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BA" w:rsidRPr="00BF1DA6" w:rsidRDefault="00DA0EBA" w:rsidP="00C84867">
      <w:pPr>
        <w:spacing w:after="0"/>
        <w:jc w:val="center"/>
        <w:rPr>
          <w:rFonts w:ascii="Times New Roman" w:hAnsi="Times New Roman" w:cs="Times New Roman"/>
          <w:sz w:val="28"/>
          <w:szCs w:val="28"/>
        </w:rPr>
      </w:pPr>
      <w:r w:rsidRPr="00BF1DA6">
        <w:rPr>
          <w:rFonts w:ascii="Times New Roman" w:hAnsi="Times New Roman" w:cs="Times New Roman"/>
          <w:sz w:val="28"/>
          <w:szCs w:val="28"/>
        </w:rPr>
        <w:t>Администрация Кругло-Семенцовского сельсовета</w:t>
      </w:r>
    </w:p>
    <w:p w:rsidR="00DA0EBA" w:rsidRPr="00BF1DA6" w:rsidRDefault="00DA0EBA" w:rsidP="00C84867">
      <w:pPr>
        <w:spacing w:after="0"/>
        <w:jc w:val="center"/>
        <w:rPr>
          <w:rFonts w:ascii="Times New Roman" w:hAnsi="Times New Roman" w:cs="Times New Roman"/>
          <w:sz w:val="28"/>
          <w:szCs w:val="28"/>
        </w:rPr>
      </w:pPr>
      <w:r w:rsidRPr="00BF1DA6">
        <w:rPr>
          <w:rFonts w:ascii="Times New Roman" w:hAnsi="Times New Roman" w:cs="Times New Roman"/>
          <w:sz w:val="28"/>
          <w:szCs w:val="28"/>
        </w:rPr>
        <w:t>Егорьевского района Алтайского края</w:t>
      </w:r>
    </w:p>
    <w:p w:rsidR="00DA0EBA" w:rsidRPr="00BF1DA6" w:rsidRDefault="00DA0EBA" w:rsidP="00C84867">
      <w:pPr>
        <w:spacing w:after="0"/>
        <w:jc w:val="center"/>
        <w:rPr>
          <w:rFonts w:ascii="Times New Roman" w:hAnsi="Times New Roman" w:cs="Times New Roman"/>
          <w:sz w:val="28"/>
          <w:szCs w:val="28"/>
        </w:rPr>
      </w:pPr>
    </w:p>
    <w:p w:rsidR="00DA0EBA" w:rsidRPr="00BF1DA6" w:rsidRDefault="00DA0EBA" w:rsidP="00C84867">
      <w:pPr>
        <w:spacing w:after="0"/>
        <w:jc w:val="center"/>
        <w:rPr>
          <w:rFonts w:ascii="Times New Roman" w:hAnsi="Times New Roman" w:cs="Times New Roman"/>
          <w:sz w:val="28"/>
          <w:szCs w:val="28"/>
        </w:rPr>
      </w:pPr>
      <w:r w:rsidRPr="00BF1DA6">
        <w:rPr>
          <w:rFonts w:ascii="Times New Roman" w:hAnsi="Times New Roman" w:cs="Times New Roman"/>
          <w:sz w:val="28"/>
          <w:szCs w:val="28"/>
        </w:rPr>
        <w:t>ПОСТАНОВЛЕНИЕ</w:t>
      </w:r>
    </w:p>
    <w:p w:rsidR="00DA0EBA" w:rsidRPr="00BF1DA6" w:rsidRDefault="003456B9" w:rsidP="00C84867">
      <w:pPr>
        <w:pStyle w:val="p8"/>
        <w:shd w:val="clear" w:color="auto" w:fill="FFFFFF"/>
        <w:spacing w:after="0" w:afterAutospacing="0"/>
        <w:jc w:val="both"/>
        <w:rPr>
          <w:sz w:val="28"/>
          <w:szCs w:val="28"/>
        </w:rPr>
      </w:pPr>
      <w:r>
        <w:rPr>
          <w:sz w:val="28"/>
          <w:szCs w:val="28"/>
        </w:rPr>
        <w:t>11.03.2024</w:t>
      </w:r>
      <w:r w:rsidR="00DA0EBA" w:rsidRPr="00BF1DA6">
        <w:rPr>
          <w:sz w:val="28"/>
          <w:szCs w:val="28"/>
        </w:rPr>
        <w:t xml:space="preserve">  № </w:t>
      </w:r>
      <w:r>
        <w:rPr>
          <w:sz w:val="28"/>
          <w:szCs w:val="28"/>
        </w:rPr>
        <w:t>10</w:t>
      </w:r>
      <w:r w:rsidR="00DA0EBA" w:rsidRPr="00BF1DA6">
        <w:rPr>
          <w:sz w:val="28"/>
          <w:szCs w:val="28"/>
        </w:rPr>
        <w:t xml:space="preserve">                                                     с. </w:t>
      </w:r>
      <w:proofErr w:type="spellStart"/>
      <w:r w:rsidR="00DA0EBA" w:rsidRPr="00BF1DA6">
        <w:rPr>
          <w:sz w:val="28"/>
          <w:szCs w:val="28"/>
        </w:rPr>
        <w:t>Кругло-Семенцы</w:t>
      </w:r>
      <w:proofErr w:type="spellEnd"/>
    </w:p>
    <w:p w:rsidR="00DA0EBA" w:rsidRPr="00BF1DA6" w:rsidRDefault="00DA0EBA" w:rsidP="00C84867">
      <w:pPr>
        <w:pStyle w:val="p8"/>
        <w:shd w:val="clear" w:color="auto" w:fill="FFFFFF"/>
        <w:spacing w:after="0" w:afterAutospacing="0"/>
        <w:jc w:val="both"/>
        <w:rPr>
          <w:rStyle w:val="s4"/>
          <w:sz w:val="28"/>
          <w:szCs w:val="28"/>
        </w:rPr>
      </w:pPr>
    </w:p>
    <w:tbl>
      <w:tblPr>
        <w:tblStyle w:val="a3"/>
        <w:tblW w:w="0" w:type="auto"/>
        <w:tblLook w:val="04A0"/>
      </w:tblPr>
      <w:tblGrid>
        <w:gridCol w:w="4786"/>
      </w:tblGrid>
      <w:tr w:rsidR="00DA0EBA" w:rsidRPr="00BF1DA6" w:rsidTr="00DA0EBA">
        <w:tc>
          <w:tcPr>
            <w:tcW w:w="4786" w:type="dxa"/>
            <w:tcBorders>
              <w:top w:val="nil"/>
              <w:left w:val="nil"/>
              <w:bottom w:val="nil"/>
              <w:right w:val="nil"/>
            </w:tcBorders>
          </w:tcPr>
          <w:p w:rsidR="00173176" w:rsidRPr="00BF1DA6" w:rsidRDefault="005960F1" w:rsidP="00173176">
            <w:pPr>
              <w:pStyle w:val="p8"/>
              <w:jc w:val="both"/>
              <w:rPr>
                <w:rStyle w:val="s4"/>
                <w:sz w:val="28"/>
                <w:szCs w:val="28"/>
              </w:rPr>
            </w:pPr>
            <w:r w:rsidRPr="00BF1DA6">
              <w:rPr>
                <w:rStyle w:val="s4"/>
                <w:sz w:val="28"/>
                <w:szCs w:val="28"/>
              </w:rPr>
              <w:t xml:space="preserve">О персональных </w:t>
            </w:r>
            <w:r w:rsidR="00173176">
              <w:rPr>
                <w:rStyle w:val="s4"/>
                <w:sz w:val="28"/>
                <w:szCs w:val="28"/>
              </w:rPr>
              <w:t xml:space="preserve">данных </w:t>
            </w:r>
            <w:r w:rsidR="00173176" w:rsidRPr="00DB2B88">
              <w:rPr>
                <w:sz w:val="28"/>
                <w:szCs w:val="28"/>
              </w:rPr>
              <w:t>администрации Кругло-Семенцовского сельсовета Егорьевского района Алтайского края</w:t>
            </w:r>
          </w:p>
        </w:tc>
      </w:tr>
    </w:tbl>
    <w:p w:rsidR="00DA0EBA" w:rsidRPr="00BF1DA6" w:rsidRDefault="00DA0EBA" w:rsidP="00C84867">
      <w:pPr>
        <w:pStyle w:val="p8"/>
        <w:shd w:val="clear" w:color="auto" w:fill="FFFFFF"/>
        <w:spacing w:after="0" w:afterAutospacing="0"/>
        <w:jc w:val="both"/>
        <w:rPr>
          <w:rStyle w:val="s4"/>
          <w:sz w:val="28"/>
          <w:szCs w:val="28"/>
        </w:rPr>
      </w:pPr>
    </w:p>
    <w:p w:rsidR="00094E18" w:rsidRPr="00BF1DA6" w:rsidRDefault="00DA0EBA" w:rsidP="00C84867">
      <w:pPr>
        <w:pStyle w:val="p8"/>
        <w:shd w:val="clear" w:color="auto" w:fill="FFFFFF"/>
        <w:spacing w:before="0" w:beforeAutospacing="0" w:after="0" w:afterAutospacing="0"/>
        <w:jc w:val="both"/>
        <w:rPr>
          <w:sz w:val="28"/>
          <w:szCs w:val="28"/>
        </w:rPr>
      </w:pPr>
      <w:r w:rsidRPr="00BF1DA6">
        <w:rPr>
          <w:rStyle w:val="s4"/>
          <w:sz w:val="28"/>
          <w:szCs w:val="28"/>
        </w:rPr>
        <w:t xml:space="preserve">    </w:t>
      </w:r>
      <w:r w:rsidR="00094E18" w:rsidRPr="00BF1DA6">
        <w:rPr>
          <w:rStyle w:val="s4"/>
          <w:sz w:val="28"/>
          <w:szCs w:val="28"/>
        </w:rPr>
        <w:t>В соответствии с Федеральным </w:t>
      </w:r>
      <w:r w:rsidRPr="00BF1DA6">
        <w:rPr>
          <w:rStyle w:val="s4"/>
          <w:sz w:val="28"/>
          <w:szCs w:val="28"/>
        </w:rPr>
        <w:t xml:space="preserve"> </w:t>
      </w:r>
      <w:hyperlink r:id="rId4" w:tgtFrame="_blank" w:history="1">
        <w:r w:rsidR="00094E18" w:rsidRPr="00BF1DA6">
          <w:rPr>
            <w:rStyle w:val="s3"/>
            <w:sz w:val="28"/>
            <w:szCs w:val="28"/>
          </w:rPr>
          <w:t>законом</w:t>
        </w:r>
      </w:hyperlink>
      <w:r w:rsidR="00094E18" w:rsidRPr="00BF1DA6">
        <w:rPr>
          <w:rStyle w:val="s4"/>
          <w:sz w:val="28"/>
          <w:szCs w:val="28"/>
        </w:rPr>
        <w:t> от 27 июля 2006 г. N 152-ФЗ «О персональных данных», </w:t>
      </w:r>
      <w:r w:rsidRPr="00BF1DA6">
        <w:rPr>
          <w:rStyle w:val="s4"/>
          <w:sz w:val="28"/>
          <w:szCs w:val="28"/>
        </w:rPr>
        <w:t xml:space="preserve"> </w:t>
      </w:r>
      <w:r w:rsidR="007468D6">
        <w:t xml:space="preserve">приказом </w:t>
      </w:r>
      <w:proofErr w:type="spellStart"/>
      <w:r w:rsidR="007468D6">
        <w:t>Роскомнадзора</w:t>
      </w:r>
      <w:proofErr w:type="spellEnd"/>
      <w:r w:rsidR="007468D6">
        <w:t xml:space="preserve"> от 24.02.2021 № 18</w:t>
      </w:r>
      <w:r w:rsidR="00094E18" w:rsidRPr="00BF1DA6">
        <w:rPr>
          <w:rStyle w:val="s4"/>
          <w:sz w:val="28"/>
          <w:szCs w:val="28"/>
        </w:rPr>
        <w:t xml:space="preserve"> ПОСТАНОВЛЯ</w:t>
      </w:r>
      <w:r w:rsidRPr="00BF1DA6">
        <w:rPr>
          <w:rStyle w:val="s4"/>
          <w:sz w:val="28"/>
          <w:szCs w:val="28"/>
        </w:rPr>
        <w:t>Ю</w:t>
      </w:r>
      <w:r w:rsidR="00094E18" w:rsidRPr="00BF1DA6">
        <w:rPr>
          <w:rStyle w:val="s4"/>
          <w:sz w:val="28"/>
          <w:szCs w:val="28"/>
        </w:rPr>
        <w:t>:</w:t>
      </w:r>
    </w:p>
    <w:p w:rsidR="00094E18" w:rsidRPr="00BF1DA6" w:rsidRDefault="00070A41" w:rsidP="00C84867">
      <w:pPr>
        <w:pStyle w:val="p7"/>
        <w:shd w:val="clear" w:color="auto" w:fill="FFFFFF"/>
        <w:spacing w:before="0" w:beforeAutospacing="0" w:after="0" w:afterAutospacing="0"/>
        <w:jc w:val="both"/>
        <w:rPr>
          <w:sz w:val="28"/>
          <w:szCs w:val="28"/>
        </w:rPr>
      </w:pPr>
      <w:r w:rsidRPr="00BF1DA6">
        <w:rPr>
          <w:rStyle w:val="s4"/>
          <w:sz w:val="28"/>
          <w:szCs w:val="28"/>
        </w:rPr>
        <w:t xml:space="preserve">       </w:t>
      </w:r>
      <w:r w:rsidR="00094E18" w:rsidRPr="00BF1DA6">
        <w:rPr>
          <w:rStyle w:val="s4"/>
          <w:sz w:val="28"/>
          <w:szCs w:val="28"/>
        </w:rPr>
        <w:t>1. Утвердить прилагаемые:</w:t>
      </w:r>
    </w:p>
    <w:p w:rsidR="00094E18" w:rsidRPr="00BF1DA6" w:rsidRDefault="005960F1" w:rsidP="00C84867">
      <w:pPr>
        <w:pStyle w:val="p8"/>
        <w:shd w:val="clear" w:color="auto" w:fill="FFFFFF"/>
        <w:spacing w:before="0" w:beforeAutospacing="0" w:after="0" w:afterAutospacing="0"/>
        <w:jc w:val="both"/>
        <w:rPr>
          <w:sz w:val="28"/>
          <w:szCs w:val="28"/>
        </w:rPr>
      </w:pPr>
      <w:r w:rsidRPr="00BF1DA6">
        <w:rPr>
          <w:sz w:val="28"/>
          <w:szCs w:val="28"/>
        </w:rPr>
        <w:t xml:space="preserve">      1.1 </w:t>
      </w:r>
      <w:hyperlink r:id="rId5" w:tgtFrame="_blank" w:history="1">
        <w:r w:rsidRPr="00BF1DA6">
          <w:rPr>
            <w:rStyle w:val="s3"/>
            <w:sz w:val="28"/>
            <w:szCs w:val="28"/>
          </w:rPr>
          <w:t>п</w:t>
        </w:r>
        <w:r w:rsidR="00094E18" w:rsidRPr="00BF1DA6">
          <w:rPr>
            <w:rStyle w:val="s3"/>
            <w:sz w:val="28"/>
            <w:szCs w:val="28"/>
          </w:rPr>
          <w:t>равила</w:t>
        </w:r>
      </w:hyperlink>
      <w:r w:rsidR="00094E18" w:rsidRPr="00BF1DA6">
        <w:rPr>
          <w:rStyle w:val="s4"/>
          <w:sz w:val="28"/>
          <w:szCs w:val="28"/>
        </w:rPr>
        <w:t> обработки персональных данных</w:t>
      </w:r>
      <w:r w:rsidRPr="00BF1DA6">
        <w:rPr>
          <w:rStyle w:val="s4"/>
          <w:sz w:val="28"/>
          <w:szCs w:val="28"/>
        </w:rPr>
        <w:t xml:space="preserve"> в администрации Кругло-Семенцовского сельсовета</w:t>
      </w:r>
      <w:r w:rsidR="00BF1DA6" w:rsidRPr="00BF1DA6">
        <w:rPr>
          <w:rStyle w:val="s4"/>
          <w:sz w:val="28"/>
          <w:szCs w:val="28"/>
        </w:rPr>
        <w:t xml:space="preserve"> Егорьевского района Алтайского края</w:t>
      </w:r>
      <w:r w:rsidR="00094E18" w:rsidRPr="00BF1DA6">
        <w:rPr>
          <w:rStyle w:val="s4"/>
          <w:sz w:val="28"/>
          <w:szCs w:val="28"/>
        </w:rPr>
        <w:t>;</w:t>
      </w:r>
    </w:p>
    <w:p w:rsidR="00094E18" w:rsidRPr="00BF1DA6" w:rsidRDefault="005960F1" w:rsidP="00C84867">
      <w:pPr>
        <w:pStyle w:val="p8"/>
        <w:shd w:val="clear" w:color="auto" w:fill="FFFFFF"/>
        <w:spacing w:before="0" w:beforeAutospacing="0" w:after="0" w:afterAutospacing="0"/>
        <w:jc w:val="both"/>
        <w:rPr>
          <w:sz w:val="28"/>
          <w:szCs w:val="28"/>
        </w:rPr>
      </w:pPr>
      <w:r w:rsidRPr="00BF1DA6">
        <w:rPr>
          <w:rStyle w:val="s4"/>
          <w:sz w:val="28"/>
          <w:szCs w:val="28"/>
        </w:rPr>
        <w:t xml:space="preserve">      1.2. </w:t>
      </w:r>
      <w:r w:rsidR="00094E18" w:rsidRPr="00BF1DA6">
        <w:rPr>
          <w:rStyle w:val="s4"/>
          <w:sz w:val="28"/>
          <w:szCs w:val="28"/>
        </w:rPr>
        <w:t>форму </w:t>
      </w:r>
      <w:hyperlink r:id="rId6" w:tgtFrame="_blank" w:history="1">
        <w:r w:rsidR="00094E18" w:rsidRPr="00BF1DA6">
          <w:rPr>
            <w:rStyle w:val="s3"/>
            <w:sz w:val="28"/>
            <w:szCs w:val="28"/>
          </w:rPr>
          <w:t>согласия</w:t>
        </w:r>
      </w:hyperlink>
      <w:r w:rsidR="00094E18" w:rsidRPr="00BF1DA6">
        <w:rPr>
          <w:rStyle w:val="s4"/>
          <w:sz w:val="28"/>
          <w:szCs w:val="28"/>
        </w:rPr>
        <w:t> на обработку персональных данных</w:t>
      </w:r>
      <w:r w:rsidR="00BF1DA6">
        <w:rPr>
          <w:rStyle w:val="s4"/>
          <w:sz w:val="28"/>
          <w:szCs w:val="28"/>
        </w:rPr>
        <w:t xml:space="preserve"> </w:t>
      </w:r>
      <w:r w:rsidR="00BF1DA6" w:rsidRPr="00BF1DA6">
        <w:rPr>
          <w:rStyle w:val="s4"/>
          <w:sz w:val="28"/>
          <w:szCs w:val="28"/>
        </w:rPr>
        <w:t>в администрации Кругло-Семенцовского сельсовета Егорьевского района Алтайского края</w:t>
      </w:r>
      <w:r w:rsidR="00094E18" w:rsidRPr="00BF1DA6">
        <w:rPr>
          <w:rStyle w:val="s4"/>
          <w:sz w:val="28"/>
          <w:szCs w:val="28"/>
        </w:rPr>
        <w:t>;</w:t>
      </w:r>
    </w:p>
    <w:p w:rsidR="00094E18" w:rsidRDefault="005960F1" w:rsidP="00C84867">
      <w:pPr>
        <w:pStyle w:val="p8"/>
        <w:shd w:val="clear" w:color="auto" w:fill="FFFFFF"/>
        <w:spacing w:before="0" w:beforeAutospacing="0" w:after="0" w:afterAutospacing="0"/>
        <w:jc w:val="both"/>
        <w:rPr>
          <w:rStyle w:val="s4"/>
          <w:sz w:val="28"/>
          <w:szCs w:val="28"/>
        </w:rPr>
      </w:pPr>
      <w:r w:rsidRPr="00BF1DA6">
        <w:rPr>
          <w:rStyle w:val="s4"/>
          <w:sz w:val="28"/>
          <w:szCs w:val="28"/>
        </w:rPr>
        <w:t xml:space="preserve">      1.3. </w:t>
      </w:r>
      <w:r w:rsidR="00094E18" w:rsidRPr="00BF1DA6">
        <w:rPr>
          <w:rStyle w:val="s4"/>
          <w:sz w:val="28"/>
          <w:szCs w:val="28"/>
        </w:rPr>
        <w:t>форму </w:t>
      </w:r>
      <w:hyperlink r:id="rId7" w:tgtFrame="_blank" w:history="1">
        <w:r w:rsidR="00094E18" w:rsidRPr="00BF1DA6">
          <w:rPr>
            <w:rStyle w:val="s3"/>
            <w:sz w:val="28"/>
            <w:szCs w:val="28"/>
          </w:rPr>
          <w:t>разъяснения</w:t>
        </w:r>
      </w:hyperlink>
      <w:r w:rsidR="00094E18" w:rsidRPr="00BF1DA6">
        <w:rPr>
          <w:rStyle w:val="s4"/>
          <w:sz w:val="28"/>
          <w:szCs w:val="28"/>
        </w:rPr>
        <w:t> субъекту персональных данных</w:t>
      </w:r>
      <w:r w:rsidR="00094E18" w:rsidRPr="005960F1">
        <w:rPr>
          <w:rStyle w:val="s4"/>
          <w:sz w:val="28"/>
          <w:szCs w:val="28"/>
        </w:rPr>
        <w:t xml:space="preserve"> юридических последствий отказа предоставить свои персональные данные</w:t>
      </w:r>
      <w:r w:rsidRPr="005960F1">
        <w:rPr>
          <w:rStyle w:val="s4"/>
          <w:sz w:val="28"/>
          <w:szCs w:val="28"/>
        </w:rPr>
        <w:t>.</w:t>
      </w:r>
    </w:p>
    <w:p w:rsidR="005960F1" w:rsidRPr="005960F1" w:rsidRDefault="005960F1" w:rsidP="00C84867">
      <w:pPr>
        <w:pStyle w:val="p8"/>
        <w:shd w:val="clear" w:color="auto" w:fill="FFFFFF"/>
        <w:spacing w:before="0" w:beforeAutospacing="0" w:after="0" w:afterAutospacing="0"/>
        <w:jc w:val="both"/>
        <w:rPr>
          <w:sz w:val="28"/>
          <w:szCs w:val="28"/>
        </w:rPr>
      </w:pPr>
      <w:r>
        <w:rPr>
          <w:rStyle w:val="s4"/>
          <w:sz w:val="28"/>
          <w:szCs w:val="28"/>
        </w:rPr>
        <w:t xml:space="preserve">        2. Признать утратившим силу постановлен</w:t>
      </w:r>
      <w:r w:rsidR="00CE596E">
        <w:rPr>
          <w:rStyle w:val="s4"/>
          <w:sz w:val="28"/>
          <w:szCs w:val="28"/>
        </w:rPr>
        <w:t>ие администрации сельсовета от 26</w:t>
      </w:r>
      <w:r>
        <w:rPr>
          <w:rStyle w:val="s4"/>
          <w:sz w:val="28"/>
          <w:szCs w:val="28"/>
        </w:rPr>
        <w:t>.0</w:t>
      </w:r>
      <w:r w:rsidR="00CE596E">
        <w:rPr>
          <w:rStyle w:val="s4"/>
          <w:sz w:val="28"/>
          <w:szCs w:val="28"/>
        </w:rPr>
        <w:t>5</w:t>
      </w:r>
      <w:r>
        <w:rPr>
          <w:rStyle w:val="s4"/>
          <w:sz w:val="28"/>
          <w:szCs w:val="28"/>
        </w:rPr>
        <w:t>.20</w:t>
      </w:r>
      <w:r w:rsidR="00CE596E">
        <w:rPr>
          <w:rStyle w:val="s4"/>
          <w:sz w:val="28"/>
          <w:szCs w:val="28"/>
        </w:rPr>
        <w:t>16</w:t>
      </w:r>
      <w:r>
        <w:rPr>
          <w:rStyle w:val="s4"/>
          <w:sz w:val="28"/>
          <w:szCs w:val="28"/>
        </w:rPr>
        <w:t xml:space="preserve">   № </w:t>
      </w:r>
      <w:r w:rsidR="00CE596E">
        <w:rPr>
          <w:rStyle w:val="s4"/>
          <w:sz w:val="28"/>
          <w:szCs w:val="28"/>
        </w:rPr>
        <w:t>2</w:t>
      </w:r>
      <w:r>
        <w:rPr>
          <w:rStyle w:val="s4"/>
          <w:sz w:val="28"/>
          <w:szCs w:val="28"/>
        </w:rPr>
        <w:t>3 «</w:t>
      </w:r>
      <w:r w:rsidR="00CE596E" w:rsidRPr="00BF1DA6">
        <w:rPr>
          <w:rStyle w:val="s4"/>
          <w:sz w:val="28"/>
          <w:szCs w:val="28"/>
        </w:rPr>
        <w:t xml:space="preserve">О </w:t>
      </w:r>
      <w:r w:rsidR="008D6A85">
        <w:rPr>
          <w:rStyle w:val="s4"/>
          <w:sz w:val="28"/>
          <w:szCs w:val="28"/>
        </w:rPr>
        <w:t>персональных данных</w:t>
      </w:r>
      <w:r>
        <w:rPr>
          <w:sz w:val="28"/>
          <w:szCs w:val="28"/>
        </w:rPr>
        <w:t>».</w:t>
      </w:r>
      <w:r>
        <w:rPr>
          <w:rStyle w:val="s4"/>
          <w:sz w:val="28"/>
          <w:szCs w:val="28"/>
        </w:rPr>
        <w:t xml:space="preserve">    </w:t>
      </w:r>
    </w:p>
    <w:p w:rsidR="00070A41" w:rsidRPr="00C84867" w:rsidRDefault="005960F1" w:rsidP="00C848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070A41" w:rsidRPr="00C84867">
        <w:rPr>
          <w:rFonts w:ascii="Times New Roman" w:eastAsia="Times New Roman" w:hAnsi="Times New Roman" w:cs="Times New Roman"/>
          <w:sz w:val="28"/>
          <w:szCs w:val="28"/>
        </w:rPr>
        <w:t xml:space="preserve">.  </w:t>
      </w:r>
      <w:proofErr w:type="gramStart"/>
      <w:r w:rsidR="00070A41" w:rsidRPr="00C84867">
        <w:rPr>
          <w:rFonts w:ascii="Times New Roman" w:eastAsia="Times New Roman" w:hAnsi="Times New Roman" w:cs="Times New Roman"/>
          <w:sz w:val="28"/>
          <w:szCs w:val="28"/>
        </w:rPr>
        <w:t>Контроль за</w:t>
      </w:r>
      <w:proofErr w:type="gramEnd"/>
      <w:r w:rsidR="00070A41" w:rsidRPr="00C84867">
        <w:rPr>
          <w:rFonts w:ascii="Times New Roman" w:eastAsia="Times New Roman" w:hAnsi="Times New Roman" w:cs="Times New Roman"/>
          <w:sz w:val="28"/>
          <w:szCs w:val="28"/>
        </w:rPr>
        <w:t xml:space="preserve"> исполнением настоящего постановления </w:t>
      </w:r>
      <w:r w:rsidR="00BF1DA6">
        <w:rPr>
          <w:rFonts w:ascii="Times New Roman" w:eastAsia="Times New Roman" w:hAnsi="Times New Roman" w:cs="Times New Roman"/>
          <w:sz w:val="28"/>
          <w:szCs w:val="28"/>
        </w:rPr>
        <w:t>оставляю за собой</w:t>
      </w:r>
      <w:r w:rsidR="00070A41" w:rsidRPr="00C84867">
        <w:rPr>
          <w:rFonts w:ascii="Times New Roman" w:eastAsia="Times New Roman" w:hAnsi="Times New Roman" w:cs="Times New Roman"/>
          <w:sz w:val="28"/>
          <w:szCs w:val="28"/>
        </w:rPr>
        <w:t>.</w:t>
      </w:r>
    </w:p>
    <w:p w:rsidR="00070A41" w:rsidRPr="00C84867" w:rsidRDefault="005960F1" w:rsidP="005960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070A41" w:rsidRPr="00C84867">
        <w:rPr>
          <w:rFonts w:ascii="Times New Roman" w:eastAsia="Times New Roman" w:hAnsi="Times New Roman" w:cs="Times New Roman"/>
          <w:sz w:val="28"/>
          <w:szCs w:val="28"/>
        </w:rPr>
        <w:t>. Обнародовать настоящее постано</w:t>
      </w:r>
      <w:r w:rsidR="00070A41" w:rsidRPr="00C84867">
        <w:rPr>
          <w:rFonts w:ascii="Times New Roman" w:hAnsi="Times New Roman" w:cs="Times New Roman"/>
          <w:sz w:val="28"/>
          <w:szCs w:val="28"/>
        </w:rPr>
        <w:t>вление на информационном стенде администрации Кругло-</w:t>
      </w:r>
      <w:r w:rsidR="00AB025C" w:rsidRPr="00C84867">
        <w:rPr>
          <w:rFonts w:ascii="Times New Roman" w:hAnsi="Times New Roman" w:cs="Times New Roman"/>
          <w:sz w:val="28"/>
          <w:szCs w:val="28"/>
        </w:rPr>
        <w:t>С</w:t>
      </w:r>
      <w:r w:rsidR="00070A41" w:rsidRPr="00C84867">
        <w:rPr>
          <w:rFonts w:ascii="Times New Roman" w:hAnsi="Times New Roman" w:cs="Times New Roman"/>
          <w:sz w:val="28"/>
          <w:szCs w:val="28"/>
        </w:rPr>
        <w:t>еменцовского сельсовета Егорьевского района Алтайского края</w:t>
      </w:r>
      <w:r w:rsidR="00CE596E">
        <w:rPr>
          <w:rFonts w:ascii="Times New Roman" w:hAnsi="Times New Roman" w:cs="Times New Roman"/>
          <w:sz w:val="28"/>
          <w:szCs w:val="28"/>
        </w:rPr>
        <w:t xml:space="preserve"> и разместит на официальном сайте администрации Кругло-Семенцовского сельсовета Егорьевского района Алтайского края в сети «Интернет»</w:t>
      </w:r>
      <w:r w:rsidR="00070A41" w:rsidRPr="00C84867">
        <w:rPr>
          <w:rFonts w:ascii="Times New Roman" w:eastAsia="Times New Roman" w:hAnsi="Times New Roman" w:cs="Times New Roman"/>
          <w:sz w:val="28"/>
          <w:szCs w:val="28"/>
        </w:rPr>
        <w:t>.</w:t>
      </w:r>
    </w:p>
    <w:p w:rsidR="00070A41" w:rsidRDefault="00070A41" w:rsidP="00C84867">
      <w:pPr>
        <w:spacing w:after="0"/>
        <w:jc w:val="both"/>
        <w:rPr>
          <w:rFonts w:ascii="Times New Roman" w:eastAsia="Times New Roman" w:hAnsi="Times New Roman" w:cs="Times New Roman"/>
          <w:sz w:val="28"/>
          <w:szCs w:val="28"/>
        </w:rPr>
      </w:pPr>
    </w:p>
    <w:p w:rsidR="005960F1" w:rsidRPr="00C84867" w:rsidRDefault="005960F1" w:rsidP="00C84867">
      <w:pPr>
        <w:spacing w:after="0"/>
        <w:jc w:val="both"/>
        <w:rPr>
          <w:rFonts w:ascii="Times New Roman" w:eastAsia="Times New Roman" w:hAnsi="Times New Roman" w:cs="Times New Roman"/>
          <w:sz w:val="28"/>
          <w:szCs w:val="28"/>
        </w:rPr>
      </w:pPr>
    </w:p>
    <w:p w:rsidR="00070A41" w:rsidRDefault="00070A41" w:rsidP="00C84867">
      <w:pPr>
        <w:spacing w:after="0"/>
        <w:jc w:val="both"/>
        <w:rPr>
          <w:rFonts w:ascii="Times New Roman" w:eastAsia="Times New Roman" w:hAnsi="Times New Roman" w:cs="Times New Roman"/>
          <w:sz w:val="28"/>
          <w:szCs w:val="28"/>
        </w:rPr>
      </w:pPr>
      <w:r w:rsidRPr="00C84867">
        <w:rPr>
          <w:rFonts w:ascii="Times New Roman" w:eastAsia="Times New Roman" w:hAnsi="Times New Roman" w:cs="Times New Roman"/>
          <w:sz w:val="28"/>
          <w:szCs w:val="28"/>
        </w:rPr>
        <w:t xml:space="preserve">Глава сельсовета                   </w:t>
      </w:r>
      <w:r w:rsidR="005960F1">
        <w:rPr>
          <w:rFonts w:ascii="Times New Roman" w:eastAsia="Times New Roman" w:hAnsi="Times New Roman" w:cs="Times New Roman"/>
          <w:sz w:val="28"/>
          <w:szCs w:val="28"/>
        </w:rPr>
        <w:t xml:space="preserve">        </w:t>
      </w:r>
      <w:r w:rsidRPr="00C84867">
        <w:rPr>
          <w:rFonts w:ascii="Times New Roman" w:eastAsia="Times New Roman" w:hAnsi="Times New Roman" w:cs="Times New Roman"/>
          <w:sz w:val="28"/>
          <w:szCs w:val="28"/>
        </w:rPr>
        <w:t xml:space="preserve">                                                             В.М. </w:t>
      </w:r>
      <w:proofErr w:type="spellStart"/>
      <w:r w:rsidRPr="00C84867">
        <w:rPr>
          <w:rFonts w:ascii="Times New Roman" w:eastAsia="Times New Roman" w:hAnsi="Times New Roman" w:cs="Times New Roman"/>
          <w:sz w:val="28"/>
          <w:szCs w:val="28"/>
        </w:rPr>
        <w:t>Шнырев</w:t>
      </w:r>
      <w:proofErr w:type="spellEnd"/>
    </w:p>
    <w:p w:rsidR="005960F1" w:rsidRDefault="005960F1" w:rsidP="00C84867">
      <w:pPr>
        <w:spacing w:after="0"/>
        <w:jc w:val="both"/>
        <w:rPr>
          <w:rFonts w:ascii="Times New Roman" w:eastAsia="Times New Roman" w:hAnsi="Times New Roman" w:cs="Times New Roman"/>
          <w:sz w:val="28"/>
          <w:szCs w:val="28"/>
        </w:rPr>
      </w:pPr>
    </w:p>
    <w:p w:rsidR="005960F1" w:rsidRDefault="005960F1" w:rsidP="00C84867">
      <w:pPr>
        <w:spacing w:after="0"/>
        <w:jc w:val="both"/>
        <w:rPr>
          <w:rFonts w:ascii="Times New Roman" w:eastAsia="Times New Roman" w:hAnsi="Times New Roman" w:cs="Times New Roman"/>
          <w:sz w:val="28"/>
          <w:szCs w:val="28"/>
        </w:rPr>
      </w:pPr>
    </w:p>
    <w:p w:rsidR="007468D6" w:rsidRDefault="007468D6" w:rsidP="00C84867">
      <w:pPr>
        <w:spacing w:after="0"/>
        <w:jc w:val="both"/>
        <w:rPr>
          <w:rFonts w:ascii="Times New Roman" w:eastAsia="Times New Roman" w:hAnsi="Times New Roman" w:cs="Times New Roman"/>
          <w:sz w:val="28"/>
          <w:szCs w:val="28"/>
        </w:rPr>
      </w:pPr>
    </w:p>
    <w:p w:rsidR="007468D6" w:rsidRDefault="007468D6" w:rsidP="00C84867">
      <w:pPr>
        <w:spacing w:after="0"/>
        <w:jc w:val="both"/>
        <w:rPr>
          <w:rFonts w:ascii="Times New Roman" w:eastAsia="Times New Roman" w:hAnsi="Times New Roman" w:cs="Times New Roman"/>
          <w:sz w:val="28"/>
          <w:szCs w:val="28"/>
        </w:rPr>
      </w:pPr>
    </w:p>
    <w:p w:rsidR="007468D6" w:rsidRDefault="007468D6" w:rsidP="00C84867">
      <w:pPr>
        <w:spacing w:after="0"/>
        <w:jc w:val="both"/>
        <w:rPr>
          <w:rFonts w:ascii="Times New Roman" w:eastAsia="Times New Roman" w:hAnsi="Times New Roman" w:cs="Times New Roman"/>
          <w:sz w:val="28"/>
          <w:szCs w:val="28"/>
        </w:rPr>
      </w:pPr>
    </w:p>
    <w:p w:rsidR="007468D6" w:rsidRDefault="007468D6" w:rsidP="00C84867">
      <w:pPr>
        <w:spacing w:after="0"/>
        <w:jc w:val="both"/>
        <w:rPr>
          <w:rFonts w:ascii="Times New Roman" w:eastAsia="Times New Roman" w:hAnsi="Times New Roman" w:cs="Times New Roman"/>
          <w:sz w:val="28"/>
          <w:szCs w:val="28"/>
        </w:rPr>
      </w:pPr>
    </w:p>
    <w:p w:rsidR="005960F1" w:rsidRDefault="005960F1" w:rsidP="00C84867">
      <w:pPr>
        <w:spacing w:after="0"/>
        <w:jc w:val="both"/>
        <w:rPr>
          <w:rFonts w:ascii="Times New Roman" w:eastAsia="Times New Roman" w:hAnsi="Times New Roman" w:cs="Times New Roman"/>
          <w:sz w:val="28"/>
          <w:szCs w:val="28"/>
        </w:rPr>
      </w:pPr>
    </w:p>
    <w:tbl>
      <w:tblPr>
        <w:tblStyle w:val="a3"/>
        <w:tblW w:w="0" w:type="auto"/>
        <w:tblInd w:w="4219" w:type="dxa"/>
        <w:tblLook w:val="04A0"/>
      </w:tblPr>
      <w:tblGrid>
        <w:gridCol w:w="5352"/>
      </w:tblGrid>
      <w:tr w:rsidR="00070A41" w:rsidRPr="00BF1DA6" w:rsidTr="00070A41">
        <w:tc>
          <w:tcPr>
            <w:tcW w:w="5352" w:type="dxa"/>
            <w:tcBorders>
              <w:top w:val="nil"/>
              <w:left w:val="nil"/>
              <w:bottom w:val="nil"/>
              <w:right w:val="nil"/>
            </w:tcBorders>
          </w:tcPr>
          <w:p w:rsidR="00070A41" w:rsidRPr="00BF1DA6" w:rsidRDefault="00070A41" w:rsidP="00C84867">
            <w:pPr>
              <w:pStyle w:val="p6"/>
              <w:spacing w:before="0" w:beforeAutospacing="0" w:after="0" w:afterAutospacing="0"/>
              <w:jc w:val="both"/>
              <w:rPr>
                <w:rStyle w:val="s6"/>
                <w:bCs/>
                <w:sz w:val="28"/>
                <w:szCs w:val="28"/>
              </w:rPr>
            </w:pPr>
            <w:r w:rsidRPr="00BF1DA6">
              <w:rPr>
                <w:rStyle w:val="s6"/>
                <w:bCs/>
                <w:sz w:val="28"/>
                <w:szCs w:val="28"/>
              </w:rPr>
              <w:lastRenderedPageBreak/>
              <w:t>УТВЕРЖДЕНЫ</w:t>
            </w:r>
          </w:p>
          <w:p w:rsidR="00070A41" w:rsidRPr="00BF1DA6" w:rsidRDefault="00070A41" w:rsidP="003456B9">
            <w:pPr>
              <w:pStyle w:val="p6"/>
              <w:spacing w:before="0" w:beforeAutospacing="0" w:after="0" w:afterAutospacing="0"/>
              <w:jc w:val="both"/>
              <w:rPr>
                <w:rStyle w:val="s6"/>
                <w:bCs/>
                <w:sz w:val="28"/>
                <w:szCs w:val="28"/>
              </w:rPr>
            </w:pPr>
            <w:r w:rsidRPr="00BF1DA6">
              <w:rPr>
                <w:rStyle w:val="s6"/>
                <w:bCs/>
                <w:sz w:val="28"/>
                <w:szCs w:val="28"/>
              </w:rPr>
              <w:t xml:space="preserve">постановлением администрации Кругло-Семенцовского сельсовета Егорьевского района Алтайского края от </w:t>
            </w:r>
            <w:r w:rsidR="003456B9">
              <w:rPr>
                <w:rStyle w:val="s6"/>
                <w:bCs/>
                <w:sz w:val="28"/>
                <w:szCs w:val="28"/>
              </w:rPr>
              <w:t>11.03.2024</w:t>
            </w:r>
            <w:r w:rsidRPr="00BF1DA6">
              <w:rPr>
                <w:rStyle w:val="s6"/>
                <w:bCs/>
                <w:sz w:val="28"/>
                <w:szCs w:val="28"/>
              </w:rPr>
              <w:t xml:space="preserve"> № </w:t>
            </w:r>
            <w:r w:rsidR="003456B9">
              <w:rPr>
                <w:rStyle w:val="s6"/>
                <w:bCs/>
                <w:sz w:val="28"/>
                <w:szCs w:val="28"/>
              </w:rPr>
              <w:t>10</w:t>
            </w:r>
          </w:p>
        </w:tc>
      </w:tr>
    </w:tbl>
    <w:p w:rsidR="00070A41" w:rsidRPr="00BF1DA6" w:rsidRDefault="00070A41" w:rsidP="00C84867">
      <w:pPr>
        <w:pStyle w:val="p6"/>
        <w:shd w:val="clear" w:color="auto" w:fill="FFFFFF"/>
        <w:spacing w:before="0" w:beforeAutospacing="0" w:after="0" w:afterAutospacing="0"/>
        <w:jc w:val="center"/>
        <w:rPr>
          <w:rStyle w:val="s6"/>
          <w:b/>
          <w:bCs/>
          <w:sz w:val="28"/>
          <w:szCs w:val="28"/>
        </w:rPr>
      </w:pPr>
    </w:p>
    <w:p w:rsidR="00070A41" w:rsidRPr="00BF1DA6" w:rsidRDefault="00070A41" w:rsidP="00C84867">
      <w:pPr>
        <w:pStyle w:val="p6"/>
        <w:shd w:val="clear" w:color="auto" w:fill="FFFFFF"/>
        <w:spacing w:before="0" w:beforeAutospacing="0" w:after="0" w:afterAutospacing="0"/>
        <w:jc w:val="center"/>
        <w:rPr>
          <w:rStyle w:val="s6"/>
          <w:b/>
          <w:bCs/>
          <w:sz w:val="28"/>
          <w:szCs w:val="28"/>
        </w:rPr>
      </w:pPr>
    </w:p>
    <w:p w:rsidR="00070A41" w:rsidRPr="00BF1DA6" w:rsidRDefault="00070A41" w:rsidP="00C84867">
      <w:pPr>
        <w:pStyle w:val="p6"/>
        <w:shd w:val="clear" w:color="auto" w:fill="FFFFFF"/>
        <w:spacing w:before="0" w:beforeAutospacing="0" w:after="0" w:afterAutospacing="0"/>
        <w:jc w:val="center"/>
        <w:rPr>
          <w:rStyle w:val="s6"/>
          <w:b/>
          <w:bCs/>
          <w:sz w:val="28"/>
          <w:szCs w:val="28"/>
        </w:rPr>
      </w:pPr>
    </w:p>
    <w:p w:rsidR="00094E18" w:rsidRPr="00BF1DA6" w:rsidRDefault="00094E18" w:rsidP="00C84867">
      <w:pPr>
        <w:pStyle w:val="p6"/>
        <w:shd w:val="clear" w:color="auto" w:fill="FFFFFF"/>
        <w:spacing w:before="0" w:beforeAutospacing="0" w:after="0" w:afterAutospacing="0"/>
        <w:jc w:val="center"/>
        <w:rPr>
          <w:sz w:val="28"/>
          <w:szCs w:val="28"/>
        </w:rPr>
      </w:pPr>
      <w:r w:rsidRPr="00BF1DA6">
        <w:rPr>
          <w:rStyle w:val="s6"/>
          <w:bCs/>
          <w:sz w:val="28"/>
          <w:szCs w:val="28"/>
        </w:rPr>
        <w:t>ПРАВИЛА</w:t>
      </w:r>
    </w:p>
    <w:p w:rsidR="005960F1" w:rsidRPr="00BF1DA6" w:rsidRDefault="00094E18" w:rsidP="00C84867">
      <w:pPr>
        <w:pStyle w:val="p6"/>
        <w:shd w:val="clear" w:color="auto" w:fill="FFFFFF"/>
        <w:spacing w:before="0" w:beforeAutospacing="0" w:after="0" w:afterAutospacing="0"/>
        <w:jc w:val="center"/>
        <w:rPr>
          <w:rStyle w:val="s6"/>
          <w:bCs/>
          <w:sz w:val="28"/>
          <w:szCs w:val="28"/>
        </w:rPr>
      </w:pPr>
      <w:r w:rsidRPr="00BF1DA6">
        <w:rPr>
          <w:rStyle w:val="s6"/>
          <w:bCs/>
          <w:sz w:val="28"/>
          <w:szCs w:val="28"/>
        </w:rPr>
        <w:t xml:space="preserve">обработки персональных данных </w:t>
      </w:r>
    </w:p>
    <w:p w:rsidR="00070A41" w:rsidRPr="00BF1DA6" w:rsidRDefault="00070A41" w:rsidP="00C84867">
      <w:pPr>
        <w:pStyle w:val="p6"/>
        <w:shd w:val="clear" w:color="auto" w:fill="FFFFFF"/>
        <w:spacing w:before="0" w:beforeAutospacing="0" w:after="0" w:afterAutospacing="0"/>
        <w:jc w:val="center"/>
        <w:rPr>
          <w:rStyle w:val="s4"/>
          <w:sz w:val="28"/>
          <w:szCs w:val="28"/>
        </w:rPr>
      </w:pPr>
      <w:r w:rsidRPr="00BF1DA6">
        <w:rPr>
          <w:rStyle w:val="s6"/>
          <w:bCs/>
          <w:sz w:val="28"/>
          <w:szCs w:val="28"/>
        </w:rPr>
        <w:t xml:space="preserve">в </w:t>
      </w:r>
      <w:r w:rsidRPr="00BF1DA6">
        <w:rPr>
          <w:rStyle w:val="s4"/>
          <w:sz w:val="28"/>
          <w:szCs w:val="28"/>
        </w:rPr>
        <w:t xml:space="preserve">администрации Кругло-Семенцовского сельсовета </w:t>
      </w:r>
    </w:p>
    <w:p w:rsidR="008565AC" w:rsidRPr="00BF1DA6" w:rsidRDefault="00070A41" w:rsidP="00C84867">
      <w:pPr>
        <w:pStyle w:val="p6"/>
        <w:shd w:val="clear" w:color="auto" w:fill="FFFFFF"/>
        <w:spacing w:before="0" w:beforeAutospacing="0" w:after="0" w:afterAutospacing="0"/>
        <w:jc w:val="center"/>
        <w:rPr>
          <w:rStyle w:val="s4"/>
          <w:sz w:val="28"/>
          <w:szCs w:val="28"/>
        </w:rPr>
      </w:pPr>
      <w:r w:rsidRPr="00BF1DA6">
        <w:rPr>
          <w:rStyle w:val="s4"/>
          <w:sz w:val="28"/>
          <w:szCs w:val="28"/>
        </w:rPr>
        <w:t>Егорьевского района Алтайского края</w:t>
      </w:r>
    </w:p>
    <w:p w:rsidR="00070A41" w:rsidRPr="00BF1DA6" w:rsidRDefault="00070A41" w:rsidP="00C84867">
      <w:pPr>
        <w:pStyle w:val="p6"/>
        <w:shd w:val="clear" w:color="auto" w:fill="FFFFFF"/>
        <w:spacing w:before="0" w:beforeAutospacing="0" w:after="0" w:afterAutospacing="0"/>
        <w:jc w:val="center"/>
        <w:rPr>
          <w:b/>
          <w:sz w:val="28"/>
          <w:szCs w:val="28"/>
        </w:rPr>
      </w:pPr>
    </w:p>
    <w:p w:rsidR="00094E18" w:rsidRPr="00BF1DA6" w:rsidRDefault="00094E18" w:rsidP="00C84867">
      <w:pPr>
        <w:pStyle w:val="p7"/>
        <w:shd w:val="clear" w:color="auto" w:fill="FFFFFF"/>
        <w:spacing w:before="0" w:beforeAutospacing="0" w:after="0" w:afterAutospacing="0"/>
        <w:jc w:val="center"/>
        <w:rPr>
          <w:rStyle w:val="s4"/>
          <w:sz w:val="28"/>
          <w:szCs w:val="28"/>
        </w:rPr>
      </w:pPr>
      <w:r w:rsidRPr="00BF1DA6">
        <w:rPr>
          <w:rStyle w:val="s4"/>
          <w:sz w:val="28"/>
          <w:szCs w:val="28"/>
        </w:rPr>
        <w:t>1. Общие положения</w:t>
      </w:r>
    </w:p>
    <w:p w:rsidR="00070A41" w:rsidRPr="00BF1DA6" w:rsidRDefault="00070A41" w:rsidP="00C84867">
      <w:pPr>
        <w:pStyle w:val="p7"/>
        <w:shd w:val="clear" w:color="auto" w:fill="FFFFFF"/>
        <w:spacing w:before="0" w:beforeAutospacing="0" w:after="0" w:afterAutospacing="0"/>
        <w:jc w:val="center"/>
        <w:rPr>
          <w:sz w:val="28"/>
          <w:szCs w:val="28"/>
        </w:rPr>
      </w:pP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 xml:space="preserve">1.1. Настоящие Правила </w:t>
      </w:r>
      <w:r w:rsidR="00070A41" w:rsidRPr="00BF1DA6">
        <w:rPr>
          <w:rStyle w:val="s4"/>
          <w:sz w:val="28"/>
          <w:szCs w:val="28"/>
        </w:rPr>
        <w:t xml:space="preserve">обработки персональных данных в администрации Кругло-Семенцовского сельсовета Егорьевского района Алтайского края (далее по тексту – Правила) </w:t>
      </w:r>
      <w:r w:rsidR="00094E18" w:rsidRPr="00BF1DA6">
        <w:rPr>
          <w:rStyle w:val="s4"/>
          <w:sz w:val="28"/>
          <w:szCs w:val="28"/>
        </w:rPr>
        <w:t>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094E18" w:rsidRPr="00DF37BD"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 xml:space="preserve">1.2. Целью настоящих Правил является защита персональных данных от несанкционированного доступа и разглашения. Персональные данные являются </w:t>
      </w:r>
      <w:r w:rsidR="00094E18" w:rsidRPr="00DF37BD">
        <w:rPr>
          <w:rStyle w:val="s4"/>
          <w:sz w:val="28"/>
          <w:szCs w:val="28"/>
        </w:rPr>
        <w:t>конфиденциальной, охраняемой информацией.</w:t>
      </w:r>
    </w:p>
    <w:p w:rsidR="00094E18" w:rsidRPr="00BF1DA6" w:rsidRDefault="00BF1DA6" w:rsidP="00C84867">
      <w:pPr>
        <w:pStyle w:val="p7"/>
        <w:shd w:val="clear" w:color="auto" w:fill="FFFFFF"/>
        <w:spacing w:before="0" w:beforeAutospacing="0" w:after="0" w:afterAutospacing="0"/>
        <w:jc w:val="both"/>
        <w:rPr>
          <w:color w:val="FF0000"/>
          <w:sz w:val="28"/>
          <w:szCs w:val="28"/>
        </w:rPr>
      </w:pPr>
      <w:r w:rsidRPr="00DF37BD">
        <w:rPr>
          <w:rStyle w:val="s4"/>
          <w:sz w:val="28"/>
          <w:szCs w:val="28"/>
        </w:rPr>
        <w:t xml:space="preserve">    </w:t>
      </w:r>
      <w:r w:rsidR="00094E18" w:rsidRPr="00DF37BD">
        <w:rPr>
          <w:rStyle w:val="s4"/>
          <w:sz w:val="28"/>
          <w:szCs w:val="28"/>
        </w:rPr>
        <w:t xml:space="preserve">1.4. </w:t>
      </w:r>
      <w:r w:rsidR="008565AC" w:rsidRPr="00DF37BD">
        <w:rPr>
          <w:sz w:val="28"/>
          <w:szCs w:val="28"/>
        </w:rPr>
        <w:t>Ознакомление служащих с Правилами осуществляется секретарем администрации</w:t>
      </w:r>
      <w:r w:rsidRPr="00DF37BD">
        <w:rPr>
          <w:sz w:val="28"/>
          <w:szCs w:val="28"/>
        </w:rPr>
        <w:t xml:space="preserve"> Кругло-Семенцовского сельсовета Егорьевского района Алтайского края</w:t>
      </w:r>
      <w:r w:rsidR="008565AC" w:rsidRPr="00DF37BD">
        <w:rPr>
          <w:sz w:val="28"/>
          <w:szCs w:val="28"/>
        </w:rPr>
        <w:t xml:space="preserve"> под роспись в соответствии с прилагаемой формой расписки</w:t>
      </w:r>
      <w:r w:rsidR="008565AC" w:rsidRPr="00BF1DA6">
        <w:rPr>
          <w:color w:val="FF0000"/>
          <w:sz w:val="28"/>
          <w:szCs w:val="28"/>
        </w:rPr>
        <w:t>.</w:t>
      </w:r>
    </w:p>
    <w:p w:rsidR="008565AC" w:rsidRPr="00BF1DA6" w:rsidRDefault="008565AC" w:rsidP="00C84867">
      <w:pPr>
        <w:pStyle w:val="p7"/>
        <w:shd w:val="clear" w:color="auto" w:fill="FFFFFF"/>
        <w:spacing w:before="0" w:beforeAutospacing="0" w:after="0" w:afterAutospacing="0"/>
        <w:jc w:val="both"/>
        <w:rPr>
          <w:sz w:val="28"/>
          <w:szCs w:val="28"/>
        </w:rPr>
      </w:pPr>
    </w:p>
    <w:p w:rsidR="00094E18" w:rsidRPr="00BF1DA6" w:rsidRDefault="00094E18" w:rsidP="00C84867">
      <w:pPr>
        <w:pStyle w:val="p7"/>
        <w:shd w:val="clear" w:color="auto" w:fill="FFFFFF"/>
        <w:spacing w:before="0" w:beforeAutospacing="0" w:after="0" w:afterAutospacing="0"/>
        <w:jc w:val="center"/>
        <w:rPr>
          <w:rStyle w:val="s4"/>
          <w:sz w:val="28"/>
          <w:szCs w:val="28"/>
        </w:rPr>
      </w:pPr>
      <w:r w:rsidRPr="00BF1DA6">
        <w:rPr>
          <w:rStyle w:val="s4"/>
          <w:sz w:val="28"/>
          <w:szCs w:val="28"/>
        </w:rPr>
        <w:t>2. Принципы обработки персональных данных</w:t>
      </w:r>
      <w:r w:rsidR="008565AC" w:rsidRPr="00BF1DA6">
        <w:rPr>
          <w:rStyle w:val="s4"/>
          <w:sz w:val="28"/>
          <w:szCs w:val="28"/>
        </w:rPr>
        <w:t>.</w:t>
      </w:r>
    </w:p>
    <w:p w:rsidR="008565AC" w:rsidRPr="00BF1DA6" w:rsidRDefault="008565AC" w:rsidP="00C84867">
      <w:pPr>
        <w:pStyle w:val="p7"/>
        <w:shd w:val="clear" w:color="auto" w:fill="FFFFFF"/>
        <w:spacing w:before="0" w:beforeAutospacing="0" w:after="0" w:afterAutospacing="0"/>
        <w:jc w:val="both"/>
        <w:rPr>
          <w:sz w:val="28"/>
          <w:szCs w:val="28"/>
        </w:rPr>
      </w:pPr>
    </w:p>
    <w:p w:rsid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2.1. Обработка персональных данных допускается в случаях, если:</w:t>
      </w:r>
      <w:r>
        <w:rPr>
          <w:sz w:val="28"/>
          <w:szCs w:val="28"/>
        </w:rPr>
        <w:t xml:space="preserve"> </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1) обработка персональных данных осуществляется с согласия субъекта персональных данных на обработку его персональных данных;</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E470BA">
        <w:rPr>
          <w:rFonts w:ascii="Times New Roman" w:eastAsia="Times New Roman" w:hAnsi="Times New Roman" w:cs="Times New Roman"/>
          <w:sz w:val="28"/>
          <w:szCs w:val="28"/>
        </w:rPr>
        <w:t>выполнения</w:t>
      </w:r>
      <w:proofErr w:type="gramEnd"/>
      <w:r w:rsidRPr="00E470BA">
        <w:rPr>
          <w:rFonts w:ascii="Times New Roman" w:eastAsia="Times New Roman" w:hAnsi="Times New Roman" w:cs="Times New Roman"/>
          <w:sz w:val="28"/>
          <w:szCs w:val="28"/>
        </w:rPr>
        <w:t xml:space="preserve"> возложенных законодательством Российской Федерации на оператора функций, полномочий и обязанностей;</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8" w:history="1">
        <w:r w:rsidRPr="00E470BA">
          <w:rPr>
            <w:rFonts w:ascii="Times New Roman" w:eastAsia="Times New Roman" w:hAnsi="Times New Roman" w:cs="Times New Roman"/>
            <w:sz w:val="28"/>
            <w:szCs w:val="28"/>
          </w:rPr>
          <w:t>законодательством</w:t>
        </w:r>
      </w:hyperlink>
      <w:r w:rsidRPr="00E470BA">
        <w:rPr>
          <w:rFonts w:ascii="Times New Roman" w:eastAsia="Times New Roman" w:hAnsi="Times New Roman" w:cs="Times New Roman"/>
          <w:sz w:val="28"/>
          <w:szCs w:val="28"/>
        </w:rPr>
        <w:t> Российской Федерации об исполнительном производстве (далее - исполнение судебного акта);</w:t>
      </w:r>
    </w:p>
    <w:p w:rsidR="00E470BA" w:rsidRPr="00E470BA" w:rsidRDefault="00E470BA" w:rsidP="00E470BA">
      <w:pPr>
        <w:pStyle w:val="a6"/>
        <w:jc w:val="both"/>
        <w:rPr>
          <w:rFonts w:ascii="Times New Roman" w:eastAsia="Times New Roman" w:hAnsi="Times New Roman" w:cs="Times New Roman"/>
          <w:sz w:val="28"/>
          <w:szCs w:val="28"/>
        </w:rPr>
      </w:pPr>
      <w:proofErr w:type="gramStart"/>
      <w:r w:rsidRPr="00E470BA">
        <w:rPr>
          <w:rFonts w:ascii="Times New Roman" w:eastAsia="Times New Roman" w:hAnsi="Times New Roman" w:cs="Times New Roman"/>
          <w:sz w:val="28"/>
          <w:szCs w:val="28"/>
        </w:rPr>
        <w:lastRenderedPageBreak/>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9" w:history="1">
        <w:r w:rsidRPr="00E470BA">
          <w:rPr>
            <w:rFonts w:ascii="Times New Roman" w:eastAsia="Times New Roman" w:hAnsi="Times New Roman" w:cs="Times New Roman"/>
            <w:sz w:val="28"/>
            <w:szCs w:val="28"/>
          </w:rPr>
          <w:t>законом</w:t>
        </w:r>
      </w:hyperlink>
      <w:r w:rsidRPr="00E470BA">
        <w:rPr>
          <w:rFonts w:ascii="Times New Roman" w:eastAsia="Times New Roman" w:hAnsi="Times New Roman" w:cs="Times New Roman"/>
          <w:sz w:val="28"/>
          <w:szCs w:val="28"/>
        </w:rPr>
        <w:t>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E470BA">
        <w:rPr>
          <w:rFonts w:ascii="Times New Roman" w:eastAsia="Times New Roman" w:hAnsi="Times New Roman" w:cs="Times New Roman"/>
          <w:sz w:val="28"/>
          <w:szCs w:val="28"/>
        </w:rPr>
        <w:t> </w:t>
      </w:r>
      <w:hyperlink r:id="rId10" w:history="1">
        <w:r w:rsidRPr="00E470BA">
          <w:rPr>
            <w:rFonts w:ascii="Times New Roman" w:eastAsia="Times New Roman" w:hAnsi="Times New Roman" w:cs="Times New Roman"/>
            <w:sz w:val="28"/>
            <w:szCs w:val="28"/>
          </w:rPr>
          <w:t xml:space="preserve">едином </w:t>
        </w:r>
        <w:proofErr w:type="gramStart"/>
        <w:r w:rsidRPr="00E470BA">
          <w:rPr>
            <w:rFonts w:ascii="Times New Roman" w:eastAsia="Times New Roman" w:hAnsi="Times New Roman" w:cs="Times New Roman"/>
            <w:sz w:val="28"/>
            <w:szCs w:val="28"/>
          </w:rPr>
          <w:t>портале</w:t>
        </w:r>
        <w:proofErr w:type="gramEnd"/>
      </w:hyperlink>
      <w:r w:rsidRPr="00E470BA">
        <w:rPr>
          <w:rFonts w:ascii="Times New Roman" w:eastAsia="Times New Roman" w:hAnsi="Times New Roman" w:cs="Times New Roman"/>
          <w:sz w:val="28"/>
          <w:szCs w:val="28"/>
        </w:rPr>
        <w:t> государственных и муниципальных услуг и (или) региональных порталах государственных и муниципальных услуг;</w:t>
      </w:r>
    </w:p>
    <w:p w:rsidR="00E470BA" w:rsidRPr="00E470BA" w:rsidRDefault="00E470BA" w:rsidP="00E470BA">
      <w:pPr>
        <w:pStyle w:val="a6"/>
        <w:jc w:val="both"/>
        <w:rPr>
          <w:rFonts w:ascii="Times New Roman" w:eastAsia="Times New Roman" w:hAnsi="Times New Roman" w:cs="Times New Roman"/>
          <w:sz w:val="28"/>
          <w:szCs w:val="28"/>
        </w:rPr>
      </w:pPr>
      <w:proofErr w:type="gramStart"/>
      <w:r w:rsidRPr="00E470BA">
        <w:rPr>
          <w:rFonts w:ascii="Times New Roman" w:eastAsia="Times New Roman" w:hAnsi="Times New Roman" w:cs="Times New Roman"/>
          <w:sz w:val="28"/>
          <w:szCs w:val="28"/>
        </w:rPr>
        <w:t xml:space="preserve">5) обработка персональных данных необходима для исполнения договора, стороной которого либо </w:t>
      </w:r>
      <w:proofErr w:type="spellStart"/>
      <w:r w:rsidRPr="00E470BA">
        <w:rPr>
          <w:rFonts w:ascii="Times New Roman" w:eastAsia="Times New Roman" w:hAnsi="Times New Roman" w:cs="Times New Roman"/>
          <w:sz w:val="28"/>
          <w:szCs w:val="28"/>
        </w:rPr>
        <w:t>выгодоприобретателем</w:t>
      </w:r>
      <w:proofErr w:type="spellEnd"/>
      <w:r w:rsidRPr="00E470BA">
        <w:rPr>
          <w:rFonts w:ascii="Times New Roman" w:eastAsia="Times New Roman" w:hAnsi="Times New Roman" w:cs="Times New Roman"/>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E470BA">
        <w:rPr>
          <w:rFonts w:ascii="Times New Roman" w:eastAsia="Times New Roman" w:hAnsi="Times New Roman" w:cs="Times New Roman"/>
          <w:sz w:val="28"/>
          <w:szCs w:val="28"/>
        </w:rPr>
        <w:t>выгодоприобретателем</w:t>
      </w:r>
      <w:proofErr w:type="spellEnd"/>
      <w:r w:rsidRPr="00E470BA">
        <w:rPr>
          <w:rFonts w:ascii="Times New Roman" w:eastAsia="Times New Roman" w:hAnsi="Times New Roman" w:cs="Times New Roman"/>
          <w:sz w:val="28"/>
          <w:szCs w:val="28"/>
        </w:rPr>
        <w:t xml:space="preserve"> или поручителем.</w:t>
      </w:r>
      <w:proofErr w:type="gramEnd"/>
      <w:r w:rsidRPr="00E470BA">
        <w:rPr>
          <w:rFonts w:ascii="Times New Roman" w:eastAsia="Times New Roman" w:hAnsi="Times New Roman" w:cs="Times New Roman"/>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470BA" w:rsidRPr="00E470BA" w:rsidRDefault="00E470BA" w:rsidP="00E470BA">
      <w:pPr>
        <w:pStyle w:val="a6"/>
        <w:jc w:val="both"/>
        <w:rPr>
          <w:rFonts w:ascii="Times New Roman" w:eastAsia="Times New Roman" w:hAnsi="Times New Roman" w:cs="Times New Roman"/>
          <w:sz w:val="28"/>
          <w:szCs w:val="28"/>
        </w:rPr>
      </w:pPr>
      <w:proofErr w:type="gramStart"/>
      <w:r w:rsidRPr="00E470BA">
        <w:rPr>
          <w:rFonts w:ascii="Times New Roman" w:eastAsia="Times New Roman" w:hAnsi="Times New Roman" w:cs="Times New Roman"/>
          <w:sz w:val="28"/>
          <w:szCs w:val="28"/>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11" w:history="1">
        <w:r w:rsidRPr="00E470BA">
          <w:rPr>
            <w:rFonts w:ascii="Times New Roman" w:eastAsia="Times New Roman" w:hAnsi="Times New Roman" w:cs="Times New Roman"/>
            <w:sz w:val="28"/>
            <w:szCs w:val="28"/>
          </w:rPr>
          <w:t>законом</w:t>
        </w:r>
      </w:hyperlink>
      <w:r w:rsidRPr="00E470BA">
        <w:rPr>
          <w:rFonts w:ascii="Times New Roman" w:eastAsia="Times New Roman" w:hAnsi="Times New Roman" w:cs="Times New Roman"/>
          <w:sz w:val="28"/>
          <w:szCs w:val="28"/>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E470BA">
        <w:rPr>
          <w:rFonts w:ascii="Times New Roman" w:eastAsia="Times New Roman" w:hAnsi="Times New Roman" w:cs="Times New Roman"/>
          <w:sz w:val="28"/>
          <w:szCs w:val="28"/>
        </w:rPr>
        <w:t>микрофинансовой</w:t>
      </w:r>
      <w:proofErr w:type="spellEnd"/>
      <w:r w:rsidRPr="00E470BA">
        <w:rPr>
          <w:rFonts w:ascii="Times New Roman" w:eastAsia="Times New Roman" w:hAnsi="Times New Roman" w:cs="Times New Roman"/>
          <w:sz w:val="28"/>
          <w:szCs w:val="28"/>
        </w:rPr>
        <w:t xml:space="preserve"> деятельности и </w:t>
      </w:r>
      <w:proofErr w:type="spellStart"/>
      <w:r w:rsidRPr="00E470BA">
        <w:rPr>
          <w:rFonts w:ascii="Times New Roman" w:eastAsia="Times New Roman" w:hAnsi="Times New Roman" w:cs="Times New Roman"/>
          <w:sz w:val="28"/>
          <w:szCs w:val="28"/>
        </w:rPr>
        <w:t>микрофинансовых</w:t>
      </w:r>
      <w:proofErr w:type="spellEnd"/>
      <w:r w:rsidRPr="00E470BA">
        <w:rPr>
          <w:rFonts w:ascii="Times New Roman" w:eastAsia="Times New Roman" w:hAnsi="Times New Roman" w:cs="Times New Roman"/>
          <w:sz w:val="28"/>
          <w:szCs w:val="28"/>
        </w:rPr>
        <w:t xml:space="preserve"> организациях", либо для достижения общественно значимых целей при условии, что</w:t>
      </w:r>
      <w:proofErr w:type="gramEnd"/>
      <w:r w:rsidRPr="00E470BA">
        <w:rPr>
          <w:rFonts w:ascii="Times New Roman" w:eastAsia="Times New Roman" w:hAnsi="Times New Roman" w:cs="Times New Roman"/>
          <w:sz w:val="28"/>
          <w:szCs w:val="28"/>
        </w:rPr>
        <w:t xml:space="preserve"> при этом не нарушаются права и свободы субъекта персональных данных;</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8) обработка персональных данных необходима для осуществления профессиональной </w:t>
      </w:r>
      <w:hyperlink r:id="rId12" w:anchor="dst100287" w:history="1">
        <w:r w:rsidRPr="00E470BA">
          <w:rPr>
            <w:rFonts w:ascii="Times New Roman" w:eastAsia="Times New Roman" w:hAnsi="Times New Roman" w:cs="Times New Roman"/>
            <w:sz w:val="28"/>
            <w:szCs w:val="28"/>
          </w:rPr>
          <w:t>деятельности</w:t>
        </w:r>
      </w:hyperlink>
      <w:r w:rsidRPr="00E470BA">
        <w:rPr>
          <w:rFonts w:ascii="Times New Roman" w:eastAsia="Times New Roman" w:hAnsi="Times New Roman" w:cs="Times New Roman"/>
          <w:sz w:val="28"/>
          <w:szCs w:val="28"/>
        </w:rPr>
        <w:t>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9) обработка персональных данных осуществляется в статистических или иных исследовательских целях, за исключением целей, указанных в </w:t>
      </w:r>
      <w:hyperlink r:id="rId13" w:anchor="dst100125" w:history="1">
        <w:r w:rsidRPr="00E470BA">
          <w:rPr>
            <w:rFonts w:ascii="Times New Roman" w:eastAsia="Times New Roman" w:hAnsi="Times New Roman" w:cs="Times New Roman"/>
            <w:sz w:val="28"/>
            <w:szCs w:val="28"/>
          </w:rPr>
          <w:t>статье 15</w:t>
        </w:r>
      </w:hyperlink>
      <w:r w:rsidRPr="00E470BA">
        <w:rPr>
          <w:rFonts w:ascii="Times New Roman" w:eastAsia="Times New Roman" w:hAnsi="Times New Roman" w:cs="Times New Roman"/>
          <w:sz w:val="28"/>
          <w:szCs w:val="28"/>
        </w:rPr>
        <w:t>  Федерального закона</w:t>
      </w:r>
      <w:r>
        <w:rPr>
          <w:rFonts w:ascii="Times New Roman" w:eastAsia="Times New Roman" w:hAnsi="Times New Roman" w:cs="Times New Roman"/>
          <w:sz w:val="28"/>
          <w:szCs w:val="28"/>
        </w:rPr>
        <w:t xml:space="preserve"> № 152-ФЗ от 27.07.2006 г.</w:t>
      </w:r>
      <w:r w:rsidRPr="00E470BA">
        <w:rPr>
          <w:rFonts w:ascii="Times New Roman" w:eastAsia="Times New Roman" w:hAnsi="Times New Roman" w:cs="Times New Roman"/>
          <w:sz w:val="28"/>
          <w:szCs w:val="28"/>
        </w:rPr>
        <w:t>, при условии обязательного обезличивания персональных данных;</w:t>
      </w:r>
    </w:p>
    <w:p w:rsidR="00E470BA" w:rsidRPr="00E470BA" w:rsidRDefault="00E470BA" w:rsidP="00E470BA">
      <w:pPr>
        <w:pStyle w:val="a6"/>
        <w:jc w:val="both"/>
        <w:rPr>
          <w:rFonts w:ascii="Times New Roman" w:eastAsia="Times New Roman" w:hAnsi="Times New Roman" w:cs="Times New Roman"/>
          <w:sz w:val="28"/>
          <w:szCs w:val="28"/>
        </w:rPr>
      </w:pPr>
      <w:proofErr w:type="gramStart"/>
      <w:r w:rsidRPr="00E470BA">
        <w:rPr>
          <w:rFonts w:ascii="Times New Roman" w:eastAsia="Times New Roman" w:hAnsi="Times New Roman" w:cs="Times New Roman"/>
          <w:sz w:val="28"/>
          <w:szCs w:val="28"/>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14" w:anchor="dst100025" w:history="1">
        <w:r w:rsidRPr="0019383C">
          <w:rPr>
            <w:rFonts w:ascii="Times New Roman" w:eastAsia="Times New Roman" w:hAnsi="Times New Roman" w:cs="Times New Roman"/>
            <w:sz w:val="28"/>
            <w:szCs w:val="28"/>
          </w:rPr>
          <w:t>законом</w:t>
        </w:r>
      </w:hyperlink>
      <w:r w:rsidRPr="00E470BA">
        <w:rPr>
          <w:rFonts w:ascii="Times New Roman" w:eastAsia="Times New Roman" w:hAnsi="Times New Roman" w:cs="Times New Roman"/>
          <w:sz w:val="28"/>
          <w:szCs w:val="28"/>
        </w:rPr>
        <w:t xml:space="preserve"> от 24 апреля 2020 года N 123-ФЗ "О </w:t>
      </w:r>
      <w:r w:rsidRPr="00E470BA">
        <w:rPr>
          <w:rFonts w:ascii="Times New Roman" w:eastAsia="Times New Roman" w:hAnsi="Times New Roman" w:cs="Times New Roman"/>
          <w:sz w:val="28"/>
          <w:szCs w:val="28"/>
        </w:rPr>
        <w:lastRenderedPageBreak/>
        <w:t>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rsidRPr="00E470BA">
        <w:rPr>
          <w:rFonts w:ascii="Times New Roman" w:eastAsia="Times New Roman" w:hAnsi="Times New Roman" w:cs="Times New Roman"/>
          <w:sz w:val="28"/>
          <w:szCs w:val="28"/>
        </w:rPr>
        <w:t xml:space="preserve"> Москве и внесении изменений в статьи 6 и 10 Федерального закона "О персональных данных" и Федеральным </w:t>
      </w:r>
      <w:hyperlink r:id="rId15" w:anchor="dst100039" w:history="1">
        <w:r w:rsidRPr="0019383C">
          <w:rPr>
            <w:rFonts w:ascii="Times New Roman" w:eastAsia="Times New Roman" w:hAnsi="Times New Roman" w:cs="Times New Roman"/>
            <w:sz w:val="28"/>
            <w:szCs w:val="28"/>
          </w:rPr>
          <w:t>законом</w:t>
        </w:r>
      </w:hyperlink>
      <w:r w:rsidRPr="00E470BA">
        <w:rPr>
          <w:rFonts w:ascii="Times New Roman" w:eastAsia="Times New Roman" w:hAnsi="Times New Roman" w:cs="Times New Roman"/>
          <w:sz w:val="28"/>
          <w:szCs w:val="28"/>
        </w:rPr>
        <w:t>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470BA" w:rsidRPr="00E470BA" w:rsidRDefault="00E470BA" w:rsidP="00E470BA">
      <w:pPr>
        <w:pStyle w:val="a6"/>
        <w:jc w:val="both"/>
        <w:rPr>
          <w:rFonts w:ascii="Times New Roman" w:eastAsia="Times New Roman" w:hAnsi="Times New Roman" w:cs="Times New Roman"/>
          <w:sz w:val="28"/>
          <w:szCs w:val="28"/>
        </w:rPr>
      </w:pPr>
      <w:r w:rsidRPr="00E470BA">
        <w:rPr>
          <w:rFonts w:ascii="Times New Roman" w:eastAsia="Times New Roman" w:hAnsi="Times New Roman" w:cs="Times New Roman"/>
          <w:sz w:val="28"/>
          <w:szCs w:val="28"/>
        </w:rPr>
        <w:t>1</w:t>
      </w:r>
      <w:r w:rsidR="0019383C">
        <w:rPr>
          <w:rFonts w:ascii="Times New Roman" w:eastAsia="Times New Roman" w:hAnsi="Times New Roman" w:cs="Times New Roman"/>
          <w:sz w:val="28"/>
          <w:szCs w:val="28"/>
        </w:rPr>
        <w:t>0</w:t>
      </w:r>
      <w:r w:rsidRPr="00E470BA">
        <w:rPr>
          <w:rFonts w:ascii="Times New Roman" w:eastAsia="Times New Roman" w:hAnsi="Times New Roman" w:cs="Times New Roman"/>
          <w:sz w:val="28"/>
          <w:szCs w:val="28"/>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094E18" w:rsidRPr="00BF1DA6"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r w:rsidR="00094E18" w:rsidRPr="00BF1DA6">
        <w:rPr>
          <w:rStyle w:val="s4"/>
          <w:sz w:val="28"/>
          <w:szCs w:val="28"/>
        </w:rPr>
        <w:t>2.5. Персональные данные по достижении целей их обработки или в случае утраты необходимости в достижении этих целей должны уничтожаться.</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094E18" w:rsidP="005960F1">
      <w:pPr>
        <w:pStyle w:val="p7"/>
        <w:shd w:val="clear" w:color="auto" w:fill="FFFFFF"/>
        <w:spacing w:before="0" w:beforeAutospacing="0" w:after="0" w:afterAutospacing="0"/>
        <w:jc w:val="center"/>
        <w:rPr>
          <w:rStyle w:val="s4"/>
          <w:sz w:val="28"/>
          <w:szCs w:val="28"/>
        </w:rPr>
      </w:pPr>
      <w:r w:rsidRPr="00BF1DA6">
        <w:rPr>
          <w:rStyle w:val="s4"/>
          <w:sz w:val="28"/>
          <w:szCs w:val="28"/>
        </w:rPr>
        <w:t>3. Цели обработки персональных данных</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Целями обработки персональных данных в Администрации являются:</w:t>
      </w:r>
    </w:p>
    <w:p w:rsidR="00094E18" w:rsidRPr="00BF1DA6" w:rsidRDefault="00BF1DA6" w:rsidP="00C84867">
      <w:pPr>
        <w:pStyle w:val="p8"/>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выполнение требований </w:t>
      </w:r>
      <w:r w:rsidR="002E084F" w:rsidRPr="00BF1DA6">
        <w:rPr>
          <w:rStyle w:val="s4"/>
          <w:sz w:val="28"/>
          <w:szCs w:val="28"/>
        </w:rPr>
        <w:t xml:space="preserve"> </w:t>
      </w:r>
      <w:hyperlink r:id="rId16" w:tgtFrame="_blank" w:history="1">
        <w:r w:rsidR="00094E18" w:rsidRPr="00BF1DA6">
          <w:rPr>
            <w:rStyle w:val="s3"/>
            <w:sz w:val="28"/>
            <w:szCs w:val="28"/>
            <w:u w:val="single"/>
          </w:rPr>
          <w:t>Трудового</w:t>
        </w:r>
      </w:hyperlink>
      <w:r w:rsidR="00094E18" w:rsidRPr="00BF1DA6">
        <w:rPr>
          <w:rStyle w:val="s4"/>
          <w:sz w:val="28"/>
          <w:szCs w:val="28"/>
        </w:rPr>
        <w:t>,</w:t>
      </w:r>
      <w:r w:rsidR="002E084F" w:rsidRPr="00BF1DA6">
        <w:rPr>
          <w:rStyle w:val="s4"/>
          <w:sz w:val="28"/>
          <w:szCs w:val="28"/>
        </w:rPr>
        <w:t xml:space="preserve"> </w:t>
      </w:r>
      <w:r w:rsidR="00094E18" w:rsidRPr="00BF1DA6">
        <w:rPr>
          <w:rStyle w:val="s4"/>
          <w:sz w:val="28"/>
          <w:szCs w:val="28"/>
        </w:rPr>
        <w:t> </w:t>
      </w:r>
      <w:hyperlink r:id="rId17" w:tgtFrame="_blank" w:history="1">
        <w:r w:rsidR="00094E18" w:rsidRPr="00BF1DA6">
          <w:rPr>
            <w:rStyle w:val="s3"/>
            <w:sz w:val="28"/>
            <w:szCs w:val="28"/>
            <w:u w:val="single"/>
          </w:rPr>
          <w:t>Бюджетного</w:t>
        </w:r>
      </w:hyperlink>
      <w:r w:rsidR="00094E18" w:rsidRPr="00BF1DA6">
        <w:rPr>
          <w:rStyle w:val="s4"/>
          <w:sz w:val="28"/>
          <w:szCs w:val="28"/>
        </w:rPr>
        <w:t> и Налогового </w:t>
      </w:r>
      <w:hyperlink r:id="rId18" w:tgtFrame="_blank" w:history="1">
        <w:r w:rsidR="00094E18" w:rsidRPr="00BF1DA6">
          <w:rPr>
            <w:rStyle w:val="s3"/>
            <w:sz w:val="28"/>
            <w:szCs w:val="28"/>
            <w:u w:val="single"/>
          </w:rPr>
          <w:t>кодексов</w:t>
        </w:r>
      </w:hyperlink>
      <w:r w:rsidR="00094E18" w:rsidRPr="00BF1DA6">
        <w:rPr>
          <w:rStyle w:val="s4"/>
          <w:sz w:val="28"/>
          <w:szCs w:val="28"/>
        </w:rPr>
        <w:t> Российской Федерации и Федерального </w:t>
      </w:r>
      <w:hyperlink r:id="rId19" w:tgtFrame="_blank" w:history="1">
        <w:r w:rsidR="00094E18" w:rsidRPr="00BF1DA6">
          <w:rPr>
            <w:rStyle w:val="s3"/>
            <w:sz w:val="28"/>
            <w:szCs w:val="28"/>
            <w:u w:val="single"/>
          </w:rPr>
          <w:t>закона</w:t>
        </w:r>
      </w:hyperlink>
      <w:r w:rsidR="00094E18" w:rsidRPr="00BF1DA6">
        <w:rPr>
          <w:rStyle w:val="s4"/>
          <w:sz w:val="28"/>
          <w:szCs w:val="28"/>
        </w:rPr>
        <w:t> от 2 марта 2007 г. N 25-ФЗ «О муниципальной службе в Российской Федерации»;</w:t>
      </w:r>
    </w:p>
    <w:p w:rsidR="002E084F" w:rsidRPr="00BF1DA6" w:rsidRDefault="00BF1DA6" w:rsidP="00C84867">
      <w:pPr>
        <w:pStyle w:val="p8"/>
        <w:shd w:val="clear" w:color="auto" w:fill="FFFFFF"/>
        <w:spacing w:before="0" w:beforeAutospacing="0" w:after="0" w:afterAutospacing="0"/>
        <w:jc w:val="both"/>
        <w:rPr>
          <w:rStyle w:val="s4"/>
          <w:sz w:val="28"/>
          <w:szCs w:val="28"/>
        </w:rPr>
      </w:pPr>
      <w:r>
        <w:rPr>
          <w:rStyle w:val="s4"/>
          <w:sz w:val="28"/>
          <w:szCs w:val="28"/>
        </w:rPr>
        <w:t xml:space="preserve">    </w:t>
      </w:r>
      <w:proofErr w:type="gramStart"/>
      <w:r w:rsidR="00094E18" w:rsidRPr="00BF1DA6">
        <w:rPr>
          <w:rStyle w:val="s4"/>
          <w:sz w:val="28"/>
          <w:szCs w:val="28"/>
        </w:rPr>
        <w:t>выполнение требований федеральных законов от 6 октября 2003 г. </w:t>
      </w:r>
      <w:hyperlink r:id="rId20" w:tgtFrame="_blank" w:history="1">
        <w:r w:rsidR="00094E18" w:rsidRPr="00BF1DA6">
          <w:rPr>
            <w:rStyle w:val="s3"/>
            <w:sz w:val="28"/>
            <w:szCs w:val="28"/>
            <w:u w:val="single"/>
          </w:rPr>
          <w:t>N 131-ФЗ</w:t>
        </w:r>
      </w:hyperlink>
      <w:r w:rsidR="00094E18" w:rsidRPr="00BF1DA6">
        <w:rPr>
          <w:rStyle w:val="s4"/>
          <w:sz w:val="28"/>
          <w:szCs w:val="28"/>
        </w:rPr>
        <w:t> «Об общих принципах организации местного самоуправления в Российской Федерации», от 2 мая 2006 г. </w:t>
      </w:r>
      <w:hyperlink r:id="rId21" w:tgtFrame="_blank" w:history="1">
        <w:r w:rsidR="00094E18" w:rsidRPr="00BF1DA6">
          <w:rPr>
            <w:rStyle w:val="s3"/>
            <w:sz w:val="28"/>
            <w:szCs w:val="28"/>
            <w:u w:val="single"/>
          </w:rPr>
          <w:t>N 59-ФЗ</w:t>
        </w:r>
      </w:hyperlink>
      <w:r w:rsidR="00094E18" w:rsidRPr="00BF1DA6">
        <w:rPr>
          <w:rStyle w:val="s4"/>
          <w:sz w:val="28"/>
          <w:szCs w:val="28"/>
        </w:rPr>
        <w:t> «О порядке рассмотрения обращений граждан Российской Федерации», от 27 июля 2010 г. </w:t>
      </w:r>
      <w:hyperlink r:id="rId22" w:tgtFrame="_blank" w:history="1">
        <w:r w:rsidR="00094E18" w:rsidRPr="00BF1DA6">
          <w:rPr>
            <w:rStyle w:val="s3"/>
            <w:sz w:val="28"/>
            <w:szCs w:val="28"/>
            <w:u w:val="single"/>
          </w:rPr>
          <w:t>N 210-ФЗ</w:t>
        </w:r>
      </w:hyperlink>
      <w:r w:rsidR="00094E18" w:rsidRPr="00BF1DA6">
        <w:rPr>
          <w:rStyle w:val="s4"/>
          <w:sz w:val="28"/>
          <w:szCs w:val="28"/>
        </w:rPr>
        <w:t> «Об организации предоставления государственных и муниципальных услуг», а также исполнение функций согласно </w:t>
      </w:r>
      <w:hyperlink r:id="rId23" w:tgtFrame="_blank" w:history="1">
        <w:r w:rsidR="00094E18" w:rsidRPr="00BF1DA6">
          <w:rPr>
            <w:rStyle w:val="s3"/>
            <w:sz w:val="28"/>
            <w:szCs w:val="28"/>
            <w:u w:val="single"/>
          </w:rPr>
          <w:t>Уставу</w:t>
        </w:r>
      </w:hyperlink>
      <w:r w:rsidR="002E084F" w:rsidRPr="00BF1DA6">
        <w:rPr>
          <w:rStyle w:val="s4"/>
          <w:sz w:val="28"/>
          <w:szCs w:val="28"/>
        </w:rPr>
        <w:t xml:space="preserve"> муниципального образования </w:t>
      </w:r>
      <w:proofErr w:type="spellStart"/>
      <w:r w:rsidR="002E084F" w:rsidRPr="00BF1DA6">
        <w:rPr>
          <w:rStyle w:val="s4"/>
          <w:sz w:val="28"/>
          <w:szCs w:val="28"/>
        </w:rPr>
        <w:t>Кругло-Семенцовский</w:t>
      </w:r>
      <w:proofErr w:type="spellEnd"/>
      <w:r w:rsidR="002E084F" w:rsidRPr="00BF1DA6">
        <w:rPr>
          <w:rStyle w:val="s4"/>
          <w:sz w:val="28"/>
          <w:szCs w:val="28"/>
        </w:rPr>
        <w:t xml:space="preserve"> сельсовет Егорьевского района</w:t>
      </w:r>
      <w:proofErr w:type="gramEnd"/>
      <w:r w:rsidR="002E084F" w:rsidRPr="00BF1DA6">
        <w:rPr>
          <w:rStyle w:val="s4"/>
          <w:sz w:val="28"/>
          <w:szCs w:val="28"/>
        </w:rPr>
        <w:t xml:space="preserve"> Алтайского края (далее – муниципальное образование).</w:t>
      </w:r>
    </w:p>
    <w:p w:rsidR="005960F1" w:rsidRPr="00BF1DA6" w:rsidRDefault="005960F1" w:rsidP="00C84867">
      <w:pPr>
        <w:pStyle w:val="p8"/>
        <w:shd w:val="clear" w:color="auto" w:fill="FFFFFF"/>
        <w:spacing w:before="0" w:beforeAutospacing="0" w:after="0" w:afterAutospacing="0"/>
        <w:jc w:val="both"/>
        <w:rPr>
          <w:rStyle w:val="s4"/>
          <w:sz w:val="28"/>
          <w:szCs w:val="28"/>
        </w:rPr>
      </w:pPr>
    </w:p>
    <w:p w:rsidR="00094E18" w:rsidRPr="00D83A74" w:rsidRDefault="00094E18" w:rsidP="005960F1">
      <w:pPr>
        <w:pStyle w:val="p8"/>
        <w:shd w:val="clear" w:color="auto" w:fill="FFFFFF"/>
        <w:spacing w:before="0" w:beforeAutospacing="0" w:after="0" w:afterAutospacing="0"/>
        <w:jc w:val="center"/>
        <w:rPr>
          <w:rStyle w:val="s4"/>
          <w:sz w:val="28"/>
          <w:szCs w:val="28"/>
        </w:rPr>
      </w:pPr>
      <w:r w:rsidRPr="00D83A74">
        <w:rPr>
          <w:rStyle w:val="s4"/>
          <w:sz w:val="28"/>
          <w:szCs w:val="28"/>
        </w:rPr>
        <w:t>4. Содержание обрабатываемых персональных данных</w:t>
      </w:r>
    </w:p>
    <w:p w:rsidR="00D83A74" w:rsidRDefault="00D83A74" w:rsidP="005960F1">
      <w:pPr>
        <w:pStyle w:val="p8"/>
        <w:shd w:val="clear" w:color="auto" w:fill="FFFFFF"/>
        <w:spacing w:before="0" w:beforeAutospacing="0" w:after="0" w:afterAutospacing="0"/>
        <w:jc w:val="center"/>
        <w:rPr>
          <w:rStyle w:val="s4"/>
          <w:color w:val="FF0000"/>
          <w:sz w:val="28"/>
          <w:szCs w:val="28"/>
        </w:rPr>
      </w:pPr>
    </w:p>
    <w:p w:rsidR="00D83A74" w:rsidRPr="00D83A74" w:rsidRDefault="00D83A74" w:rsidP="005960F1">
      <w:pPr>
        <w:pStyle w:val="p8"/>
        <w:shd w:val="clear" w:color="auto" w:fill="FFFFFF"/>
        <w:spacing w:before="0" w:beforeAutospacing="0" w:after="0" w:afterAutospacing="0"/>
        <w:jc w:val="center"/>
        <w:rPr>
          <w:rStyle w:val="s4"/>
          <w:color w:val="FF0000"/>
          <w:sz w:val="28"/>
          <w:szCs w:val="28"/>
        </w:rPr>
      </w:pPr>
      <w:r w:rsidRPr="00D83A74">
        <w:rPr>
          <w:rStyle w:val="s4"/>
          <w:sz w:val="28"/>
          <w:szCs w:val="28"/>
        </w:rPr>
        <w:t>4.1. Администрация обрабатывает следующие категории персональных данных</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фамилия, имя, отчество (информация об их изменении);</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дата и место рождения, пол;</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адрес места жительства (адрес регистрации и фактического проживания);</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гражданство;</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lastRenderedPageBreak/>
        <w:sym w:font="Symbol" w:char="F02D"/>
      </w:r>
      <w:r w:rsidRPr="00D83A74">
        <w:rPr>
          <w:rFonts w:ascii="Times New Roman" w:eastAsia="Times New Roman" w:hAnsi="Times New Roman" w:cs="Times New Roman"/>
          <w:color w:val="1A1A1A"/>
          <w:sz w:val="28"/>
          <w:szCs w:val="28"/>
        </w:rPr>
        <w:t xml:space="preserve"> паспортные данные или данные иного документа, удостоверяющего личность, сведения о дате выдачи указанного документа и выдавшем его органе;</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об образовании, профессиональной переподготовке, повышении квалификации (наименование образовательного учреждения, год окончания, наименование и реквизиты документа об образовании, специальность, квалификация, профессия);</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w:t>
      </w:r>
      <w:proofErr w:type="gramStart"/>
      <w:r w:rsidRPr="00D83A74">
        <w:rPr>
          <w:rFonts w:ascii="Times New Roman" w:eastAsia="Times New Roman" w:hAnsi="Times New Roman" w:cs="Times New Roman"/>
          <w:color w:val="1A1A1A"/>
          <w:sz w:val="28"/>
          <w:szCs w:val="28"/>
        </w:rPr>
        <w:t>сведения о семейном положении, составе семьи и близких родственниках, в том числе бывших (фамилия, имя, отчество, дата рождения, место рождения, адрес места жительства (регистрации), степень родства, место работы или учебы, а также другие сведения);</w:t>
      </w:r>
      <w:proofErr w:type="gramEnd"/>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 размере заработной платы;</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номер страхового свидетельства обязательного пенсионного страхования;</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идентификационный номер налогоплательщика;</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реквизиты страхового медицинского полиса обязательного медицинского страхования;</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реквизиты свидетельства государственной регистрации актов гражданского состояния;</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об ученой степени, ученом звании;</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информация о владении иностранными языками, степени владения;</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 пребывании за границей (когда, где, с какой целью);</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 трудовой деятельности;</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 воинском учете;</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сведения о доходах, расходах, об имуществе и обязательствах имущественного характера - в случаях, предусмотренных действующим законодательством;</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sym w:font="Symbol" w:char="F02D"/>
      </w:r>
      <w:r w:rsidRPr="00D83A74">
        <w:rPr>
          <w:rFonts w:ascii="Times New Roman" w:eastAsia="Times New Roman" w:hAnsi="Times New Roman" w:cs="Times New Roman"/>
          <w:color w:val="1A1A1A"/>
          <w:sz w:val="28"/>
          <w:szCs w:val="28"/>
        </w:rPr>
        <w:t xml:space="preserve">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информация об оформленных допусках к государственной тайне;</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сведения о наличии государственных наград, иных наград и знаков отличия, почетных  званиях и поощрениях;</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адрес электронной почты, телефон (домашний, сотовый, служебный);</w:t>
      </w:r>
    </w:p>
    <w:p w:rsidR="00D83A74" w:rsidRPr="00D83A74" w:rsidRDefault="00D83A74" w:rsidP="00D83A74">
      <w:pPr>
        <w:shd w:val="clear" w:color="auto" w:fill="FFFFFF"/>
        <w:spacing w:after="0" w:line="240" w:lineRule="auto"/>
        <w:jc w:val="both"/>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или классного чина муниципальной службы (кем и когда присвоены);</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наличие (отсутствие) судимости;</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материалы и результаты аттестации муниципального служащего;</w:t>
      </w:r>
    </w:p>
    <w:p w:rsidR="00D83A74" w:rsidRPr="00D83A74" w:rsidRDefault="00D83A74" w:rsidP="00D83A74">
      <w:pPr>
        <w:shd w:val="clear" w:color="auto" w:fill="FFFFFF"/>
        <w:spacing w:after="0" w:line="240" w:lineRule="auto"/>
        <w:rPr>
          <w:rFonts w:ascii="Times New Roman" w:eastAsia="Times New Roman" w:hAnsi="Times New Roman" w:cs="Times New Roman"/>
          <w:color w:val="1A1A1A"/>
          <w:sz w:val="28"/>
          <w:szCs w:val="28"/>
        </w:rPr>
      </w:pPr>
      <w:r w:rsidRPr="00D83A74">
        <w:rPr>
          <w:rFonts w:ascii="Times New Roman" w:eastAsia="Times New Roman" w:hAnsi="Times New Roman" w:cs="Times New Roman"/>
          <w:color w:val="1A1A1A"/>
          <w:sz w:val="28"/>
          <w:szCs w:val="28"/>
        </w:rPr>
        <w:t>- фотография.</w:t>
      </w:r>
    </w:p>
    <w:p w:rsidR="00D83A74" w:rsidRPr="00BF1DA6" w:rsidRDefault="00D83A74" w:rsidP="005960F1">
      <w:pPr>
        <w:pStyle w:val="p8"/>
        <w:shd w:val="clear" w:color="auto" w:fill="FFFFFF"/>
        <w:spacing w:before="0" w:beforeAutospacing="0" w:after="0" w:afterAutospacing="0"/>
        <w:jc w:val="center"/>
        <w:rPr>
          <w:rStyle w:val="s4"/>
          <w:sz w:val="28"/>
          <w:szCs w:val="28"/>
        </w:rPr>
      </w:pPr>
    </w:p>
    <w:p w:rsidR="00094E18" w:rsidRPr="00BF1DA6" w:rsidRDefault="00BF1DA6" w:rsidP="00D83A74">
      <w:pPr>
        <w:pStyle w:val="p7"/>
        <w:shd w:val="clear" w:color="auto" w:fill="FFFFFF"/>
        <w:spacing w:before="0" w:beforeAutospacing="0" w:after="0" w:afterAutospacing="0"/>
        <w:jc w:val="both"/>
        <w:rPr>
          <w:rStyle w:val="s4"/>
          <w:sz w:val="28"/>
          <w:szCs w:val="28"/>
        </w:rPr>
      </w:pPr>
      <w:r>
        <w:rPr>
          <w:rStyle w:val="s4"/>
          <w:sz w:val="28"/>
          <w:szCs w:val="28"/>
        </w:rPr>
        <w:t xml:space="preserve">    </w:t>
      </w:r>
    </w:p>
    <w:p w:rsidR="005960F1" w:rsidRDefault="005960F1" w:rsidP="00C84867">
      <w:pPr>
        <w:pStyle w:val="p7"/>
        <w:shd w:val="clear" w:color="auto" w:fill="FFFFFF"/>
        <w:spacing w:before="0" w:beforeAutospacing="0" w:after="0" w:afterAutospacing="0"/>
        <w:jc w:val="both"/>
        <w:rPr>
          <w:sz w:val="28"/>
          <w:szCs w:val="28"/>
        </w:rPr>
      </w:pPr>
    </w:p>
    <w:p w:rsidR="00D83A74" w:rsidRDefault="00D83A74" w:rsidP="00C84867">
      <w:pPr>
        <w:pStyle w:val="p7"/>
        <w:shd w:val="clear" w:color="auto" w:fill="FFFFFF"/>
        <w:spacing w:before="0" w:beforeAutospacing="0" w:after="0" w:afterAutospacing="0"/>
        <w:jc w:val="both"/>
        <w:rPr>
          <w:sz w:val="28"/>
          <w:szCs w:val="28"/>
        </w:rPr>
      </w:pPr>
    </w:p>
    <w:p w:rsidR="00D83A74" w:rsidRDefault="00D83A74" w:rsidP="00C84867">
      <w:pPr>
        <w:pStyle w:val="p7"/>
        <w:shd w:val="clear" w:color="auto" w:fill="FFFFFF"/>
        <w:spacing w:before="0" w:beforeAutospacing="0" w:after="0" w:afterAutospacing="0"/>
        <w:jc w:val="both"/>
        <w:rPr>
          <w:sz w:val="28"/>
          <w:szCs w:val="28"/>
        </w:rPr>
      </w:pPr>
    </w:p>
    <w:p w:rsidR="00D83A74" w:rsidRPr="00BF1DA6" w:rsidRDefault="00D83A74" w:rsidP="00C84867">
      <w:pPr>
        <w:pStyle w:val="p7"/>
        <w:shd w:val="clear" w:color="auto" w:fill="FFFFFF"/>
        <w:spacing w:before="0" w:beforeAutospacing="0" w:after="0" w:afterAutospacing="0"/>
        <w:jc w:val="both"/>
        <w:rPr>
          <w:sz w:val="28"/>
          <w:szCs w:val="28"/>
        </w:rPr>
      </w:pPr>
    </w:p>
    <w:p w:rsidR="00094E18" w:rsidRPr="00BF1DA6" w:rsidRDefault="00094E18" w:rsidP="005960F1">
      <w:pPr>
        <w:pStyle w:val="p7"/>
        <w:shd w:val="clear" w:color="auto" w:fill="FFFFFF"/>
        <w:spacing w:before="0" w:beforeAutospacing="0" w:after="0" w:afterAutospacing="0"/>
        <w:jc w:val="center"/>
        <w:rPr>
          <w:rStyle w:val="s4"/>
          <w:sz w:val="28"/>
          <w:szCs w:val="28"/>
        </w:rPr>
      </w:pPr>
      <w:r w:rsidRPr="00BF1DA6">
        <w:rPr>
          <w:rStyle w:val="s4"/>
          <w:sz w:val="28"/>
          <w:szCs w:val="28"/>
        </w:rPr>
        <w:lastRenderedPageBreak/>
        <w:t>5. Категории субъектов персональных данных</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 xml:space="preserve">Администрация </w:t>
      </w:r>
      <w:r w:rsidR="002E084F" w:rsidRPr="00BF1DA6">
        <w:rPr>
          <w:rStyle w:val="s4"/>
          <w:sz w:val="28"/>
          <w:szCs w:val="28"/>
        </w:rPr>
        <w:t xml:space="preserve">сельсовета </w:t>
      </w:r>
      <w:r w:rsidR="00094E18" w:rsidRPr="00BF1DA6">
        <w:rPr>
          <w:rStyle w:val="s4"/>
          <w:sz w:val="28"/>
          <w:szCs w:val="28"/>
        </w:rPr>
        <w:t>обрабатывает следующие категории субъектов персональных данных:</w:t>
      </w:r>
    </w:p>
    <w:p w:rsidR="00C84ED2" w:rsidRPr="00BF1DA6"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proofErr w:type="gramStart"/>
      <w:r w:rsidR="00C84ED2" w:rsidRPr="00BF1DA6">
        <w:rPr>
          <w:rStyle w:val="s4"/>
          <w:sz w:val="28"/>
          <w:szCs w:val="28"/>
        </w:rPr>
        <w:t>лица</w:t>
      </w:r>
      <w:proofErr w:type="gramEnd"/>
      <w:r w:rsidR="00C84ED2" w:rsidRPr="00BF1DA6">
        <w:rPr>
          <w:rStyle w:val="s4"/>
          <w:sz w:val="28"/>
          <w:szCs w:val="28"/>
        </w:rPr>
        <w:t xml:space="preserve"> замещающие муниципальные должности и должности муниципальной службы администрации Кругло-Семенцовского сельсовета Егорьевского района Алтайского края;</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граждане</w:t>
      </w:r>
      <w:r w:rsidR="00C84ED2" w:rsidRPr="00BF1DA6">
        <w:rPr>
          <w:rStyle w:val="s4"/>
          <w:sz w:val="28"/>
          <w:szCs w:val="28"/>
        </w:rPr>
        <w:t>, юридические лица, индивидуальные предприниматели</w:t>
      </w:r>
      <w:r w:rsidR="00094E18" w:rsidRPr="00BF1DA6">
        <w:rPr>
          <w:rStyle w:val="s4"/>
          <w:sz w:val="28"/>
          <w:szCs w:val="28"/>
        </w:rPr>
        <w:t xml:space="preserve">, </w:t>
      </w:r>
      <w:r w:rsidR="00C84ED2" w:rsidRPr="00BF1DA6">
        <w:rPr>
          <w:rStyle w:val="s4"/>
          <w:sz w:val="28"/>
          <w:szCs w:val="28"/>
        </w:rPr>
        <w:t xml:space="preserve">органы местного </w:t>
      </w:r>
      <w:proofErr w:type="gramStart"/>
      <w:r w:rsidR="00C84ED2" w:rsidRPr="00BF1DA6">
        <w:rPr>
          <w:rStyle w:val="s4"/>
          <w:sz w:val="28"/>
          <w:szCs w:val="28"/>
        </w:rPr>
        <w:t>самоуправления</w:t>
      </w:r>
      <w:proofErr w:type="gramEnd"/>
      <w:r w:rsidR="00C84ED2" w:rsidRPr="00BF1DA6">
        <w:rPr>
          <w:rStyle w:val="s4"/>
          <w:sz w:val="28"/>
          <w:szCs w:val="28"/>
        </w:rPr>
        <w:t xml:space="preserve"> </w:t>
      </w:r>
      <w:r w:rsidR="00094E18" w:rsidRPr="00BF1DA6">
        <w:rPr>
          <w:rStyle w:val="s4"/>
          <w:sz w:val="28"/>
          <w:szCs w:val="28"/>
        </w:rPr>
        <w:t>имеющие право на получение муниципальных услуг;</w:t>
      </w:r>
    </w:p>
    <w:p w:rsidR="00094E18" w:rsidRPr="00BF1DA6"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r w:rsidR="00094E18" w:rsidRPr="00BF1DA6">
        <w:rPr>
          <w:rStyle w:val="s4"/>
          <w:sz w:val="28"/>
          <w:szCs w:val="28"/>
        </w:rPr>
        <w:t xml:space="preserve">граждане, </w:t>
      </w:r>
      <w:r w:rsidR="00C84ED2" w:rsidRPr="00BF1DA6">
        <w:rPr>
          <w:rStyle w:val="s4"/>
          <w:sz w:val="28"/>
          <w:szCs w:val="28"/>
        </w:rPr>
        <w:t xml:space="preserve">юридические лица, индивидуальные предприниматели, органы местного </w:t>
      </w:r>
      <w:proofErr w:type="gramStart"/>
      <w:r w:rsidR="00C84ED2" w:rsidRPr="00BF1DA6">
        <w:rPr>
          <w:rStyle w:val="s4"/>
          <w:sz w:val="28"/>
          <w:szCs w:val="28"/>
        </w:rPr>
        <w:t>самоуправления</w:t>
      </w:r>
      <w:proofErr w:type="gramEnd"/>
      <w:r w:rsidR="00C84ED2" w:rsidRPr="00BF1DA6">
        <w:rPr>
          <w:rStyle w:val="s4"/>
          <w:sz w:val="28"/>
          <w:szCs w:val="28"/>
        </w:rPr>
        <w:t xml:space="preserve"> </w:t>
      </w:r>
      <w:r w:rsidR="00094E18" w:rsidRPr="00BF1DA6">
        <w:rPr>
          <w:rStyle w:val="s4"/>
          <w:sz w:val="28"/>
          <w:szCs w:val="28"/>
        </w:rPr>
        <w:t xml:space="preserve">обратившиеся с заявлением в </w:t>
      </w:r>
      <w:r w:rsidR="002E084F" w:rsidRPr="00BF1DA6">
        <w:rPr>
          <w:rStyle w:val="s4"/>
          <w:sz w:val="28"/>
          <w:szCs w:val="28"/>
        </w:rPr>
        <w:t>администрацию</w:t>
      </w:r>
      <w:r w:rsidR="00C84ED2" w:rsidRPr="00BF1DA6">
        <w:rPr>
          <w:rStyle w:val="s4"/>
          <w:sz w:val="28"/>
          <w:szCs w:val="28"/>
        </w:rPr>
        <w:t>.</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094E18" w:rsidP="005960F1">
      <w:pPr>
        <w:pStyle w:val="p7"/>
        <w:shd w:val="clear" w:color="auto" w:fill="FFFFFF"/>
        <w:spacing w:before="0" w:beforeAutospacing="0" w:after="0" w:afterAutospacing="0"/>
        <w:jc w:val="center"/>
        <w:rPr>
          <w:rStyle w:val="s4"/>
          <w:sz w:val="28"/>
          <w:szCs w:val="28"/>
        </w:rPr>
      </w:pPr>
      <w:r w:rsidRPr="00BF1DA6">
        <w:rPr>
          <w:rStyle w:val="s4"/>
          <w:sz w:val="28"/>
          <w:szCs w:val="28"/>
        </w:rPr>
        <w:t>6. Сроки обработки и порядок уничтожения персональных данных</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00094E18" w:rsidRPr="00BF1DA6">
        <w:rPr>
          <w:rStyle w:val="s4"/>
          <w:sz w:val="28"/>
          <w:szCs w:val="28"/>
        </w:rPr>
        <w:t>выгодоприобретателем</w:t>
      </w:r>
      <w:proofErr w:type="spellEnd"/>
      <w:r w:rsidR="00094E18" w:rsidRPr="00BF1DA6">
        <w:rPr>
          <w:rStyle w:val="s4"/>
          <w:sz w:val="28"/>
          <w:szCs w:val="28"/>
        </w:rPr>
        <w:t xml:space="preserve"> или поручителем по которому является субъект персональных данных.</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094E18" w:rsidRPr="00BF1DA6"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r w:rsidR="00094E18" w:rsidRPr="00BF1DA6">
        <w:rPr>
          <w:rStyle w:val="s4"/>
          <w:sz w:val="28"/>
          <w:szCs w:val="28"/>
        </w:rPr>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094E18" w:rsidP="005960F1">
      <w:pPr>
        <w:pStyle w:val="p7"/>
        <w:shd w:val="clear" w:color="auto" w:fill="FFFFFF"/>
        <w:spacing w:before="0" w:beforeAutospacing="0" w:after="0" w:afterAutospacing="0"/>
        <w:jc w:val="center"/>
        <w:rPr>
          <w:rStyle w:val="s4"/>
          <w:sz w:val="28"/>
          <w:szCs w:val="28"/>
        </w:rPr>
      </w:pPr>
      <w:r w:rsidRPr="00BF1DA6">
        <w:rPr>
          <w:rStyle w:val="s4"/>
          <w:sz w:val="28"/>
          <w:szCs w:val="28"/>
        </w:rPr>
        <w:t>7. Доступ к персональным данным</w:t>
      </w:r>
    </w:p>
    <w:p w:rsidR="005960F1" w:rsidRPr="00BF1DA6" w:rsidRDefault="005960F1" w:rsidP="00C84867">
      <w:pPr>
        <w:pStyle w:val="p7"/>
        <w:shd w:val="clear" w:color="auto" w:fill="FFFFFF"/>
        <w:spacing w:before="0" w:beforeAutospacing="0" w:after="0" w:afterAutospacing="0"/>
        <w:jc w:val="both"/>
        <w:rPr>
          <w:sz w:val="28"/>
          <w:szCs w:val="28"/>
        </w:rPr>
      </w:pPr>
    </w:p>
    <w:p w:rsidR="00094E18" w:rsidRPr="00BF1DA6" w:rsidRDefault="00BF1DA6" w:rsidP="00C84867">
      <w:pPr>
        <w:pStyle w:val="p8"/>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 xml:space="preserve">7.1. Доступ к персональным данным имеют лица </w:t>
      </w:r>
      <w:r w:rsidR="00C84ED2" w:rsidRPr="00BF1DA6">
        <w:rPr>
          <w:rStyle w:val="s4"/>
          <w:sz w:val="28"/>
          <w:szCs w:val="28"/>
        </w:rPr>
        <w:t>назначенные распоряжением администрации сельсовета</w:t>
      </w:r>
      <w:r w:rsidR="00094E18" w:rsidRPr="00BF1DA6">
        <w:rPr>
          <w:rStyle w:val="s4"/>
          <w:sz w:val="28"/>
          <w:szCs w:val="28"/>
        </w:rPr>
        <w:t>.</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C84ED2" w:rsidRPr="00BF1DA6">
        <w:rPr>
          <w:rStyle w:val="s4"/>
          <w:sz w:val="28"/>
          <w:szCs w:val="28"/>
        </w:rPr>
        <w:t>7.2</w:t>
      </w:r>
      <w:r w:rsidR="00094E18" w:rsidRPr="00BF1DA6">
        <w:rPr>
          <w:rStyle w:val="s4"/>
          <w:sz w:val="28"/>
          <w:szCs w:val="28"/>
        </w:rPr>
        <w:t>.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lastRenderedPageBreak/>
        <w:t xml:space="preserve">    </w:t>
      </w:r>
      <w:r w:rsidR="00094E18" w:rsidRPr="00BF1DA6">
        <w:rPr>
          <w:rStyle w:val="s4"/>
          <w:sz w:val="28"/>
          <w:szCs w:val="28"/>
        </w:rPr>
        <w:t>7.</w:t>
      </w:r>
      <w:r w:rsidR="00C84ED2" w:rsidRPr="00BF1DA6">
        <w:rPr>
          <w:rStyle w:val="s4"/>
          <w:sz w:val="28"/>
          <w:szCs w:val="28"/>
        </w:rPr>
        <w:t>3</w:t>
      </w:r>
      <w:r w:rsidR="00094E18" w:rsidRPr="00BF1DA6">
        <w:rPr>
          <w:rStyle w:val="s4"/>
          <w:sz w:val="28"/>
          <w:szCs w:val="28"/>
        </w:rPr>
        <w:t>.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094E18" w:rsidRPr="00BF1DA6"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r w:rsidR="00094E18" w:rsidRPr="00BF1DA6">
        <w:rPr>
          <w:rStyle w:val="s4"/>
          <w:sz w:val="28"/>
          <w:szCs w:val="28"/>
        </w:rPr>
        <w:t>7.</w:t>
      </w:r>
      <w:r w:rsidR="00C84ED2" w:rsidRPr="00BF1DA6">
        <w:rPr>
          <w:rStyle w:val="s4"/>
          <w:sz w:val="28"/>
          <w:szCs w:val="28"/>
        </w:rPr>
        <w:t>4</w:t>
      </w:r>
      <w:r w:rsidR="00094E18" w:rsidRPr="00BF1DA6">
        <w:rPr>
          <w:rStyle w:val="s4"/>
          <w:sz w:val="28"/>
          <w:szCs w:val="28"/>
        </w:rPr>
        <w:t>. Вскрытие помещений, где ведется обработка персональных данных, производят сотрудники, работающие в этих помещениях. Их уборка осуществляется только в присутствии данных сотрудников.</w:t>
      </w:r>
    </w:p>
    <w:p w:rsidR="00C84ED2" w:rsidRPr="00BF1DA6" w:rsidRDefault="00C84ED2" w:rsidP="00C84867">
      <w:pPr>
        <w:pStyle w:val="p7"/>
        <w:shd w:val="clear" w:color="auto" w:fill="FFFFFF"/>
        <w:spacing w:before="0" w:beforeAutospacing="0" w:after="0" w:afterAutospacing="0"/>
        <w:jc w:val="both"/>
        <w:rPr>
          <w:sz w:val="28"/>
          <w:szCs w:val="28"/>
        </w:rPr>
      </w:pPr>
    </w:p>
    <w:p w:rsidR="00094E18" w:rsidRPr="00BF1DA6" w:rsidRDefault="00094E18" w:rsidP="00C84867">
      <w:pPr>
        <w:pStyle w:val="p7"/>
        <w:shd w:val="clear" w:color="auto" w:fill="FFFFFF"/>
        <w:spacing w:before="0" w:beforeAutospacing="0" w:after="0" w:afterAutospacing="0"/>
        <w:jc w:val="center"/>
        <w:rPr>
          <w:rStyle w:val="s4"/>
          <w:sz w:val="28"/>
          <w:szCs w:val="28"/>
        </w:rPr>
      </w:pPr>
      <w:r w:rsidRPr="00BF1DA6">
        <w:rPr>
          <w:rStyle w:val="s4"/>
          <w:sz w:val="28"/>
          <w:szCs w:val="28"/>
        </w:rPr>
        <w:t>8. Защита персональных данных</w:t>
      </w:r>
    </w:p>
    <w:p w:rsidR="00C84ED2" w:rsidRPr="00BF1DA6" w:rsidRDefault="00C84ED2" w:rsidP="00C84867">
      <w:pPr>
        <w:pStyle w:val="p7"/>
        <w:shd w:val="clear" w:color="auto" w:fill="FFFFFF"/>
        <w:spacing w:before="0" w:beforeAutospacing="0" w:after="0" w:afterAutospacing="0"/>
        <w:jc w:val="both"/>
        <w:rPr>
          <w:sz w:val="28"/>
          <w:szCs w:val="28"/>
        </w:rPr>
      </w:pP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8.</w:t>
      </w:r>
      <w:r w:rsidR="00C84ED2" w:rsidRPr="00BF1DA6">
        <w:rPr>
          <w:rStyle w:val="s4"/>
          <w:sz w:val="28"/>
          <w:szCs w:val="28"/>
        </w:rPr>
        <w:t>3</w:t>
      </w:r>
      <w:r w:rsidR="00094E18" w:rsidRPr="00BF1DA6">
        <w:rPr>
          <w:rStyle w:val="s4"/>
          <w:sz w:val="28"/>
          <w:szCs w:val="28"/>
        </w:rPr>
        <w:t>.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8.</w:t>
      </w:r>
      <w:r w:rsidR="00C84ED2" w:rsidRPr="00BF1DA6">
        <w:rPr>
          <w:rStyle w:val="s4"/>
          <w:sz w:val="28"/>
          <w:szCs w:val="28"/>
        </w:rPr>
        <w:t>4</w:t>
      </w:r>
      <w:r w:rsidR="00094E18" w:rsidRPr="00BF1DA6">
        <w:rPr>
          <w:rStyle w:val="s4"/>
          <w:sz w:val="28"/>
          <w:szCs w:val="28"/>
        </w:rPr>
        <w:t>.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094E18"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 xml:space="preserve">    </w:t>
      </w:r>
      <w:r w:rsidR="00094E18" w:rsidRPr="00BF1DA6">
        <w:rPr>
          <w:rStyle w:val="s4"/>
          <w:sz w:val="28"/>
          <w:szCs w:val="28"/>
        </w:rPr>
        <w:t>8.</w:t>
      </w:r>
      <w:r w:rsidR="00C84ED2" w:rsidRPr="00BF1DA6">
        <w:rPr>
          <w:rStyle w:val="s4"/>
          <w:sz w:val="28"/>
          <w:szCs w:val="28"/>
        </w:rPr>
        <w:t>5</w:t>
      </w:r>
      <w:r w:rsidR="00094E18" w:rsidRPr="00BF1DA6">
        <w:rPr>
          <w:rStyle w:val="s4"/>
          <w:sz w:val="28"/>
          <w:szCs w:val="28"/>
        </w:rPr>
        <w:t>.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094E18" w:rsidRPr="00BF1DA6"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r w:rsidR="00094E18" w:rsidRPr="00BF1DA6">
        <w:rPr>
          <w:rStyle w:val="s4"/>
          <w:sz w:val="28"/>
          <w:szCs w:val="28"/>
        </w:rPr>
        <w:t>8.</w:t>
      </w:r>
      <w:r w:rsidR="00C84ED2" w:rsidRPr="00BF1DA6">
        <w:rPr>
          <w:rStyle w:val="s4"/>
          <w:sz w:val="28"/>
          <w:szCs w:val="28"/>
        </w:rPr>
        <w:t>6</w:t>
      </w:r>
      <w:r w:rsidR="00094E18" w:rsidRPr="00BF1DA6">
        <w:rPr>
          <w:rStyle w:val="s4"/>
          <w:sz w:val="28"/>
          <w:szCs w:val="28"/>
        </w:rPr>
        <w:t>.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C84ED2" w:rsidRPr="00BF1DA6" w:rsidRDefault="00C84ED2" w:rsidP="00C84867">
      <w:pPr>
        <w:pStyle w:val="p7"/>
        <w:shd w:val="clear" w:color="auto" w:fill="FFFFFF"/>
        <w:spacing w:before="0" w:beforeAutospacing="0" w:after="0" w:afterAutospacing="0"/>
        <w:jc w:val="both"/>
        <w:rPr>
          <w:sz w:val="28"/>
          <w:szCs w:val="28"/>
        </w:rPr>
      </w:pPr>
    </w:p>
    <w:p w:rsidR="00094E18" w:rsidRPr="00BF1DA6" w:rsidRDefault="00094E18" w:rsidP="00C84867">
      <w:pPr>
        <w:pStyle w:val="p7"/>
        <w:shd w:val="clear" w:color="auto" w:fill="FFFFFF"/>
        <w:spacing w:before="0" w:beforeAutospacing="0" w:after="0" w:afterAutospacing="0"/>
        <w:jc w:val="center"/>
        <w:rPr>
          <w:rStyle w:val="s4"/>
          <w:sz w:val="28"/>
          <w:szCs w:val="28"/>
        </w:rPr>
      </w:pPr>
      <w:r w:rsidRPr="00BF1DA6">
        <w:rPr>
          <w:rStyle w:val="s4"/>
          <w:sz w:val="28"/>
          <w:szCs w:val="28"/>
        </w:rPr>
        <w:t>9. Ответственность за разглашение персональных данных</w:t>
      </w:r>
    </w:p>
    <w:p w:rsidR="00C84ED2" w:rsidRPr="00BF1DA6" w:rsidRDefault="00C84ED2" w:rsidP="00C84867">
      <w:pPr>
        <w:pStyle w:val="p7"/>
        <w:shd w:val="clear" w:color="auto" w:fill="FFFFFF"/>
        <w:spacing w:before="0" w:beforeAutospacing="0" w:after="0" w:afterAutospacing="0"/>
        <w:jc w:val="both"/>
        <w:rPr>
          <w:sz w:val="28"/>
          <w:szCs w:val="28"/>
        </w:rPr>
      </w:pPr>
    </w:p>
    <w:p w:rsidR="00094E18" w:rsidRDefault="00BF1DA6" w:rsidP="00C84867">
      <w:pPr>
        <w:pStyle w:val="p7"/>
        <w:shd w:val="clear" w:color="auto" w:fill="FFFFFF"/>
        <w:spacing w:before="0" w:beforeAutospacing="0" w:after="0" w:afterAutospacing="0"/>
        <w:jc w:val="both"/>
        <w:rPr>
          <w:rStyle w:val="s4"/>
          <w:sz w:val="28"/>
          <w:szCs w:val="28"/>
        </w:rPr>
      </w:pPr>
      <w:r>
        <w:rPr>
          <w:rStyle w:val="s4"/>
          <w:sz w:val="28"/>
          <w:szCs w:val="28"/>
        </w:rPr>
        <w:t xml:space="preserve">    </w:t>
      </w:r>
      <w:r w:rsidR="00094E18" w:rsidRPr="00BF1DA6">
        <w:rPr>
          <w:rStyle w:val="s4"/>
          <w:sz w:val="28"/>
          <w:szCs w:val="28"/>
        </w:rPr>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 законодательством Российской Федерации.</w:t>
      </w:r>
    </w:p>
    <w:p w:rsidR="00BF1DA6" w:rsidRPr="00BF1DA6" w:rsidRDefault="00BF1DA6" w:rsidP="00C84867">
      <w:pPr>
        <w:pStyle w:val="p7"/>
        <w:shd w:val="clear" w:color="auto" w:fill="FFFFFF"/>
        <w:spacing w:before="0" w:beforeAutospacing="0" w:after="0" w:afterAutospacing="0"/>
        <w:jc w:val="both"/>
        <w:rPr>
          <w:sz w:val="28"/>
          <w:szCs w:val="28"/>
        </w:rPr>
      </w:pPr>
      <w:r>
        <w:rPr>
          <w:rStyle w:val="s4"/>
          <w:sz w:val="28"/>
          <w:szCs w:val="28"/>
        </w:rPr>
        <w:t>______________________________________________________________________</w:t>
      </w:r>
    </w:p>
    <w:p w:rsidR="008565AC" w:rsidRPr="00BF1DA6" w:rsidRDefault="008565AC" w:rsidP="00C84867">
      <w:pPr>
        <w:pStyle w:val="p8"/>
        <w:shd w:val="clear" w:color="auto" w:fill="FFFFFF"/>
        <w:spacing w:before="0" w:beforeAutospacing="0" w:after="0" w:afterAutospacing="0"/>
        <w:jc w:val="both"/>
        <w:rPr>
          <w:rStyle w:val="s4"/>
          <w:sz w:val="28"/>
          <w:szCs w:val="28"/>
        </w:rPr>
      </w:pPr>
    </w:p>
    <w:p w:rsidR="008565AC" w:rsidRPr="00BF1DA6" w:rsidRDefault="008565AC" w:rsidP="00C84867">
      <w:pPr>
        <w:pStyle w:val="p8"/>
        <w:shd w:val="clear" w:color="auto" w:fill="FFFFFF"/>
        <w:spacing w:before="0" w:beforeAutospacing="0" w:after="0" w:afterAutospacing="0"/>
        <w:jc w:val="both"/>
        <w:rPr>
          <w:rStyle w:val="s4"/>
          <w:sz w:val="28"/>
          <w:szCs w:val="28"/>
        </w:rPr>
      </w:pPr>
    </w:p>
    <w:p w:rsidR="008565AC" w:rsidRPr="00BF1DA6" w:rsidRDefault="008565AC" w:rsidP="00C84867">
      <w:pPr>
        <w:pStyle w:val="p8"/>
        <w:shd w:val="clear" w:color="auto" w:fill="FFFFFF"/>
        <w:spacing w:before="0" w:beforeAutospacing="0" w:after="0" w:afterAutospacing="0"/>
        <w:jc w:val="both"/>
        <w:rPr>
          <w:rStyle w:val="s4"/>
          <w:sz w:val="28"/>
          <w:szCs w:val="28"/>
        </w:rPr>
      </w:pPr>
    </w:p>
    <w:p w:rsidR="008565AC" w:rsidRPr="00BF1DA6" w:rsidRDefault="008565AC" w:rsidP="00C84867">
      <w:pPr>
        <w:pStyle w:val="p8"/>
        <w:shd w:val="clear" w:color="auto" w:fill="FFFFFF"/>
        <w:spacing w:before="0" w:beforeAutospacing="0" w:after="0" w:afterAutospacing="0"/>
        <w:jc w:val="both"/>
        <w:rPr>
          <w:rStyle w:val="s4"/>
          <w:sz w:val="28"/>
          <w:szCs w:val="28"/>
        </w:rPr>
      </w:pPr>
    </w:p>
    <w:p w:rsidR="008565AC" w:rsidRPr="00BF1DA6" w:rsidRDefault="008565AC" w:rsidP="00C84867">
      <w:pPr>
        <w:pStyle w:val="p8"/>
        <w:shd w:val="clear" w:color="auto" w:fill="FFFFFF"/>
        <w:spacing w:before="0" w:beforeAutospacing="0" w:after="0" w:afterAutospacing="0"/>
        <w:jc w:val="both"/>
        <w:rPr>
          <w:rStyle w:val="s4"/>
          <w:sz w:val="28"/>
          <w:szCs w:val="28"/>
        </w:rPr>
      </w:pPr>
    </w:p>
    <w:p w:rsidR="008565AC" w:rsidRPr="00BF1DA6" w:rsidRDefault="008565AC" w:rsidP="00C84867">
      <w:pPr>
        <w:pStyle w:val="p8"/>
        <w:shd w:val="clear" w:color="auto" w:fill="FFFFFF"/>
        <w:spacing w:before="0" w:beforeAutospacing="0" w:after="0" w:afterAutospacing="0"/>
        <w:jc w:val="both"/>
        <w:rPr>
          <w:rStyle w:val="s4"/>
          <w:sz w:val="28"/>
          <w:szCs w:val="28"/>
        </w:rPr>
      </w:pPr>
    </w:p>
    <w:p w:rsidR="008565AC" w:rsidRPr="00BF1DA6" w:rsidRDefault="008565AC" w:rsidP="00C84867">
      <w:pPr>
        <w:pStyle w:val="p8"/>
        <w:shd w:val="clear" w:color="auto" w:fill="FFFFFF"/>
        <w:spacing w:before="0" w:beforeAutospacing="0" w:after="0" w:afterAutospacing="0"/>
        <w:jc w:val="both"/>
        <w:rPr>
          <w:rStyle w:val="s4"/>
          <w:sz w:val="28"/>
          <w:szCs w:val="28"/>
        </w:rPr>
      </w:pPr>
    </w:p>
    <w:tbl>
      <w:tblPr>
        <w:tblStyle w:val="a3"/>
        <w:tblW w:w="0" w:type="auto"/>
        <w:tblInd w:w="5688" w:type="dxa"/>
        <w:tblLook w:val="01E0"/>
      </w:tblPr>
      <w:tblGrid>
        <w:gridCol w:w="3883"/>
      </w:tblGrid>
      <w:tr w:rsidR="00E2330F" w:rsidRPr="00BF1DA6" w:rsidTr="001624D2">
        <w:tc>
          <w:tcPr>
            <w:tcW w:w="3883" w:type="dxa"/>
            <w:tcBorders>
              <w:top w:val="nil"/>
              <w:left w:val="nil"/>
              <w:bottom w:val="nil"/>
              <w:right w:val="nil"/>
            </w:tcBorders>
            <w:shd w:val="clear" w:color="auto" w:fill="auto"/>
          </w:tcPr>
          <w:p w:rsidR="00E2330F" w:rsidRPr="00BF1DA6" w:rsidRDefault="00E2330F" w:rsidP="00C84867">
            <w:pPr>
              <w:spacing w:line="288" w:lineRule="auto"/>
              <w:rPr>
                <w:rFonts w:ascii="Times New Roman" w:hAnsi="Times New Roman" w:cs="Times New Roman"/>
                <w:sz w:val="28"/>
                <w:szCs w:val="28"/>
              </w:rPr>
            </w:pPr>
            <w:r w:rsidRPr="00BF1DA6">
              <w:rPr>
                <w:rFonts w:ascii="Times New Roman" w:hAnsi="Times New Roman" w:cs="Times New Roman"/>
                <w:sz w:val="28"/>
                <w:szCs w:val="28"/>
              </w:rPr>
              <w:lastRenderedPageBreak/>
              <w:t xml:space="preserve">Приложение </w:t>
            </w:r>
          </w:p>
          <w:p w:rsidR="00C84867" w:rsidRPr="00BF1DA6" w:rsidRDefault="00E2330F" w:rsidP="00C84867">
            <w:pPr>
              <w:pStyle w:val="p6"/>
              <w:shd w:val="clear" w:color="auto" w:fill="FFFFFF"/>
              <w:spacing w:before="0" w:beforeAutospacing="0" w:after="0" w:afterAutospacing="0"/>
              <w:jc w:val="both"/>
              <w:rPr>
                <w:rStyle w:val="s4"/>
                <w:sz w:val="28"/>
                <w:szCs w:val="28"/>
              </w:rPr>
            </w:pPr>
            <w:r w:rsidRPr="00BF1DA6">
              <w:rPr>
                <w:sz w:val="28"/>
                <w:szCs w:val="28"/>
              </w:rPr>
              <w:t xml:space="preserve">к </w:t>
            </w:r>
            <w:r w:rsidR="00C84867" w:rsidRPr="00BF1DA6">
              <w:rPr>
                <w:rStyle w:val="s6"/>
                <w:bCs/>
                <w:sz w:val="28"/>
                <w:szCs w:val="28"/>
              </w:rPr>
              <w:t xml:space="preserve">Правилам обработки персональных данных в </w:t>
            </w:r>
            <w:r w:rsidR="00C84867" w:rsidRPr="00BF1DA6">
              <w:rPr>
                <w:rStyle w:val="s4"/>
                <w:sz w:val="28"/>
                <w:szCs w:val="28"/>
              </w:rPr>
              <w:t xml:space="preserve">администрации Кругло-Семенцовского сельсовета </w:t>
            </w:r>
          </w:p>
          <w:p w:rsidR="00C84867" w:rsidRPr="00BF1DA6" w:rsidRDefault="00C84867" w:rsidP="00C84867">
            <w:pPr>
              <w:pStyle w:val="p6"/>
              <w:shd w:val="clear" w:color="auto" w:fill="FFFFFF"/>
              <w:spacing w:before="0" w:beforeAutospacing="0" w:after="0" w:afterAutospacing="0"/>
              <w:jc w:val="both"/>
              <w:rPr>
                <w:rStyle w:val="s4"/>
                <w:sz w:val="28"/>
                <w:szCs w:val="28"/>
              </w:rPr>
            </w:pPr>
            <w:r w:rsidRPr="00BF1DA6">
              <w:rPr>
                <w:rStyle w:val="s4"/>
                <w:sz w:val="28"/>
                <w:szCs w:val="28"/>
              </w:rPr>
              <w:t>Егорьевского района Алтайского края</w:t>
            </w:r>
          </w:p>
          <w:p w:rsidR="00E2330F" w:rsidRPr="00BF1DA6" w:rsidRDefault="00E2330F" w:rsidP="00C84867">
            <w:pPr>
              <w:spacing w:line="288" w:lineRule="auto"/>
              <w:jc w:val="both"/>
              <w:rPr>
                <w:rFonts w:ascii="Times New Roman" w:hAnsi="Times New Roman" w:cs="Times New Roman"/>
                <w:sz w:val="28"/>
                <w:szCs w:val="28"/>
              </w:rPr>
            </w:pPr>
          </w:p>
        </w:tc>
      </w:tr>
    </w:tbl>
    <w:p w:rsidR="00E2330F" w:rsidRPr="00BF1DA6" w:rsidRDefault="00E2330F" w:rsidP="00C84867">
      <w:pPr>
        <w:spacing w:after="0" w:line="288" w:lineRule="auto"/>
        <w:ind w:firstLine="720"/>
        <w:jc w:val="right"/>
        <w:rPr>
          <w:rFonts w:ascii="Times New Roman" w:hAnsi="Times New Roman" w:cs="Times New Roman"/>
          <w:sz w:val="28"/>
          <w:szCs w:val="28"/>
        </w:rPr>
      </w:pPr>
    </w:p>
    <w:p w:rsidR="00E2330F" w:rsidRPr="00BF1DA6" w:rsidRDefault="00E2330F" w:rsidP="00C84867">
      <w:pPr>
        <w:spacing w:after="0" w:line="288" w:lineRule="auto"/>
        <w:jc w:val="center"/>
        <w:rPr>
          <w:rFonts w:ascii="Times New Roman" w:hAnsi="Times New Roman" w:cs="Times New Roman"/>
          <w:bCs/>
          <w:sz w:val="28"/>
          <w:szCs w:val="28"/>
        </w:rPr>
      </w:pPr>
      <w:r w:rsidRPr="00BF1DA6">
        <w:rPr>
          <w:rFonts w:ascii="Times New Roman" w:hAnsi="Times New Roman" w:cs="Times New Roman"/>
          <w:bCs/>
          <w:sz w:val="28"/>
          <w:szCs w:val="28"/>
        </w:rPr>
        <w:t>РАСПИСКА</w:t>
      </w:r>
    </w:p>
    <w:p w:rsidR="00E2330F" w:rsidRPr="00BF1DA6" w:rsidRDefault="00E2330F" w:rsidP="00C84867">
      <w:pPr>
        <w:spacing w:after="0" w:line="288" w:lineRule="auto"/>
        <w:ind w:firstLine="720"/>
        <w:jc w:val="both"/>
        <w:rPr>
          <w:rFonts w:ascii="Times New Roman" w:hAnsi="Times New Roman" w:cs="Times New Roman"/>
          <w:sz w:val="28"/>
          <w:szCs w:val="28"/>
        </w:rPr>
      </w:pPr>
    </w:p>
    <w:p w:rsidR="005960F1" w:rsidRPr="00BF1DA6" w:rsidRDefault="005960F1" w:rsidP="005960F1">
      <w:pPr>
        <w:spacing w:after="0" w:line="288" w:lineRule="auto"/>
        <w:ind w:firstLine="720"/>
        <w:jc w:val="both"/>
        <w:rPr>
          <w:rFonts w:ascii="Times New Roman" w:hAnsi="Times New Roman" w:cs="Times New Roman"/>
          <w:sz w:val="28"/>
          <w:szCs w:val="28"/>
        </w:rPr>
      </w:pPr>
      <w:r w:rsidRPr="00BF1DA6">
        <w:rPr>
          <w:rStyle w:val="s4"/>
          <w:rFonts w:ascii="Times New Roman" w:hAnsi="Times New Roman" w:cs="Times New Roman"/>
          <w:sz w:val="28"/>
          <w:szCs w:val="28"/>
        </w:rPr>
        <w:t>   </w:t>
      </w:r>
      <w:r w:rsidRPr="00BF1DA6">
        <w:rPr>
          <w:rFonts w:ascii="Times New Roman" w:hAnsi="Times New Roman" w:cs="Times New Roman"/>
          <w:sz w:val="28"/>
          <w:szCs w:val="28"/>
        </w:rPr>
        <w:t>Я, _____________________________________________________________</w:t>
      </w:r>
    </w:p>
    <w:p w:rsidR="005960F1" w:rsidRPr="00BF1DA6" w:rsidRDefault="005960F1" w:rsidP="005960F1">
      <w:pPr>
        <w:spacing w:after="0" w:line="288" w:lineRule="auto"/>
        <w:jc w:val="center"/>
        <w:rPr>
          <w:rFonts w:ascii="Times New Roman" w:hAnsi="Times New Roman" w:cs="Times New Roman"/>
        </w:rPr>
      </w:pPr>
      <w:r w:rsidRPr="00BF1DA6">
        <w:rPr>
          <w:rFonts w:ascii="Times New Roman" w:hAnsi="Times New Roman" w:cs="Times New Roman"/>
        </w:rPr>
        <w:t>(фамилия, имя, отчество служащего)</w:t>
      </w:r>
    </w:p>
    <w:p w:rsidR="005960F1" w:rsidRPr="00BF1DA6" w:rsidRDefault="005960F1" w:rsidP="005960F1">
      <w:pPr>
        <w:spacing w:after="0" w:line="288" w:lineRule="auto"/>
        <w:jc w:val="both"/>
        <w:rPr>
          <w:rFonts w:ascii="Times New Roman" w:hAnsi="Times New Roman" w:cs="Times New Roman"/>
          <w:sz w:val="28"/>
          <w:szCs w:val="28"/>
        </w:rPr>
      </w:pPr>
      <w:r w:rsidRPr="00BF1DA6">
        <w:rPr>
          <w:rFonts w:ascii="Times New Roman" w:hAnsi="Times New Roman" w:cs="Times New Roman"/>
          <w:sz w:val="28"/>
          <w:szCs w:val="28"/>
        </w:rPr>
        <w:t>______________________________________________________________________</w:t>
      </w:r>
    </w:p>
    <w:p w:rsidR="005960F1" w:rsidRPr="00BF1DA6" w:rsidRDefault="005960F1" w:rsidP="005960F1">
      <w:pPr>
        <w:spacing w:after="0" w:line="288" w:lineRule="auto"/>
        <w:jc w:val="center"/>
        <w:rPr>
          <w:rFonts w:ascii="Times New Roman" w:hAnsi="Times New Roman" w:cs="Times New Roman"/>
        </w:rPr>
      </w:pPr>
      <w:r w:rsidRPr="00BF1DA6">
        <w:rPr>
          <w:rFonts w:ascii="Times New Roman" w:hAnsi="Times New Roman" w:cs="Times New Roman"/>
        </w:rPr>
        <w:t>( должность)</w:t>
      </w:r>
    </w:p>
    <w:p w:rsidR="005960F1" w:rsidRPr="00BF1DA6" w:rsidRDefault="005960F1" w:rsidP="00D028FD">
      <w:pPr>
        <w:pStyle w:val="p6"/>
        <w:shd w:val="clear" w:color="auto" w:fill="FFFFFF"/>
        <w:spacing w:before="0" w:beforeAutospacing="0" w:after="0" w:afterAutospacing="0"/>
        <w:jc w:val="both"/>
        <w:rPr>
          <w:sz w:val="28"/>
          <w:szCs w:val="28"/>
        </w:rPr>
      </w:pPr>
      <w:proofErr w:type="gramStart"/>
      <w:r w:rsidRPr="00BF1DA6">
        <w:rPr>
          <w:sz w:val="28"/>
          <w:szCs w:val="28"/>
        </w:rPr>
        <w:t>ознакомлен</w:t>
      </w:r>
      <w:proofErr w:type="gramEnd"/>
      <w:r w:rsidRPr="00BF1DA6">
        <w:rPr>
          <w:sz w:val="28"/>
          <w:szCs w:val="28"/>
        </w:rPr>
        <w:t xml:space="preserve"> с </w:t>
      </w:r>
      <w:r w:rsidRPr="00BF1DA6">
        <w:rPr>
          <w:rStyle w:val="s6"/>
          <w:bCs/>
          <w:sz w:val="28"/>
          <w:szCs w:val="28"/>
        </w:rPr>
        <w:t xml:space="preserve">Правилами обработки персональных данных в </w:t>
      </w:r>
      <w:r w:rsidRPr="00BF1DA6">
        <w:rPr>
          <w:rStyle w:val="s4"/>
          <w:sz w:val="28"/>
          <w:szCs w:val="28"/>
        </w:rPr>
        <w:t xml:space="preserve">администрации Кругло-Семенцовского сельсовета Егорьевского района Алтайского края,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администрацией сельсовета                                               </w:t>
      </w:r>
      <w:r w:rsidR="00D028FD" w:rsidRPr="00BF1DA6">
        <w:rPr>
          <w:rStyle w:val="s4"/>
          <w:sz w:val="28"/>
          <w:szCs w:val="28"/>
        </w:rPr>
        <w:t xml:space="preserve"> </w:t>
      </w:r>
      <w:r w:rsidRPr="00BF1DA6">
        <w:rPr>
          <w:rStyle w:val="s4"/>
          <w:sz w:val="28"/>
          <w:szCs w:val="28"/>
        </w:rPr>
        <w:t>со  мной  трудового  договора  прекратить обработку персональных данных,   ставших   мне   известными  в  связи  с  исполнением  должностных обязанностей.</w:t>
      </w:r>
    </w:p>
    <w:p w:rsidR="005960F1" w:rsidRPr="00BF1DA6" w:rsidRDefault="005960F1" w:rsidP="005960F1">
      <w:pPr>
        <w:pStyle w:val="p7"/>
        <w:shd w:val="clear" w:color="auto" w:fill="FFFFFF"/>
        <w:spacing w:before="0" w:beforeAutospacing="0" w:after="0" w:afterAutospacing="0"/>
        <w:jc w:val="both"/>
        <w:rPr>
          <w:sz w:val="28"/>
          <w:szCs w:val="28"/>
        </w:rPr>
      </w:pPr>
      <w:r w:rsidRPr="00BF1DA6">
        <w:rPr>
          <w:rStyle w:val="s4"/>
          <w:sz w:val="28"/>
          <w:szCs w:val="28"/>
        </w:rPr>
        <w:t xml:space="preserve">    Я   предупрежден   о   </w:t>
      </w:r>
      <w:proofErr w:type="gramStart"/>
      <w:r w:rsidRPr="00BF1DA6">
        <w:rPr>
          <w:rStyle w:val="s4"/>
          <w:sz w:val="28"/>
          <w:szCs w:val="28"/>
        </w:rPr>
        <w:t>предусмотренной</w:t>
      </w:r>
      <w:proofErr w:type="gramEnd"/>
      <w:r w:rsidRPr="00BF1DA6">
        <w:rPr>
          <w:rStyle w:val="s4"/>
          <w:sz w:val="28"/>
          <w:szCs w:val="28"/>
        </w:rPr>
        <w:t>   действующим  законодательством</w:t>
      </w:r>
    </w:p>
    <w:p w:rsidR="005960F1" w:rsidRPr="00BF1DA6" w:rsidRDefault="005960F1" w:rsidP="005960F1">
      <w:pPr>
        <w:pStyle w:val="p7"/>
        <w:shd w:val="clear" w:color="auto" w:fill="FFFFFF"/>
        <w:spacing w:before="0" w:beforeAutospacing="0" w:after="0" w:afterAutospacing="0"/>
        <w:jc w:val="both"/>
        <w:rPr>
          <w:sz w:val="28"/>
          <w:szCs w:val="28"/>
        </w:rPr>
      </w:pPr>
      <w:r w:rsidRPr="00BF1DA6">
        <w:rPr>
          <w:rStyle w:val="s4"/>
          <w:sz w:val="28"/>
          <w:szCs w:val="28"/>
        </w:rPr>
        <w:t>Российской   Федерации   ответственности  за  нарушения  неприкосновенности</w:t>
      </w:r>
    </w:p>
    <w:p w:rsidR="005960F1" w:rsidRPr="00BF1DA6" w:rsidRDefault="005960F1" w:rsidP="005960F1">
      <w:pPr>
        <w:pStyle w:val="p7"/>
        <w:shd w:val="clear" w:color="auto" w:fill="FFFFFF"/>
        <w:spacing w:before="0" w:beforeAutospacing="0" w:after="0" w:afterAutospacing="0"/>
        <w:jc w:val="both"/>
        <w:rPr>
          <w:sz w:val="28"/>
          <w:szCs w:val="28"/>
        </w:rPr>
      </w:pPr>
      <w:r w:rsidRPr="00BF1DA6">
        <w:rPr>
          <w:rStyle w:val="s4"/>
          <w:sz w:val="28"/>
          <w:szCs w:val="28"/>
        </w:rPr>
        <w:t>частной   жизни   и   установленного   законом   порядка  сбора,  хранения,</w:t>
      </w:r>
    </w:p>
    <w:p w:rsidR="005960F1" w:rsidRPr="00BF1DA6" w:rsidRDefault="005960F1" w:rsidP="005960F1">
      <w:pPr>
        <w:pStyle w:val="p7"/>
        <w:shd w:val="clear" w:color="auto" w:fill="FFFFFF"/>
        <w:spacing w:before="0" w:beforeAutospacing="0" w:after="0" w:afterAutospacing="0"/>
        <w:jc w:val="both"/>
        <w:rPr>
          <w:sz w:val="28"/>
          <w:szCs w:val="28"/>
        </w:rPr>
      </w:pPr>
      <w:r w:rsidRPr="00BF1DA6">
        <w:rPr>
          <w:rStyle w:val="s4"/>
          <w:sz w:val="28"/>
          <w:szCs w:val="28"/>
        </w:rPr>
        <w:t>использования  или  распространения  информации  о  субъектах  персональных</w:t>
      </w:r>
    </w:p>
    <w:p w:rsidR="005960F1" w:rsidRPr="00BF1DA6" w:rsidRDefault="005960F1" w:rsidP="005960F1">
      <w:pPr>
        <w:pStyle w:val="p7"/>
        <w:shd w:val="clear" w:color="auto" w:fill="FFFFFF"/>
        <w:spacing w:before="0" w:beforeAutospacing="0" w:after="0" w:afterAutospacing="0"/>
        <w:jc w:val="both"/>
        <w:rPr>
          <w:sz w:val="28"/>
          <w:szCs w:val="28"/>
        </w:rPr>
      </w:pPr>
      <w:r w:rsidRPr="00BF1DA6">
        <w:rPr>
          <w:rStyle w:val="s4"/>
          <w:sz w:val="28"/>
          <w:szCs w:val="28"/>
        </w:rPr>
        <w:t>данных.</w:t>
      </w:r>
    </w:p>
    <w:tbl>
      <w:tblPr>
        <w:tblW w:w="9540" w:type="dxa"/>
        <w:tblInd w:w="105" w:type="dxa"/>
        <w:tblCellMar>
          <w:left w:w="0" w:type="dxa"/>
          <w:right w:w="0" w:type="dxa"/>
        </w:tblCellMar>
        <w:tblLook w:val="0000"/>
      </w:tblPr>
      <w:tblGrid>
        <w:gridCol w:w="4500"/>
        <w:gridCol w:w="5040"/>
      </w:tblGrid>
      <w:tr w:rsidR="00E2330F" w:rsidRPr="00BF1DA6" w:rsidTr="001624D2">
        <w:tc>
          <w:tcPr>
            <w:tcW w:w="4500" w:type="dxa"/>
            <w:shd w:val="clear" w:color="auto" w:fill="auto"/>
            <w:tcMar>
              <w:top w:w="0" w:type="dxa"/>
              <w:left w:w="105" w:type="dxa"/>
              <w:bottom w:w="0" w:type="dxa"/>
              <w:right w:w="105" w:type="dxa"/>
            </w:tcMar>
          </w:tcPr>
          <w:p w:rsidR="00E2330F" w:rsidRPr="00BF1DA6" w:rsidRDefault="00E2330F" w:rsidP="00C84867">
            <w:pPr>
              <w:spacing w:after="0" w:line="288" w:lineRule="auto"/>
              <w:ind w:firstLine="720"/>
              <w:jc w:val="both"/>
              <w:rPr>
                <w:rFonts w:ascii="Times New Roman" w:hAnsi="Times New Roman" w:cs="Times New Roman"/>
                <w:sz w:val="28"/>
                <w:szCs w:val="28"/>
              </w:rPr>
            </w:pPr>
          </w:p>
          <w:p w:rsidR="00E2330F" w:rsidRPr="00BF1DA6" w:rsidRDefault="00E2330F" w:rsidP="00C84867">
            <w:pPr>
              <w:spacing w:after="0" w:line="288" w:lineRule="auto"/>
              <w:ind w:right="-4965"/>
              <w:jc w:val="both"/>
              <w:rPr>
                <w:rFonts w:ascii="Times New Roman" w:hAnsi="Times New Roman" w:cs="Times New Roman"/>
                <w:sz w:val="28"/>
                <w:szCs w:val="28"/>
              </w:rPr>
            </w:pPr>
            <w:r w:rsidRPr="00BF1DA6">
              <w:rPr>
                <w:rFonts w:ascii="Times New Roman" w:hAnsi="Times New Roman" w:cs="Times New Roman"/>
                <w:sz w:val="28"/>
                <w:szCs w:val="28"/>
              </w:rPr>
              <w:t xml:space="preserve">"___"_______________20____г. </w:t>
            </w:r>
          </w:p>
          <w:p w:rsidR="00E2330F" w:rsidRPr="00BF1DA6" w:rsidRDefault="00E2330F" w:rsidP="00C84867">
            <w:pPr>
              <w:spacing w:after="0" w:line="288" w:lineRule="auto"/>
              <w:ind w:firstLine="720"/>
              <w:jc w:val="both"/>
              <w:rPr>
                <w:rFonts w:ascii="Times New Roman" w:eastAsia="Arial Unicode MS" w:hAnsi="Times New Roman" w:cs="Times New Roman"/>
                <w:sz w:val="28"/>
                <w:szCs w:val="28"/>
              </w:rPr>
            </w:pPr>
          </w:p>
        </w:tc>
        <w:tc>
          <w:tcPr>
            <w:tcW w:w="5040" w:type="dxa"/>
            <w:shd w:val="clear" w:color="auto" w:fill="auto"/>
            <w:tcMar>
              <w:top w:w="0" w:type="dxa"/>
              <w:left w:w="105" w:type="dxa"/>
              <w:bottom w:w="0" w:type="dxa"/>
              <w:right w:w="105" w:type="dxa"/>
            </w:tcMar>
          </w:tcPr>
          <w:p w:rsidR="00E2330F" w:rsidRPr="00BF1DA6" w:rsidRDefault="00E2330F" w:rsidP="00C84867">
            <w:pPr>
              <w:spacing w:after="0" w:line="288" w:lineRule="auto"/>
              <w:ind w:firstLine="720"/>
              <w:jc w:val="both"/>
              <w:rPr>
                <w:rFonts w:ascii="Times New Roman" w:hAnsi="Times New Roman" w:cs="Times New Roman"/>
                <w:sz w:val="28"/>
                <w:szCs w:val="28"/>
              </w:rPr>
            </w:pPr>
          </w:p>
          <w:p w:rsidR="00E2330F" w:rsidRPr="00BF1DA6" w:rsidRDefault="00E2330F" w:rsidP="00C84867">
            <w:pPr>
              <w:spacing w:after="0" w:line="288" w:lineRule="auto"/>
              <w:ind w:firstLine="720"/>
              <w:jc w:val="both"/>
              <w:rPr>
                <w:rFonts w:ascii="Times New Roman" w:hAnsi="Times New Roman" w:cs="Times New Roman"/>
                <w:sz w:val="28"/>
                <w:szCs w:val="28"/>
              </w:rPr>
            </w:pPr>
            <w:r w:rsidRPr="00BF1DA6">
              <w:rPr>
                <w:rFonts w:ascii="Times New Roman" w:hAnsi="Times New Roman" w:cs="Times New Roman"/>
                <w:sz w:val="28"/>
                <w:szCs w:val="28"/>
              </w:rPr>
              <w:t>_____</w:t>
            </w:r>
            <w:r w:rsidR="00BF1DA6">
              <w:rPr>
                <w:rFonts w:ascii="Times New Roman" w:hAnsi="Times New Roman" w:cs="Times New Roman"/>
                <w:sz w:val="28"/>
                <w:szCs w:val="28"/>
              </w:rPr>
              <w:t>___</w:t>
            </w:r>
            <w:r w:rsidRPr="00BF1DA6">
              <w:rPr>
                <w:rFonts w:ascii="Times New Roman" w:hAnsi="Times New Roman" w:cs="Times New Roman"/>
                <w:sz w:val="28"/>
                <w:szCs w:val="28"/>
              </w:rPr>
              <w:t>________ И.О. Фамилия</w:t>
            </w:r>
          </w:p>
          <w:p w:rsidR="00E2330F" w:rsidRPr="00BF1DA6" w:rsidRDefault="00E2330F" w:rsidP="00C84867">
            <w:pPr>
              <w:spacing w:after="0" w:line="288" w:lineRule="auto"/>
              <w:ind w:firstLine="720"/>
              <w:jc w:val="both"/>
              <w:rPr>
                <w:rFonts w:ascii="Times New Roman" w:hAnsi="Times New Roman" w:cs="Times New Roman"/>
              </w:rPr>
            </w:pPr>
            <w:r w:rsidRPr="00BF1DA6">
              <w:rPr>
                <w:rFonts w:ascii="Times New Roman" w:hAnsi="Times New Roman" w:cs="Times New Roman"/>
              </w:rPr>
              <w:t>(подпись служащего)</w:t>
            </w:r>
          </w:p>
          <w:p w:rsidR="00E2330F" w:rsidRPr="00BF1DA6" w:rsidRDefault="00E2330F" w:rsidP="00C84867">
            <w:pPr>
              <w:spacing w:after="0" w:line="288" w:lineRule="auto"/>
              <w:ind w:firstLine="720"/>
              <w:jc w:val="both"/>
              <w:rPr>
                <w:rFonts w:ascii="Times New Roman" w:eastAsia="Arial Unicode MS" w:hAnsi="Times New Roman" w:cs="Times New Roman"/>
                <w:sz w:val="28"/>
                <w:szCs w:val="28"/>
              </w:rPr>
            </w:pPr>
          </w:p>
        </w:tc>
      </w:tr>
    </w:tbl>
    <w:p w:rsidR="00C84867" w:rsidRPr="00BF1DA6" w:rsidRDefault="00C84867" w:rsidP="00C84867">
      <w:pPr>
        <w:spacing w:after="0"/>
        <w:rPr>
          <w:rFonts w:ascii="Times New Roman" w:hAnsi="Times New Roman" w:cs="Times New Roman"/>
          <w:sz w:val="28"/>
          <w:szCs w:val="28"/>
        </w:rPr>
      </w:pPr>
    </w:p>
    <w:p w:rsidR="00C84867" w:rsidRDefault="00C84867" w:rsidP="00C84867">
      <w:pPr>
        <w:spacing w:after="0"/>
        <w:rPr>
          <w:rFonts w:ascii="Times New Roman" w:hAnsi="Times New Roman" w:cs="Times New Roman"/>
          <w:sz w:val="28"/>
          <w:szCs w:val="28"/>
        </w:rPr>
      </w:pPr>
    </w:p>
    <w:p w:rsidR="001D7AFE" w:rsidRDefault="001D7AFE" w:rsidP="00C84867">
      <w:pPr>
        <w:spacing w:after="0"/>
        <w:rPr>
          <w:rFonts w:ascii="Times New Roman" w:hAnsi="Times New Roman" w:cs="Times New Roman"/>
          <w:sz w:val="28"/>
          <w:szCs w:val="28"/>
        </w:rPr>
      </w:pPr>
    </w:p>
    <w:p w:rsidR="001D7AFE" w:rsidRDefault="001D7AFE" w:rsidP="00C84867">
      <w:pPr>
        <w:spacing w:after="0"/>
        <w:rPr>
          <w:rFonts w:ascii="Times New Roman" w:hAnsi="Times New Roman" w:cs="Times New Roman"/>
          <w:sz w:val="28"/>
          <w:szCs w:val="28"/>
        </w:rPr>
      </w:pPr>
    </w:p>
    <w:p w:rsidR="001D7AFE" w:rsidRDefault="001D7AFE" w:rsidP="00C84867">
      <w:pPr>
        <w:spacing w:after="0"/>
        <w:rPr>
          <w:rFonts w:ascii="Times New Roman" w:hAnsi="Times New Roman" w:cs="Times New Roman"/>
          <w:sz w:val="28"/>
          <w:szCs w:val="28"/>
        </w:rPr>
      </w:pPr>
    </w:p>
    <w:p w:rsidR="001D7AFE" w:rsidRDefault="001D7AFE" w:rsidP="00C84867">
      <w:pPr>
        <w:spacing w:after="0"/>
        <w:rPr>
          <w:rFonts w:ascii="Times New Roman" w:hAnsi="Times New Roman" w:cs="Times New Roman"/>
          <w:sz w:val="28"/>
          <w:szCs w:val="28"/>
        </w:rPr>
      </w:pPr>
    </w:p>
    <w:p w:rsidR="001D7AFE" w:rsidRDefault="001D7AFE" w:rsidP="00C84867">
      <w:pPr>
        <w:spacing w:after="0"/>
        <w:rPr>
          <w:rFonts w:ascii="Times New Roman" w:hAnsi="Times New Roman" w:cs="Times New Roman"/>
          <w:sz w:val="28"/>
          <w:szCs w:val="28"/>
        </w:rPr>
      </w:pPr>
    </w:p>
    <w:p w:rsidR="001D7AFE" w:rsidRDefault="001D7AFE" w:rsidP="00C84867">
      <w:pPr>
        <w:spacing w:after="0"/>
        <w:rPr>
          <w:rFonts w:ascii="Times New Roman" w:hAnsi="Times New Roman" w:cs="Times New Roman"/>
          <w:sz w:val="28"/>
          <w:szCs w:val="28"/>
        </w:rPr>
      </w:pPr>
    </w:p>
    <w:p w:rsidR="001D7AFE" w:rsidRPr="00BF1DA6" w:rsidRDefault="001D7AFE" w:rsidP="00C84867">
      <w:pPr>
        <w:spacing w:after="0"/>
        <w:rPr>
          <w:rFonts w:ascii="Times New Roman" w:hAnsi="Times New Roman" w:cs="Times New Roman"/>
          <w:sz w:val="28"/>
          <w:szCs w:val="28"/>
        </w:rPr>
      </w:pPr>
    </w:p>
    <w:tbl>
      <w:tblPr>
        <w:tblStyle w:val="a3"/>
        <w:tblW w:w="0" w:type="auto"/>
        <w:tblInd w:w="4219" w:type="dxa"/>
        <w:tblLook w:val="04A0"/>
      </w:tblPr>
      <w:tblGrid>
        <w:gridCol w:w="5352"/>
      </w:tblGrid>
      <w:tr w:rsidR="00D028FD" w:rsidRPr="00BF1DA6" w:rsidTr="00BE51D2">
        <w:tc>
          <w:tcPr>
            <w:tcW w:w="5352" w:type="dxa"/>
            <w:tcBorders>
              <w:top w:val="nil"/>
              <w:left w:val="nil"/>
              <w:bottom w:val="nil"/>
              <w:right w:val="nil"/>
            </w:tcBorders>
          </w:tcPr>
          <w:p w:rsidR="00D028FD" w:rsidRPr="00BF1DA6" w:rsidRDefault="00D028FD" w:rsidP="00BE51D2">
            <w:pPr>
              <w:pStyle w:val="p6"/>
              <w:spacing w:before="0" w:beforeAutospacing="0" w:after="0" w:afterAutospacing="0"/>
              <w:jc w:val="both"/>
              <w:rPr>
                <w:rStyle w:val="s6"/>
                <w:bCs/>
                <w:sz w:val="28"/>
                <w:szCs w:val="28"/>
              </w:rPr>
            </w:pPr>
            <w:r w:rsidRPr="00BF1DA6">
              <w:rPr>
                <w:rStyle w:val="s6"/>
                <w:bCs/>
                <w:sz w:val="28"/>
                <w:szCs w:val="28"/>
              </w:rPr>
              <w:lastRenderedPageBreak/>
              <w:t>УТВЕРЖДЕНО</w:t>
            </w:r>
          </w:p>
          <w:p w:rsidR="00D028FD" w:rsidRPr="00BF1DA6" w:rsidRDefault="00D028FD" w:rsidP="00BE51D2">
            <w:pPr>
              <w:pStyle w:val="p6"/>
              <w:spacing w:before="0" w:beforeAutospacing="0" w:after="0" w:afterAutospacing="0"/>
              <w:jc w:val="both"/>
              <w:rPr>
                <w:rStyle w:val="s6"/>
                <w:bCs/>
                <w:sz w:val="28"/>
                <w:szCs w:val="28"/>
              </w:rPr>
            </w:pPr>
            <w:r w:rsidRPr="00BF1DA6">
              <w:rPr>
                <w:rStyle w:val="s6"/>
                <w:bCs/>
                <w:sz w:val="28"/>
                <w:szCs w:val="28"/>
              </w:rPr>
              <w:t xml:space="preserve">постановлением администрации Кругло-Семенцовского сельсовета Егорьевского района Алтайского края </w:t>
            </w:r>
            <w:proofErr w:type="gramStart"/>
            <w:r w:rsidRPr="00BF1DA6">
              <w:rPr>
                <w:rStyle w:val="s6"/>
                <w:bCs/>
                <w:sz w:val="28"/>
                <w:szCs w:val="28"/>
              </w:rPr>
              <w:t>от</w:t>
            </w:r>
            <w:proofErr w:type="gramEnd"/>
            <w:r w:rsidRPr="00BF1DA6">
              <w:rPr>
                <w:rStyle w:val="s6"/>
                <w:bCs/>
                <w:sz w:val="28"/>
                <w:szCs w:val="28"/>
              </w:rPr>
              <w:t xml:space="preserve"> ______________________ № _________</w:t>
            </w:r>
          </w:p>
        </w:tc>
      </w:tr>
    </w:tbl>
    <w:p w:rsidR="00D028FD" w:rsidRPr="00BF1DA6" w:rsidRDefault="00D028FD" w:rsidP="00D028FD">
      <w:pPr>
        <w:pStyle w:val="p6"/>
        <w:shd w:val="clear" w:color="auto" w:fill="FFFFFF"/>
        <w:spacing w:before="0" w:beforeAutospacing="0" w:after="0" w:afterAutospacing="0"/>
        <w:jc w:val="center"/>
        <w:rPr>
          <w:rStyle w:val="s6"/>
          <w:b/>
          <w:bCs/>
          <w:sz w:val="28"/>
          <w:szCs w:val="28"/>
        </w:rPr>
      </w:pPr>
    </w:p>
    <w:p w:rsidR="00D028FD" w:rsidRPr="00BF1DA6" w:rsidRDefault="00D028FD" w:rsidP="00D028FD">
      <w:pPr>
        <w:pStyle w:val="p6"/>
        <w:shd w:val="clear" w:color="auto" w:fill="FFFFFF"/>
        <w:spacing w:before="0" w:beforeAutospacing="0" w:after="0" w:afterAutospacing="0"/>
        <w:jc w:val="center"/>
        <w:rPr>
          <w:rStyle w:val="s6"/>
          <w:b/>
          <w:bCs/>
          <w:sz w:val="28"/>
          <w:szCs w:val="28"/>
        </w:rPr>
      </w:pPr>
    </w:p>
    <w:p w:rsidR="001D7AFE" w:rsidRDefault="001D7AFE" w:rsidP="001D7AFE">
      <w:pPr>
        <w:pStyle w:val="a7"/>
        <w:ind w:left="5871" w:right="271"/>
      </w:pPr>
      <w:r>
        <w:t>Главе Кругло-Семенцовского сельсовета Егорьевского района Алтайского края _____________________________</w:t>
      </w:r>
    </w:p>
    <w:p w:rsidR="001D7AFE" w:rsidRDefault="001D7AFE" w:rsidP="001D7AFE">
      <w:pPr>
        <w:pStyle w:val="a7"/>
        <w:ind w:left="5871" w:right="271"/>
        <w:rPr>
          <w:sz w:val="20"/>
        </w:rPr>
      </w:pPr>
      <w:r>
        <w:t>_____________________________</w:t>
      </w:r>
    </w:p>
    <w:p w:rsidR="001D7AFE" w:rsidRDefault="001D7AFE" w:rsidP="001D7AFE">
      <w:pPr>
        <w:pStyle w:val="a7"/>
        <w:spacing w:before="6"/>
        <w:rPr>
          <w:sz w:val="16"/>
        </w:rPr>
      </w:pPr>
    </w:p>
    <w:p w:rsidR="001D7AFE" w:rsidRDefault="001D7AFE" w:rsidP="001D7AFE">
      <w:pPr>
        <w:ind w:left="5748"/>
        <w:jc w:val="center"/>
        <w:rPr>
          <w:sz w:val="16"/>
        </w:rPr>
      </w:pPr>
      <w:r>
        <w:rPr>
          <w:sz w:val="16"/>
        </w:rPr>
        <w:t>(от</w:t>
      </w:r>
      <w:r>
        <w:rPr>
          <w:spacing w:val="-2"/>
          <w:sz w:val="16"/>
        </w:rPr>
        <w:t xml:space="preserve"> </w:t>
      </w:r>
      <w:r>
        <w:rPr>
          <w:sz w:val="16"/>
        </w:rPr>
        <w:t>кого:</w:t>
      </w:r>
      <w:r>
        <w:rPr>
          <w:spacing w:val="-3"/>
          <w:sz w:val="16"/>
        </w:rPr>
        <w:t xml:space="preserve"> </w:t>
      </w:r>
      <w:r>
        <w:rPr>
          <w:sz w:val="16"/>
        </w:rPr>
        <w:t>имя,</w:t>
      </w:r>
      <w:r>
        <w:rPr>
          <w:spacing w:val="-1"/>
          <w:sz w:val="16"/>
        </w:rPr>
        <w:t xml:space="preserve"> </w:t>
      </w:r>
      <w:r>
        <w:rPr>
          <w:sz w:val="16"/>
        </w:rPr>
        <w:t>отчество,</w:t>
      </w:r>
      <w:r>
        <w:rPr>
          <w:spacing w:val="-1"/>
          <w:sz w:val="16"/>
        </w:rPr>
        <w:t xml:space="preserve"> </w:t>
      </w:r>
      <w:r>
        <w:rPr>
          <w:sz w:val="16"/>
        </w:rPr>
        <w:t>фамилия)</w:t>
      </w:r>
    </w:p>
    <w:p w:rsidR="001D7AFE" w:rsidRDefault="001D7AFE" w:rsidP="001D7AFE">
      <w:pPr>
        <w:tabs>
          <w:tab w:val="left" w:pos="9616"/>
        </w:tabs>
        <w:spacing w:before="83"/>
        <w:ind w:left="5656"/>
        <w:jc w:val="center"/>
        <w:rPr>
          <w:sz w:val="24"/>
        </w:rPr>
      </w:pPr>
      <w:r>
        <w:rPr>
          <w:sz w:val="24"/>
          <w:u w:val="single"/>
        </w:rPr>
        <w:t xml:space="preserve"> </w:t>
      </w:r>
      <w:r>
        <w:rPr>
          <w:sz w:val="24"/>
          <w:u w:val="single"/>
        </w:rPr>
        <w:tab/>
      </w:r>
      <w:r>
        <w:rPr>
          <w:sz w:val="24"/>
        </w:rPr>
        <w:t>,</w:t>
      </w:r>
    </w:p>
    <w:p w:rsidR="001D7AFE" w:rsidRDefault="001D7AFE" w:rsidP="001D7AFE">
      <w:pPr>
        <w:tabs>
          <w:tab w:val="left" w:pos="9616"/>
        </w:tabs>
        <w:ind w:left="5656"/>
        <w:jc w:val="center"/>
        <w:rPr>
          <w:sz w:val="24"/>
        </w:rPr>
      </w:pPr>
      <w:r>
        <w:rPr>
          <w:sz w:val="24"/>
          <w:u w:val="single"/>
        </w:rPr>
        <w:t xml:space="preserve"> </w:t>
      </w:r>
      <w:r>
        <w:rPr>
          <w:sz w:val="24"/>
          <w:u w:val="single"/>
        </w:rPr>
        <w:tab/>
      </w:r>
      <w:r>
        <w:rPr>
          <w:sz w:val="24"/>
        </w:rPr>
        <w:t>,</w:t>
      </w:r>
    </w:p>
    <w:p w:rsidR="001D7AFE" w:rsidRDefault="001D7AFE" w:rsidP="001D7AFE">
      <w:pPr>
        <w:pStyle w:val="a7"/>
        <w:rPr>
          <w:sz w:val="24"/>
        </w:rPr>
      </w:pPr>
    </w:p>
    <w:p w:rsidR="005E145D" w:rsidRDefault="001D7AFE" w:rsidP="005E145D">
      <w:pPr>
        <w:pStyle w:val="TableParagraph"/>
        <w:jc w:val="center"/>
        <w:rPr>
          <w:sz w:val="28"/>
          <w:szCs w:val="28"/>
        </w:rPr>
      </w:pPr>
      <w:r w:rsidRPr="005E145D">
        <w:rPr>
          <w:sz w:val="28"/>
          <w:szCs w:val="28"/>
        </w:rPr>
        <w:t xml:space="preserve">Согласие </w:t>
      </w:r>
    </w:p>
    <w:p w:rsidR="001D7AFE" w:rsidRPr="005E145D" w:rsidRDefault="001D7AFE" w:rsidP="005E145D">
      <w:pPr>
        <w:pStyle w:val="TableParagraph"/>
        <w:jc w:val="center"/>
        <w:rPr>
          <w:sz w:val="28"/>
          <w:szCs w:val="28"/>
        </w:rPr>
      </w:pPr>
      <w:r w:rsidRPr="005E145D">
        <w:rPr>
          <w:sz w:val="28"/>
          <w:szCs w:val="28"/>
        </w:rPr>
        <w:t>на обработку персональных данных, разрешенных субъектом</w:t>
      </w:r>
    </w:p>
    <w:p w:rsidR="001D7AFE" w:rsidRPr="005E145D" w:rsidRDefault="001D7AFE" w:rsidP="005E145D">
      <w:pPr>
        <w:pStyle w:val="TableParagraph"/>
        <w:jc w:val="center"/>
        <w:rPr>
          <w:sz w:val="28"/>
          <w:szCs w:val="28"/>
        </w:rPr>
      </w:pPr>
      <w:r w:rsidRPr="005E145D">
        <w:rPr>
          <w:sz w:val="28"/>
          <w:szCs w:val="28"/>
        </w:rPr>
        <w:t>персональных данных для распространения</w:t>
      </w:r>
    </w:p>
    <w:p w:rsidR="001D7AFE" w:rsidRPr="005E145D" w:rsidRDefault="001D7AFE" w:rsidP="005E145D">
      <w:pPr>
        <w:pStyle w:val="TableParagraph"/>
        <w:jc w:val="center"/>
        <w:rPr>
          <w:sz w:val="28"/>
          <w:szCs w:val="28"/>
        </w:rPr>
      </w:pPr>
      <w:r w:rsidRPr="005E145D">
        <w:rPr>
          <w:sz w:val="28"/>
          <w:szCs w:val="28"/>
        </w:rPr>
        <w:t>администрацией Кругло-Семенцовского сельсовета</w:t>
      </w:r>
    </w:p>
    <w:p w:rsidR="001D7AFE" w:rsidRPr="005E145D" w:rsidRDefault="001D7AFE" w:rsidP="005E145D">
      <w:pPr>
        <w:pStyle w:val="TableParagraph"/>
        <w:jc w:val="center"/>
        <w:rPr>
          <w:sz w:val="28"/>
          <w:szCs w:val="28"/>
        </w:rPr>
      </w:pPr>
      <w:r w:rsidRPr="005E145D">
        <w:rPr>
          <w:sz w:val="28"/>
          <w:szCs w:val="28"/>
        </w:rPr>
        <w:t>Егорьевского района Алтайского края</w:t>
      </w:r>
    </w:p>
    <w:p w:rsidR="001D7AFE" w:rsidRPr="001D7AFE" w:rsidRDefault="001D7AFE" w:rsidP="001D7AFE">
      <w:pPr>
        <w:spacing w:line="240" w:lineRule="auto"/>
        <w:ind w:firstLine="709"/>
        <w:jc w:val="both"/>
        <w:rPr>
          <w:rFonts w:ascii="Times New Roman" w:hAnsi="Times New Roman" w:cs="Times New Roman"/>
        </w:rPr>
      </w:pPr>
      <w:r w:rsidRPr="001D7AFE">
        <w:rPr>
          <w:rFonts w:ascii="Times New Roman" w:hAnsi="Times New Roman" w:cs="Times New Roman"/>
          <w:sz w:val="28"/>
        </w:rPr>
        <w:t xml:space="preserve">Я, __________________________________________________________, </w:t>
      </w:r>
    </w:p>
    <w:p w:rsidR="001D7AFE" w:rsidRPr="001D7AFE" w:rsidRDefault="001D7AFE" w:rsidP="001D7AFE">
      <w:pPr>
        <w:spacing w:line="240" w:lineRule="auto"/>
        <w:ind w:firstLine="993"/>
        <w:jc w:val="center"/>
        <w:rPr>
          <w:rFonts w:ascii="Times New Roman" w:hAnsi="Times New Roman" w:cs="Times New Roman"/>
        </w:rPr>
      </w:pPr>
      <w:r w:rsidRPr="001D7AFE">
        <w:rPr>
          <w:rFonts w:ascii="Times New Roman" w:hAnsi="Times New Roman" w:cs="Times New Roman"/>
          <w:sz w:val="20"/>
        </w:rPr>
        <w:t>(фамилия, имя, отчество (при наличии) субъекта персональных данных или его представителя)</w:t>
      </w:r>
    </w:p>
    <w:p w:rsidR="001D7AFE" w:rsidRPr="001D7AFE" w:rsidRDefault="001D7AFE" w:rsidP="001D7AFE">
      <w:pPr>
        <w:spacing w:line="240" w:lineRule="auto"/>
        <w:jc w:val="both"/>
        <w:rPr>
          <w:rFonts w:ascii="Times New Roman" w:hAnsi="Times New Roman" w:cs="Times New Roman"/>
        </w:rPr>
      </w:pPr>
      <w:proofErr w:type="gramStart"/>
      <w:r w:rsidRPr="001D7AFE">
        <w:rPr>
          <w:rFonts w:ascii="Times New Roman" w:hAnsi="Times New Roman" w:cs="Times New Roman"/>
          <w:sz w:val="28"/>
        </w:rPr>
        <w:t>проживающий</w:t>
      </w:r>
      <w:proofErr w:type="gramEnd"/>
      <w:r w:rsidRPr="001D7AFE">
        <w:rPr>
          <w:rFonts w:ascii="Times New Roman" w:hAnsi="Times New Roman" w:cs="Times New Roman"/>
          <w:sz w:val="28"/>
        </w:rPr>
        <w:t xml:space="preserve"> (</w:t>
      </w:r>
      <w:proofErr w:type="spellStart"/>
      <w:r w:rsidRPr="001D7AFE">
        <w:rPr>
          <w:rFonts w:ascii="Times New Roman" w:hAnsi="Times New Roman" w:cs="Times New Roman"/>
          <w:sz w:val="28"/>
        </w:rPr>
        <w:t>ая</w:t>
      </w:r>
      <w:proofErr w:type="spellEnd"/>
      <w:r w:rsidRPr="001D7AFE">
        <w:rPr>
          <w:rFonts w:ascii="Times New Roman" w:hAnsi="Times New Roman" w:cs="Times New Roman"/>
          <w:sz w:val="28"/>
        </w:rPr>
        <w:t>) по адресу _________________________________________</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(адрес места жительства субъекта персональных данных или его представителя)</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основной документ, удостоверяющий личность _________________________ __________________________________________________________________</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D7AFE" w:rsidRPr="001D7AFE" w:rsidRDefault="001D7AFE" w:rsidP="001D7AFE">
      <w:pPr>
        <w:spacing w:line="240" w:lineRule="auto"/>
        <w:jc w:val="both"/>
        <w:rPr>
          <w:rFonts w:ascii="Times New Roman" w:hAnsi="Times New Roman" w:cs="Times New Roman"/>
        </w:rPr>
      </w:pPr>
      <w:proofErr w:type="gramStart"/>
      <w:r w:rsidRPr="001D7AFE">
        <w:rPr>
          <w:rFonts w:ascii="Times New Roman" w:hAnsi="Times New Roman" w:cs="Times New Roman"/>
          <w:sz w:val="28"/>
        </w:rPr>
        <w:t>являющийся</w:t>
      </w:r>
      <w:proofErr w:type="gramEnd"/>
      <w:r w:rsidRPr="001D7AFE">
        <w:rPr>
          <w:rFonts w:ascii="Times New Roman" w:hAnsi="Times New Roman" w:cs="Times New Roman"/>
          <w:sz w:val="28"/>
        </w:rPr>
        <w:t xml:space="preserve"> (</w:t>
      </w:r>
      <w:r w:rsidRPr="001D7AFE">
        <w:rPr>
          <w:rFonts w:ascii="Times New Roman" w:hAnsi="Times New Roman" w:cs="Times New Roman"/>
          <w:i/>
          <w:sz w:val="28"/>
        </w:rPr>
        <w:t>нужное отметить</w:t>
      </w:r>
      <w:r w:rsidRPr="001D7AFE">
        <w:rPr>
          <w:rFonts w:ascii="Times New Roman" w:hAnsi="Times New Roman" w:cs="Times New Roman"/>
          <w:sz w:val="28"/>
        </w:rPr>
        <w:t>):</w:t>
      </w:r>
    </w:p>
    <w:p w:rsidR="001D7AFE" w:rsidRPr="001D7AFE" w:rsidRDefault="001D7AFE" w:rsidP="001D7AFE">
      <w:pPr>
        <w:spacing w:line="240" w:lineRule="auto"/>
        <w:jc w:val="both"/>
        <w:rPr>
          <w:rFonts w:ascii="Times New Roman" w:hAnsi="Times New Roman" w:cs="Times New Roman"/>
        </w:rPr>
      </w:pPr>
      <w:r w:rsidRPr="001D7AFE">
        <w:rPr>
          <w:rFonts w:ascii="Times New Roman" w:eastAsia="Arial Unicode MS" w:hAnsi="Arial Unicode MS" w:cs="Times New Roman"/>
          <w:sz w:val="36"/>
        </w:rPr>
        <w:t>☐</w:t>
      </w:r>
      <w:r w:rsidRPr="001D7AFE">
        <w:rPr>
          <w:rFonts w:ascii="Times New Roman" w:eastAsia="Arial Unicode MS" w:hAnsi="Times New Roman" w:cs="Times New Roman"/>
          <w:sz w:val="36"/>
        </w:rPr>
        <w:t xml:space="preserve"> </w:t>
      </w:r>
      <w:r w:rsidRPr="001D7AFE">
        <w:rPr>
          <w:rFonts w:ascii="Times New Roman" w:hAnsi="Times New Roman" w:cs="Times New Roman"/>
          <w:sz w:val="28"/>
        </w:rPr>
        <w:t>субъектом персональных данных;</w:t>
      </w:r>
    </w:p>
    <w:p w:rsidR="001D7AFE" w:rsidRPr="001D7AFE" w:rsidRDefault="001D7AFE" w:rsidP="001D7AFE">
      <w:pPr>
        <w:spacing w:line="240" w:lineRule="auto"/>
        <w:jc w:val="both"/>
        <w:rPr>
          <w:rFonts w:ascii="Times New Roman" w:hAnsi="Times New Roman" w:cs="Times New Roman"/>
        </w:rPr>
      </w:pPr>
      <w:r w:rsidRPr="001D7AFE">
        <w:rPr>
          <w:rFonts w:ascii="Times New Roman" w:eastAsia="Arial Unicode MS" w:hAnsi="Arial Unicode MS" w:cs="Times New Roman"/>
          <w:sz w:val="36"/>
        </w:rPr>
        <w:t>☐</w:t>
      </w:r>
      <w:r w:rsidRPr="001D7AFE">
        <w:rPr>
          <w:rFonts w:ascii="Times New Roman" w:eastAsia="Arial Unicode MS" w:hAnsi="Times New Roman" w:cs="Times New Roman"/>
          <w:sz w:val="36"/>
        </w:rPr>
        <w:t xml:space="preserve"> </w:t>
      </w:r>
      <w:r w:rsidRPr="001D7AFE">
        <w:rPr>
          <w:rFonts w:ascii="Times New Roman" w:hAnsi="Times New Roman" w:cs="Times New Roman"/>
          <w:sz w:val="28"/>
        </w:rPr>
        <w:t>представителем следующего субъекта персональных данных:</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lastRenderedPageBreak/>
        <w:t>(фамилия, имя, отчество (при наличии) субъекта персональных данных)</w:t>
      </w:r>
    </w:p>
    <w:p w:rsidR="001D7AFE" w:rsidRPr="001D7AFE" w:rsidRDefault="001D7AFE" w:rsidP="001D7AFE">
      <w:pPr>
        <w:spacing w:line="240" w:lineRule="auto"/>
        <w:jc w:val="both"/>
        <w:rPr>
          <w:rFonts w:ascii="Times New Roman" w:hAnsi="Times New Roman" w:cs="Times New Roman"/>
        </w:rPr>
      </w:pPr>
      <w:proofErr w:type="gramStart"/>
      <w:r w:rsidRPr="001D7AFE">
        <w:rPr>
          <w:rFonts w:ascii="Times New Roman" w:hAnsi="Times New Roman" w:cs="Times New Roman"/>
          <w:sz w:val="28"/>
        </w:rPr>
        <w:t>проживающего</w:t>
      </w:r>
      <w:proofErr w:type="gramEnd"/>
      <w:r w:rsidRPr="001D7AFE">
        <w:rPr>
          <w:rFonts w:ascii="Times New Roman" w:hAnsi="Times New Roman" w:cs="Times New Roman"/>
          <w:sz w:val="28"/>
        </w:rPr>
        <w:t xml:space="preserve"> (ей) по адресу ________________________________________</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(адрес места жительства субъекта персональных данных)</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основной документ, удостоверяющий личность _________________________ __________________________________________________________________</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действующи</w:t>
      </w:r>
      <w:proofErr w:type="gramStart"/>
      <w:r w:rsidRPr="001D7AFE">
        <w:rPr>
          <w:rFonts w:ascii="Times New Roman" w:hAnsi="Times New Roman" w:cs="Times New Roman"/>
          <w:sz w:val="28"/>
        </w:rPr>
        <w:t>й(</w:t>
      </w:r>
      <w:proofErr w:type="spellStart"/>
      <w:proofErr w:type="gramEnd"/>
      <w:r w:rsidRPr="001D7AFE">
        <w:rPr>
          <w:rFonts w:ascii="Times New Roman" w:hAnsi="Times New Roman" w:cs="Times New Roman"/>
          <w:sz w:val="28"/>
        </w:rPr>
        <w:t>ая</w:t>
      </w:r>
      <w:proofErr w:type="spellEnd"/>
      <w:r w:rsidRPr="001D7AFE">
        <w:rPr>
          <w:rFonts w:ascii="Times New Roman" w:hAnsi="Times New Roman" w:cs="Times New Roman"/>
          <w:sz w:val="28"/>
        </w:rPr>
        <w:t>) на основании _______________________________________</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(наименование и реквизиты документа, подтверждающего полномочия представителя субъекта персональных данных)</w:t>
      </w:r>
    </w:p>
    <w:p w:rsidR="001D7AFE" w:rsidRPr="001D7AFE" w:rsidRDefault="001D7AFE" w:rsidP="001D7AFE">
      <w:pPr>
        <w:spacing w:line="240" w:lineRule="auto"/>
        <w:jc w:val="both"/>
        <w:rPr>
          <w:rFonts w:ascii="Times New Roman" w:hAnsi="Times New Roman" w:cs="Times New Roman"/>
        </w:rPr>
      </w:pPr>
      <w:proofErr w:type="gramStart"/>
      <w:r w:rsidRPr="001D7AFE">
        <w:rPr>
          <w:rFonts w:ascii="Times New Roman" w:hAnsi="Times New Roman" w:cs="Times New Roman"/>
          <w:sz w:val="28"/>
        </w:rPr>
        <w:t xml:space="preserve">в соответствии со статьями 9, 10 Федерального закона от 27 июля 2006 года № 152-ФЗ «О персональных данных» настоящим подтверждаю, что даю свое согласие </w:t>
      </w:r>
      <w:r w:rsidRPr="001D7AFE">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Кругло-Семенцовского сельсовета </w:t>
      </w:r>
      <w:r w:rsidRPr="001D7AFE">
        <w:rPr>
          <w:rFonts w:ascii="Times New Roman" w:hAnsi="Times New Roman" w:cs="Times New Roman"/>
          <w:sz w:val="28"/>
          <w:szCs w:val="28"/>
        </w:rPr>
        <w:t>Егорьевского района Алтайского края</w:t>
      </w:r>
      <w:r w:rsidRPr="001D7AFE">
        <w:rPr>
          <w:rFonts w:ascii="Times New Roman" w:hAnsi="Times New Roman" w:cs="Times New Roman"/>
          <w:sz w:val="28"/>
        </w:rPr>
        <w:t xml:space="preserve">, (далее - Оператор) находящемуся по адресу: </w:t>
      </w:r>
      <w:r w:rsidRPr="001D7AFE">
        <w:rPr>
          <w:rFonts w:ascii="Times New Roman" w:hAnsi="Times New Roman" w:cs="Times New Roman"/>
          <w:color w:val="000000"/>
          <w:sz w:val="28"/>
          <w:szCs w:val="28"/>
        </w:rPr>
        <w:t>65828</w:t>
      </w:r>
      <w:r w:rsidR="00CE596E">
        <w:rPr>
          <w:rFonts w:ascii="Times New Roman" w:hAnsi="Times New Roman" w:cs="Times New Roman"/>
          <w:color w:val="000000"/>
          <w:sz w:val="28"/>
          <w:szCs w:val="28"/>
        </w:rPr>
        <w:t>9</w:t>
      </w:r>
      <w:r w:rsidRPr="001D7AFE">
        <w:rPr>
          <w:rFonts w:ascii="Times New Roman" w:hAnsi="Times New Roman" w:cs="Times New Roman"/>
          <w:color w:val="000000"/>
          <w:sz w:val="28"/>
          <w:szCs w:val="28"/>
        </w:rPr>
        <w:t xml:space="preserve"> Алтайский край Егорьевский район с. </w:t>
      </w:r>
      <w:proofErr w:type="spellStart"/>
      <w:r w:rsidR="00CE596E">
        <w:rPr>
          <w:rFonts w:ascii="Times New Roman" w:hAnsi="Times New Roman" w:cs="Times New Roman"/>
          <w:color w:val="000000"/>
          <w:sz w:val="28"/>
          <w:szCs w:val="28"/>
        </w:rPr>
        <w:t>Кругло-Семенцы</w:t>
      </w:r>
      <w:proofErr w:type="spellEnd"/>
      <w:r w:rsidRPr="001D7AFE">
        <w:rPr>
          <w:rFonts w:ascii="Times New Roman" w:hAnsi="Times New Roman" w:cs="Times New Roman"/>
          <w:color w:val="000000"/>
          <w:sz w:val="28"/>
          <w:szCs w:val="28"/>
        </w:rPr>
        <w:t xml:space="preserve"> ул. </w:t>
      </w:r>
      <w:r w:rsidR="00CE596E">
        <w:rPr>
          <w:rFonts w:ascii="Times New Roman" w:hAnsi="Times New Roman" w:cs="Times New Roman"/>
          <w:color w:val="000000"/>
          <w:sz w:val="28"/>
          <w:szCs w:val="28"/>
        </w:rPr>
        <w:t>Центральная</w:t>
      </w:r>
      <w:r w:rsidRPr="001D7AFE">
        <w:rPr>
          <w:rFonts w:ascii="Times New Roman" w:hAnsi="Times New Roman" w:cs="Times New Roman"/>
          <w:color w:val="000000"/>
          <w:sz w:val="28"/>
          <w:szCs w:val="28"/>
        </w:rPr>
        <w:t>, 15, ОГРН 1022202611</w:t>
      </w:r>
      <w:r w:rsidR="00CE596E">
        <w:rPr>
          <w:rFonts w:ascii="Times New Roman" w:hAnsi="Times New Roman" w:cs="Times New Roman"/>
          <w:color w:val="000000"/>
          <w:sz w:val="28"/>
          <w:szCs w:val="28"/>
        </w:rPr>
        <w:t>958</w:t>
      </w:r>
      <w:r w:rsidRPr="001D7AFE">
        <w:rPr>
          <w:rFonts w:ascii="Times New Roman" w:hAnsi="Times New Roman" w:cs="Times New Roman"/>
          <w:color w:val="000000"/>
          <w:sz w:val="28"/>
          <w:szCs w:val="28"/>
        </w:rPr>
        <w:t>, ИНН 2239000</w:t>
      </w:r>
      <w:r w:rsidR="00CE596E">
        <w:rPr>
          <w:rFonts w:ascii="Times New Roman" w:hAnsi="Times New Roman" w:cs="Times New Roman"/>
          <w:color w:val="000000"/>
          <w:sz w:val="28"/>
          <w:szCs w:val="28"/>
        </w:rPr>
        <w:t>620</w:t>
      </w:r>
      <w:r w:rsidRPr="001D7AFE">
        <w:rPr>
          <w:rFonts w:ascii="Times New Roman" w:hAnsi="Times New Roman" w:cs="Times New Roman"/>
          <w:sz w:val="20"/>
        </w:rPr>
        <w:t xml:space="preserve">, </w:t>
      </w:r>
      <w:r w:rsidRPr="001D7AFE">
        <w:rPr>
          <w:rFonts w:ascii="Times New Roman" w:hAnsi="Times New Roman" w:cs="Times New Roman"/>
          <w:sz w:val="28"/>
        </w:rPr>
        <w:t>на предоставление доступа неограниченному кругу лиц и иные действия со следующими</w:t>
      </w:r>
      <w:proofErr w:type="gramEnd"/>
      <w:r w:rsidRPr="001D7AFE">
        <w:rPr>
          <w:rFonts w:ascii="Times New Roman" w:hAnsi="Times New Roman" w:cs="Times New Roman"/>
          <w:sz w:val="28"/>
        </w:rPr>
        <w:t xml:space="preserve"> персональными данными:</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1)___________________________________________________________;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2)___________________________________________________________;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3)___________________________________________________________;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4)___________________________________________________________;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5)___________________________________________________________</w:t>
      </w:r>
    </w:p>
    <w:p w:rsidR="001D7AFE" w:rsidRPr="001D7AFE" w:rsidRDefault="001D7AFE" w:rsidP="001D7AFE">
      <w:pPr>
        <w:spacing w:line="240" w:lineRule="auto"/>
        <w:jc w:val="center"/>
        <w:rPr>
          <w:rFonts w:ascii="Times New Roman" w:hAnsi="Times New Roman" w:cs="Times New Roman"/>
        </w:rPr>
      </w:pPr>
      <w:proofErr w:type="gramStart"/>
      <w:r w:rsidRPr="001D7AFE">
        <w:rPr>
          <w:rFonts w:ascii="Times New Roman" w:hAnsi="Times New Roman" w:cs="Times New Roman"/>
          <w:sz w:val="20"/>
        </w:rPr>
        <w:t>(</w:t>
      </w:r>
      <w:r w:rsidRPr="001D7AFE">
        <w:rPr>
          <w:rFonts w:ascii="Times New Roman" w:hAnsi="Times New Roman" w:cs="Times New Roman"/>
          <w:i/>
          <w:sz w:val="20"/>
        </w:rPr>
        <w:t>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roofErr w:type="gramEnd"/>
      <w:r w:rsidRPr="001D7AFE">
        <w:rPr>
          <w:rFonts w:ascii="Times New Roman" w:hAnsi="Times New Roman" w:cs="Times New Roman"/>
          <w:i/>
          <w:sz w:val="20"/>
        </w:rPr>
        <w:t xml:space="preserve"> </w:t>
      </w:r>
      <w:proofErr w:type="gramStart"/>
      <w:r w:rsidRPr="001D7AFE">
        <w:rPr>
          <w:rFonts w:ascii="Times New Roman" w:hAnsi="Times New Roman" w:cs="Times New Roman"/>
          <w:i/>
          <w:sz w:val="20"/>
        </w:rPr>
        <w:t>2)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roofErr w:type="gramEnd"/>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путем размещения указанных персональных данных на следующих принадлежащих Оператору информационных ресурсах:</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1)___________________________________________________________;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2)___________________________________________________________;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3)___________________________________________________________;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lastRenderedPageBreak/>
        <w:t>4)___________________________________________________________;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5)___________________________________________________________.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(указывается адрес, состоящий из наименования протокола (</w:t>
      </w:r>
      <w:proofErr w:type="spellStart"/>
      <w:r w:rsidRPr="001D7AFE">
        <w:rPr>
          <w:rFonts w:ascii="Times New Roman" w:hAnsi="Times New Roman" w:cs="Times New Roman"/>
          <w:sz w:val="20"/>
        </w:rPr>
        <w:t>http</w:t>
      </w:r>
      <w:proofErr w:type="spellEnd"/>
      <w:r w:rsidRPr="001D7AFE">
        <w:rPr>
          <w:rFonts w:ascii="Times New Roman" w:hAnsi="Times New Roman" w:cs="Times New Roman"/>
          <w:sz w:val="20"/>
        </w:rPr>
        <w:t xml:space="preserve"> или </w:t>
      </w:r>
      <w:proofErr w:type="spellStart"/>
      <w:r w:rsidRPr="001D7AFE">
        <w:rPr>
          <w:rFonts w:ascii="Times New Roman" w:hAnsi="Times New Roman" w:cs="Times New Roman"/>
          <w:sz w:val="20"/>
        </w:rPr>
        <w:t>https</w:t>
      </w:r>
      <w:proofErr w:type="spellEnd"/>
      <w:r w:rsidRPr="001D7AFE">
        <w:rPr>
          <w:rFonts w:ascii="Times New Roman" w:hAnsi="Times New Roman" w:cs="Times New Roman"/>
          <w:sz w:val="20"/>
        </w:rPr>
        <w:t>), сервера (</w:t>
      </w:r>
      <w:proofErr w:type="spellStart"/>
      <w:r w:rsidRPr="001D7AFE">
        <w:rPr>
          <w:rFonts w:ascii="Times New Roman" w:hAnsi="Times New Roman" w:cs="Times New Roman"/>
          <w:sz w:val="20"/>
        </w:rPr>
        <w:t>www</w:t>
      </w:r>
      <w:proofErr w:type="spellEnd"/>
      <w:r w:rsidRPr="001D7AFE">
        <w:rPr>
          <w:rFonts w:ascii="Times New Roman" w:hAnsi="Times New Roman" w:cs="Times New Roman"/>
          <w:sz w:val="20"/>
        </w:rPr>
        <w:t xml:space="preserve">), домена, имени каталога на сервере и имя файла </w:t>
      </w:r>
      <w:proofErr w:type="spellStart"/>
      <w:r w:rsidRPr="001D7AFE">
        <w:rPr>
          <w:rFonts w:ascii="Times New Roman" w:hAnsi="Times New Roman" w:cs="Times New Roman"/>
          <w:sz w:val="20"/>
        </w:rPr>
        <w:t>веб-страницы</w:t>
      </w:r>
      <w:proofErr w:type="spellEnd"/>
      <w:r w:rsidRPr="001D7AFE">
        <w:rPr>
          <w:rFonts w:ascii="Times New Roman" w:hAnsi="Times New Roman" w:cs="Times New Roman"/>
          <w:sz w:val="20"/>
        </w:rPr>
        <w:t>)</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в следующих целях:</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1)___________________________________________________________;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2)___________________________________________________________.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(указываются цели обработки персональных данных)</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 xml:space="preserve">При этом </w:t>
      </w:r>
      <w:proofErr w:type="gramStart"/>
      <w:r w:rsidRPr="001D7AFE">
        <w:rPr>
          <w:rFonts w:ascii="Times New Roman" w:hAnsi="Times New Roman" w:cs="Times New Roman"/>
          <w:sz w:val="28"/>
        </w:rPr>
        <w:t>устанавливаю следующие условия</w:t>
      </w:r>
      <w:proofErr w:type="gramEnd"/>
      <w:r w:rsidRPr="001D7AFE">
        <w:rPr>
          <w:rFonts w:ascii="Times New Roman" w:hAnsi="Times New Roman" w:cs="Times New Roman"/>
          <w:sz w:val="28"/>
        </w:rPr>
        <w:t xml:space="preserve"> и запреты </w:t>
      </w:r>
      <w:r w:rsidRPr="001D7AFE">
        <w:rPr>
          <w:rFonts w:ascii="Times New Roman" w:hAnsi="Times New Roman" w:cs="Times New Roman"/>
          <w:i/>
          <w:sz w:val="28"/>
        </w:rPr>
        <w:t>(заполняется по желанию субъекта персональных данных или его представителя)</w:t>
      </w:r>
      <w:r w:rsidRPr="001D7AFE">
        <w:rPr>
          <w:rFonts w:ascii="Times New Roman" w:hAnsi="Times New Roman" w:cs="Times New Roman"/>
          <w:sz w:val="28"/>
        </w:rPr>
        <w:t>:</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1)___________________________________________________________;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2)___________________________________________________________;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3)___________________________________________________________;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4)___________________________________________________________;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5)___________________________________________________________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w:t>
      </w:r>
      <w:r w:rsidRPr="001D7AFE">
        <w:rPr>
          <w:rFonts w:ascii="Times New Roman" w:hAnsi="Times New Roman" w:cs="Times New Roman"/>
          <w:i/>
          <w:sz w:val="20"/>
        </w:rPr>
        <w:t xml:space="preserve">указываются категории и перечень персональных данных, для обработки которых субъект персональных данных </w:t>
      </w:r>
      <w:proofErr w:type="gramStart"/>
      <w:r w:rsidRPr="001D7AFE">
        <w:rPr>
          <w:rFonts w:ascii="Times New Roman" w:hAnsi="Times New Roman" w:cs="Times New Roman"/>
          <w:i/>
          <w:sz w:val="20"/>
        </w:rPr>
        <w:t>устанавливает условия</w:t>
      </w:r>
      <w:proofErr w:type="gramEnd"/>
      <w:r w:rsidRPr="001D7AFE">
        <w:rPr>
          <w:rFonts w:ascii="Times New Roman" w:hAnsi="Times New Roman" w:cs="Times New Roman"/>
          <w:i/>
          <w:sz w:val="20"/>
        </w:rPr>
        <w:t xml:space="preserve"> и запреты, а также перечень устанавливаемых условий и запретов)</w:t>
      </w:r>
    </w:p>
    <w:p w:rsidR="001D7AFE" w:rsidRPr="001D7AFE" w:rsidRDefault="001D7AFE" w:rsidP="001D7AFE">
      <w:pPr>
        <w:spacing w:line="240" w:lineRule="auto"/>
        <w:ind w:firstLine="567"/>
        <w:jc w:val="both"/>
        <w:rPr>
          <w:rFonts w:ascii="Times New Roman" w:hAnsi="Times New Roman" w:cs="Times New Roman"/>
        </w:rPr>
      </w:pPr>
      <w:proofErr w:type="gramStart"/>
      <w:r w:rsidRPr="001D7AFE">
        <w:rPr>
          <w:rFonts w:ascii="Times New Roman" w:hAnsi="Times New Roman" w:cs="Times New Roman"/>
          <w:sz w:val="28"/>
        </w:rPr>
        <w:t xml:space="preserve">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1D7AFE">
        <w:rPr>
          <w:rFonts w:ascii="Times New Roman" w:hAnsi="Times New Roman" w:cs="Times New Roman"/>
          <w:i/>
          <w:sz w:val="28"/>
        </w:rPr>
        <w:t>(заполняется по желанию субъекта персональных данных или его представителя)</w:t>
      </w:r>
      <w:r w:rsidRPr="001D7AFE">
        <w:rPr>
          <w:rFonts w:ascii="Times New Roman" w:hAnsi="Times New Roman" w:cs="Times New Roman"/>
          <w:sz w:val="28"/>
        </w:rPr>
        <w:t>:</w:t>
      </w:r>
      <w:proofErr w:type="gramEnd"/>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1)___________________________________________________________;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2)___________________________________________________________;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3)___________________________________________________________;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4)___________________________________________________________;</w:t>
      </w:r>
    </w:p>
    <w:p w:rsidR="001D7AFE" w:rsidRPr="001D7AFE" w:rsidRDefault="001D7AFE" w:rsidP="001D7AFE">
      <w:pPr>
        <w:spacing w:line="240" w:lineRule="auto"/>
        <w:ind w:firstLine="709"/>
        <w:rPr>
          <w:rFonts w:ascii="Times New Roman" w:hAnsi="Times New Roman" w:cs="Times New Roman"/>
        </w:rPr>
      </w:pPr>
      <w:r w:rsidRPr="001D7AFE">
        <w:rPr>
          <w:rFonts w:ascii="Times New Roman" w:hAnsi="Times New Roman" w:cs="Times New Roman"/>
          <w:sz w:val="28"/>
        </w:rPr>
        <w:t>5)___________________________________________________________</w:t>
      </w:r>
    </w:p>
    <w:p w:rsidR="001D7AFE" w:rsidRPr="001D7AFE" w:rsidRDefault="001D7AFE" w:rsidP="001D7AFE">
      <w:pPr>
        <w:spacing w:line="240" w:lineRule="auto"/>
        <w:rPr>
          <w:rFonts w:ascii="Times New Roman" w:hAnsi="Times New Roman" w:cs="Times New Roman"/>
        </w:rPr>
      </w:pPr>
      <w:r w:rsidRPr="001D7AFE">
        <w:rPr>
          <w:rFonts w:ascii="Times New Roman" w:hAnsi="Times New Roman" w:cs="Times New Roman"/>
          <w:sz w:val="28"/>
        </w:rPr>
        <w:t xml:space="preserve">Настоящее согласие действует с «__» ___________ 20 __ года. </w:t>
      </w:r>
    </w:p>
    <w:p w:rsidR="001D7AFE" w:rsidRPr="001D7AFE" w:rsidRDefault="001D7AFE" w:rsidP="001D7AFE">
      <w:pPr>
        <w:spacing w:line="240" w:lineRule="auto"/>
        <w:rPr>
          <w:rFonts w:ascii="Times New Roman" w:hAnsi="Times New Roman" w:cs="Times New Roman"/>
          <w:sz w:val="28"/>
        </w:rPr>
      </w:pPr>
    </w:p>
    <w:p w:rsidR="001D7AFE" w:rsidRPr="001D7AFE" w:rsidRDefault="001D7AFE" w:rsidP="001D7AFE">
      <w:pPr>
        <w:spacing w:line="240" w:lineRule="auto"/>
        <w:rPr>
          <w:rFonts w:ascii="Times New Roman" w:hAnsi="Times New Roman" w:cs="Times New Roman"/>
        </w:rPr>
      </w:pPr>
      <w:r w:rsidRPr="001D7AFE">
        <w:rPr>
          <w:rFonts w:ascii="Times New Roman" w:hAnsi="Times New Roman" w:cs="Times New Roman"/>
          <w:sz w:val="28"/>
        </w:rPr>
        <w:t xml:space="preserve">Настоящее согласие дано мной на срок ______________________. </w:t>
      </w:r>
    </w:p>
    <w:p w:rsidR="001D7AFE" w:rsidRPr="001D7AFE" w:rsidRDefault="001D7AFE" w:rsidP="001D7AFE">
      <w:pPr>
        <w:spacing w:line="240" w:lineRule="auto"/>
        <w:rPr>
          <w:rFonts w:ascii="Times New Roman" w:hAnsi="Times New Roman" w:cs="Times New Roman"/>
          <w:sz w:val="28"/>
        </w:rPr>
      </w:pP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Контактная информация  _________________________________________</w:t>
      </w:r>
    </w:p>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__________________________________________________________________,</w:t>
      </w:r>
    </w:p>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(номер телефона, адрес электронной почты или почтовый адрес субъекта персональных данных или его представителя)</w:t>
      </w:r>
    </w:p>
    <w:p w:rsidR="001D7AFE" w:rsidRDefault="001D7AFE" w:rsidP="001D7AFE">
      <w:pPr>
        <w:spacing w:line="240" w:lineRule="auto"/>
        <w:ind w:firstLine="709"/>
        <w:jc w:val="both"/>
        <w:rPr>
          <w:rFonts w:ascii="Times New Roman" w:hAnsi="Times New Roman" w:cs="Times New Roman"/>
          <w:sz w:val="28"/>
        </w:rPr>
      </w:pPr>
      <w:r w:rsidRPr="001D7AFE">
        <w:rPr>
          <w:rFonts w:ascii="Times New Roman" w:hAnsi="Times New Roman" w:cs="Times New Roman"/>
          <w:sz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rsidR="00CE596E" w:rsidRPr="001D7AFE" w:rsidRDefault="00CE596E" w:rsidP="001D7AFE">
      <w:pPr>
        <w:spacing w:line="240" w:lineRule="auto"/>
        <w:ind w:firstLine="709"/>
        <w:jc w:val="both"/>
        <w:rPr>
          <w:rFonts w:ascii="Times New Roman" w:hAnsi="Times New Roman" w:cs="Times New Roman"/>
        </w:rPr>
      </w:pPr>
    </w:p>
    <w:tbl>
      <w:tblPr>
        <w:tblW w:w="0" w:type="auto"/>
        <w:tblInd w:w="98" w:type="dxa"/>
        <w:tblLayout w:type="fixed"/>
        <w:tblCellMar>
          <w:left w:w="10" w:type="dxa"/>
          <w:right w:w="10" w:type="dxa"/>
        </w:tblCellMar>
        <w:tblLook w:val="0000"/>
      </w:tblPr>
      <w:tblGrid>
        <w:gridCol w:w="3800"/>
        <w:gridCol w:w="2492"/>
        <w:gridCol w:w="2950"/>
      </w:tblGrid>
      <w:tr w:rsidR="001D7AFE" w:rsidRPr="001D7AFE" w:rsidTr="00E90C95">
        <w:trPr>
          <w:trHeight w:val="23"/>
        </w:trPr>
        <w:tc>
          <w:tcPr>
            <w:tcW w:w="3800" w:type="dxa"/>
            <w:shd w:val="clear" w:color="auto" w:fill="FFFFFF"/>
          </w:tcPr>
          <w:p w:rsidR="001D7AFE" w:rsidRPr="001D7AFE" w:rsidRDefault="001D7AFE" w:rsidP="001D7AFE">
            <w:pPr>
              <w:spacing w:line="240" w:lineRule="auto"/>
              <w:jc w:val="both"/>
              <w:rPr>
                <w:rFonts w:ascii="Times New Roman" w:hAnsi="Times New Roman" w:cs="Times New Roman"/>
              </w:rPr>
            </w:pPr>
            <w:r w:rsidRPr="001D7AFE">
              <w:rPr>
                <w:rFonts w:ascii="Times New Roman" w:hAnsi="Times New Roman" w:cs="Times New Roman"/>
                <w:sz w:val="28"/>
              </w:rPr>
              <w:t>__________________________</w:t>
            </w:r>
          </w:p>
        </w:tc>
        <w:tc>
          <w:tcPr>
            <w:tcW w:w="2492" w:type="dxa"/>
            <w:shd w:val="clear" w:color="auto" w:fill="FFFFFF"/>
          </w:tcPr>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8"/>
              </w:rPr>
              <w:t>______________</w:t>
            </w:r>
          </w:p>
        </w:tc>
        <w:tc>
          <w:tcPr>
            <w:tcW w:w="2950" w:type="dxa"/>
            <w:shd w:val="clear" w:color="auto" w:fill="FFFFFF"/>
          </w:tcPr>
          <w:p w:rsidR="001D7AFE" w:rsidRPr="001D7AFE" w:rsidRDefault="001D7AFE" w:rsidP="001D7AFE">
            <w:pPr>
              <w:spacing w:line="240" w:lineRule="auto"/>
              <w:jc w:val="right"/>
              <w:rPr>
                <w:rFonts w:ascii="Times New Roman" w:hAnsi="Times New Roman" w:cs="Times New Roman"/>
              </w:rPr>
            </w:pPr>
            <w:r w:rsidRPr="001D7AFE">
              <w:rPr>
                <w:rFonts w:ascii="Times New Roman" w:hAnsi="Times New Roman" w:cs="Times New Roman"/>
                <w:sz w:val="28"/>
              </w:rPr>
              <w:t>«___» ________ 20 __ г.</w:t>
            </w:r>
          </w:p>
        </w:tc>
      </w:tr>
      <w:tr w:rsidR="001D7AFE" w:rsidRPr="001D7AFE" w:rsidTr="00E90C95">
        <w:trPr>
          <w:trHeight w:val="23"/>
        </w:trPr>
        <w:tc>
          <w:tcPr>
            <w:tcW w:w="3800" w:type="dxa"/>
            <w:shd w:val="clear" w:color="auto" w:fill="FFFFFF"/>
          </w:tcPr>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(фамилия, имя, отчество (при наличии) субъекта персональных данных или его представителя)</w:t>
            </w:r>
          </w:p>
        </w:tc>
        <w:tc>
          <w:tcPr>
            <w:tcW w:w="2492" w:type="dxa"/>
            <w:shd w:val="clear" w:color="auto" w:fill="FFFFFF"/>
          </w:tcPr>
          <w:p w:rsidR="001D7AFE" w:rsidRPr="001D7AFE" w:rsidRDefault="001D7AFE" w:rsidP="001D7AFE">
            <w:pPr>
              <w:spacing w:line="240" w:lineRule="auto"/>
              <w:jc w:val="center"/>
              <w:rPr>
                <w:rFonts w:ascii="Times New Roman" w:hAnsi="Times New Roman" w:cs="Times New Roman"/>
              </w:rPr>
            </w:pPr>
            <w:r w:rsidRPr="001D7AFE">
              <w:rPr>
                <w:rFonts w:ascii="Times New Roman" w:hAnsi="Times New Roman" w:cs="Times New Roman"/>
                <w:sz w:val="20"/>
              </w:rPr>
              <w:t>подпись</w:t>
            </w:r>
          </w:p>
        </w:tc>
        <w:tc>
          <w:tcPr>
            <w:tcW w:w="2950" w:type="dxa"/>
            <w:shd w:val="clear" w:color="auto" w:fill="FFFFFF"/>
          </w:tcPr>
          <w:p w:rsidR="001D7AFE" w:rsidRPr="001D7AFE" w:rsidRDefault="001D7AFE" w:rsidP="001D7AFE">
            <w:pPr>
              <w:snapToGrid w:val="0"/>
              <w:spacing w:line="240" w:lineRule="auto"/>
              <w:jc w:val="both"/>
              <w:rPr>
                <w:rFonts w:ascii="Times New Roman" w:eastAsia="Calibri" w:hAnsi="Times New Roman" w:cs="Times New Roman"/>
              </w:rPr>
            </w:pPr>
          </w:p>
        </w:tc>
      </w:tr>
    </w:tbl>
    <w:p w:rsidR="001D7AFE" w:rsidRPr="001D7AFE" w:rsidRDefault="001D7AFE" w:rsidP="001D7AFE">
      <w:pPr>
        <w:spacing w:line="240" w:lineRule="auto"/>
        <w:ind w:firstLine="709"/>
        <w:jc w:val="both"/>
        <w:rPr>
          <w:rFonts w:ascii="Times New Roman" w:hAnsi="Times New Roman" w:cs="Times New Roman"/>
          <w:sz w:val="28"/>
        </w:rPr>
      </w:pPr>
    </w:p>
    <w:p w:rsidR="001D7AFE" w:rsidRDefault="001D7AF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Default="00CE596E" w:rsidP="001D7AFE">
      <w:pPr>
        <w:shd w:val="clear" w:color="auto" w:fill="FFFFFF"/>
        <w:spacing w:line="240" w:lineRule="auto"/>
        <w:ind w:firstLine="709"/>
        <w:jc w:val="both"/>
        <w:rPr>
          <w:rFonts w:ascii="Times New Roman" w:hAnsi="Times New Roman" w:cs="Times New Roman"/>
          <w:sz w:val="28"/>
        </w:rPr>
      </w:pPr>
    </w:p>
    <w:p w:rsidR="00CE596E" w:rsidRPr="001D7AFE" w:rsidRDefault="00CE596E" w:rsidP="001D7AFE">
      <w:pPr>
        <w:shd w:val="clear" w:color="auto" w:fill="FFFFFF"/>
        <w:spacing w:line="240" w:lineRule="auto"/>
        <w:ind w:firstLine="709"/>
        <w:jc w:val="both"/>
        <w:rPr>
          <w:rFonts w:ascii="Times New Roman" w:hAnsi="Times New Roman" w:cs="Times New Roman"/>
          <w:sz w:val="28"/>
        </w:rPr>
      </w:pPr>
    </w:p>
    <w:p w:rsidR="00D028FD" w:rsidRDefault="00D028FD" w:rsidP="00C84867">
      <w:pPr>
        <w:pStyle w:val="p7"/>
        <w:shd w:val="clear" w:color="auto" w:fill="FFFFFF"/>
        <w:spacing w:before="0" w:beforeAutospacing="0" w:after="0" w:afterAutospacing="0"/>
        <w:jc w:val="both"/>
        <w:rPr>
          <w:rStyle w:val="s4"/>
          <w:sz w:val="28"/>
          <w:szCs w:val="28"/>
        </w:rPr>
      </w:pPr>
    </w:p>
    <w:p w:rsidR="005E145D" w:rsidRDefault="005E145D" w:rsidP="00C84867">
      <w:pPr>
        <w:pStyle w:val="p7"/>
        <w:shd w:val="clear" w:color="auto" w:fill="FFFFFF"/>
        <w:spacing w:before="0" w:beforeAutospacing="0" w:after="0" w:afterAutospacing="0"/>
        <w:jc w:val="both"/>
        <w:rPr>
          <w:rStyle w:val="s4"/>
          <w:sz w:val="28"/>
          <w:szCs w:val="28"/>
        </w:rPr>
      </w:pPr>
    </w:p>
    <w:p w:rsidR="00BF1DA6" w:rsidRDefault="00BF1DA6" w:rsidP="00C84867">
      <w:pPr>
        <w:pStyle w:val="p7"/>
        <w:shd w:val="clear" w:color="auto" w:fill="FFFFFF"/>
        <w:spacing w:before="0" w:beforeAutospacing="0" w:after="0" w:afterAutospacing="0"/>
        <w:jc w:val="both"/>
        <w:rPr>
          <w:rStyle w:val="s4"/>
          <w:sz w:val="28"/>
          <w:szCs w:val="28"/>
        </w:rPr>
      </w:pPr>
    </w:p>
    <w:p w:rsidR="008565AC" w:rsidRPr="00BF1DA6" w:rsidRDefault="008565AC" w:rsidP="00C84867">
      <w:pPr>
        <w:pStyle w:val="p7"/>
        <w:shd w:val="clear" w:color="auto" w:fill="FFFFFF"/>
        <w:spacing w:before="0" w:beforeAutospacing="0" w:after="0" w:afterAutospacing="0"/>
        <w:jc w:val="both"/>
        <w:rPr>
          <w:rStyle w:val="s4"/>
          <w:sz w:val="28"/>
          <w:szCs w:val="28"/>
        </w:rPr>
      </w:pPr>
    </w:p>
    <w:tbl>
      <w:tblPr>
        <w:tblStyle w:val="a3"/>
        <w:tblW w:w="0" w:type="auto"/>
        <w:tblInd w:w="4219" w:type="dxa"/>
        <w:tblLook w:val="04A0"/>
      </w:tblPr>
      <w:tblGrid>
        <w:gridCol w:w="5352"/>
      </w:tblGrid>
      <w:tr w:rsidR="00D028FD" w:rsidRPr="00BF1DA6" w:rsidTr="00BE51D2">
        <w:tc>
          <w:tcPr>
            <w:tcW w:w="5352" w:type="dxa"/>
            <w:tcBorders>
              <w:top w:val="nil"/>
              <w:left w:val="nil"/>
              <w:bottom w:val="nil"/>
              <w:right w:val="nil"/>
            </w:tcBorders>
          </w:tcPr>
          <w:p w:rsidR="00D028FD" w:rsidRPr="00BF1DA6" w:rsidRDefault="00D028FD" w:rsidP="00BE51D2">
            <w:pPr>
              <w:pStyle w:val="p6"/>
              <w:spacing w:before="0" w:beforeAutospacing="0" w:after="0" w:afterAutospacing="0"/>
              <w:jc w:val="both"/>
              <w:rPr>
                <w:rStyle w:val="s6"/>
                <w:bCs/>
                <w:sz w:val="28"/>
                <w:szCs w:val="28"/>
              </w:rPr>
            </w:pPr>
            <w:r w:rsidRPr="00BF1DA6">
              <w:rPr>
                <w:rStyle w:val="s6"/>
                <w:bCs/>
                <w:sz w:val="28"/>
                <w:szCs w:val="28"/>
              </w:rPr>
              <w:lastRenderedPageBreak/>
              <w:t>УТВЕРЖДЕНО</w:t>
            </w:r>
          </w:p>
          <w:p w:rsidR="00D028FD" w:rsidRPr="00BF1DA6" w:rsidRDefault="00D028FD" w:rsidP="00BE51D2">
            <w:pPr>
              <w:pStyle w:val="p6"/>
              <w:spacing w:before="0" w:beforeAutospacing="0" w:after="0" w:afterAutospacing="0"/>
              <w:jc w:val="both"/>
              <w:rPr>
                <w:rStyle w:val="s6"/>
                <w:bCs/>
                <w:sz w:val="28"/>
                <w:szCs w:val="28"/>
              </w:rPr>
            </w:pPr>
            <w:r w:rsidRPr="00BF1DA6">
              <w:rPr>
                <w:rStyle w:val="s6"/>
                <w:bCs/>
                <w:sz w:val="28"/>
                <w:szCs w:val="28"/>
              </w:rPr>
              <w:t xml:space="preserve">постановлением администрации Кругло-Семенцовского сельсовета Егорьевского района Алтайского края </w:t>
            </w:r>
            <w:proofErr w:type="gramStart"/>
            <w:r w:rsidRPr="00BF1DA6">
              <w:rPr>
                <w:rStyle w:val="s6"/>
                <w:bCs/>
                <w:sz w:val="28"/>
                <w:szCs w:val="28"/>
              </w:rPr>
              <w:t>от</w:t>
            </w:r>
            <w:proofErr w:type="gramEnd"/>
            <w:r w:rsidRPr="00BF1DA6">
              <w:rPr>
                <w:rStyle w:val="s6"/>
                <w:bCs/>
                <w:sz w:val="28"/>
                <w:szCs w:val="28"/>
              </w:rPr>
              <w:t xml:space="preserve"> ______________________ № _________</w:t>
            </w:r>
          </w:p>
        </w:tc>
      </w:tr>
    </w:tbl>
    <w:p w:rsidR="00D028FD" w:rsidRPr="00BF1DA6" w:rsidRDefault="00D028FD" w:rsidP="00D028FD">
      <w:pPr>
        <w:pStyle w:val="p6"/>
        <w:shd w:val="clear" w:color="auto" w:fill="FFFFFF"/>
        <w:spacing w:before="0" w:beforeAutospacing="0" w:after="0" w:afterAutospacing="0"/>
        <w:jc w:val="center"/>
        <w:rPr>
          <w:rStyle w:val="s6"/>
          <w:b/>
          <w:bCs/>
          <w:sz w:val="28"/>
          <w:szCs w:val="28"/>
        </w:rPr>
      </w:pPr>
    </w:p>
    <w:p w:rsidR="00D028FD" w:rsidRPr="00BF1DA6" w:rsidRDefault="00D028FD" w:rsidP="00D028FD">
      <w:pPr>
        <w:pStyle w:val="p6"/>
        <w:shd w:val="clear" w:color="auto" w:fill="FFFFFF"/>
        <w:spacing w:before="0" w:beforeAutospacing="0" w:after="0" w:afterAutospacing="0"/>
        <w:jc w:val="center"/>
        <w:rPr>
          <w:rStyle w:val="s6"/>
          <w:b/>
          <w:bCs/>
          <w:sz w:val="28"/>
          <w:szCs w:val="28"/>
        </w:rPr>
      </w:pPr>
    </w:p>
    <w:p w:rsidR="00094E18" w:rsidRPr="00BF1DA6" w:rsidRDefault="00094E18" w:rsidP="00351B9D">
      <w:pPr>
        <w:pStyle w:val="p8"/>
        <w:shd w:val="clear" w:color="auto" w:fill="FFFFFF"/>
        <w:spacing w:before="0" w:beforeAutospacing="0" w:after="0" w:afterAutospacing="0"/>
        <w:jc w:val="center"/>
        <w:rPr>
          <w:rStyle w:val="s6"/>
          <w:bCs/>
          <w:sz w:val="28"/>
          <w:szCs w:val="28"/>
        </w:rPr>
      </w:pPr>
      <w:r w:rsidRPr="00BF1DA6">
        <w:rPr>
          <w:rStyle w:val="s6"/>
          <w:bCs/>
          <w:sz w:val="28"/>
          <w:szCs w:val="28"/>
        </w:rPr>
        <w:t>Разъяснение субъекту персональных данных юридических последствий    отказа предоставить свои персональные данные</w:t>
      </w:r>
    </w:p>
    <w:p w:rsidR="00351B9D" w:rsidRPr="00BF1DA6" w:rsidRDefault="00351B9D" w:rsidP="00351B9D">
      <w:pPr>
        <w:pStyle w:val="p8"/>
        <w:shd w:val="clear" w:color="auto" w:fill="FFFFFF"/>
        <w:spacing w:before="0" w:beforeAutospacing="0" w:after="0" w:afterAutospacing="0"/>
        <w:jc w:val="center"/>
        <w:rPr>
          <w:sz w:val="28"/>
          <w:szCs w:val="28"/>
        </w:rPr>
      </w:pP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Уважаемы</w:t>
      </w:r>
      <w:proofErr w:type="gramStart"/>
      <w:r w:rsidRPr="00BF1DA6">
        <w:rPr>
          <w:rStyle w:val="s4"/>
          <w:sz w:val="28"/>
          <w:szCs w:val="28"/>
        </w:rPr>
        <w:t>й(</w:t>
      </w:r>
      <w:proofErr w:type="spellStart"/>
      <w:proofErr w:type="gramEnd"/>
      <w:r w:rsidRPr="00BF1DA6">
        <w:rPr>
          <w:rStyle w:val="s4"/>
          <w:sz w:val="28"/>
          <w:szCs w:val="28"/>
        </w:rPr>
        <w:t>ая</w:t>
      </w:r>
      <w:proofErr w:type="spellEnd"/>
      <w:r w:rsidRPr="00BF1DA6">
        <w:rPr>
          <w:rStyle w:val="s4"/>
          <w:sz w:val="28"/>
          <w:szCs w:val="28"/>
        </w:rPr>
        <w:t>), ____________</w:t>
      </w:r>
      <w:r w:rsidR="00351B9D" w:rsidRPr="00BF1DA6">
        <w:rPr>
          <w:rStyle w:val="s4"/>
          <w:sz w:val="28"/>
          <w:szCs w:val="28"/>
        </w:rPr>
        <w:t>_______________________</w:t>
      </w:r>
      <w:r w:rsidR="00BF1DA6">
        <w:rPr>
          <w:rStyle w:val="s4"/>
          <w:sz w:val="28"/>
          <w:szCs w:val="28"/>
        </w:rPr>
        <w:t>_____</w:t>
      </w:r>
      <w:r w:rsidR="00351B9D" w:rsidRPr="00BF1DA6">
        <w:rPr>
          <w:rStyle w:val="s4"/>
          <w:sz w:val="28"/>
          <w:szCs w:val="28"/>
        </w:rPr>
        <w:t>_______</w:t>
      </w:r>
      <w:r w:rsidRPr="00BF1DA6">
        <w:rPr>
          <w:rStyle w:val="s4"/>
          <w:sz w:val="28"/>
          <w:szCs w:val="28"/>
        </w:rPr>
        <w:t>________!</w:t>
      </w:r>
    </w:p>
    <w:p w:rsidR="00094E18" w:rsidRPr="00BF1DA6" w:rsidRDefault="00094E18" w:rsidP="00BF1DA6">
      <w:pPr>
        <w:pStyle w:val="p7"/>
        <w:shd w:val="clear" w:color="auto" w:fill="FFFFFF"/>
        <w:spacing w:before="0" w:beforeAutospacing="0" w:after="0" w:afterAutospacing="0"/>
        <w:jc w:val="center"/>
        <w:rPr>
          <w:sz w:val="22"/>
          <w:szCs w:val="22"/>
        </w:rPr>
      </w:pPr>
      <w:r w:rsidRPr="00BF1DA6">
        <w:rPr>
          <w:rStyle w:val="s4"/>
          <w:sz w:val="22"/>
          <w:szCs w:val="22"/>
        </w:rPr>
        <w:t>(имя, отчество)</w:t>
      </w:r>
    </w:p>
    <w:p w:rsidR="00351B9D" w:rsidRPr="00BF1DA6" w:rsidRDefault="00094E18" w:rsidP="00351B9D">
      <w:pPr>
        <w:pStyle w:val="p8"/>
        <w:shd w:val="clear" w:color="auto" w:fill="FFFFFF"/>
        <w:spacing w:before="0" w:beforeAutospacing="0" w:after="0" w:afterAutospacing="0"/>
        <w:jc w:val="both"/>
        <w:rPr>
          <w:rStyle w:val="s4"/>
          <w:sz w:val="28"/>
          <w:szCs w:val="28"/>
        </w:rPr>
      </w:pPr>
      <w:r w:rsidRPr="00BF1DA6">
        <w:rPr>
          <w:rStyle w:val="s4"/>
          <w:sz w:val="28"/>
          <w:szCs w:val="28"/>
        </w:rPr>
        <w:t>    В  соответствии с требованиями Федерального </w:t>
      </w:r>
      <w:hyperlink r:id="rId24" w:tgtFrame="_blank" w:history="1">
        <w:r w:rsidRPr="00BF1DA6">
          <w:rPr>
            <w:rStyle w:val="s3"/>
            <w:sz w:val="28"/>
            <w:szCs w:val="28"/>
            <w:u w:val="single"/>
          </w:rPr>
          <w:t>закона</w:t>
        </w:r>
      </w:hyperlink>
      <w:r w:rsidRPr="00BF1DA6">
        <w:rPr>
          <w:rStyle w:val="s4"/>
          <w:sz w:val="28"/>
          <w:szCs w:val="28"/>
        </w:rPr>
        <w:t> Российской Федерации</w:t>
      </w:r>
      <w:r w:rsidR="00351B9D" w:rsidRPr="00BF1DA6">
        <w:rPr>
          <w:rStyle w:val="s4"/>
          <w:sz w:val="28"/>
          <w:szCs w:val="28"/>
        </w:rPr>
        <w:t xml:space="preserve"> </w:t>
      </w:r>
      <w:r w:rsidRPr="00BF1DA6">
        <w:rPr>
          <w:rStyle w:val="s4"/>
          <w:sz w:val="28"/>
          <w:szCs w:val="28"/>
        </w:rPr>
        <w:t>от  27  июля  2006  г. N 152-ФЗ «О персональных данных» уведомляем Вас, что</w:t>
      </w:r>
      <w:r w:rsidR="00351B9D" w:rsidRPr="00BF1DA6">
        <w:rPr>
          <w:rStyle w:val="s4"/>
          <w:sz w:val="28"/>
          <w:szCs w:val="28"/>
        </w:rPr>
        <w:t xml:space="preserve"> </w:t>
      </w:r>
      <w:r w:rsidRPr="00BF1DA6">
        <w:rPr>
          <w:rStyle w:val="s4"/>
          <w:sz w:val="28"/>
          <w:szCs w:val="28"/>
        </w:rPr>
        <w:t>обязанность предоставления Вами персональных данных установлена _______(пункт)</w:t>
      </w:r>
      <w:r w:rsidR="00351B9D" w:rsidRPr="00BF1DA6">
        <w:rPr>
          <w:rStyle w:val="s4"/>
          <w:sz w:val="28"/>
          <w:szCs w:val="28"/>
        </w:rPr>
        <w:t xml:space="preserve"> </w:t>
      </w:r>
      <w:r w:rsidRPr="00BF1DA6">
        <w:rPr>
          <w:rStyle w:val="s4"/>
          <w:sz w:val="28"/>
          <w:szCs w:val="28"/>
        </w:rPr>
        <w:t>Федерального закона ______</w:t>
      </w:r>
      <w:r w:rsidR="00DF37BD">
        <w:rPr>
          <w:rStyle w:val="s4"/>
          <w:sz w:val="28"/>
          <w:szCs w:val="28"/>
        </w:rPr>
        <w:t>__________</w:t>
      </w:r>
      <w:r w:rsidRPr="00BF1DA6">
        <w:rPr>
          <w:rStyle w:val="s4"/>
          <w:sz w:val="28"/>
          <w:szCs w:val="28"/>
        </w:rPr>
        <w:t>______</w:t>
      </w:r>
      <w:r w:rsidR="00351B9D" w:rsidRPr="00BF1DA6">
        <w:rPr>
          <w:rStyle w:val="s4"/>
          <w:sz w:val="28"/>
          <w:szCs w:val="28"/>
        </w:rPr>
        <w:t>_________________________</w:t>
      </w:r>
      <w:r w:rsidRPr="00BF1DA6">
        <w:rPr>
          <w:rStyle w:val="s4"/>
          <w:sz w:val="28"/>
          <w:szCs w:val="28"/>
        </w:rPr>
        <w:t>____,</w:t>
      </w:r>
      <w:r w:rsidR="00351B9D" w:rsidRPr="00BF1DA6">
        <w:rPr>
          <w:rStyle w:val="s4"/>
          <w:sz w:val="28"/>
          <w:szCs w:val="28"/>
        </w:rPr>
        <w:t xml:space="preserve"> </w:t>
      </w:r>
      <w:r w:rsidRPr="00BF1DA6">
        <w:rPr>
          <w:rStyle w:val="s4"/>
          <w:sz w:val="28"/>
          <w:szCs w:val="28"/>
        </w:rPr>
        <w:t>а также следующими</w:t>
      </w:r>
    </w:p>
    <w:p w:rsidR="00351B9D" w:rsidRPr="00DF37BD" w:rsidRDefault="00351B9D" w:rsidP="00DF37BD">
      <w:pPr>
        <w:pStyle w:val="p7"/>
        <w:shd w:val="clear" w:color="auto" w:fill="FFFFFF"/>
        <w:spacing w:before="0" w:beforeAutospacing="0" w:after="0" w:afterAutospacing="0"/>
        <w:jc w:val="center"/>
        <w:rPr>
          <w:sz w:val="22"/>
          <w:szCs w:val="22"/>
        </w:rPr>
      </w:pPr>
      <w:r w:rsidRPr="00DF37BD">
        <w:rPr>
          <w:rStyle w:val="s4"/>
          <w:sz w:val="22"/>
          <w:szCs w:val="22"/>
        </w:rPr>
        <w:t>(дата, номер и наименование)</w:t>
      </w:r>
    </w:p>
    <w:p w:rsidR="00094E18" w:rsidRPr="00BF1DA6" w:rsidRDefault="00094E18" w:rsidP="00351B9D">
      <w:pPr>
        <w:pStyle w:val="p8"/>
        <w:shd w:val="clear" w:color="auto" w:fill="FFFFFF"/>
        <w:spacing w:before="0" w:beforeAutospacing="0" w:after="0" w:afterAutospacing="0"/>
        <w:jc w:val="both"/>
        <w:rPr>
          <w:sz w:val="28"/>
          <w:szCs w:val="28"/>
        </w:rPr>
      </w:pPr>
      <w:r w:rsidRPr="00BF1DA6">
        <w:rPr>
          <w:rStyle w:val="s4"/>
          <w:sz w:val="28"/>
          <w:szCs w:val="28"/>
        </w:rPr>
        <w:t xml:space="preserve"> нормативными актами _____________________________</w:t>
      </w:r>
      <w:r w:rsidR="00351B9D" w:rsidRPr="00BF1DA6">
        <w:rPr>
          <w:rStyle w:val="s4"/>
          <w:sz w:val="28"/>
          <w:szCs w:val="28"/>
        </w:rPr>
        <w:t>_______________</w:t>
      </w:r>
      <w:r w:rsidR="00DF37BD">
        <w:rPr>
          <w:rStyle w:val="s4"/>
          <w:sz w:val="28"/>
          <w:szCs w:val="28"/>
        </w:rPr>
        <w:t>____</w:t>
      </w:r>
      <w:r w:rsidR="00351B9D" w:rsidRPr="00BF1DA6">
        <w:rPr>
          <w:rStyle w:val="s4"/>
          <w:sz w:val="28"/>
          <w:szCs w:val="28"/>
        </w:rPr>
        <w:t>__</w:t>
      </w:r>
    </w:p>
    <w:p w:rsidR="00094E18" w:rsidRPr="00DF37BD" w:rsidRDefault="00094E18" w:rsidP="00C84867">
      <w:pPr>
        <w:pStyle w:val="p7"/>
        <w:shd w:val="clear" w:color="auto" w:fill="FFFFFF"/>
        <w:spacing w:before="0" w:beforeAutospacing="0" w:after="0" w:afterAutospacing="0"/>
        <w:jc w:val="both"/>
        <w:rPr>
          <w:sz w:val="22"/>
          <w:szCs w:val="22"/>
        </w:rPr>
      </w:pPr>
      <w:r w:rsidRPr="00DF37BD">
        <w:rPr>
          <w:rStyle w:val="s4"/>
          <w:sz w:val="22"/>
          <w:szCs w:val="22"/>
        </w:rPr>
        <w:t>                                           </w:t>
      </w:r>
      <w:r w:rsidR="00DF37BD">
        <w:rPr>
          <w:rStyle w:val="s4"/>
          <w:sz w:val="22"/>
          <w:szCs w:val="22"/>
        </w:rPr>
        <w:t xml:space="preserve">                                                      </w:t>
      </w:r>
      <w:r w:rsidRPr="00DF37BD">
        <w:rPr>
          <w:rStyle w:val="s4"/>
          <w:sz w:val="22"/>
          <w:szCs w:val="22"/>
        </w:rPr>
        <w:t xml:space="preserve"> </w:t>
      </w:r>
      <w:proofErr w:type="gramStart"/>
      <w:r w:rsidRPr="00DF37BD">
        <w:rPr>
          <w:rStyle w:val="s4"/>
          <w:sz w:val="22"/>
          <w:szCs w:val="22"/>
        </w:rPr>
        <w:t>(реквизиты и наименования</w:t>
      </w:r>
      <w:proofErr w:type="gramEnd"/>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___________________________________</w:t>
      </w:r>
      <w:r w:rsidR="00351B9D" w:rsidRPr="00BF1DA6">
        <w:rPr>
          <w:rStyle w:val="s4"/>
          <w:sz w:val="28"/>
          <w:szCs w:val="28"/>
        </w:rPr>
        <w:t>_____________________</w:t>
      </w:r>
      <w:r w:rsidR="00DF37BD">
        <w:rPr>
          <w:rStyle w:val="s4"/>
          <w:sz w:val="28"/>
          <w:szCs w:val="28"/>
        </w:rPr>
        <w:t>____</w:t>
      </w:r>
      <w:r w:rsidR="00351B9D" w:rsidRPr="00BF1DA6">
        <w:rPr>
          <w:rStyle w:val="s4"/>
          <w:sz w:val="28"/>
          <w:szCs w:val="28"/>
        </w:rPr>
        <w:t>_________</w:t>
      </w:r>
      <w:r w:rsidRPr="00BF1DA6">
        <w:rPr>
          <w:rStyle w:val="s4"/>
          <w:sz w:val="28"/>
          <w:szCs w:val="28"/>
        </w:rPr>
        <w:t>_.</w:t>
      </w:r>
    </w:p>
    <w:p w:rsidR="00094E18" w:rsidRPr="00DF37BD" w:rsidRDefault="00094E18" w:rsidP="00C84867">
      <w:pPr>
        <w:pStyle w:val="p7"/>
        <w:shd w:val="clear" w:color="auto" w:fill="FFFFFF"/>
        <w:spacing w:before="0" w:beforeAutospacing="0" w:after="0" w:afterAutospacing="0"/>
        <w:jc w:val="both"/>
        <w:rPr>
          <w:sz w:val="22"/>
          <w:szCs w:val="22"/>
        </w:rPr>
      </w:pPr>
      <w:r w:rsidRPr="00DF37BD">
        <w:rPr>
          <w:rStyle w:val="s4"/>
          <w:sz w:val="22"/>
          <w:szCs w:val="22"/>
        </w:rPr>
        <w:t>                        </w:t>
      </w:r>
      <w:r w:rsidR="00DF37BD">
        <w:rPr>
          <w:rStyle w:val="s4"/>
          <w:sz w:val="22"/>
          <w:szCs w:val="22"/>
        </w:rPr>
        <w:t xml:space="preserve">                                              </w:t>
      </w:r>
      <w:r w:rsidRPr="00DF37BD">
        <w:rPr>
          <w:rStyle w:val="s4"/>
          <w:sz w:val="22"/>
          <w:szCs w:val="22"/>
        </w:rPr>
        <w:t> таких нормативных актов)</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В   случае   Вашего   отказа   предоставить  свои  персональные  данные</w:t>
      </w:r>
    </w:p>
    <w:p w:rsidR="00094E18" w:rsidRPr="00BF1DA6" w:rsidRDefault="00351B9D" w:rsidP="00C84867">
      <w:pPr>
        <w:pStyle w:val="p7"/>
        <w:shd w:val="clear" w:color="auto" w:fill="FFFFFF"/>
        <w:spacing w:before="0" w:beforeAutospacing="0" w:after="0" w:afterAutospacing="0"/>
        <w:jc w:val="both"/>
        <w:rPr>
          <w:sz w:val="28"/>
          <w:szCs w:val="28"/>
        </w:rPr>
      </w:pPr>
      <w:r w:rsidRPr="00BF1DA6">
        <w:rPr>
          <w:rStyle w:val="s4"/>
          <w:sz w:val="28"/>
          <w:szCs w:val="28"/>
        </w:rPr>
        <w:t>а</w:t>
      </w:r>
      <w:r w:rsidR="00094E18" w:rsidRPr="00BF1DA6">
        <w:rPr>
          <w:rStyle w:val="s4"/>
          <w:sz w:val="28"/>
          <w:szCs w:val="28"/>
        </w:rPr>
        <w:t>дминистрация</w:t>
      </w:r>
      <w:r w:rsidRPr="00BF1DA6">
        <w:rPr>
          <w:rStyle w:val="s4"/>
          <w:sz w:val="28"/>
          <w:szCs w:val="28"/>
        </w:rPr>
        <w:t xml:space="preserve"> Кругло-Семенцовского сельсовета Егорьевского района Алтайского края</w:t>
      </w:r>
      <w:r w:rsidR="00094E18" w:rsidRPr="00BF1DA6">
        <w:rPr>
          <w:rStyle w:val="s4"/>
          <w:sz w:val="28"/>
          <w:szCs w:val="28"/>
        </w:rPr>
        <w:t>    не  сможет  на  законных  основаниях осуществлять  такую обработку, что приведет к следующим для Вас юридическим</w:t>
      </w:r>
      <w:r w:rsidRPr="00BF1DA6">
        <w:rPr>
          <w:rStyle w:val="s4"/>
          <w:sz w:val="28"/>
          <w:szCs w:val="28"/>
        </w:rPr>
        <w:t xml:space="preserve"> </w:t>
      </w:r>
      <w:r w:rsidR="00094E18" w:rsidRPr="00BF1DA6">
        <w:rPr>
          <w:rStyle w:val="s4"/>
          <w:sz w:val="28"/>
          <w:szCs w:val="28"/>
        </w:rPr>
        <w:t>последствиям</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_________________________________________________</w:t>
      </w:r>
      <w:r w:rsidR="00DF37BD">
        <w:rPr>
          <w:rStyle w:val="s4"/>
          <w:sz w:val="28"/>
          <w:szCs w:val="28"/>
        </w:rPr>
        <w:t>_____</w:t>
      </w:r>
      <w:r w:rsidRPr="00BF1DA6">
        <w:rPr>
          <w:rStyle w:val="s4"/>
          <w:sz w:val="28"/>
          <w:szCs w:val="28"/>
        </w:rPr>
        <w:t>________________</w:t>
      </w:r>
    </w:p>
    <w:p w:rsidR="00094E18" w:rsidRPr="00BF1DA6" w:rsidRDefault="00094E18" w:rsidP="00DF37BD">
      <w:pPr>
        <w:pStyle w:val="p7"/>
        <w:shd w:val="clear" w:color="auto" w:fill="FFFFFF"/>
        <w:spacing w:before="0" w:beforeAutospacing="0" w:after="0" w:afterAutospacing="0"/>
        <w:jc w:val="center"/>
        <w:rPr>
          <w:sz w:val="22"/>
          <w:szCs w:val="22"/>
        </w:rPr>
      </w:pPr>
      <w:proofErr w:type="gramStart"/>
      <w:r w:rsidRPr="00BF1DA6">
        <w:rPr>
          <w:rStyle w:val="s4"/>
          <w:sz w:val="22"/>
          <w:szCs w:val="22"/>
        </w:rPr>
        <w:t>(перечисляются юридические последствия для субъекта персональных данных, то</w:t>
      </w:r>
      <w:proofErr w:type="gramEnd"/>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_____________________________________________________</w:t>
      </w:r>
      <w:r w:rsidR="00DF37BD">
        <w:rPr>
          <w:rStyle w:val="s4"/>
          <w:sz w:val="28"/>
          <w:szCs w:val="28"/>
        </w:rPr>
        <w:t>____</w:t>
      </w:r>
      <w:r w:rsidRPr="00BF1DA6">
        <w:rPr>
          <w:rStyle w:val="s4"/>
          <w:sz w:val="28"/>
          <w:szCs w:val="28"/>
        </w:rPr>
        <w:t>_____________</w:t>
      </w:r>
    </w:p>
    <w:p w:rsidR="00094E18" w:rsidRPr="00BF1DA6" w:rsidRDefault="00094E18" w:rsidP="00DF37BD">
      <w:pPr>
        <w:pStyle w:val="p7"/>
        <w:shd w:val="clear" w:color="auto" w:fill="FFFFFF"/>
        <w:spacing w:before="0" w:beforeAutospacing="0" w:after="0" w:afterAutospacing="0"/>
        <w:jc w:val="center"/>
        <w:rPr>
          <w:sz w:val="22"/>
          <w:szCs w:val="22"/>
        </w:rPr>
      </w:pPr>
      <w:r w:rsidRPr="00BF1DA6">
        <w:rPr>
          <w:rStyle w:val="s4"/>
          <w:sz w:val="22"/>
          <w:szCs w:val="22"/>
        </w:rPr>
        <w:t xml:space="preserve">есть случаи возникновения, изменения или прекращения </w:t>
      </w:r>
      <w:proofErr w:type="gramStart"/>
      <w:r w:rsidRPr="00BF1DA6">
        <w:rPr>
          <w:rStyle w:val="s4"/>
          <w:sz w:val="22"/>
          <w:szCs w:val="22"/>
        </w:rPr>
        <w:t>личных</w:t>
      </w:r>
      <w:proofErr w:type="gramEnd"/>
      <w:r w:rsidRPr="00BF1DA6">
        <w:rPr>
          <w:rStyle w:val="s4"/>
          <w:sz w:val="22"/>
          <w:szCs w:val="22"/>
        </w:rPr>
        <w:t xml:space="preserve"> либо</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____________________________________</w:t>
      </w:r>
      <w:r w:rsidR="00351B9D" w:rsidRPr="00BF1DA6">
        <w:rPr>
          <w:rStyle w:val="s4"/>
          <w:sz w:val="28"/>
          <w:szCs w:val="28"/>
        </w:rPr>
        <w:t>_________________</w:t>
      </w:r>
      <w:r w:rsidR="00DF37BD">
        <w:rPr>
          <w:rStyle w:val="s4"/>
          <w:sz w:val="28"/>
          <w:szCs w:val="28"/>
        </w:rPr>
        <w:t>____</w:t>
      </w:r>
      <w:r w:rsidR="00351B9D" w:rsidRPr="00BF1DA6">
        <w:rPr>
          <w:rStyle w:val="s4"/>
          <w:sz w:val="28"/>
          <w:szCs w:val="28"/>
        </w:rPr>
        <w:t>_____________</w:t>
      </w:r>
      <w:r w:rsidRPr="00BF1DA6">
        <w:rPr>
          <w:rStyle w:val="s4"/>
          <w:sz w:val="28"/>
          <w:szCs w:val="28"/>
        </w:rPr>
        <w:t>.</w:t>
      </w:r>
    </w:p>
    <w:p w:rsidR="00DF37BD" w:rsidRDefault="00094E18" w:rsidP="00C84867">
      <w:pPr>
        <w:pStyle w:val="p7"/>
        <w:shd w:val="clear" w:color="auto" w:fill="FFFFFF"/>
        <w:spacing w:before="0" w:beforeAutospacing="0" w:after="0" w:afterAutospacing="0"/>
        <w:jc w:val="both"/>
        <w:rPr>
          <w:rStyle w:val="s4"/>
          <w:sz w:val="22"/>
          <w:szCs w:val="22"/>
        </w:rPr>
      </w:pPr>
      <w:r w:rsidRPr="00BF1DA6">
        <w:rPr>
          <w:rStyle w:val="s4"/>
          <w:sz w:val="28"/>
          <w:szCs w:val="28"/>
        </w:rPr>
        <w:t> </w:t>
      </w:r>
      <w:r w:rsidRPr="00BF1DA6">
        <w:rPr>
          <w:rStyle w:val="s4"/>
          <w:sz w:val="22"/>
          <w:szCs w:val="22"/>
        </w:rPr>
        <w:t xml:space="preserve">имущественных прав гражданина или случаи, иным образом затрагивающие его права, свободы </w:t>
      </w:r>
    </w:p>
    <w:p w:rsidR="00094E18" w:rsidRPr="00BF1DA6" w:rsidRDefault="00DF37BD" w:rsidP="00DF37BD">
      <w:pPr>
        <w:pStyle w:val="p7"/>
        <w:shd w:val="clear" w:color="auto" w:fill="FFFFFF"/>
        <w:spacing w:before="0" w:beforeAutospacing="0" w:after="0" w:afterAutospacing="0"/>
        <w:jc w:val="center"/>
        <w:rPr>
          <w:sz w:val="22"/>
          <w:szCs w:val="22"/>
        </w:rPr>
      </w:pPr>
      <w:r>
        <w:rPr>
          <w:rStyle w:val="s4"/>
          <w:sz w:val="22"/>
          <w:szCs w:val="22"/>
        </w:rPr>
        <w:t>__________________________________________________________________________________________</w:t>
      </w:r>
      <w:r w:rsidR="00094E18" w:rsidRPr="00BF1DA6">
        <w:rPr>
          <w:rStyle w:val="s4"/>
          <w:sz w:val="22"/>
          <w:szCs w:val="22"/>
        </w:rPr>
        <w:t>и законные интересы)</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В  соответствии  с действующим законодательством Российской Федерации в</w:t>
      </w:r>
      <w:r w:rsidR="00351B9D" w:rsidRPr="00BF1DA6">
        <w:rPr>
          <w:rStyle w:val="s4"/>
          <w:sz w:val="28"/>
          <w:szCs w:val="28"/>
        </w:rPr>
        <w:t xml:space="preserve"> </w:t>
      </w:r>
      <w:r w:rsidRPr="00BF1DA6">
        <w:rPr>
          <w:rStyle w:val="s4"/>
          <w:sz w:val="28"/>
          <w:szCs w:val="28"/>
        </w:rPr>
        <w:t>области персональных данных Вы имеете право:</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xml:space="preserve">    на  получение  сведений  об </w:t>
      </w:r>
      <w:r w:rsidR="00351B9D" w:rsidRPr="00BF1DA6">
        <w:rPr>
          <w:rStyle w:val="s4"/>
          <w:sz w:val="28"/>
          <w:szCs w:val="28"/>
        </w:rPr>
        <w:t>администрации сельсовета</w:t>
      </w:r>
      <w:r w:rsidRPr="00BF1DA6">
        <w:rPr>
          <w:rStyle w:val="s4"/>
          <w:sz w:val="28"/>
          <w:szCs w:val="28"/>
        </w:rPr>
        <w:t xml:space="preserve"> (в объеме, необходимом  для  защиты  своих  прав  и  законных  интересов  по  вопросам обработки  своих  персональных  данных),  о  месте нахождения </w:t>
      </w:r>
      <w:r w:rsidR="00351B9D" w:rsidRPr="00BF1DA6">
        <w:rPr>
          <w:rStyle w:val="s4"/>
          <w:sz w:val="28"/>
          <w:szCs w:val="28"/>
        </w:rPr>
        <w:t>администрации сельсовета</w:t>
      </w:r>
      <w:r w:rsidRPr="00BF1DA6">
        <w:rPr>
          <w:rStyle w:val="s4"/>
          <w:sz w:val="28"/>
          <w:szCs w:val="28"/>
        </w:rPr>
        <w:t>,  о  налич</w:t>
      </w:r>
      <w:proofErr w:type="gramStart"/>
      <w:r w:rsidRPr="00BF1DA6">
        <w:rPr>
          <w:rStyle w:val="s4"/>
          <w:sz w:val="28"/>
          <w:szCs w:val="28"/>
        </w:rPr>
        <w:t xml:space="preserve">ии  у  </w:t>
      </w:r>
      <w:r w:rsidR="00351B9D" w:rsidRPr="00BF1DA6">
        <w:rPr>
          <w:rStyle w:val="s4"/>
          <w:sz w:val="28"/>
          <w:szCs w:val="28"/>
        </w:rPr>
        <w:t>а</w:t>
      </w:r>
      <w:proofErr w:type="gramEnd"/>
      <w:r w:rsidRPr="00BF1DA6">
        <w:rPr>
          <w:rStyle w:val="s4"/>
          <w:sz w:val="28"/>
          <w:szCs w:val="28"/>
        </w:rPr>
        <w:t xml:space="preserve">дминистрации </w:t>
      </w:r>
      <w:r w:rsidR="00351B9D" w:rsidRPr="00BF1DA6">
        <w:rPr>
          <w:rStyle w:val="s4"/>
          <w:sz w:val="28"/>
          <w:szCs w:val="28"/>
        </w:rPr>
        <w:t>сельсовета</w:t>
      </w:r>
      <w:r w:rsidRPr="00BF1DA6">
        <w:rPr>
          <w:rStyle w:val="s4"/>
          <w:sz w:val="28"/>
          <w:szCs w:val="28"/>
        </w:rPr>
        <w:t xml:space="preserve"> своих персональных  данных,  а  также  на  ознакомление  с  такими  персональными данными;</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подавать запрос на доступ к своим персональным данным;</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xml:space="preserve">    требовать  безвозмездного  предоставления  возможности  ознакомления </w:t>
      </w:r>
      <w:proofErr w:type="gramStart"/>
      <w:r w:rsidRPr="00BF1DA6">
        <w:rPr>
          <w:rStyle w:val="s4"/>
          <w:sz w:val="28"/>
          <w:szCs w:val="28"/>
        </w:rPr>
        <w:t>со</w:t>
      </w:r>
      <w:proofErr w:type="gramEnd"/>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своими персональными данными, а также внесения в них необходимых изменений,</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lastRenderedPageBreak/>
        <w:t>их    уничтожения    или    блокирования   при   предоставлении   сведений,</w:t>
      </w:r>
    </w:p>
    <w:p w:rsidR="00351B9D" w:rsidRPr="00BF1DA6" w:rsidRDefault="00094E18" w:rsidP="00351B9D">
      <w:pPr>
        <w:pStyle w:val="p7"/>
        <w:shd w:val="clear" w:color="auto" w:fill="FFFFFF"/>
        <w:spacing w:before="0" w:beforeAutospacing="0" w:after="0" w:afterAutospacing="0"/>
        <w:jc w:val="both"/>
        <w:rPr>
          <w:rStyle w:val="s4"/>
          <w:sz w:val="28"/>
          <w:szCs w:val="28"/>
        </w:rPr>
      </w:pPr>
      <w:proofErr w:type="gramStart"/>
      <w:r w:rsidRPr="00BF1DA6">
        <w:rPr>
          <w:rStyle w:val="s4"/>
          <w:sz w:val="28"/>
          <w:szCs w:val="28"/>
        </w:rPr>
        <w:t>подтверждающих</w:t>
      </w:r>
      <w:proofErr w:type="gramEnd"/>
      <w:r w:rsidRPr="00BF1DA6">
        <w:rPr>
          <w:rStyle w:val="s4"/>
          <w:sz w:val="28"/>
          <w:szCs w:val="28"/>
        </w:rPr>
        <w:t>,   что   такие   персональные   данные  являются  неполными,</w:t>
      </w:r>
      <w:r w:rsidR="00351B9D" w:rsidRPr="00BF1DA6">
        <w:rPr>
          <w:rStyle w:val="s4"/>
          <w:sz w:val="28"/>
          <w:szCs w:val="28"/>
        </w:rPr>
        <w:t xml:space="preserve"> у</w:t>
      </w:r>
      <w:r w:rsidRPr="00BF1DA6">
        <w:rPr>
          <w:rStyle w:val="s4"/>
          <w:sz w:val="28"/>
          <w:szCs w:val="28"/>
        </w:rPr>
        <w:t xml:space="preserve">старевшими,   недостоверными,   незаконно   полученными  или  не  </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являются</w:t>
      </w:r>
      <w:r w:rsidR="00351B9D" w:rsidRPr="00BF1DA6">
        <w:rPr>
          <w:rStyle w:val="s4"/>
          <w:sz w:val="28"/>
          <w:szCs w:val="28"/>
        </w:rPr>
        <w:t xml:space="preserve"> </w:t>
      </w:r>
      <w:r w:rsidRPr="00BF1DA6">
        <w:rPr>
          <w:rStyle w:val="s4"/>
          <w:sz w:val="28"/>
          <w:szCs w:val="28"/>
        </w:rPr>
        <w:t>необходимыми для заявленной цели обработки;</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xml:space="preserve">    получать  уведомления  по  вопросам  обработки  персональных  данных  </w:t>
      </w:r>
      <w:proofErr w:type="gramStart"/>
      <w:r w:rsidRPr="00BF1DA6">
        <w:rPr>
          <w:rStyle w:val="s4"/>
          <w:sz w:val="28"/>
          <w:szCs w:val="28"/>
        </w:rPr>
        <w:t>в</w:t>
      </w:r>
      <w:proofErr w:type="gramEnd"/>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установленных  действующим законодательством Российской Федерации случаях и сроки;</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xml:space="preserve">    требовать  от  </w:t>
      </w:r>
      <w:r w:rsidR="00351B9D" w:rsidRPr="00BF1DA6">
        <w:rPr>
          <w:rStyle w:val="s4"/>
          <w:sz w:val="28"/>
          <w:szCs w:val="28"/>
        </w:rPr>
        <w:t>администрации  сельсовета р</w:t>
      </w:r>
      <w:r w:rsidRPr="00BF1DA6">
        <w:rPr>
          <w:rStyle w:val="s4"/>
          <w:sz w:val="28"/>
          <w:szCs w:val="28"/>
        </w:rPr>
        <w:t>азъяснения  порядка защиты субъектом персональных данных своих прав и законных интересов;</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xml:space="preserve">    обжаловать  действия или бездействие </w:t>
      </w:r>
      <w:r w:rsidR="00351B9D" w:rsidRPr="00BF1DA6">
        <w:rPr>
          <w:rStyle w:val="s4"/>
          <w:sz w:val="28"/>
          <w:szCs w:val="28"/>
        </w:rPr>
        <w:t>а</w:t>
      </w:r>
      <w:r w:rsidRPr="00BF1DA6">
        <w:rPr>
          <w:rStyle w:val="s4"/>
          <w:sz w:val="28"/>
          <w:szCs w:val="28"/>
        </w:rPr>
        <w:t xml:space="preserve">дминистрации </w:t>
      </w:r>
      <w:r w:rsidR="00351B9D" w:rsidRPr="00BF1DA6">
        <w:rPr>
          <w:rStyle w:val="s4"/>
          <w:sz w:val="28"/>
          <w:szCs w:val="28"/>
        </w:rPr>
        <w:t>сельсовета</w:t>
      </w:r>
      <w:r w:rsidRPr="00BF1DA6">
        <w:rPr>
          <w:rStyle w:val="s4"/>
          <w:sz w:val="28"/>
          <w:szCs w:val="28"/>
        </w:rPr>
        <w:t xml:space="preserve"> в уполномоченный  орган  по  защите  прав субъектов персональных данных или в судебном порядке;</w:t>
      </w: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    на  защиту  своих  прав и законных интересов, в том числе на возмещение</w:t>
      </w:r>
    </w:p>
    <w:p w:rsidR="00094E18" w:rsidRDefault="00094E18" w:rsidP="00C84867">
      <w:pPr>
        <w:pStyle w:val="p7"/>
        <w:shd w:val="clear" w:color="auto" w:fill="FFFFFF"/>
        <w:spacing w:before="0" w:beforeAutospacing="0" w:after="0" w:afterAutospacing="0"/>
        <w:jc w:val="both"/>
        <w:rPr>
          <w:rStyle w:val="s4"/>
          <w:sz w:val="28"/>
          <w:szCs w:val="28"/>
        </w:rPr>
      </w:pPr>
      <w:r w:rsidRPr="00BF1DA6">
        <w:rPr>
          <w:rStyle w:val="s4"/>
          <w:sz w:val="28"/>
          <w:szCs w:val="28"/>
        </w:rPr>
        <w:t>убытков и (или) компенсацию морального вреда в судебном порядке.</w:t>
      </w:r>
    </w:p>
    <w:p w:rsidR="00DF37BD" w:rsidRDefault="00DF37BD" w:rsidP="00C84867">
      <w:pPr>
        <w:pStyle w:val="p7"/>
        <w:shd w:val="clear" w:color="auto" w:fill="FFFFFF"/>
        <w:spacing w:before="0" w:beforeAutospacing="0" w:after="0" w:afterAutospacing="0"/>
        <w:jc w:val="both"/>
        <w:rPr>
          <w:rStyle w:val="s4"/>
          <w:sz w:val="28"/>
          <w:szCs w:val="28"/>
        </w:rPr>
      </w:pPr>
    </w:p>
    <w:p w:rsidR="00DF37BD" w:rsidRPr="00BF1DA6" w:rsidRDefault="00DF37BD" w:rsidP="00C84867">
      <w:pPr>
        <w:pStyle w:val="p7"/>
        <w:shd w:val="clear" w:color="auto" w:fill="FFFFFF"/>
        <w:spacing w:before="0" w:beforeAutospacing="0" w:after="0" w:afterAutospacing="0"/>
        <w:jc w:val="both"/>
        <w:rPr>
          <w:sz w:val="28"/>
          <w:szCs w:val="28"/>
        </w:rPr>
      </w:pPr>
    </w:p>
    <w:p w:rsidR="00094E18" w:rsidRPr="00BF1DA6" w:rsidRDefault="00094E18" w:rsidP="00C84867">
      <w:pPr>
        <w:pStyle w:val="p7"/>
        <w:shd w:val="clear" w:color="auto" w:fill="FFFFFF"/>
        <w:spacing w:before="0" w:beforeAutospacing="0" w:after="0" w:afterAutospacing="0"/>
        <w:jc w:val="both"/>
        <w:rPr>
          <w:sz w:val="28"/>
          <w:szCs w:val="28"/>
        </w:rPr>
      </w:pPr>
      <w:r w:rsidRPr="00BF1DA6">
        <w:rPr>
          <w:rStyle w:val="s4"/>
          <w:sz w:val="28"/>
          <w:szCs w:val="28"/>
        </w:rPr>
        <w:t>С уважением ___________________________________________________</w:t>
      </w:r>
    </w:p>
    <w:p w:rsidR="00094E18" w:rsidRPr="00DF37BD" w:rsidRDefault="00094E18" w:rsidP="00C84867">
      <w:pPr>
        <w:pStyle w:val="p7"/>
        <w:shd w:val="clear" w:color="auto" w:fill="FFFFFF"/>
        <w:spacing w:before="0" w:beforeAutospacing="0" w:after="0" w:afterAutospacing="0"/>
        <w:jc w:val="both"/>
        <w:rPr>
          <w:color w:val="000000"/>
          <w:sz w:val="22"/>
          <w:szCs w:val="22"/>
        </w:rPr>
      </w:pPr>
      <w:r w:rsidRPr="00BF1DA6">
        <w:rPr>
          <w:rStyle w:val="s4"/>
          <w:sz w:val="28"/>
          <w:szCs w:val="28"/>
        </w:rPr>
        <w:t>                           </w:t>
      </w:r>
      <w:r w:rsidR="00DF37BD">
        <w:rPr>
          <w:rStyle w:val="s4"/>
          <w:sz w:val="28"/>
          <w:szCs w:val="28"/>
        </w:rPr>
        <w:t xml:space="preserve">                       </w:t>
      </w:r>
      <w:r w:rsidRPr="00BF1DA6">
        <w:rPr>
          <w:rStyle w:val="s4"/>
          <w:sz w:val="28"/>
          <w:szCs w:val="28"/>
        </w:rPr>
        <w:t xml:space="preserve"> </w:t>
      </w:r>
      <w:r w:rsidRPr="00DF37BD">
        <w:rPr>
          <w:rStyle w:val="s4"/>
          <w:sz w:val="22"/>
          <w:szCs w:val="22"/>
        </w:rPr>
        <w:t>(должность сотрудника, ФИО, дата)</w:t>
      </w:r>
    </w:p>
    <w:sectPr w:rsidR="00094E18" w:rsidRPr="00DF37BD" w:rsidSect="005960F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94E18"/>
    <w:rsid w:val="00070A41"/>
    <w:rsid w:val="00094E18"/>
    <w:rsid w:val="00173176"/>
    <w:rsid w:val="0019383C"/>
    <w:rsid w:val="001D7AFE"/>
    <w:rsid w:val="002E084F"/>
    <w:rsid w:val="003456B9"/>
    <w:rsid w:val="00351B9D"/>
    <w:rsid w:val="003E5EFB"/>
    <w:rsid w:val="00500789"/>
    <w:rsid w:val="005960F1"/>
    <w:rsid w:val="005E145D"/>
    <w:rsid w:val="006460AD"/>
    <w:rsid w:val="007468D6"/>
    <w:rsid w:val="008565AC"/>
    <w:rsid w:val="008721FE"/>
    <w:rsid w:val="008D6A85"/>
    <w:rsid w:val="009056F8"/>
    <w:rsid w:val="00A61DA1"/>
    <w:rsid w:val="00AB025C"/>
    <w:rsid w:val="00B56BF1"/>
    <w:rsid w:val="00B75C0C"/>
    <w:rsid w:val="00BB5668"/>
    <w:rsid w:val="00BF1DA6"/>
    <w:rsid w:val="00C84867"/>
    <w:rsid w:val="00C84ED2"/>
    <w:rsid w:val="00CC7726"/>
    <w:rsid w:val="00CE596E"/>
    <w:rsid w:val="00D028FD"/>
    <w:rsid w:val="00D55F92"/>
    <w:rsid w:val="00D76BB5"/>
    <w:rsid w:val="00D83A74"/>
    <w:rsid w:val="00DA0EBA"/>
    <w:rsid w:val="00DC1F25"/>
    <w:rsid w:val="00DF37BD"/>
    <w:rsid w:val="00E2330F"/>
    <w:rsid w:val="00E470BA"/>
    <w:rsid w:val="00E72D4F"/>
    <w:rsid w:val="00F13565"/>
    <w:rsid w:val="00F54A90"/>
    <w:rsid w:val="00F75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E2A"/>
  </w:style>
  <w:style w:type="paragraph" w:styleId="1">
    <w:name w:val="heading 1"/>
    <w:basedOn w:val="a"/>
    <w:next w:val="a"/>
    <w:link w:val="10"/>
    <w:uiPriority w:val="9"/>
    <w:qFormat/>
    <w:rsid w:val="00E47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094E18"/>
  </w:style>
  <w:style w:type="character" w:customStyle="1" w:styleId="s3">
    <w:name w:val="s3"/>
    <w:basedOn w:val="a0"/>
    <w:rsid w:val="00094E18"/>
  </w:style>
  <w:style w:type="paragraph" w:customStyle="1" w:styleId="p8">
    <w:name w:val="p8"/>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094E18"/>
  </w:style>
  <w:style w:type="paragraph" w:customStyle="1" w:styleId="p6">
    <w:name w:val="p6"/>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094E18"/>
  </w:style>
  <w:style w:type="paragraph" w:customStyle="1" w:styleId="p9">
    <w:name w:val="p9"/>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94E18"/>
  </w:style>
  <w:style w:type="character" w:customStyle="1" w:styleId="s2">
    <w:name w:val="s2"/>
    <w:basedOn w:val="a0"/>
    <w:rsid w:val="00094E18"/>
  </w:style>
  <w:style w:type="paragraph" w:customStyle="1" w:styleId="p2">
    <w:name w:val="p2"/>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4E18"/>
  </w:style>
  <w:style w:type="paragraph" w:customStyle="1" w:styleId="p3">
    <w:name w:val="p3"/>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094E18"/>
  </w:style>
  <w:style w:type="paragraph" w:customStyle="1" w:styleId="p4">
    <w:name w:val="p4"/>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094E18"/>
  </w:style>
  <w:style w:type="table" w:styleId="a3">
    <w:name w:val="Table Grid"/>
    <w:basedOn w:val="a1"/>
    <w:rsid w:val="00DA0E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E4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E470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470BA"/>
    <w:rPr>
      <w:color w:val="0000FF"/>
      <w:u w:val="single"/>
    </w:rPr>
  </w:style>
  <w:style w:type="character" w:customStyle="1" w:styleId="10">
    <w:name w:val="Заголовок 1 Знак"/>
    <w:basedOn w:val="a0"/>
    <w:link w:val="1"/>
    <w:uiPriority w:val="9"/>
    <w:rsid w:val="00E470BA"/>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E470BA"/>
    <w:pPr>
      <w:spacing w:after="0" w:line="240" w:lineRule="auto"/>
    </w:pPr>
  </w:style>
  <w:style w:type="paragraph" w:styleId="a7">
    <w:name w:val="Body Text"/>
    <w:basedOn w:val="a"/>
    <w:link w:val="a8"/>
    <w:uiPriority w:val="1"/>
    <w:semiHidden/>
    <w:unhideWhenUsed/>
    <w:qFormat/>
    <w:rsid w:val="001D7AFE"/>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8">
    <w:name w:val="Основной текст Знак"/>
    <w:basedOn w:val="a0"/>
    <w:link w:val="a7"/>
    <w:uiPriority w:val="1"/>
    <w:semiHidden/>
    <w:rsid w:val="001D7AFE"/>
    <w:rPr>
      <w:rFonts w:ascii="Times New Roman" w:eastAsia="Times New Roman" w:hAnsi="Times New Roman" w:cs="Times New Roman"/>
      <w:sz w:val="26"/>
      <w:szCs w:val="26"/>
      <w:lang w:eastAsia="en-US"/>
    </w:rPr>
  </w:style>
  <w:style w:type="paragraph" w:customStyle="1" w:styleId="TableParagraph">
    <w:name w:val="Table Paragraph"/>
    <w:basedOn w:val="a"/>
    <w:uiPriority w:val="1"/>
    <w:qFormat/>
    <w:rsid w:val="001D7AFE"/>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D7AF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6855690">
      <w:bodyDiv w:val="1"/>
      <w:marLeft w:val="0"/>
      <w:marRight w:val="0"/>
      <w:marTop w:val="0"/>
      <w:marBottom w:val="0"/>
      <w:divBdr>
        <w:top w:val="none" w:sz="0" w:space="0" w:color="auto"/>
        <w:left w:val="none" w:sz="0" w:space="0" w:color="auto"/>
        <w:bottom w:val="none" w:sz="0" w:space="0" w:color="auto"/>
        <w:right w:val="none" w:sz="0" w:space="0" w:color="auto"/>
      </w:divBdr>
    </w:div>
    <w:div w:id="353727943">
      <w:bodyDiv w:val="1"/>
      <w:marLeft w:val="0"/>
      <w:marRight w:val="0"/>
      <w:marTop w:val="0"/>
      <w:marBottom w:val="0"/>
      <w:divBdr>
        <w:top w:val="none" w:sz="0" w:space="0" w:color="auto"/>
        <w:left w:val="none" w:sz="0" w:space="0" w:color="auto"/>
        <w:bottom w:val="none" w:sz="0" w:space="0" w:color="auto"/>
        <w:right w:val="none" w:sz="0" w:space="0" w:color="auto"/>
      </w:divBdr>
      <w:divsChild>
        <w:div w:id="191308085">
          <w:marLeft w:val="0"/>
          <w:marRight w:val="0"/>
          <w:marTop w:val="0"/>
          <w:marBottom w:val="0"/>
          <w:divBdr>
            <w:top w:val="none" w:sz="0" w:space="0" w:color="auto"/>
            <w:left w:val="none" w:sz="0" w:space="0" w:color="auto"/>
            <w:bottom w:val="none" w:sz="0" w:space="0" w:color="auto"/>
            <w:right w:val="none" w:sz="0" w:space="0" w:color="auto"/>
          </w:divBdr>
        </w:div>
        <w:div w:id="1860121308">
          <w:marLeft w:val="0"/>
          <w:marRight w:val="0"/>
          <w:marTop w:val="0"/>
          <w:marBottom w:val="0"/>
          <w:divBdr>
            <w:top w:val="none" w:sz="0" w:space="0" w:color="auto"/>
            <w:left w:val="none" w:sz="0" w:space="0" w:color="auto"/>
            <w:bottom w:val="none" w:sz="0" w:space="0" w:color="auto"/>
            <w:right w:val="none" w:sz="0" w:space="0" w:color="auto"/>
          </w:divBdr>
        </w:div>
        <w:div w:id="1076174445">
          <w:marLeft w:val="0"/>
          <w:marRight w:val="0"/>
          <w:marTop w:val="0"/>
          <w:marBottom w:val="0"/>
          <w:divBdr>
            <w:top w:val="none" w:sz="0" w:space="0" w:color="auto"/>
            <w:left w:val="none" w:sz="0" w:space="0" w:color="auto"/>
            <w:bottom w:val="none" w:sz="0" w:space="0" w:color="auto"/>
            <w:right w:val="none" w:sz="0" w:space="0" w:color="auto"/>
          </w:divBdr>
        </w:div>
        <w:div w:id="1027827078">
          <w:marLeft w:val="0"/>
          <w:marRight w:val="0"/>
          <w:marTop w:val="0"/>
          <w:marBottom w:val="0"/>
          <w:divBdr>
            <w:top w:val="none" w:sz="0" w:space="0" w:color="auto"/>
            <w:left w:val="none" w:sz="0" w:space="0" w:color="auto"/>
            <w:bottom w:val="none" w:sz="0" w:space="0" w:color="auto"/>
            <w:right w:val="none" w:sz="0" w:space="0" w:color="auto"/>
          </w:divBdr>
        </w:div>
        <w:div w:id="1825900892">
          <w:marLeft w:val="0"/>
          <w:marRight w:val="0"/>
          <w:marTop w:val="0"/>
          <w:marBottom w:val="0"/>
          <w:divBdr>
            <w:top w:val="none" w:sz="0" w:space="0" w:color="auto"/>
            <w:left w:val="none" w:sz="0" w:space="0" w:color="auto"/>
            <w:bottom w:val="none" w:sz="0" w:space="0" w:color="auto"/>
            <w:right w:val="none" w:sz="0" w:space="0" w:color="auto"/>
          </w:divBdr>
        </w:div>
        <w:div w:id="398598635">
          <w:marLeft w:val="0"/>
          <w:marRight w:val="0"/>
          <w:marTop w:val="0"/>
          <w:marBottom w:val="0"/>
          <w:divBdr>
            <w:top w:val="none" w:sz="0" w:space="0" w:color="auto"/>
            <w:left w:val="none" w:sz="0" w:space="0" w:color="auto"/>
            <w:bottom w:val="none" w:sz="0" w:space="0" w:color="auto"/>
            <w:right w:val="none" w:sz="0" w:space="0" w:color="auto"/>
          </w:divBdr>
        </w:div>
        <w:div w:id="1241872086">
          <w:marLeft w:val="0"/>
          <w:marRight w:val="0"/>
          <w:marTop w:val="0"/>
          <w:marBottom w:val="0"/>
          <w:divBdr>
            <w:top w:val="none" w:sz="0" w:space="0" w:color="auto"/>
            <w:left w:val="none" w:sz="0" w:space="0" w:color="auto"/>
            <w:bottom w:val="none" w:sz="0" w:space="0" w:color="auto"/>
            <w:right w:val="none" w:sz="0" w:space="0" w:color="auto"/>
          </w:divBdr>
        </w:div>
        <w:div w:id="699937428">
          <w:marLeft w:val="0"/>
          <w:marRight w:val="0"/>
          <w:marTop w:val="0"/>
          <w:marBottom w:val="0"/>
          <w:divBdr>
            <w:top w:val="none" w:sz="0" w:space="0" w:color="auto"/>
            <w:left w:val="none" w:sz="0" w:space="0" w:color="auto"/>
            <w:bottom w:val="none" w:sz="0" w:space="0" w:color="auto"/>
            <w:right w:val="none" w:sz="0" w:space="0" w:color="auto"/>
          </w:divBdr>
        </w:div>
        <w:div w:id="1915160374">
          <w:marLeft w:val="0"/>
          <w:marRight w:val="0"/>
          <w:marTop w:val="0"/>
          <w:marBottom w:val="0"/>
          <w:divBdr>
            <w:top w:val="none" w:sz="0" w:space="0" w:color="auto"/>
            <w:left w:val="none" w:sz="0" w:space="0" w:color="auto"/>
            <w:bottom w:val="none" w:sz="0" w:space="0" w:color="auto"/>
            <w:right w:val="none" w:sz="0" w:space="0" w:color="auto"/>
          </w:divBdr>
        </w:div>
        <w:div w:id="885146610">
          <w:marLeft w:val="0"/>
          <w:marRight w:val="0"/>
          <w:marTop w:val="368"/>
          <w:marBottom w:val="0"/>
          <w:divBdr>
            <w:top w:val="none" w:sz="0" w:space="0" w:color="auto"/>
            <w:left w:val="none" w:sz="0" w:space="0" w:color="auto"/>
            <w:bottom w:val="none" w:sz="0" w:space="0" w:color="auto"/>
            <w:right w:val="none" w:sz="0" w:space="0" w:color="auto"/>
          </w:divBdr>
        </w:div>
        <w:div w:id="641424942">
          <w:marLeft w:val="0"/>
          <w:marRight w:val="0"/>
          <w:marTop w:val="0"/>
          <w:marBottom w:val="0"/>
          <w:divBdr>
            <w:top w:val="none" w:sz="0" w:space="0" w:color="auto"/>
            <w:left w:val="none" w:sz="0" w:space="0" w:color="auto"/>
            <w:bottom w:val="none" w:sz="0" w:space="0" w:color="auto"/>
            <w:right w:val="none" w:sz="0" w:space="0" w:color="auto"/>
          </w:divBdr>
        </w:div>
        <w:div w:id="1010570055">
          <w:marLeft w:val="0"/>
          <w:marRight w:val="0"/>
          <w:marTop w:val="0"/>
          <w:marBottom w:val="0"/>
          <w:divBdr>
            <w:top w:val="none" w:sz="0" w:space="0" w:color="auto"/>
            <w:left w:val="none" w:sz="0" w:space="0" w:color="auto"/>
            <w:bottom w:val="none" w:sz="0" w:space="0" w:color="auto"/>
            <w:right w:val="none" w:sz="0" w:space="0" w:color="auto"/>
          </w:divBdr>
        </w:div>
        <w:div w:id="392237279">
          <w:marLeft w:val="0"/>
          <w:marRight w:val="0"/>
          <w:marTop w:val="0"/>
          <w:marBottom w:val="0"/>
          <w:divBdr>
            <w:top w:val="none" w:sz="0" w:space="0" w:color="auto"/>
            <w:left w:val="none" w:sz="0" w:space="0" w:color="auto"/>
            <w:bottom w:val="none" w:sz="0" w:space="0" w:color="auto"/>
            <w:right w:val="none" w:sz="0" w:space="0" w:color="auto"/>
          </w:divBdr>
        </w:div>
        <w:div w:id="1239553136">
          <w:marLeft w:val="0"/>
          <w:marRight w:val="0"/>
          <w:marTop w:val="0"/>
          <w:marBottom w:val="0"/>
          <w:divBdr>
            <w:top w:val="none" w:sz="0" w:space="0" w:color="auto"/>
            <w:left w:val="none" w:sz="0" w:space="0" w:color="auto"/>
            <w:bottom w:val="none" w:sz="0" w:space="0" w:color="auto"/>
            <w:right w:val="none" w:sz="0" w:space="0" w:color="auto"/>
          </w:divBdr>
        </w:div>
      </w:divsChild>
    </w:div>
    <w:div w:id="944650271">
      <w:bodyDiv w:val="1"/>
      <w:marLeft w:val="0"/>
      <w:marRight w:val="0"/>
      <w:marTop w:val="0"/>
      <w:marBottom w:val="0"/>
      <w:divBdr>
        <w:top w:val="none" w:sz="0" w:space="0" w:color="auto"/>
        <w:left w:val="none" w:sz="0" w:space="0" w:color="auto"/>
        <w:bottom w:val="none" w:sz="0" w:space="0" w:color="auto"/>
        <w:right w:val="none" w:sz="0" w:space="0" w:color="auto"/>
      </w:divBdr>
    </w:div>
    <w:div w:id="1443770221">
      <w:bodyDiv w:val="1"/>
      <w:marLeft w:val="0"/>
      <w:marRight w:val="0"/>
      <w:marTop w:val="0"/>
      <w:marBottom w:val="0"/>
      <w:divBdr>
        <w:top w:val="none" w:sz="0" w:space="0" w:color="auto"/>
        <w:left w:val="none" w:sz="0" w:space="0" w:color="auto"/>
        <w:bottom w:val="none" w:sz="0" w:space="0" w:color="auto"/>
        <w:right w:val="none" w:sz="0" w:space="0" w:color="auto"/>
      </w:divBdr>
    </w:div>
    <w:div w:id="15608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568/" TargetMode="External"/><Relationship Id="rId13" Type="http://schemas.openxmlformats.org/officeDocument/2006/relationships/hyperlink" Target="https://www.consultant.ru/document/cons_doc_LAW_439201/5656527e0713bf229a6932ac7084dec50d0ebe1f/" TargetMode="External"/><Relationship Id="rId18" Type="http://schemas.openxmlformats.org/officeDocument/2006/relationships/hyperlink" Target="http://clck.yandex.ru/redir/dv/*data=url%3Dhttp%253A%252F%252Foffline%252Fref%253DC551C504842F2D9A00440F5E0B54BB0A0447398EB1AD83BC2DF925DDEDfBy3N%26ts%3D1458722793%26uid%3D9152677231382438097&amp;sign=71a04dae0d21b50e9ec8e3d79393b637&amp;keyno=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clck.yandex.ru/redir/dv/*data=url%3Dhttp%253A%252F%252Foffline%252Fref%253DC551C504842F2D9A00440F5E0B54BB0A0447398CBBAF83BC2DF925DDEDfBy3N%26ts%3D1458722793%26uid%3D9152677231382438097&amp;sign=647aeca0efc93ee4eaae0b3e17047877&amp;keyno=1" TargetMode="External"/><Relationship Id="rId7" Type="http://schemas.openxmlformats.org/officeDocument/2006/relationships/hyperlink" Target="http://clck.yandex.ru/redir/dv/*data=url%3Dhttp%253A%252F%252Foffline%252Fref%253DC551C504842F2D9A00440F480838E40201486F84BCAA8CEB76A67E80BABA084889A36B976E9FE475DD105Cf8yEN%26ts%3D1458722793%26uid%3D9152677231382438097&amp;sign=48a62801d94b0ebdbe699b98ff016ac5&amp;keyno=1" TargetMode="External"/><Relationship Id="rId12" Type="http://schemas.openxmlformats.org/officeDocument/2006/relationships/hyperlink" Target="https://www.consultant.ru/document/cons_doc_LAW_449634/4825c3688be1f18e21cf69b50f88c45774b23d65/" TargetMode="External"/><Relationship Id="rId17" Type="http://schemas.openxmlformats.org/officeDocument/2006/relationships/hyperlink" Target="http://clck.yandex.ru/redir/dv/*data=url%3Dhttp%253A%252F%252Foffline%252Fref%253DC551C504842F2D9A00440F5E0B54BB0A04473980B1A383BC2DF925DDEDfBy3N%26ts%3D1458722793%26uid%3D9152677231382438097&amp;sign=46e9ef7c113b940db6dc292759cae8a8&amp;keyno=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ck.yandex.ru/redir/dv/*data=url%3Dhttp%253A%252F%252Foffline%252Fref%253DC551C504842F2D9A00440F5E0B54BB0A0446378FB8AA83BC2DF925DDEDfBy3N%26ts%3D1458722793%26uid%3D9152677231382438097&amp;sign=6565df407f1fcacd2cbe1ae9a89a8cb3&amp;keyno=1" TargetMode="External"/><Relationship Id="rId20" Type="http://schemas.openxmlformats.org/officeDocument/2006/relationships/hyperlink" Target="http://clck.yandex.ru/redir/dv/*data=url%3Dhttp%253A%252F%252Foffline%252Fref%253DC551C504842F2D9A00440F5E0B54BB0A04463780B8AD83BC2DF925DDEDfBy3N%26ts%3D1458722793%26uid%3D9152677231382438097&amp;sign=9c7bb94a41fdae250b57d63a6d779dcc&amp;keyno=1" TargetMode="External"/><Relationship Id="rId1" Type="http://schemas.openxmlformats.org/officeDocument/2006/relationships/styles" Target="styles.xml"/><Relationship Id="rId6" Type="http://schemas.openxmlformats.org/officeDocument/2006/relationships/hyperlink" Target="http://clck.yandex.ru/redir/dv/*data=url%3Dhttp%253A%252F%252Foffline%252Fref%253DC551C504842F2D9A00440F480838E40201486F84BCAA8CEB76A67E80BABA084889A36B976E9FE475DD105Cf8yDN%26ts%3D1458722793%26uid%3D9152677231382438097&amp;sign=efc4c61ecf31695d18724eea4e53b8d0&amp;keyno=1" TargetMode="External"/><Relationship Id="rId11" Type="http://schemas.openxmlformats.org/officeDocument/2006/relationships/hyperlink" Target="https://www.consultant.ru/document/cons_doc_LAW_454188/" TargetMode="External"/><Relationship Id="rId24" Type="http://schemas.openxmlformats.org/officeDocument/2006/relationships/hyperlink" Target="http://clck.yandex.ru/redir/dv/*data=url%3Dhttp%253A%252F%252Foffline%252Fref%253DC5E5EBA4204C2A9859BE5A009CBFE6F07A2355C10415F4ECDD7384A702JDzFN%26ts%3D1458722793%26uid%3D9152677231382438097&amp;sign=c19bf88d76643a60ad88b3084361e5c3&amp;keyno=1" TargetMode="External"/><Relationship Id="rId5" Type="http://schemas.openxmlformats.org/officeDocument/2006/relationships/hyperlink" Target="http://clck.yandex.ru/redir/dv/*data=url%3Dhttp%253A%252F%252Fxn--b1adbbcb8aky2a.xn--p1ai%252FUsers%252F%2525D0%252598%2525D1%252580%2525D0%2525B8%2525D0%2525BD%2525D0%2525B0%252FDownloads%252F%2525E2%252584%252596%25252046%252520%2525D0%2525BE%2525D1%252582%25252024.03.2014%252520%2525D0%2525BE%252520%2525D0%2525BF%2525D0%2525B5%2525D1%252580%2525D1%252581%2525D0%2525BE%2525D0%2525BD%2525D0%2525B0%2525D0%2525BB%2525D1%25258C%2525D0%2525BD%2525D1%25258B%2525D1%252585%252520%2525D0%2525B4%2525D0%2525B0%2525D0%2525BD%2525D0%2525BD%2525D1%25258B%2525D1%252585.doc%2522%2520%255Cl%2520%2522Par60%26ts%3D1458722793%26uid%3D9152677231382438097&amp;sign=5b81b54041558c078c304efbc9fc8292&amp;keyno=1" TargetMode="External"/><Relationship Id="rId15" Type="http://schemas.openxmlformats.org/officeDocument/2006/relationships/hyperlink" Target="https://www.consultant.ru/document/cons_doc_LAW_389188/86a6287a13cd518080c46c0f59ac4da7256c2d44/" TargetMode="External"/><Relationship Id="rId23" Type="http://schemas.openxmlformats.org/officeDocument/2006/relationships/hyperlink" Target="http://clck.yandex.ru/redir/dv/*data=url%3Dhttp%253A%252F%252Foffline%252Fref%253DC551C504842F2D9A00440F480838E40201486F84BBA289ED71A67E80BABA084889A36B976E9FE475D9145Cf8yFN%26ts%3D1458722793%26uid%3D9152677231382438097&amp;sign=b2c80f890a14bd81a3affa66f94b2905&amp;keyno=1" TargetMode="External"/><Relationship Id="rId10" Type="http://schemas.openxmlformats.org/officeDocument/2006/relationships/hyperlink" Target="https://www.consultant.ru/document/cons_doc_LAW_61801/315f051396c88f1e4f827ba3f2ae313d999a1873/" TargetMode="External"/><Relationship Id="rId19" Type="http://schemas.openxmlformats.org/officeDocument/2006/relationships/hyperlink" Target="http://clck.yandex.ru/redir/dv/*data=url%3Dhttp%253A%252F%252Foffline%252Fref%253DC551C504842F2D9A00440F5E0B54BB0A0446388EBFA283BC2DF925DDEDB3021FCEEC32D52A92E771fDy8N%26ts%3D1458722793%26uid%3D9152677231382438097&amp;sign=796784e272e7a70b2d77d4964d4069d9&amp;keyno=1" TargetMode="External"/><Relationship Id="rId4" Type="http://schemas.openxmlformats.org/officeDocument/2006/relationships/hyperlink" Target="http://clck.yandex.ru/redir/dv/*data=url%3Dhttp%253A%252F%252Foffline%252Fref%253DC551C504842F2D9A00440F5E0B54BB0A0447388EBCAC83BC2DF925DDEDB3021FCEEC32D52A92E771fDy5N%26ts%3D1458722793%26uid%3D9152677231382438097&amp;sign=0ce30dcd5f70626ab8a04580f28615b8&amp;keyno=1" TargetMode="External"/><Relationship Id="rId9" Type="http://schemas.openxmlformats.org/officeDocument/2006/relationships/hyperlink" Target="https://www.consultant.ru/document/cons_doc_LAW_465798/" TargetMode="External"/><Relationship Id="rId14" Type="http://schemas.openxmlformats.org/officeDocument/2006/relationships/hyperlink" Target="https://www.consultant.ru/document/cons_doc_LAW_351127/b5831587d52eae9a7ee2b199b9a00948d8ccea61/" TargetMode="External"/><Relationship Id="rId22" Type="http://schemas.openxmlformats.org/officeDocument/2006/relationships/hyperlink" Target="http://clck.yandex.ru/redir/dv/*data=url%3Dhttp%253A%252F%252Foffline%252Fref%253DC551C504842F2D9A00440F5E0B54BB0A04463788BAAF83BC2DF925DDEDfBy3N%26ts%3D1458722793%26uid%3D9152677231382438097&amp;sign=5c5746226bf13b50f77308b260189c8d&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14</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2016-05-12T03:11:00Z</cp:lastPrinted>
  <dcterms:created xsi:type="dcterms:W3CDTF">2016-03-29T06:06:00Z</dcterms:created>
  <dcterms:modified xsi:type="dcterms:W3CDTF">2024-04-02T04:17:00Z</dcterms:modified>
</cp:coreProperties>
</file>