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B3" w:rsidRPr="00721E81" w:rsidRDefault="00AE38B3" w:rsidP="00AE38B3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Администрация Кругло-Семенцовского сельсовета</w:t>
      </w:r>
    </w:p>
    <w:p w:rsidR="00AE38B3" w:rsidRPr="00721E81" w:rsidRDefault="00AE38B3" w:rsidP="00AE38B3">
      <w:pPr>
        <w:jc w:val="center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:rsidR="00AE38B3" w:rsidRPr="00721E81" w:rsidRDefault="00AE38B3" w:rsidP="00AE38B3">
      <w:pPr>
        <w:jc w:val="center"/>
        <w:rPr>
          <w:rFonts w:ascii="Arial" w:hAnsi="Arial" w:cs="Arial"/>
          <w:sz w:val="24"/>
          <w:szCs w:val="24"/>
        </w:rPr>
      </w:pPr>
    </w:p>
    <w:p w:rsidR="00AE38B3" w:rsidRPr="00721E81" w:rsidRDefault="00AE38B3" w:rsidP="00AE38B3">
      <w:pPr>
        <w:jc w:val="center"/>
        <w:rPr>
          <w:rFonts w:ascii="Arial" w:hAnsi="Arial" w:cs="Arial"/>
          <w:sz w:val="24"/>
          <w:szCs w:val="24"/>
        </w:rPr>
      </w:pPr>
    </w:p>
    <w:p w:rsidR="00AE38B3" w:rsidRPr="00721E81" w:rsidRDefault="00AE38B3" w:rsidP="00AE38B3">
      <w:pPr>
        <w:jc w:val="center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ПОСТАНОВЛЕНИЕ</w:t>
      </w:r>
    </w:p>
    <w:p w:rsidR="00AE38B3" w:rsidRPr="00721E81" w:rsidRDefault="00AE38B3" w:rsidP="00AE38B3">
      <w:pPr>
        <w:jc w:val="center"/>
        <w:rPr>
          <w:rFonts w:ascii="Arial" w:hAnsi="Arial" w:cs="Arial"/>
          <w:sz w:val="24"/>
          <w:szCs w:val="24"/>
        </w:rPr>
      </w:pPr>
    </w:p>
    <w:p w:rsidR="00AE38B3" w:rsidRPr="00721E81" w:rsidRDefault="00721E81" w:rsidP="00721E81">
      <w:pPr>
        <w:jc w:val="both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 xml:space="preserve">12.08.2024 </w:t>
      </w:r>
      <w:r w:rsidR="00AE38B3" w:rsidRPr="00721E81">
        <w:rPr>
          <w:rFonts w:ascii="Arial" w:hAnsi="Arial" w:cs="Arial"/>
          <w:sz w:val="24"/>
          <w:szCs w:val="24"/>
        </w:rPr>
        <w:t xml:space="preserve"> № </w:t>
      </w:r>
      <w:r w:rsidRPr="00721E81">
        <w:rPr>
          <w:rFonts w:ascii="Arial" w:hAnsi="Arial" w:cs="Arial"/>
          <w:sz w:val="24"/>
          <w:szCs w:val="24"/>
        </w:rPr>
        <w:t>22</w:t>
      </w:r>
      <w:r w:rsidR="00AE38B3" w:rsidRPr="00721E81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AE38B3" w:rsidRPr="00721E81">
        <w:rPr>
          <w:rFonts w:ascii="Arial" w:hAnsi="Arial" w:cs="Arial"/>
          <w:sz w:val="24"/>
          <w:szCs w:val="24"/>
        </w:rPr>
        <w:t xml:space="preserve">                                с. </w:t>
      </w:r>
      <w:proofErr w:type="spellStart"/>
      <w:r w:rsidR="00AE38B3" w:rsidRPr="00721E81">
        <w:rPr>
          <w:rFonts w:ascii="Arial" w:hAnsi="Arial" w:cs="Arial"/>
          <w:sz w:val="24"/>
          <w:szCs w:val="24"/>
        </w:rPr>
        <w:t>Кругло-Семенцы</w:t>
      </w:r>
      <w:proofErr w:type="spellEnd"/>
    </w:p>
    <w:p w:rsidR="00AE38B3" w:rsidRPr="00721E81" w:rsidRDefault="00AE38B3" w:rsidP="00AE38B3">
      <w:pPr>
        <w:shd w:val="clear" w:color="auto" w:fill="FFFFFF"/>
        <w:spacing w:before="312"/>
        <w:rPr>
          <w:rFonts w:ascii="Arial" w:hAnsi="Arial" w:cs="Arial"/>
          <w:bCs/>
          <w:spacing w:val="1"/>
          <w:sz w:val="24"/>
          <w:szCs w:val="24"/>
        </w:rPr>
      </w:pPr>
    </w:p>
    <w:p w:rsidR="006E6C45" w:rsidRPr="00721E81" w:rsidRDefault="00B90440" w:rsidP="00721E81">
      <w:pPr>
        <w:pStyle w:val="a3"/>
        <w:tabs>
          <w:tab w:val="left" w:pos="5103"/>
        </w:tabs>
        <w:spacing w:line="261" w:lineRule="auto"/>
        <w:ind w:left="284" w:right="141"/>
        <w:jc w:val="center"/>
        <w:rPr>
          <w:rFonts w:ascii="Arial" w:hAnsi="Arial" w:cs="Arial"/>
        </w:rPr>
      </w:pPr>
      <w:r w:rsidRPr="00721E81">
        <w:rPr>
          <w:rFonts w:ascii="Arial" w:hAnsi="Arial" w:cs="Arial"/>
        </w:rPr>
        <w:t>Об утверждении Порядка формирования, утверждения и ведения плана-</w:t>
      </w:r>
      <w:r w:rsidRPr="00721E81">
        <w:rPr>
          <w:rFonts w:ascii="Arial" w:hAnsi="Arial" w:cs="Arial"/>
          <w:spacing w:val="1"/>
        </w:rPr>
        <w:t xml:space="preserve"> </w:t>
      </w:r>
      <w:r w:rsidRPr="00721E81">
        <w:rPr>
          <w:rFonts w:ascii="Arial" w:hAnsi="Arial" w:cs="Arial"/>
        </w:rPr>
        <w:t>графика</w:t>
      </w:r>
      <w:r w:rsidRPr="00721E81">
        <w:rPr>
          <w:rFonts w:ascii="Arial" w:hAnsi="Arial" w:cs="Arial"/>
          <w:spacing w:val="-11"/>
        </w:rPr>
        <w:t xml:space="preserve"> </w:t>
      </w:r>
      <w:r w:rsidRPr="00721E81">
        <w:rPr>
          <w:rFonts w:ascii="Arial" w:hAnsi="Arial" w:cs="Arial"/>
        </w:rPr>
        <w:t>закупок</w:t>
      </w:r>
      <w:r w:rsidRPr="00721E81">
        <w:rPr>
          <w:rFonts w:ascii="Arial" w:hAnsi="Arial" w:cs="Arial"/>
          <w:spacing w:val="-11"/>
        </w:rPr>
        <w:t xml:space="preserve"> </w:t>
      </w:r>
      <w:r w:rsidRPr="00721E81">
        <w:rPr>
          <w:rFonts w:ascii="Arial" w:hAnsi="Arial" w:cs="Arial"/>
        </w:rPr>
        <w:t>товаров,</w:t>
      </w:r>
      <w:r w:rsidRPr="00721E81">
        <w:rPr>
          <w:rFonts w:ascii="Arial" w:hAnsi="Arial" w:cs="Arial"/>
          <w:spacing w:val="-14"/>
        </w:rPr>
        <w:t xml:space="preserve"> </w:t>
      </w:r>
      <w:r w:rsidRPr="00721E81">
        <w:rPr>
          <w:rFonts w:ascii="Arial" w:hAnsi="Arial" w:cs="Arial"/>
        </w:rPr>
        <w:t>работ</w:t>
      </w:r>
      <w:r w:rsidRPr="00721E81">
        <w:rPr>
          <w:rFonts w:ascii="Arial" w:hAnsi="Arial" w:cs="Arial"/>
          <w:spacing w:val="-11"/>
        </w:rPr>
        <w:t xml:space="preserve"> </w:t>
      </w:r>
      <w:r w:rsidRPr="00721E81">
        <w:rPr>
          <w:rFonts w:ascii="Arial" w:hAnsi="Arial" w:cs="Arial"/>
        </w:rPr>
        <w:t>и</w:t>
      </w:r>
      <w:r w:rsidRPr="00721E81">
        <w:rPr>
          <w:rFonts w:ascii="Arial" w:hAnsi="Arial" w:cs="Arial"/>
          <w:spacing w:val="-13"/>
        </w:rPr>
        <w:t xml:space="preserve"> </w:t>
      </w:r>
      <w:r w:rsidRPr="00721E81">
        <w:rPr>
          <w:rFonts w:ascii="Arial" w:hAnsi="Arial" w:cs="Arial"/>
        </w:rPr>
        <w:t>услуг</w:t>
      </w:r>
      <w:r w:rsidRPr="00721E81">
        <w:rPr>
          <w:rFonts w:ascii="Arial" w:hAnsi="Arial" w:cs="Arial"/>
          <w:spacing w:val="-12"/>
        </w:rPr>
        <w:t xml:space="preserve"> </w:t>
      </w:r>
      <w:r w:rsidR="00AE38B3" w:rsidRPr="00721E81">
        <w:rPr>
          <w:rFonts w:ascii="Arial" w:hAnsi="Arial" w:cs="Arial"/>
        </w:rPr>
        <w:t xml:space="preserve">на территории муниципального образования сельское поселение </w:t>
      </w:r>
      <w:proofErr w:type="spellStart"/>
      <w:r w:rsidR="00AE38B3" w:rsidRPr="00721E81">
        <w:rPr>
          <w:rFonts w:ascii="Arial" w:hAnsi="Arial" w:cs="Arial"/>
        </w:rPr>
        <w:t>Кругло-Семенцовский</w:t>
      </w:r>
      <w:proofErr w:type="spellEnd"/>
      <w:r w:rsidR="00AE38B3" w:rsidRPr="00721E81">
        <w:rPr>
          <w:rFonts w:ascii="Arial" w:hAnsi="Arial" w:cs="Arial"/>
        </w:rPr>
        <w:t xml:space="preserve"> сельсовет</w:t>
      </w:r>
      <w:r w:rsidR="00790231" w:rsidRPr="00721E81">
        <w:rPr>
          <w:rFonts w:ascii="Arial" w:hAnsi="Arial" w:cs="Arial"/>
        </w:rPr>
        <w:t xml:space="preserve"> Егорьевского района Алтайского края</w:t>
      </w:r>
    </w:p>
    <w:p w:rsidR="006E6C45" w:rsidRPr="00721E81" w:rsidRDefault="00AE38B3" w:rsidP="00AE38B3">
      <w:pPr>
        <w:pStyle w:val="a3"/>
        <w:spacing w:before="214" w:line="276" w:lineRule="auto"/>
        <w:ind w:left="0" w:right="159" w:hanging="1"/>
        <w:jc w:val="both"/>
        <w:rPr>
          <w:rFonts w:ascii="Arial" w:hAnsi="Arial" w:cs="Arial"/>
        </w:rPr>
      </w:pPr>
      <w:r w:rsidRPr="00721E81">
        <w:rPr>
          <w:rFonts w:ascii="Arial" w:hAnsi="Arial" w:cs="Arial"/>
        </w:rPr>
        <w:t xml:space="preserve">          </w:t>
      </w:r>
      <w:proofErr w:type="gramStart"/>
      <w:r w:rsidR="00B90440" w:rsidRPr="00721E81">
        <w:rPr>
          <w:rFonts w:ascii="Arial" w:hAnsi="Arial" w:cs="Arial"/>
        </w:rPr>
        <w:t>В целях реализации положений статьи 16 Федерального закона от 5 апреля 2013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года № 44- ФЗ «О контрактной системе в сфере закупок товаров, работ, услуг для</w:t>
      </w:r>
      <w:r w:rsidR="00B90440" w:rsidRPr="00721E81">
        <w:rPr>
          <w:rFonts w:ascii="Arial" w:hAnsi="Arial" w:cs="Arial"/>
          <w:spacing w:val="-61"/>
        </w:rPr>
        <w:t xml:space="preserve"> </w:t>
      </w:r>
      <w:r w:rsidR="00B90440" w:rsidRPr="00721E81">
        <w:rPr>
          <w:rFonts w:ascii="Arial" w:hAnsi="Arial" w:cs="Arial"/>
        </w:rPr>
        <w:t>государственных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и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муниципальных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нужд»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(далее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–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Федеральный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закон)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и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Постановления</w:t>
      </w:r>
      <w:r w:rsidR="00B90440" w:rsidRPr="00721E81">
        <w:rPr>
          <w:rFonts w:ascii="Arial" w:hAnsi="Arial" w:cs="Arial"/>
          <w:spacing w:val="27"/>
        </w:rPr>
        <w:t xml:space="preserve"> </w:t>
      </w:r>
      <w:r w:rsidR="00B90440" w:rsidRPr="00721E81">
        <w:rPr>
          <w:rFonts w:ascii="Arial" w:hAnsi="Arial" w:cs="Arial"/>
        </w:rPr>
        <w:t>Правительства</w:t>
      </w:r>
      <w:r w:rsidR="00B90440" w:rsidRPr="00721E81">
        <w:rPr>
          <w:rFonts w:ascii="Arial" w:hAnsi="Arial" w:cs="Arial"/>
          <w:spacing w:val="28"/>
        </w:rPr>
        <w:t xml:space="preserve"> </w:t>
      </w:r>
      <w:r w:rsidR="00B90440" w:rsidRPr="00721E81">
        <w:rPr>
          <w:rFonts w:ascii="Arial" w:hAnsi="Arial" w:cs="Arial"/>
        </w:rPr>
        <w:t>Российской</w:t>
      </w:r>
      <w:r w:rsidR="00B90440" w:rsidRPr="00721E81">
        <w:rPr>
          <w:rFonts w:ascii="Arial" w:hAnsi="Arial" w:cs="Arial"/>
          <w:spacing w:val="30"/>
        </w:rPr>
        <w:t xml:space="preserve"> </w:t>
      </w:r>
      <w:r w:rsidR="00B90440" w:rsidRPr="00721E81">
        <w:rPr>
          <w:rFonts w:ascii="Arial" w:hAnsi="Arial" w:cs="Arial"/>
        </w:rPr>
        <w:t>Федерации</w:t>
      </w:r>
      <w:r w:rsidR="00B90440" w:rsidRPr="00721E81">
        <w:rPr>
          <w:rFonts w:ascii="Arial" w:hAnsi="Arial" w:cs="Arial"/>
          <w:spacing w:val="30"/>
        </w:rPr>
        <w:t xml:space="preserve"> </w:t>
      </w:r>
      <w:r w:rsidR="00B90440" w:rsidRPr="00721E81">
        <w:rPr>
          <w:rFonts w:ascii="Arial" w:hAnsi="Arial" w:cs="Arial"/>
        </w:rPr>
        <w:t>от</w:t>
      </w:r>
      <w:r w:rsidR="00B90440" w:rsidRPr="00721E81">
        <w:rPr>
          <w:rFonts w:ascii="Arial" w:hAnsi="Arial" w:cs="Arial"/>
          <w:spacing w:val="28"/>
        </w:rPr>
        <w:t xml:space="preserve"> </w:t>
      </w:r>
      <w:r w:rsidR="00B90440" w:rsidRPr="00721E81">
        <w:rPr>
          <w:rFonts w:ascii="Arial" w:hAnsi="Arial" w:cs="Arial"/>
        </w:rPr>
        <w:t>30</w:t>
      </w:r>
      <w:r w:rsidR="00B90440" w:rsidRPr="00721E81">
        <w:rPr>
          <w:rFonts w:ascii="Arial" w:hAnsi="Arial" w:cs="Arial"/>
          <w:spacing w:val="25"/>
        </w:rPr>
        <w:t xml:space="preserve"> </w:t>
      </w:r>
      <w:r w:rsidR="00B90440" w:rsidRPr="00721E81">
        <w:rPr>
          <w:rFonts w:ascii="Arial" w:hAnsi="Arial" w:cs="Arial"/>
        </w:rPr>
        <w:t>сентября</w:t>
      </w:r>
      <w:r w:rsidR="00B90440" w:rsidRPr="00721E81">
        <w:rPr>
          <w:rFonts w:ascii="Arial" w:hAnsi="Arial" w:cs="Arial"/>
          <w:spacing w:val="29"/>
        </w:rPr>
        <w:t xml:space="preserve"> </w:t>
      </w:r>
      <w:r w:rsidR="00B90440" w:rsidRPr="00721E81">
        <w:rPr>
          <w:rFonts w:ascii="Arial" w:hAnsi="Arial" w:cs="Arial"/>
        </w:rPr>
        <w:t>2019</w:t>
      </w:r>
      <w:r w:rsidR="00B90440" w:rsidRPr="00721E81">
        <w:rPr>
          <w:rFonts w:ascii="Arial" w:hAnsi="Arial" w:cs="Arial"/>
          <w:spacing w:val="28"/>
        </w:rPr>
        <w:t xml:space="preserve"> </w:t>
      </w:r>
      <w:r w:rsidR="00B90440" w:rsidRPr="00721E81">
        <w:rPr>
          <w:rFonts w:ascii="Arial" w:hAnsi="Arial" w:cs="Arial"/>
        </w:rPr>
        <w:t>года</w:t>
      </w:r>
      <w:r w:rsidRPr="00721E81">
        <w:rPr>
          <w:rFonts w:ascii="Arial" w:hAnsi="Arial" w:cs="Arial"/>
        </w:rPr>
        <w:t xml:space="preserve"> </w:t>
      </w:r>
      <w:r w:rsidR="00B90440" w:rsidRPr="00721E81">
        <w:rPr>
          <w:rFonts w:ascii="Arial" w:hAnsi="Arial" w:cs="Arial"/>
        </w:rPr>
        <w:t>№ 1279 «О планах-графиках закупок и о признании утратившими силу отдельных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решений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Правительства</w:t>
      </w:r>
      <w:r w:rsidR="00B90440" w:rsidRPr="00721E81">
        <w:rPr>
          <w:rFonts w:ascii="Arial" w:hAnsi="Arial" w:cs="Arial"/>
          <w:spacing w:val="2"/>
        </w:rPr>
        <w:t xml:space="preserve"> </w:t>
      </w:r>
      <w:r w:rsidR="00B90440" w:rsidRPr="00721E81">
        <w:rPr>
          <w:rFonts w:ascii="Arial" w:hAnsi="Arial" w:cs="Arial"/>
        </w:rPr>
        <w:t>Российской</w:t>
      </w:r>
      <w:r w:rsidR="00B90440" w:rsidRPr="00721E81">
        <w:rPr>
          <w:rFonts w:ascii="Arial" w:hAnsi="Arial" w:cs="Arial"/>
          <w:spacing w:val="-1"/>
        </w:rPr>
        <w:t xml:space="preserve"> </w:t>
      </w:r>
      <w:r w:rsidR="00B90440" w:rsidRPr="00721E81">
        <w:rPr>
          <w:rFonts w:ascii="Arial" w:hAnsi="Arial" w:cs="Arial"/>
        </w:rPr>
        <w:t>Федерации»,</w:t>
      </w:r>
      <w:r w:rsidR="00B90440" w:rsidRPr="00721E81">
        <w:rPr>
          <w:rFonts w:ascii="Arial" w:hAnsi="Arial" w:cs="Arial"/>
          <w:spacing w:val="-4"/>
        </w:rPr>
        <w:t xml:space="preserve"> </w:t>
      </w:r>
      <w:r w:rsidR="00B90440" w:rsidRPr="00721E81">
        <w:rPr>
          <w:rFonts w:ascii="Arial" w:hAnsi="Arial" w:cs="Arial"/>
        </w:rPr>
        <w:t>ПОСТАНОВЛЯЮ:</w:t>
      </w:r>
      <w:proofErr w:type="gramEnd"/>
    </w:p>
    <w:p w:rsidR="006E6C45" w:rsidRPr="00721E81" w:rsidRDefault="00AE38B3" w:rsidP="00AE38B3">
      <w:pPr>
        <w:pStyle w:val="a5"/>
        <w:tabs>
          <w:tab w:val="left" w:pos="464"/>
        </w:tabs>
        <w:ind w:left="0" w:firstLine="0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 xml:space="preserve">          1. </w:t>
      </w:r>
      <w:r w:rsidR="00B90440" w:rsidRPr="00721E81">
        <w:rPr>
          <w:rFonts w:ascii="Arial" w:hAnsi="Arial" w:cs="Arial"/>
          <w:sz w:val="24"/>
          <w:szCs w:val="24"/>
        </w:rPr>
        <w:t>Утвердить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Порядок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формирования,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утверждения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и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ведения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плана-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графика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 xml:space="preserve">закупок товаров, работ и услуг </w:t>
      </w:r>
      <w:r w:rsidRPr="00721E81">
        <w:rPr>
          <w:rFonts w:ascii="Arial" w:hAnsi="Arial" w:cs="Arial"/>
          <w:sz w:val="24"/>
          <w:szCs w:val="24"/>
        </w:rPr>
        <w:t xml:space="preserve">на территории муниципального образования сельское поселение </w:t>
      </w:r>
      <w:proofErr w:type="spellStart"/>
      <w:r w:rsidRPr="00721E81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721E81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 </w:t>
      </w:r>
      <w:r w:rsidR="00B90440" w:rsidRPr="00721E81">
        <w:rPr>
          <w:rFonts w:ascii="Arial" w:hAnsi="Arial" w:cs="Arial"/>
          <w:sz w:val="24"/>
          <w:szCs w:val="24"/>
        </w:rPr>
        <w:t>согласно</w:t>
      </w:r>
      <w:r w:rsidR="00B90440"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приложению</w:t>
      </w:r>
      <w:r w:rsidR="00B90440" w:rsidRPr="00721E81">
        <w:rPr>
          <w:rFonts w:ascii="Arial" w:hAnsi="Arial" w:cs="Arial"/>
          <w:spacing w:val="-2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к</w:t>
      </w:r>
      <w:r w:rsidR="00B90440"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настоящему</w:t>
      </w:r>
      <w:r w:rsidR="00B90440" w:rsidRPr="00721E81">
        <w:rPr>
          <w:rFonts w:ascii="Arial" w:hAnsi="Arial" w:cs="Arial"/>
          <w:spacing w:val="-5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постановлению.</w:t>
      </w:r>
    </w:p>
    <w:p w:rsidR="00AE38B3" w:rsidRPr="00721E81" w:rsidRDefault="00AE38B3" w:rsidP="00AE38B3">
      <w:pPr>
        <w:shd w:val="clear" w:color="auto" w:fill="FFFFFF"/>
        <w:ind w:right="141"/>
        <w:jc w:val="both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 xml:space="preserve">          2. Признать утратившим силу постановление администрации Кругло-Семенцовского сельсовета Егорьевского района Алтайского края от 26.05.2016 № 22 «</w:t>
      </w:r>
      <w:r w:rsidRPr="00721E81">
        <w:rPr>
          <w:rStyle w:val="a6"/>
          <w:rFonts w:ascii="Arial" w:hAnsi="Arial" w:cs="Arial"/>
          <w:b w:val="0"/>
          <w:sz w:val="24"/>
          <w:szCs w:val="24"/>
        </w:rPr>
        <w:t xml:space="preserve">Об утверждении 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</w:t>
      </w:r>
      <w:r w:rsidRPr="00721E81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721E81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721E81">
        <w:rPr>
          <w:rFonts w:ascii="Arial" w:hAnsi="Arial" w:cs="Arial"/>
          <w:sz w:val="24"/>
          <w:szCs w:val="24"/>
        </w:rPr>
        <w:t xml:space="preserve">  сельсовет Егорьевского района Алтайского края».</w:t>
      </w:r>
    </w:p>
    <w:p w:rsidR="00AE38B3" w:rsidRPr="00721E81" w:rsidRDefault="00AE38B3" w:rsidP="00AE38B3">
      <w:pPr>
        <w:pStyle w:val="a3"/>
        <w:ind w:left="0"/>
        <w:jc w:val="both"/>
        <w:rPr>
          <w:rFonts w:ascii="Arial" w:hAnsi="Arial" w:cs="Arial"/>
        </w:rPr>
      </w:pPr>
      <w:r w:rsidRPr="00721E81">
        <w:rPr>
          <w:rFonts w:ascii="Arial" w:hAnsi="Arial" w:cs="Arial"/>
        </w:rPr>
        <w:t xml:space="preserve">          3. Опубликовать настоящее постановление в Сборнике муниципальных правовых актов Кругло-Семенцовского сельсовета Егорьевского района Алтайского края.</w:t>
      </w:r>
    </w:p>
    <w:p w:rsidR="00AE38B3" w:rsidRPr="00721E81" w:rsidRDefault="00AE38B3" w:rsidP="00AE38B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 xml:space="preserve">  4. </w:t>
      </w:r>
      <w:proofErr w:type="gramStart"/>
      <w:r w:rsidRPr="00721E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1E8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E38B3" w:rsidRPr="00721E81" w:rsidRDefault="00AE38B3" w:rsidP="00AE38B3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E38B3" w:rsidRPr="00721E81" w:rsidRDefault="00AE38B3" w:rsidP="00AE38B3">
      <w:pPr>
        <w:pStyle w:val="a3"/>
        <w:ind w:left="0"/>
        <w:contextualSpacing/>
        <w:jc w:val="both"/>
        <w:rPr>
          <w:rFonts w:ascii="Arial" w:hAnsi="Arial" w:cs="Arial"/>
          <w:color w:val="000000"/>
        </w:rPr>
      </w:pPr>
    </w:p>
    <w:p w:rsidR="00AE38B3" w:rsidRPr="00721E81" w:rsidRDefault="00AE38B3" w:rsidP="00AE38B3">
      <w:pPr>
        <w:pStyle w:val="a3"/>
        <w:spacing w:after="283"/>
        <w:ind w:left="0"/>
        <w:jc w:val="both"/>
        <w:rPr>
          <w:rFonts w:ascii="Arial" w:hAnsi="Arial" w:cs="Arial"/>
          <w:color w:val="000000"/>
        </w:rPr>
      </w:pPr>
      <w:r w:rsidRPr="00721E81">
        <w:rPr>
          <w:rFonts w:ascii="Arial" w:hAnsi="Arial" w:cs="Arial"/>
        </w:rPr>
        <w:t xml:space="preserve">Глава  сельсовета                                        </w:t>
      </w:r>
      <w:r w:rsidR="00721E81">
        <w:rPr>
          <w:rFonts w:ascii="Arial" w:hAnsi="Arial" w:cs="Arial"/>
        </w:rPr>
        <w:t xml:space="preserve">      </w:t>
      </w:r>
      <w:r w:rsidRPr="00721E81">
        <w:rPr>
          <w:rFonts w:ascii="Arial" w:hAnsi="Arial" w:cs="Arial"/>
        </w:rPr>
        <w:t xml:space="preserve">                                            В.М. </w:t>
      </w:r>
      <w:proofErr w:type="spellStart"/>
      <w:r w:rsidRPr="00721E81">
        <w:rPr>
          <w:rFonts w:ascii="Arial" w:hAnsi="Arial" w:cs="Arial"/>
        </w:rPr>
        <w:t>Шнырев</w:t>
      </w:r>
      <w:proofErr w:type="spellEnd"/>
    </w:p>
    <w:p w:rsidR="00AE38B3" w:rsidRPr="00721E81" w:rsidRDefault="00AE38B3" w:rsidP="00AE38B3">
      <w:pPr>
        <w:shd w:val="clear" w:color="auto" w:fill="FFFFFF"/>
        <w:ind w:right="141"/>
        <w:jc w:val="both"/>
        <w:rPr>
          <w:rFonts w:ascii="Arial" w:hAnsi="Arial" w:cs="Arial"/>
          <w:color w:val="000000"/>
          <w:sz w:val="24"/>
          <w:szCs w:val="24"/>
        </w:rPr>
      </w:pPr>
    </w:p>
    <w:p w:rsidR="006E6C45" w:rsidRPr="00721E81" w:rsidRDefault="006E6C45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B90440" w:rsidRDefault="00B90440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721E81" w:rsidRDefault="00721E81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721E81" w:rsidRDefault="00721E81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721E81" w:rsidRDefault="00721E81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721E81" w:rsidRDefault="00721E81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721E81" w:rsidRDefault="00721E81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721E81" w:rsidRDefault="00721E81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721E81" w:rsidRDefault="00721E81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721E81" w:rsidRPr="00721E81" w:rsidRDefault="00721E81" w:rsidP="00AE38B3">
      <w:pPr>
        <w:pStyle w:val="a5"/>
        <w:tabs>
          <w:tab w:val="left" w:pos="891"/>
        </w:tabs>
        <w:ind w:left="261" w:right="141" w:firstLine="0"/>
        <w:rPr>
          <w:rFonts w:ascii="Arial" w:hAnsi="Arial" w:cs="Arial"/>
          <w:sz w:val="24"/>
          <w:szCs w:val="24"/>
        </w:rPr>
      </w:pPr>
    </w:p>
    <w:p w:rsidR="006E6C45" w:rsidRDefault="006E6C45" w:rsidP="00AE38B3">
      <w:pPr>
        <w:pStyle w:val="a3"/>
        <w:ind w:left="0"/>
        <w:jc w:val="both"/>
        <w:rPr>
          <w:rFonts w:ascii="Arial" w:hAnsi="Arial" w:cs="Arial"/>
        </w:rPr>
      </w:pPr>
    </w:p>
    <w:p w:rsidR="00721E81" w:rsidRDefault="00721E81" w:rsidP="00AE38B3">
      <w:pPr>
        <w:pStyle w:val="a3"/>
        <w:ind w:left="0"/>
        <w:jc w:val="both"/>
        <w:rPr>
          <w:rFonts w:ascii="Arial" w:hAnsi="Arial" w:cs="Arial"/>
        </w:rPr>
      </w:pPr>
    </w:p>
    <w:p w:rsidR="00721E81" w:rsidRDefault="00721E81" w:rsidP="00AE38B3">
      <w:pPr>
        <w:pStyle w:val="a3"/>
        <w:ind w:left="0"/>
        <w:jc w:val="both"/>
        <w:rPr>
          <w:rFonts w:ascii="Arial" w:hAnsi="Arial" w:cs="Arial"/>
        </w:rPr>
      </w:pPr>
    </w:p>
    <w:p w:rsidR="00721E81" w:rsidRPr="00721E81" w:rsidRDefault="00721E81" w:rsidP="00AE38B3">
      <w:pPr>
        <w:pStyle w:val="a3"/>
        <w:ind w:left="0"/>
        <w:jc w:val="both"/>
        <w:rPr>
          <w:rFonts w:ascii="Arial" w:hAnsi="Arial" w:cs="Arial"/>
        </w:rPr>
      </w:pPr>
    </w:p>
    <w:p w:rsidR="006E6C45" w:rsidRPr="00721E81" w:rsidRDefault="00B90440" w:rsidP="00B90440">
      <w:pPr>
        <w:pStyle w:val="a3"/>
        <w:spacing w:before="96" w:line="244" w:lineRule="auto"/>
        <w:ind w:left="4984" w:right="159" w:firstLine="2954"/>
        <w:jc w:val="both"/>
        <w:rPr>
          <w:rFonts w:ascii="Arial" w:hAnsi="Arial" w:cs="Arial"/>
        </w:rPr>
      </w:pPr>
      <w:r w:rsidRPr="00721E81">
        <w:rPr>
          <w:rFonts w:ascii="Arial" w:hAnsi="Arial" w:cs="Arial"/>
          <w:spacing w:val="-1"/>
        </w:rPr>
        <w:lastRenderedPageBreak/>
        <w:t>Приложени</w:t>
      </w:r>
      <w:r w:rsidR="00AE38B3" w:rsidRPr="00721E81">
        <w:rPr>
          <w:rFonts w:ascii="Arial" w:hAnsi="Arial" w:cs="Arial"/>
          <w:spacing w:val="-1"/>
        </w:rPr>
        <w:t xml:space="preserve">е </w:t>
      </w:r>
      <w:r w:rsidRPr="00721E81">
        <w:rPr>
          <w:rFonts w:ascii="Arial" w:hAnsi="Arial" w:cs="Arial"/>
          <w:spacing w:val="-61"/>
        </w:rPr>
        <w:t xml:space="preserve"> </w:t>
      </w:r>
      <w:r w:rsidRPr="00721E81">
        <w:rPr>
          <w:rFonts w:ascii="Arial" w:hAnsi="Arial" w:cs="Arial"/>
        </w:rPr>
        <w:t>к постановлению администрации</w:t>
      </w:r>
      <w:r w:rsidRPr="00721E81">
        <w:rPr>
          <w:rFonts w:ascii="Arial" w:hAnsi="Arial" w:cs="Arial"/>
          <w:spacing w:val="1"/>
        </w:rPr>
        <w:t xml:space="preserve"> </w:t>
      </w:r>
      <w:r w:rsidR="00AE38B3" w:rsidRPr="00721E81">
        <w:rPr>
          <w:rFonts w:ascii="Arial" w:hAnsi="Arial" w:cs="Arial"/>
        </w:rPr>
        <w:t>Кругло-Семенцовского сельсовета Егорьевского района Алтайского края</w:t>
      </w:r>
    </w:p>
    <w:p w:rsidR="006E6C45" w:rsidRPr="00721E81" w:rsidRDefault="00B90440" w:rsidP="00B90440">
      <w:pPr>
        <w:pStyle w:val="a3"/>
        <w:spacing w:line="268" w:lineRule="exact"/>
        <w:ind w:left="0" w:right="159"/>
        <w:jc w:val="right"/>
        <w:rPr>
          <w:rFonts w:ascii="Arial" w:hAnsi="Arial" w:cs="Arial"/>
        </w:rPr>
      </w:pPr>
      <w:r w:rsidRPr="00721E81">
        <w:rPr>
          <w:rFonts w:ascii="Arial" w:hAnsi="Arial" w:cs="Arial"/>
        </w:rPr>
        <w:t>от</w:t>
      </w:r>
      <w:r w:rsidRPr="00721E81">
        <w:rPr>
          <w:rFonts w:ascii="Arial" w:hAnsi="Arial" w:cs="Arial"/>
          <w:spacing w:val="4"/>
        </w:rPr>
        <w:t xml:space="preserve"> </w:t>
      </w:r>
      <w:r w:rsidR="00721E81">
        <w:rPr>
          <w:rFonts w:ascii="Arial" w:hAnsi="Arial" w:cs="Arial"/>
          <w:spacing w:val="4"/>
        </w:rPr>
        <w:t xml:space="preserve">12.08.2024 </w:t>
      </w:r>
      <w:r w:rsidRPr="00721E81">
        <w:rPr>
          <w:rFonts w:ascii="Arial" w:hAnsi="Arial" w:cs="Arial"/>
          <w:spacing w:val="2"/>
        </w:rPr>
        <w:t xml:space="preserve"> </w:t>
      </w:r>
      <w:r w:rsidRPr="00721E81">
        <w:rPr>
          <w:rFonts w:ascii="Arial" w:hAnsi="Arial" w:cs="Arial"/>
        </w:rPr>
        <w:t>№</w:t>
      </w:r>
      <w:r w:rsidRPr="00721E81">
        <w:rPr>
          <w:rFonts w:ascii="Arial" w:hAnsi="Arial" w:cs="Arial"/>
          <w:spacing w:val="4"/>
        </w:rPr>
        <w:t xml:space="preserve"> </w:t>
      </w:r>
      <w:r w:rsidR="00721E81">
        <w:rPr>
          <w:rFonts w:ascii="Arial" w:hAnsi="Arial" w:cs="Arial"/>
          <w:spacing w:val="4"/>
        </w:rPr>
        <w:t>22</w:t>
      </w:r>
    </w:p>
    <w:p w:rsidR="006E6C45" w:rsidRPr="00721E81" w:rsidRDefault="006E6C45" w:rsidP="00B90440">
      <w:pPr>
        <w:pStyle w:val="a3"/>
        <w:ind w:left="0"/>
        <w:jc w:val="both"/>
        <w:rPr>
          <w:rFonts w:ascii="Arial" w:hAnsi="Arial" w:cs="Arial"/>
        </w:rPr>
      </w:pPr>
    </w:p>
    <w:p w:rsidR="006E6C45" w:rsidRPr="00721E81" w:rsidRDefault="006E6C45" w:rsidP="00B90440">
      <w:pPr>
        <w:pStyle w:val="a3"/>
        <w:spacing w:before="3"/>
        <w:ind w:left="0"/>
        <w:jc w:val="both"/>
        <w:rPr>
          <w:rFonts w:ascii="Arial" w:hAnsi="Arial" w:cs="Arial"/>
        </w:rPr>
      </w:pPr>
    </w:p>
    <w:p w:rsidR="006E6C45" w:rsidRPr="00721E81" w:rsidRDefault="00B90440" w:rsidP="00B90440">
      <w:pPr>
        <w:pStyle w:val="a3"/>
        <w:spacing w:before="1"/>
        <w:ind w:left="3386" w:right="3285"/>
        <w:jc w:val="center"/>
        <w:rPr>
          <w:rFonts w:ascii="Arial" w:hAnsi="Arial" w:cs="Arial"/>
        </w:rPr>
      </w:pPr>
      <w:r w:rsidRPr="00721E81">
        <w:rPr>
          <w:rFonts w:ascii="Arial" w:hAnsi="Arial" w:cs="Arial"/>
        </w:rPr>
        <w:t>ПОРЯДОК</w:t>
      </w:r>
    </w:p>
    <w:p w:rsidR="00AE38B3" w:rsidRPr="00721E81" w:rsidRDefault="00B90440" w:rsidP="00B90440">
      <w:pPr>
        <w:pStyle w:val="a3"/>
        <w:spacing w:line="261" w:lineRule="auto"/>
        <w:ind w:left="284" w:right="-1"/>
        <w:jc w:val="center"/>
        <w:rPr>
          <w:rFonts w:ascii="Arial" w:hAnsi="Arial" w:cs="Arial"/>
        </w:rPr>
      </w:pPr>
      <w:r w:rsidRPr="00721E81">
        <w:rPr>
          <w:rFonts w:ascii="Arial" w:hAnsi="Arial" w:cs="Arial"/>
        </w:rPr>
        <w:t>формирования, утверждения и ведения плана-графика закупок товаров, работ и</w:t>
      </w:r>
      <w:r w:rsidRPr="00721E81">
        <w:rPr>
          <w:rFonts w:ascii="Arial" w:hAnsi="Arial" w:cs="Arial"/>
          <w:spacing w:val="-61"/>
        </w:rPr>
        <w:t xml:space="preserve"> </w:t>
      </w:r>
      <w:r w:rsidRPr="00721E81">
        <w:rPr>
          <w:rFonts w:ascii="Arial" w:hAnsi="Arial" w:cs="Arial"/>
        </w:rPr>
        <w:t>услуг</w:t>
      </w:r>
      <w:r w:rsidRPr="00721E81">
        <w:rPr>
          <w:rFonts w:ascii="Arial" w:hAnsi="Arial" w:cs="Arial"/>
          <w:spacing w:val="-14"/>
        </w:rPr>
        <w:t xml:space="preserve"> </w:t>
      </w:r>
      <w:r w:rsidR="00AE38B3" w:rsidRPr="00721E81">
        <w:rPr>
          <w:rFonts w:ascii="Arial" w:hAnsi="Arial" w:cs="Arial"/>
        </w:rPr>
        <w:t xml:space="preserve">на территории муниципального образования сельское поселение </w:t>
      </w:r>
      <w:proofErr w:type="spellStart"/>
      <w:r w:rsidR="00AE38B3" w:rsidRPr="00721E81">
        <w:rPr>
          <w:rFonts w:ascii="Arial" w:hAnsi="Arial" w:cs="Arial"/>
        </w:rPr>
        <w:t>Кругло-Семенцовский</w:t>
      </w:r>
      <w:proofErr w:type="spellEnd"/>
      <w:r w:rsidR="00AE38B3" w:rsidRPr="00721E81">
        <w:rPr>
          <w:rFonts w:ascii="Arial" w:hAnsi="Arial" w:cs="Arial"/>
        </w:rPr>
        <w:t xml:space="preserve"> сельсовет Егорьевского района Алтайского края</w:t>
      </w:r>
    </w:p>
    <w:p w:rsidR="006E6C45" w:rsidRPr="00721E81" w:rsidRDefault="006E6C45" w:rsidP="00B90440">
      <w:pPr>
        <w:pStyle w:val="a3"/>
        <w:spacing w:line="242" w:lineRule="auto"/>
        <w:ind w:left="369" w:right="269" w:firstLine="2"/>
        <w:jc w:val="both"/>
        <w:rPr>
          <w:rFonts w:ascii="Arial" w:hAnsi="Arial" w:cs="Arial"/>
        </w:rPr>
      </w:pPr>
    </w:p>
    <w:p w:rsidR="006E6C45" w:rsidRPr="00721E81" w:rsidRDefault="006E6C45" w:rsidP="00B90440">
      <w:pPr>
        <w:pStyle w:val="a3"/>
        <w:spacing w:before="6"/>
        <w:ind w:left="0"/>
        <w:jc w:val="both"/>
        <w:rPr>
          <w:rFonts w:ascii="Arial" w:hAnsi="Arial" w:cs="Arial"/>
        </w:rPr>
      </w:pP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rPr>
          <w:rFonts w:ascii="Arial" w:hAnsi="Arial" w:cs="Arial"/>
          <w:sz w:val="24"/>
          <w:szCs w:val="24"/>
        </w:rPr>
      </w:pPr>
      <w:proofErr w:type="gramStart"/>
      <w:r w:rsidRPr="00721E81">
        <w:rPr>
          <w:rFonts w:ascii="Arial" w:hAnsi="Arial" w:cs="Arial"/>
          <w:sz w:val="24"/>
          <w:szCs w:val="24"/>
        </w:rPr>
        <w:t>Настоящий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Порядок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формирования,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утверждения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ведения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плана-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графика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 xml:space="preserve">закупок товаров, работ и услуг на территории муниципального образования сельское поселение </w:t>
      </w:r>
      <w:proofErr w:type="spellStart"/>
      <w:r w:rsidRPr="00721E81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721E81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 для обеспечения муниципальных нужд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разработан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статьей 16 Федерального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закона от 5 апреля 2013 года № 44-ФЗ «О контрактной системе в сфере закупок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товаров, работ, услуг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для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государственных 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муниципальных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нужд» (далее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–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Федеральный закон</w:t>
      </w:r>
      <w:proofErr w:type="gramEnd"/>
      <w:r w:rsidRPr="00721E81">
        <w:rPr>
          <w:rFonts w:ascii="Arial" w:hAnsi="Arial" w:cs="Arial"/>
          <w:sz w:val="24"/>
          <w:szCs w:val="24"/>
        </w:rPr>
        <w:t>) и Постановлением Правительства Российской Федерации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от 30 сентября 2019 года № 1279 «О планах-графиках закупок и о признании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21E81">
        <w:rPr>
          <w:rFonts w:ascii="Arial" w:hAnsi="Arial" w:cs="Arial"/>
          <w:sz w:val="24"/>
          <w:szCs w:val="24"/>
        </w:rPr>
        <w:t>утратившими</w:t>
      </w:r>
      <w:proofErr w:type="gramEnd"/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силу</w:t>
      </w:r>
      <w:r w:rsidRPr="00721E81">
        <w:rPr>
          <w:rFonts w:ascii="Arial" w:hAnsi="Arial" w:cs="Arial"/>
          <w:spacing w:val="-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отдельных</w:t>
      </w:r>
      <w:r w:rsidRPr="00721E81">
        <w:rPr>
          <w:rFonts w:ascii="Arial" w:hAnsi="Arial" w:cs="Arial"/>
          <w:spacing w:val="-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решений</w:t>
      </w:r>
      <w:r w:rsidRPr="00721E81">
        <w:rPr>
          <w:rFonts w:ascii="Arial" w:hAnsi="Arial" w:cs="Arial"/>
          <w:spacing w:val="-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Правительства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Российской</w:t>
      </w:r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Федерации».</w:t>
      </w: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spacing w:before="206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План-график утверждается в течение 10 рабочих дней со дня, следующего за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днем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доведения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объема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прав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денежном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выражении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принятие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(или)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исполнение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обязательств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бюджетным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законодательством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Российской</w:t>
      </w:r>
      <w:r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Федерации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следующими заказчиками:</w:t>
      </w:r>
    </w:p>
    <w:p w:rsidR="006E6C45" w:rsidRPr="00721E81" w:rsidRDefault="00B90440" w:rsidP="00B90440">
      <w:pPr>
        <w:pStyle w:val="TableParagraph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w w:val="95"/>
          <w:sz w:val="24"/>
          <w:szCs w:val="24"/>
        </w:rPr>
        <w:t xml:space="preserve"> </w:t>
      </w:r>
      <w:r w:rsidR="00DA5DDF" w:rsidRPr="00721E81">
        <w:rPr>
          <w:rFonts w:ascii="Arial" w:hAnsi="Arial" w:cs="Arial"/>
          <w:w w:val="95"/>
          <w:sz w:val="24"/>
          <w:szCs w:val="24"/>
        </w:rPr>
        <w:t xml:space="preserve"> 1</w:t>
      </w:r>
      <w:r w:rsidRPr="00721E81">
        <w:rPr>
          <w:rFonts w:ascii="Arial" w:hAnsi="Arial" w:cs="Arial"/>
          <w:w w:val="95"/>
          <w:sz w:val="24"/>
          <w:szCs w:val="24"/>
        </w:rPr>
        <w:t>)</w:t>
      </w:r>
      <w:r w:rsidRPr="00721E81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Pr="00721E81">
        <w:rPr>
          <w:rStyle w:val="a6"/>
          <w:rFonts w:ascii="Arial" w:hAnsi="Arial" w:cs="Arial"/>
          <w:b w:val="0"/>
          <w:sz w:val="24"/>
          <w:szCs w:val="24"/>
        </w:rPr>
        <w:t>муниципальными заказчиками;</w:t>
      </w:r>
    </w:p>
    <w:p w:rsidR="006E6C45" w:rsidRPr="00721E81" w:rsidRDefault="00DA5DDF" w:rsidP="00B90440">
      <w:pPr>
        <w:pStyle w:val="a5"/>
        <w:tabs>
          <w:tab w:val="left" w:pos="1476"/>
        </w:tabs>
        <w:ind w:left="105" w:firstLine="0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2</w:t>
      </w:r>
      <w:r w:rsidR="00B90440" w:rsidRPr="00721E81">
        <w:rPr>
          <w:rFonts w:ascii="Arial" w:hAnsi="Arial" w:cs="Arial"/>
          <w:sz w:val="24"/>
          <w:szCs w:val="24"/>
        </w:rPr>
        <w:t>) муниципальными бюджетными учреждениями, за исключением закупок,</w:t>
      </w:r>
      <w:r w:rsidR="00B90440"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осуществляемых</w:t>
      </w:r>
      <w:r w:rsidR="00B90440" w:rsidRPr="00721E81">
        <w:rPr>
          <w:rFonts w:ascii="Arial" w:hAnsi="Arial" w:cs="Arial"/>
          <w:spacing w:val="-9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в</w:t>
      </w:r>
      <w:r w:rsidR="00B90440" w:rsidRPr="00721E81">
        <w:rPr>
          <w:rFonts w:ascii="Arial" w:hAnsi="Arial" w:cs="Arial"/>
          <w:spacing w:val="-7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соответствии</w:t>
      </w:r>
      <w:r w:rsidR="00B90440" w:rsidRPr="00721E81">
        <w:rPr>
          <w:rFonts w:ascii="Arial" w:hAnsi="Arial" w:cs="Arial"/>
          <w:spacing w:val="-9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с</w:t>
      </w:r>
      <w:r w:rsidR="00B90440"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частями</w:t>
      </w:r>
      <w:r w:rsidR="00B90440" w:rsidRPr="00721E81">
        <w:rPr>
          <w:rFonts w:ascii="Arial" w:hAnsi="Arial" w:cs="Arial"/>
          <w:spacing w:val="-9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2</w:t>
      </w:r>
      <w:r w:rsidR="00B90440" w:rsidRPr="00721E81">
        <w:rPr>
          <w:rFonts w:ascii="Arial" w:hAnsi="Arial" w:cs="Arial"/>
          <w:spacing w:val="-8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и</w:t>
      </w:r>
      <w:r w:rsidR="00B90440" w:rsidRPr="00721E81">
        <w:rPr>
          <w:rFonts w:ascii="Arial" w:hAnsi="Arial" w:cs="Arial"/>
          <w:spacing w:val="-6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6</w:t>
      </w:r>
      <w:r w:rsidR="00B90440" w:rsidRPr="00721E81">
        <w:rPr>
          <w:rFonts w:ascii="Arial" w:hAnsi="Arial" w:cs="Arial"/>
          <w:spacing w:val="-11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статьи</w:t>
      </w:r>
      <w:r w:rsidR="00B90440" w:rsidRPr="00721E81">
        <w:rPr>
          <w:rFonts w:ascii="Arial" w:hAnsi="Arial" w:cs="Arial"/>
          <w:spacing w:val="-9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15</w:t>
      </w:r>
      <w:r w:rsidR="00B90440" w:rsidRPr="00721E81">
        <w:rPr>
          <w:rFonts w:ascii="Arial" w:hAnsi="Arial" w:cs="Arial"/>
          <w:spacing w:val="-6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Федерального</w:t>
      </w:r>
      <w:r w:rsidR="00B90440" w:rsidRPr="00721E81">
        <w:rPr>
          <w:rFonts w:ascii="Arial" w:hAnsi="Arial" w:cs="Arial"/>
          <w:spacing w:val="-6"/>
          <w:sz w:val="24"/>
          <w:szCs w:val="24"/>
        </w:rPr>
        <w:t xml:space="preserve"> </w:t>
      </w:r>
      <w:r w:rsidR="00B90440" w:rsidRPr="00721E81">
        <w:rPr>
          <w:rFonts w:ascii="Arial" w:hAnsi="Arial" w:cs="Arial"/>
          <w:sz w:val="24"/>
          <w:szCs w:val="24"/>
        </w:rPr>
        <w:t>закона.</w:t>
      </w:r>
    </w:p>
    <w:p w:rsidR="006E6C45" w:rsidRPr="00721E81" w:rsidRDefault="006E6C45" w:rsidP="00B90440">
      <w:pPr>
        <w:pStyle w:val="a5"/>
        <w:rPr>
          <w:rFonts w:ascii="Arial" w:hAnsi="Arial" w:cs="Arial"/>
          <w:sz w:val="24"/>
          <w:szCs w:val="24"/>
        </w:rPr>
      </w:pP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spacing w:line="242" w:lineRule="auto"/>
        <w:ind w:right="158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План-график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формируется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срок,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соответствующий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сроку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действия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муниципального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правового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акта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представительного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органа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муниципального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образования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местном</w:t>
      </w:r>
      <w:r w:rsidRPr="00721E81">
        <w:rPr>
          <w:rFonts w:ascii="Arial" w:hAnsi="Arial" w:cs="Arial"/>
          <w:spacing w:val="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бюджете.</w:t>
      </w: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spacing w:before="193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В случае если срок осуществления планируемой закупки превышает срок, на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который утверждается план-график, в план-график включается информация 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такой закупке</w:t>
      </w:r>
      <w:r w:rsidRPr="00721E81">
        <w:rPr>
          <w:rFonts w:ascii="Arial" w:hAnsi="Arial" w:cs="Arial"/>
          <w:spacing w:val="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</w:t>
      </w:r>
      <w:r w:rsidRPr="00721E81">
        <w:rPr>
          <w:rFonts w:ascii="Arial" w:hAnsi="Arial" w:cs="Arial"/>
          <w:spacing w:val="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весь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срок ее</w:t>
      </w:r>
      <w:r w:rsidRPr="00721E81">
        <w:rPr>
          <w:rFonts w:ascii="Arial" w:hAnsi="Arial" w:cs="Arial"/>
          <w:spacing w:val="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осуществления.</w:t>
      </w: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spacing w:before="67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план-график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закупок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включается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перечень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товаров,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работ,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услуг,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закупка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которых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осуществляется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путем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проведения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конкурса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(открытый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конкурс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электронной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форме,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закрытый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конкурс,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закрытый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конкурс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6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электронной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форме), аукциона (открытый аукцион в электронной форме, закрытый аукцион,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закрытый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аукцион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электронной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форме),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запроса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котировок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электронной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форме,</w:t>
      </w:r>
      <w:r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закупки</w:t>
      </w:r>
      <w:r w:rsidRPr="00721E81">
        <w:rPr>
          <w:rFonts w:ascii="Arial" w:hAnsi="Arial" w:cs="Arial"/>
          <w:spacing w:val="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</w:t>
      </w:r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единственного</w:t>
      </w:r>
      <w:r w:rsidRPr="00721E81">
        <w:rPr>
          <w:rFonts w:ascii="Arial" w:hAnsi="Arial" w:cs="Arial"/>
          <w:spacing w:val="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поставщика.</w:t>
      </w: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spacing w:before="197"/>
        <w:ind w:right="158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случае</w:t>
      </w:r>
      <w:proofErr w:type="gramStart"/>
      <w:r w:rsidRPr="00721E81">
        <w:rPr>
          <w:rFonts w:ascii="Arial" w:hAnsi="Arial" w:cs="Arial"/>
          <w:sz w:val="24"/>
          <w:szCs w:val="24"/>
        </w:rPr>
        <w:t>,</w:t>
      </w:r>
      <w:proofErr w:type="gramEnd"/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если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определение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поставщиков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(подрядчиков,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исполнителей)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для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заказчиков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осуществляется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уполномоченным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органом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или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уполномоченным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учреждением,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определенными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решениями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создании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таких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уполномоченных</w:t>
      </w:r>
      <w:r w:rsidRPr="00721E81">
        <w:rPr>
          <w:rFonts w:ascii="Arial" w:hAnsi="Arial" w:cs="Arial"/>
          <w:spacing w:val="-6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органов,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уполномоченных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учреждений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или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решениями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наделении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полномочиями</w:t>
      </w:r>
      <w:r w:rsidRPr="00721E81">
        <w:rPr>
          <w:rFonts w:ascii="Arial" w:hAnsi="Arial" w:cs="Arial"/>
          <w:spacing w:val="3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38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соответствии</w:t>
      </w:r>
      <w:r w:rsidRPr="00721E81">
        <w:rPr>
          <w:rFonts w:ascii="Arial" w:hAnsi="Arial" w:cs="Arial"/>
          <w:spacing w:val="3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</w:t>
      </w:r>
      <w:r w:rsidRPr="00721E81">
        <w:rPr>
          <w:rFonts w:ascii="Arial" w:hAnsi="Arial" w:cs="Arial"/>
          <w:spacing w:val="40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статьей</w:t>
      </w:r>
      <w:r w:rsidRPr="00721E81">
        <w:rPr>
          <w:rFonts w:ascii="Arial" w:hAnsi="Arial" w:cs="Arial"/>
          <w:spacing w:val="3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26</w:t>
      </w:r>
      <w:r w:rsidRPr="00721E81">
        <w:rPr>
          <w:rFonts w:ascii="Arial" w:hAnsi="Arial" w:cs="Arial"/>
          <w:spacing w:val="3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Федерального</w:t>
      </w:r>
      <w:r w:rsidRPr="00721E81">
        <w:rPr>
          <w:rFonts w:ascii="Arial" w:hAnsi="Arial" w:cs="Arial"/>
          <w:spacing w:val="40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закона,</w:t>
      </w:r>
      <w:r w:rsidRPr="00721E81">
        <w:rPr>
          <w:rFonts w:ascii="Arial" w:hAnsi="Arial" w:cs="Arial"/>
          <w:spacing w:val="30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то формирование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планов-графиков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закупок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осуществляется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учетом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порядка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взаимодействия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указанных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заказчиков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уполномоченным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органом,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уполномоченным</w:t>
      </w:r>
      <w:r w:rsidRPr="00721E81">
        <w:rPr>
          <w:rFonts w:ascii="Arial" w:hAnsi="Arial" w:cs="Arial"/>
          <w:spacing w:val="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учреждением.</w:t>
      </w: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spacing w:before="202"/>
        <w:ind w:right="158"/>
        <w:rPr>
          <w:rFonts w:ascii="Arial" w:hAnsi="Arial" w:cs="Arial"/>
          <w:sz w:val="24"/>
          <w:szCs w:val="24"/>
        </w:rPr>
      </w:pPr>
      <w:proofErr w:type="gramStart"/>
      <w:r w:rsidRPr="00721E81">
        <w:rPr>
          <w:rFonts w:ascii="Arial" w:hAnsi="Arial" w:cs="Arial"/>
          <w:sz w:val="24"/>
          <w:szCs w:val="24"/>
        </w:rPr>
        <w:t>В план-график закупок включается информация о закупках, об осуществлении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lastRenderedPageBreak/>
        <w:t>которых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размещаются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извещения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либо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направляются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приглашения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принять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участие в определении поставщика (подрядчика, исполнителя) в установленных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Федеральным законом случаях в течение периода, на который утвержден план-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график закупок, а также о закупках у единственного поставщика (подрядчика,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исполнителя),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контракты,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которым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планируются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заключению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течение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периода,</w:t>
      </w:r>
      <w:r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который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утвержден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план-</w:t>
      </w:r>
      <w:r w:rsidRPr="00721E81">
        <w:rPr>
          <w:rFonts w:ascii="Arial" w:hAnsi="Arial" w:cs="Arial"/>
          <w:spacing w:val="-7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график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закупок.</w:t>
      </w:r>
      <w:proofErr w:type="gramEnd"/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spacing w:before="206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Заказчики, указанные в пункте 2 настоящего Порядка, ведут планы- графики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закупок в соответствии с положениями Федерального закона, Постановлением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Правительства</w:t>
      </w:r>
      <w:r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Российской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Федерации</w:t>
      </w:r>
      <w:r w:rsidRPr="00721E81">
        <w:rPr>
          <w:rFonts w:ascii="Arial" w:hAnsi="Arial" w:cs="Arial"/>
          <w:spacing w:val="-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№</w:t>
      </w:r>
      <w:r w:rsidRPr="00721E81">
        <w:rPr>
          <w:rFonts w:ascii="Arial" w:hAnsi="Arial" w:cs="Arial"/>
          <w:spacing w:val="-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1279</w:t>
      </w:r>
      <w:r w:rsidRPr="00721E81">
        <w:rPr>
          <w:rFonts w:ascii="Arial" w:hAnsi="Arial" w:cs="Arial"/>
          <w:spacing w:val="-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настоящим</w:t>
      </w:r>
      <w:r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Порядком.</w:t>
      </w:r>
      <w:r w:rsidRPr="00721E81">
        <w:rPr>
          <w:rFonts w:ascii="Arial" w:hAnsi="Arial" w:cs="Arial"/>
          <w:spacing w:val="-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Внесение</w:t>
      </w:r>
      <w:r w:rsidRPr="00721E81">
        <w:rPr>
          <w:rFonts w:ascii="Arial" w:hAnsi="Arial" w:cs="Arial"/>
          <w:spacing w:val="-6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изменений в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планы-графики</w:t>
      </w:r>
      <w:r w:rsidRPr="00721E81">
        <w:rPr>
          <w:rFonts w:ascii="Arial" w:hAnsi="Arial" w:cs="Arial"/>
          <w:spacing w:val="-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осуществляется при</w:t>
      </w:r>
      <w:r w:rsidRPr="00721E81">
        <w:rPr>
          <w:rFonts w:ascii="Arial" w:hAnsi="Arial" w:cs="Arial"/>
          <w:spacing w:val="-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необходимости в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случаях:</w:t>
      </w: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spacing w:before="203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приведения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связи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изменением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установленных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статьей</w:t>
      </w:r>
      <w:proofErr w:type="gramEnd"/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19 настоящего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Федерального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закона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требований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закупаемым заказчиками товарам,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работам, услугам (в том числе предельной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цены товаров, работ, услуг) и (или) нормативных затрат на обеспечение функций</w:t>
      </w:r>
      <w:r w:rsidRPr="00721E81">
        <w:rPr>
          <w:rFonts w:ascii="Arial" w:hAnsi="Arial" w:cs="Arial"/>
          <w:spacing w:val="-6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муниципальных органов;</w:t>
      </w: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spacing w:before="201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 xml:space="preserve">приведения их </w:t>
      </w:r>
      <w:proofErr w:type="gramStart"/>
      <w:r w:rsidRPr="00721E81">
        <w:rPr>
          <w:rFonts w:ascii="Arial" w:hAnsi="Arial" w:cs="Arial"/>
          <w:sz w:val="24"/>
          <w:szCs w:val="24"/>
        </w:rPr>
        <w:t>в соответствие в связи с изменением доведенного до заказчика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объема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прав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денежном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выражении</w:t>
      </w:r>
      <w:proofErr w:type="gramEnd"/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принятие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(или)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исполнение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обязательств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бюджетным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законодательством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Российской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Федерации,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изменением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показателей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планов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(программ)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финансово-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хозяйственной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деятельности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муниципальных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учреждений,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изменением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соответствующих</w:t>
      </w:r>
      <w:r w:rsidRPr="00721E81">
        <w:rPr>
          <w:rFonts w:ascii="Arial" w:hAnsi="Arial" w:cs="Arial"/>
          <w:spacing w:val="-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решений</w:t>
      </w:r>
      <w:r w:rsidRPr="00721E81">
        <w:rPr>
          <w:rFonts w:ascii="Arial" w:hAnsi="Arial" w:cs="Arial"/>
          <w:spacing w:val="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 (или)</w:t>
      </w:r>
      <w:r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соглашений</w:t>
      </w:r>
      <w:r w:rsidRPr="00721E81">
        <w:rPr>
          <w:rFonts w:ascii="Arial" w:hAnsi="Arial" w:cs="Arial"/>
          <w:spacing w:val="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 предоставлении субсидий;</w:t>
      </w: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spacing w:before="209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реализации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решения,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принятого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заказчиком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итогам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общественного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обсуждения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закупки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статьей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20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настоящего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Федерального</w:t>
      </w:r>
      <w:r w:rsidRPr="00721E81">
        <w:rPr>
          <w:rFonts w:ascii="Arial" w:hAnsi="Arial" w:cs="Arial"/>
          <w:spacing w:val="-6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закона;</w:t>
      </w: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spacing w:before="203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использования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законодательством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Российской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Федерации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экономии,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полученной при осуществлении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закупки;</w:t>
      </w: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spacing w:before="200"/>
        <w:ind w:right="0" w:hanging="241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pacing w:val="-1"/>
          <w:sz w:val="24"/>
          <w:szCs w:val="24"/>
        </w:rPr>
        <w:t>уточнения</w:t>
      </w:r>
      <w:r w:rsidRPr="00721E81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E81">
        <w:rPr>
          <w:rFonts w:ascii="Arial" w:hAnsi="Arial" w:cs="Arial"/>
          <w:spacing w:val="-1"/>
          <w:sz w:val="24"/>
          <w:szCs w:val="24"/>
        </w:rPr>
        <w:t>информации</w:t>
      </w:r>
      <w:r w:rsidRPr="00721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</w:t>
      </w:r>
      <w:r w:rsidRPr="00721E81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объекте</w:t>
      </w:r>
      <w:r w:rsidRPr="00721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закупки;</w:t>
      </w:r>
    </w:p>
    <w:p w:rsidR="006E6C45" w:rsidRPr="00721E81" w:rsidRDefault="006E6C45" w:rsidP="00B90440">
      <w:pPr>
        <w:pStyle w:val="a3"/>
        <w:spacing w:before="7"/>
        <w:ind w:left="0"/>
        <w:jc w:val="both"/>
        <w:rPr>
          <w:rFonts w:ascii="Arial" w:hAnsi="Arial" w:cs="Arial"/>
        </w:rPr>
      </w:pP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ind w:right="0" w:hanging="241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исполнения</w:t>
      </w:r>
      <w:r w:rsidRPr="00721E81">
        <w:rPr>
          <w:rFonts w:ascii="Arial" w:hAnsi="Arial" w:cs="Arial"/>
          <w:spacing w:val="28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предписания</w:t>
      </w:r>
      <w:r w:rsidRPr="00721E81">
        <w:rPr>
          <w:rFonts w:ascii="Arial" w:hAnsi="Arial" w:cs="Arial"/>
          <w:spacing w:val="90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органов</w:t>
      </w:r>
      <w:r w:rsidRPr="00721E81">
        <w:rPr>
          <w:rFonts w:ascii="Arial" w:hAnsi="Arial" w:cs="Arial"/>
          <w:spacing w:val="9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контроля,</w:t>
      </w:r>
      <w:r w:rsidRPr="00721E81">
        <w:rPr>
          <w:rFonts w:ascii="Arial" w:hAnsi="Arial" w:cs="Arial"/>
          <w:spacing w:val="8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указанных</w:t>
      </w:r>
      <w:r w:rsidRPr="00721E81">
        <w:rPr>
          <w:rFonts w:ascii="Arial" w:hAnsi="Arial" w:cs="Arial"/>
          <w:spacing w:val="9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9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части</w:t>
      </w:r>
      <w:r w:rsidRPr="00721E81">
        <w:rPr>
          <w:rFonts w:ascii="Arial" w:hAnsi="Arial" w:cs="Arial"/>
          <w:spacing w:val="9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1</w:t>
      </w:r>
      <w:r w:rsidRPr="00721E81">
        <w:rPr>
          <w:rFonts w:ascii="Arial" w:hAnsi="Arial" w:cs="Arial"/>
          <w:spacing w:val="8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статьи</w:t>
      </w:r>
      <w:r w:rsidRPr="00721E81">
        <w:rPr>
          <w:rFonts w:ascii="Arial" w:hAnsi="Arial" w:cs="Arial"/>
          <w:spacing w:val="9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 xml:space="preserve">99 </w:t>
      </w:r>
      <w:r w:rsidRPr="00721E81">
        <w:rPr>
          <w:rFonts w:ascii="Arial" w:hAnsi="Arial" w:cs="Arial"/>
          <w:spacing w:val="-1"/>
          <w:sz w:val="24"/>
          <w:szCs w:val="24"/>
        </w:rPr>
        <w:t>Федерального</w:t>
      </w:r>
      <w:r w:rsidRPr="00721E81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E81">
        <w:rPr>
          <w:rFonts w:ascii="Arial" w:hAnsi="Arial" w:cs="Arial"/>
          <w:spacing w:val="-1"/>
          <w:sz w:val="24"/>
          <w:szCs w:val="24"/>
        </w:rPr>
        <w:t>закона;</w:t>
      </w: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spacing w:before="202"/>
        <w:ind w:right="0" w:hanging="241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признания</w:t>
      </w:r>
      <w:r w:rsidRPr="00721E81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определения</w:t>
      </w:r>
      <w:r w:rsidRPr="00721E81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поставщика</w:t>
      </w:r>
      <w:r w:rsidRPr="00721E81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(подрядчика,</w:t>
      </w:r>
      <w:r w:rsidRPr="00721E81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исполнителя)</w:t>
      </w:r>
      <w:r w:rsidRPr="00721E81">
        <w:rPr>
          <w:rFonts w:ascii="Arial" w:hAnsi="Arial" w:cs="Arial"/>
          <w:spacing w:val="-16"/>
          <w:sz w:val="24"/>
          <w:szCs w:val="24"/>
        </w:rPr>
        <w:t xml:space="preserve"> </w:t>
      </w:r>
      <w:proofErr w:type="gramStart"/>
      <w:r w:rsidRPr="00721E81">
        <w:rPr>
          <w:rFonts w:ascii="Arial" w:hAnsi="Arial" w:cs="Arial"/>
          <w:sz w:val="24"/>
          <w:szCs w:val="24"/>
        </w:rPr>
        <w:t>несостоявшимся</w:t>
      </w:r>
      <w:proofErr w:type="gramEnd"/>
      <w:r w:rsidRPr="00721E81">
        <w:rPr>
          <w:rFonts w:ascii="Arial" w:hAnsi="Arial" w:cs="Arial"/>
          <w:sz w:val="24"/>
          <w:szCs w:val="24"/>
        </w:rPr>
        <w:t>;</w:t>
      </w:r>
    </w:p>
    <w:p w:rsidR="006E6C45" w:rsidRPr="00721E81" w:rsidRDefault="006E6C45" w:rsidP="00B90440">
      <w:pPr>
        <w:pStyle w:val="a3"/>
        <w:spacing w:before="7"/>
        <w:ind w:left="0"/>
        <w:jc w:val="both"/>
        <w:rPr>
          <w:rFonts w:ascii="Arial" w:hAnsi="Arial" w:cs="Arial"/>
        </w:rPr>
      </w:pP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ind w:right="0" w:hanging="241"/>
        <w:rPr>
          <w:rFonts w:ascii="Arial" w:hAnsi="Arial" w:cs="Arial"/>
          <w:sz w:val="24"/>
          <w:szCs w:val="24"/>
        </w:rPr>
      </w:pPr>
      <w:r w:rsidRPr="00721E81">
        <w:rPr>
          <w:rStyle w:val="a6"/>
          <w:rFonts w:ascii="Arial" w:hAnsi="Arial" w:cs="Arial"/>
          <w:b w:val="0"/>
          <w:sz w:val="24"/>
          <w:szCs w:val="24"/>
        </w:rPr>
        <w:t>расторжения контракта</w:t>
      </w:r>
      <w:r w:rsidRPr="00721E81">
        <w:rPr>
          <w:rFonts w:ascii="Arial" w:hAnsi="Arial" w:cs="Arial"/>
          <w:w w:val="95"/>
          <w:sz w:val="24"/>
          <w:szCs w:val="24"/>
        </w:rPr>
        <w:t>;</w:t>
      </w:r>
    </w:p>
    <w:p w:rsidR="006E6C45" w:rsidRPr="00721E81" w:rsidRDefault="006E6C45" w:rsidP="00B90440">
      <w:pPr>
        <w:pStyle w:val="a3"/>
        <w:spacing w:before="1"/>
        <w:ind w:left="0"/>
        <w:jc w:val="both"/>
        <w:rPr>
          <w:rFonts w:ascii="Arial" w:hAnsi="Arial" w:cs="Arial"/>
        </w:rPr>
      </w:pPr>
    </w:p>
    <w:p w:rsidR="006E6C45" w:rsidRPr="00721E81" w:rsidRDefault="00B90440" w:rsidP="00B90440">
      <w:pPr>
        <w:pStyle w:val="a5"/>
        <w:numPr>
          <w:ilvl w:val="0"/>
          <w:numId w:val="1"/>
        </w:numPr>
        <w:tabs>
          <w:tab w:val="left" w:pos="363"/>
        </w:tabs>
        <w:spacing w:line="237" w:lineRule="auto"/>
        <w:ind w:right="155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z w:val="24"/>
          <w:szCs w:val="24"/>
        </w:rPr>
        <w:t>возникновения</w:t>
      </w:r>
      <w:r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иных</w:t>
      </w:r>
      <w:r w:rsidRPr="00721E81">
        <w:rPr>
          <w:rFonts w:ascii="Arial" w:hAnsi="Arial" w:cs="Arial"/>
          <w:spacing w:val="-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обстоятельств,</w:t>
      </w:r>
      <w:r w:rsidRPr="00721E81">
        <w:rPr>
          <w:rFonts w:ascii="Arial" w:hAnsi="Arial" w:cs="Arial"/>
          <w:spacing w:val="-6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предвидеть</w:t>
      </w:r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которые</w:t>
      </w:r>
      <w:r w:rsidRPr="00721E81">
        <w:rPr>
          <w:rFonts w:ascii="Arial" w:hAnsi="Arial" w:cs="Arial"/>
          <w:spacing w:val="-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при</w:t>
      </w:r>
      <w:r w:rsidRPr="00721E81">
        <w:rPr>
          <w:rFonts w:ascii="Arial" w:hAnsi="Arial" w:cs="Arial"/>
          <w:spacing w:val="-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утверждении</w:t>
      </w:r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плана-</w:t>
      </w:r>
      <w:r w:rsidRPr="00721E81">
        <w:rPr>
          <w:rFonts w:ascii="Arial" w:hAnsi="Arial" w:cs="Arial"/>
          <w:spacing w:val="-6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графика</w:t>
      </w:r>
      <w:r w:rsidRPr="00721E81">
        <w:rPr>
          <w:rFonts w:ascii="Arial" w:hAnsi="Arial" w:cs="Arial"/>
          <w:spacing w:val="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было</w:t>
      </w:r>
      <w:r w:rsidRPr="00721E81">
        <w:rPr>
          <w:rFonts w:ascii="Arial" w:hAnsi="Arial" w:cs="Arial"/>
          <w:spacing w:val="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невозможно.</w:t>
      </w: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363"/>
        </w:tabs>
        <w:spacing w:before="202"/>
        <w:ind w:right="158"/>
        <w:rPr>
          <w:rFonts w:ascii="Arial" w:hAnsi="Arial" w:cs="Arial"/>
          <w:sz w:val="24"/>
          <w:szCs w:val="24"/>
        </w:rPr>
      </w:pPr>
      <w:proofErr w:type="gramStart"/>
      <w:r w:rsidRPr="00721E81">
        <w:rPr>
          <w:rFonts w:ascii="Arial" w:hAnsi="Arial" w:cs="Arial"/>
          <w:sz w:val="24"/>
          <w:szCs w:val="24"/>
        </w:rPr>
        <w:t>Внесение в соответствии с частью 8 статьи 16 Федерального закона изменений в</w:t>
      </w:r>
      <w:r w:rsidRPr="00721E81">
        <w:rPr>
          <w:rFonts w:ascii="Arial" w:hAnsi="Arial" w:cs="Arial"/>
          <w:spacing w:val="-6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план-график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может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осуществляться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позднее,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чем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один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день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дня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размещения в единой информационной системе извещения об осуществлении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соответствующей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закупки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или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направления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приглашения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принять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участие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определении поставщика (подрядчика, исполнителя) закрытым способом либо в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случае</w:t>
      </w:r>
      <w:r w:rsidRPr="00721E81">
        <w:rPr>
          <w:rFonts w:ascii="Arial" w:hAnsi="Arial" w:cs="Arial"/>
          <w:spacing w:val="5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заключения</w:t>
      </w:r>
      <w:r w:rsidRPr="00721E81">
        <w:rPr>
          <w:rFonts w:ascii="Arial" w:hAnsi="Arial" w:cs="Arial"/>
          <w:spacing w:val="5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контракта</w:t>
      </w:r>
      <w:r w:rsidRPr="00721E81">
        <w:rPr>
          <w:rFonts w:ascii="Arial" w:hAnsi="Arial" w:cs="Arial"/>
          <w:spacing w:val="5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4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единственным</w:t>
      </w:r>
      <w:r w:rsidRPr="00721E81">
        <w:rPr>
          <w:rFonts w:ascii="Arial" w:hAnsi="Arial" w:cs="Arial"/>
          <w:spacing w:val="5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поставщиком</w:t>
      </w:r>
      <w:r w:rsidRPr="00721E81">
        <w:rPr>
          <w:rFonts w:ascii="Arial" w:hAnsi="Arial" w:cs="Arial"/>
          <w:spacing w:val="5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(подрядчиком, исполнителем)</w:t>
      </w:r>
      <w:r w:rsidRPr="00721E81">
        <w:rPr>
          <w:rFonts w:ascii="Arial" w:hAnsi="Arial" w:cs="Arial"/>
          <w:spacing w:val="37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в</w:t>
      </w:r>
      <w:r w:rsidRPr="00721E81">
        <w:rPr>
          <w:rFonts w:ascii="Arial" w:hAnsi="Arial" w:cs="Arial"/>
          <w:spacing w:val="40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соответствии</w:t>
      </w:r>
      <w:r w:rsidRPr="00721E81">
        <w:rPr>
          <w:rFonts w:ascii="Arial" w:hAnsi="Arial" w:cs="Arial"/>
          <w:spacing w:val="3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</w:t>
      </w:r>
      <w:r w:rsidRPr="00721E81">
        <w:rPr>
          <w:rFonts w:ascii="Arial" w:hAnsi="Arial" w:cs="Arial"/>
          <w:spacing w:val="38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частью</w:t>
      </w:r>
      <w:r w:rsidRPr="00721E81">
        <w:rPr>
          <w:rFonts w:ascii="Arial" w:hAnsi="Arial" w:cs="Arial"/>
          <w:spacing w:val="3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1</w:t>
      </w:r>
      <w:proofErr w:type="gramEnd"/>
      <w:r w:rsidRPr="00721E81">
        <w:rPr>
          <w:rFonts w:ascii="Arial" w:hAnsi="Arial" w:cs="Arial"/>
          <w:spacing w:val="36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статьи</w:t>
      </w:r>
      <w:r w:rsidRPr="00721E81">
        <w:rPr>
          <w:rFonts w:ascii="Arial" w:hAnsi="Arial" w:cs="Arial"/>
          <w:spacing w:val="3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93</w:t>
      </w:r>
      <w:r w:rsidRPr="00721E81">
        <w:rPr>
          <w:rFonts w:ascii="Arial" w:hAnsi="Arial" w:cs="Arial"/>
          <w:spacing w:val="36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настоящего</w:t>
      </w:r>
      <w:r w:rsidRPr="00721E81">
        <w:rPr>
          <w:rFonts w:ascii="Arial" w:hAnsi="Arial" w:cs="Arial"/>
          <w:spacing w:val="39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Федерального</w:t>
      </w:r>
      <w:r w:rsidRPr="00721E81">
        <w:rPr>
          <w:rFonts w:ascii="Arial" w:hAnsi="Arial" w:cs="Arial"/>
          <w:spacing w:val="-60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закона</w:t>
      </w:r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-</w:t>
      </w:r>
      <w:r w:rsidRPr="00721E81">
        <w:rPr>
          <w:rFonts w:ascii="Arial" w:hAnsi="Arial" w:cs="Arial"/>
          <w:spacing w:val="-5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не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721E81">
        <w:rPr>
          <w:rFonts w:ascii="Arial" w:hAnsi="Arial" w:cs="Arial"/>
          <w:sz w:val="24"/>
          <w:szCs w:val="24"/>
        </w:rPr>
        <w:t>позднее</w:t>
      </w:r>
      <w:proofErr w:type="gramEnd"/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чем за</w:t>
      </w:r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один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день</w:t>
      </w:r>
      <w:r w:rsidRPr="00721E81">
        <w:rPr>
          <w:rFonts w:ascii="Arial" w:hAnsi="Arial" w:cs="Arial"/>
          <w:spacing w:val="-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до</w:t>
      </w:r>
      <w:r w:rsidRPr="00721E81">
        <w:rPr>
          <w:rFonts w:ascii="Arial" w:hAnsi="Arial" w:cs="Arial"/>
          <w:spacing w:val="1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дня</w:t>
      </w:r>
      <w:r w:rsidRPr="00721E81">
        <w:rPr>
          <w:rFonts w:ascii="Arial" w:hAnsi="Arial" w:cs="Arial"/>
          <w:spacing w:val="-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заключения</w:t>
      </w:r>
      <w:r w:rsidRPr="00721E81">
        <w:rPr>
          <w:rFonts w:ascii="Arial" w:hAnsi="Arial" w:cs="Arial"/>
          <w:spacing w:val="-3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контракта.</w:t>
      </w:r>
    </w:p>
    <w:p w:rsidR="006E6C45" w:rsidRPr="00721E81" w:rsidRDefault="00B90440" w:rsidP="00B90440">
      <w:pPr>
        <w:pStyle w:val="a5"/>
        <w:numPr>
          <w:ilvl w:val="0"/>
          <w:numId w:val="2"/>
        </w:numPr>
        <w:tabs>
          <w:tab w:val="left" w:pos="693"/>
          <w:tab w:val="left" w:pos="694"/>
        </w:tabs>
        <w:spacing w:before="204"/>
        <w:ind w:left="693" w:right="0" w:hanging="589"/>
        <w:rPr>
          <w:rFonts w:ascii="Arial" w:hAnsi="Arial" w:cs="Arial"/>
          <w:sz w:val="24"/>
          <w:szCs w:val="24"/>
        </w:rPr>
      </w:pPr>
      <w:r w:rsidRPr="00721E81">
        <w:rPr>
          <w:rFonts w:ascii="Arial" w:hAnsi="Arial" w:cs="Arial"/>
          <w:spacing w:val="-1"/>
          <w:sz w:val="24"/>
          <w:szCs w:val="24"/>
        </w:rPr>
        <w:t>Информация,</w:t>
      </w:r>
      <w:r w:rsidRPr="00721E81">
        <w:rPr>
          <w:rFonts w:ascii="Arial" w:hAnsi="Arial" w:cs="Arial"/>
          <w:spacing w:val="-16"/>
          <w:sz w:val="24"/>
          <w:szCs w:val="24"/>
        </w:rPr>
        <w:t xml:space="preserve"> </w:t>
      </w:r>
      <w:r w:rsidRPr="00721E81">
        <w:rPr>
          <w:rFonts w:ascii="Arial" w:hAnsi="Arial" w:cs="Arial"/>
          <w:spacing w:val="-1"/>
          <w:sz w:val="24"/>
          <w:szCs w:val="24"/>
        </w:rPr>
        <w:t>включаемая</w:t>
      </w:r>
      <w:r w:rsidRPr="00721E81">
        <w:rPr>
          <w:rFonts w:ascii="Arial" w:hAnsi="Arial" w:cs="Arial"/>
          <w:spacing w:val="-15"/>
          <w:sz w:val="24"/>
          <w:szCs w:val="24"/>
        </w:rPr>
        <w:t xml:space="preserve"> </w:t>
      </w:r>
      <w:r w:rsidRPr="00721E81">
        <w:rPr>
          <w:rFonts w:ascii="Arial" w:hAnsi="Arial" w:cs="Arial"/>
          <w:spacing w:val="-1"/>
          <w:sz w:val="24"/>
          <w:szCs w:val="24"/>
        </w:rPr>
        <w:t>в</w:t>
      </w:r>
      <w:r w:rsidRPr="00721E81">
        <w:rPr>
          <w:rFonts w:ascii="Arial" w:hAnsi="Arial" w:cs="Arial"/>
          <w:spacing w:val="-13"/>
          <w:sz w:val="24"/>
          <w:szCs w:val="24"/>
        </w:rPr>
        <w:t xml:space="preserve"> </w:t>
      </w:r>
      <w:r w:rsidRPr="00721E81">
        <w:rPr>
          <w:rFonts w:ascii="Arial" w:hAnsi="Arial" w:cs="Arial"/>
          <w:spacing w:val="-1"/>
          <w:sz w:val="24"/>
          <w:szCs w:val="24"/>
        </w:rPr>
        <w:t>план-график</w:t>
      </w:r>
      <w:r w:rsidRPr="00721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закупок</w:t>
      </w:r>
      <w:r w:rsidRPr="00721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должна</w:t>
      </w:r>
      <w:r w:rsidRPr="00721E81">
        <w:rPr>
          <w:rFonts w:ascii="Arial" w:hAnsi="Arial" w:cs="Arial"/>
          <w:spacing w:val="-14"/>
          <w:sz w:val="24"/>
          <w:szCs w:val="24"/>
        </w:rPr>
        <w:t xml:space="preserve"> </w:t>
      </w:r>
      <w:r w:rsidRPr="00721E81">
        <w:rPr>
          <w:rFonts w:ascii="Arial" w:hAnsi="Arial" w:cs="Arial"/>
          <w:sz w:val="24"/>
          <w:szCs w:val="24"/>
        </w:rPr>
        <w:t>содержать:</w:t>
      </w:r>
    </w:p>
    <w:p w:rsidR="006E6C45" w:rsidRPr="00721E81" w:rsidRDefault="006E6C45" w:rsidP="00B90440">
      <w:pPr>
        <w:pStyle w:val="a3"/>
        <w:spacing w:before="7"/>
        <w:ind w:left="0"/>
        <w:jc w:val="both"/>
        <w:rPr>
          <w:rFonts w:ascii="Arial" w:hAnsi="Arial" w:cs="Arial"/>
        </w:rPr>
      </w:pPr>
    </w:p>
    <w:p w:rsidR="006E6C45" w:rsidRPr="00721E81" w:rsidRDefault="00DA5DDF" w:rsidP="00B90440">
      <w:pPr>
        <w:pStyle w:val="a3"/>
        <w:ind w:left="261"/>
        <w:jc w:val="both"/>
        <w:rPr>
          <w:rFonts w:ascii="Arial" w:hAnsi="Arial" w:cs="Arial"/>
        </w:rPr>
      </w:pPr>
      <w:r w:rsidRPr="00721E81">
        <w:rPr>
          <w:rFonts w:ascii="Arial" w:hAnsi="Arial" w:cs="Arial"/>
        </w:rPr>
        <w:t>1</w:t>
      </w:r>
      <w:r w:rsidR="00B90440" w:rsidRPr="00721E81">
        <w:rPr>
          <w:rFonts w:ascii="Arial" w:hAnsi="Arial" w:cs="Arial"/>
        </w:rPr>
        <w:t>) идентификационные</w:t>
      </w:r>
      <w:r w:rsidR="00B90440" w:rsidRPr="00721E81">
        <w:rPr>
          <w:rFonts w:ascii="Arial" w:hAnsi="Arial" w:cs="Arial"/>
          <w:spacing w:val="4"/>
        </w:rPr>
        <w:t xml:space="preserve"> </w:t>
      </w:r>
      <w:r w:rsidR="00B90440" w:rsidRPr="00721E81">
        <w:rPr>
          <w:rFonts w:ascii="Arial" w:hAnsi="Arial" w:cs="Arial"/>
        </w:rPr>
        <w:t>коды</w:t>
      </w:r>
      <w:r w:rsidR="00B90440" w:rsidRPr="00721E81">
        <w:rPr>
          <w:rFonts w:ascii="Arial" w:hAnsi="Arial" w:cs="Arial"/>
          <w:spacing w:val="4"/>
        </w:rPr>
        <w:t xml:space="preserve"> </w:t>
      </w:r>
      <w:r w:rsidR="00B90440" w:rsidRPr="00721E81">
        <w:rPr>
          <w:rFonts w:ascii="Arial" w:hAnsi="Arial" w:cs="Arial"/>
        </w:rPr>
        <w:t>закупок,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определенные</w:t>
      </w:r>
      <w:r w:rsidR="00B90440" w:rsidRPr="00721E81">
        <w:rPr>
          <w:rFonts w:ascii="Arial" w:hAnsi="Arial" w:cs="Arial"/>
          <w:spacing w:val="5"/>
        </w:rPr>
        <w:t xml:space="preserve"> </w:t>
      </w:r>
      <w:r w:rsidR="00B90440" w:rsidRPr="00721E81">
        <w:rPr>
          <w:rFonts w:ascii="Arial" w:hAnsi="Arial" w:cs="Arial"/>
        </w:rPr>
        <w:t>в</w:t>
      </w:r>
      <w:r w:rsidR="00B90440" w:rsidRPr="00721E81">
        <w:rPr>
          <w:rFonts w:ascii="Arial" w:hAnsi="Arial" w:cs="Arial"/>
          <w:spacing w:val="3"/>
        </w:rPr>
        <w:t xml:space="preserve"> </w:t>
      </w:r>
      <w:r w:rsidR="00B90440" w:rsidRPr="00721E81">
        <w:rPr>
          <w:rFonts w:ascii="Arial" w:hAnsi="Arial" w:cs="Arial"/>
        </w:rPr>
        <w:t>соответствии</w:t>
      </w:r>
      <w:r w:rsidR="00B90440" w:rsidRPr="00721E81">
        <w:rPr>
          <w:rFonts w:ascii="Arial" w:hAnsi="Arial" w:cs="Arial"/>
          <w:spacing w:val="4"/>
        </w:rPr>
        <w:t xml:space="preserve"> </w:t>
      </w:r>
      <w:r w:rsidR="00B90440" w:rsidRPr="00721E81">
        <w:rPr>
          <w:rFonts w:ascii="Arial" w:hAnsi="Arial" w:cs="Arial"/>
        </w:rPr>
        <w:t>со</w:t>
      </w:r>
      <w:r w:rsidR="00B90440" w:rsidRPr="00721E81">
        <w:rPr>
          <w:rFonts w:ascii="Arial" w:hAnsi="Arial" w:cs="Arial"/>
          <w:spacing w:val="5"/>
        </w:rPr>
        <w:t xml:space="preserve"> </w:t>
      </w:r>
      <w:r w:rsidR="00B90440" w:rsidRPr="00721E81">
        <w:rPr>
          <w:rFonts w:ascii="Arial" w:hAnsi="Arial" w:cs="Arial"/>
        </w:rPr>
        <w:t>статьей</w:t>
      </w:r>
      <w:r w:rsidR="00B90440" w:rsidRPr="00721E81">
        <w:rPr>
          <w:rFonts w:ascii="Arial" w:hAnsi="Arial" w:cs="Arial"/>
          <w:spacing w:val="4"/>
        </w:rPr>
        <w:t xml:space="preserve"> </w:t>
      </w:r>
      <w:r w:rsidR="00B90440" w:rsidRPr="00721E81">
        <w:rPr>
          <w:rFonts w:ascii="Arial" w:hAnsi="Arial" w:cs="Arial"/>
        </w:rPr>
        <w:t xml:space="preserve">23 </w:t>
      </w:r>
      <w:r w:rsidR="00B90440" w:rsidRPr="00721E81">
        <w:rPr>
          <w:rFonts w:ascii="Arial" w:hAnsi="Arial" w:cs="Arial"/>
          <w:spacing w:val="-1"/>
        </w:rPr>
        <w:t>Федерального</w:t>
      </w:r>
      <w:r w:rsidR="00B90440" w:rsidRPr="00721E81">
        <w:rPr>
          <w:rFonts w:ascii="Arial" w:hAnsi="Arial" w:cs="Arial"/>
          <w:spacing w:val="-13"/>
        </w:rPr>
        <w:t xml:space="preserve"> </w:t>
      </w:r>
      <w:r w:rsidR="00B90440" w:rsidRPr="00721E81">
        <w:rPr>
          <w:rFonts w:ascii="Arial" w:hAnsi="Arial" w:cs="Arial"/>
          <w:spacing w:val="-1"/>
        </w:rPr>
        <w:t>закона;</w:t>
      </w:r>
    </w:p>
    <w:p w:rsidR="006E6C45" w:rsidRPr="00721E81" w:rsidRDefault="006E6C45" w:rsidP="00B90440">
      <w:pPr>
        <w:pStyle w:val="a3"/>
        <w:spacing w:before="1"/>
        <w:ind w:left="0"/>
        <w:jc w:val="both"/>
        <w:rPr>
          <w:rFonts w:ascii="Arial" w:hAnsi="Arial" w:cs="Arial"/>
        </w:rPr>
      </w:pPr>
    </w:p>
    <w:p w:rsidR="006E6C45" w:rsidRPr="00721E81" w:rsidRDefault="00DA5DDF" w:rsidP="00B90440">
      <w:pPr>
        <w:pStyle w:val="a3"/>
        <w:spacing w:line="278" w:lineRule="auto"/>
        <w:ind w:left="261" w:right="158"/>
        <w:jc w:val="both"/>
        <w:rPr>
          <w:rFonts w:ascii="Arial" w:hAnsi="Arial" w:cs="Arial"/>
        </w:rPr>
      </w:pPr>
      <w:r w:rsidRPr="00721E81">
        <w:rPr>
          <w:rFonts w:ascii="Arial" w:hAnsi="Arial" w:cs="Arial"/>
        </w:rPr>
        <w:lastRenderedPageBreak/>
        <w:t>2</w:t>
      </w:r>
      <w:r w:rsidR="00B90440" w:rsidRPr="00721E81">
        <w:rPr>
          <w:rFonts w:ascii="Arial" w:hAnsi="Arial" w:cs="Arial"/>
        </w:rPr>
        <w:t>)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код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и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наименование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товара,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работы,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услуги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по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Общероссийскому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классификатору</w:t>
      </w:r>
      <w:r w:rsidR="00B90440" w:rsidRPr="00721E81">
        <w:rPr>
          <w:rFonts w:ascii="Arial" w:hAnsi="Arial" w:cs="Arial"/>
          <w:spacing w:val="-10"/>
        </w:rPr>
        <w:t xml:space="preserve"> </w:t>
      </w:r>
      <w:r w:rsidR="00B90440" w:rsidRPr="00721E81">
        <w:rPr>
          <w:rFonts w:ascii="Arial" w:hAnsi="Arial" w:cs="Arial"/>
        </w:rPr>
        <w:t>продукции</w:t>
      </w:r>
      <w:r w:rsidR="00B90440" w:rsidRPr="00721E81">
        <w:rPr>
          <w:rFonts w:ascii="Arial" w:hAnsi="Arial" w:cs="Arial"/>
          <w:spacing w:val="-6"/>
        </w:rPr>
        <w:t xml:space="preserve"> </w:t>
      </w:r>
      <w:r w:rsidR="00B90440" w:rsidRPr="00721E81">
        <w:rPr>
          <w:rFonts w:ascii="Arial" w:hAnsi="Arial" w:cs="Arial"/>
        </w:rPr>
        <w:t>по видам</w:t>
      </w:r>
      <w:r w:rsidR="00B90440" w:rsidRPr="00721E81">
        <w:rPr>
          <w:rFonts w:ascii="Arial" w:hAnsi="Arial" w:cs="Arial"/>
          <w:spacing w:val="-9"/>
        </w:rPr>
        <w:t xml:space="preserve"> </w:t>
      </w:r>
      <w:r w:rsidR="00B90440" w:rsidRPr="00721E81">
        <w:rPr>
          <w:rFonts w:ascii="Arial" w:hAnsi="Arial" w:cs="Arial"/>
        </w:rPr>
        <w:t>экономической</w:t>
      </w:r>
      <w:r w:rsidR="00B90440" w:rsidRPr="00721E81">
        <w:rPr>
          <w:rFonts w:ascii="Arial" w:hAnsi="Arial" w:cs="Arial"/>
          <w:spacing w:val="-8"/>
        </w:rPr>
        <w:t xml:space="preserve"> </w:t>
      </w:r>
      <w:r w:rsidR="00B90440" w:rsidRPr="00721E81">
        <w:rPr>
          <w:rFonts w:ascii="Arial" w:hAnsi="Arial" w:cs="Arial"/>
        </w:rPr>
        <w:t>деятельности</w:t>
      </w:r>
      <w:r w:rsidR="00B90440" w:rsidRPr="00721E81">
        <w:rPr>
          <w:rFonts w:ascii="Arial" w:hAnsi="Arial" w:cs="Arial"/>
          <w:spacing w:val="-7"/>
        </w:rPr>
        <w:t xml:space="preserve"> </w:t>
      </w:r>
      <w:r w:rsidR="00B90440" w:rsidRPr="00721E81">
        <w:rPr>
          <w:rFonts w:ascii="Arial" w:hAnsi="Arial" w:cs="Arial"/>
        </w:rPr>
        <w:t>ОК</w:t>
      </w:r>
      <w:r w:rsidR="00B90440" w:rsidRPr="00721E81">
        <w:rPr>
          <w:rFonts w:ascii="Arial" w:hAnsi="Arial" w:cs="Arial"/>
          <w:spacing w:val="-9"/>
        </w:rPr>
        <w:t xml:space="preserve"> </w:t>
      </w:r>
      <w:r w:rsidR="00B90440" w:rsidRPr="00721E81">
        <w:rPr>
          <w:rFonts w:ascii="Arial" w:hAnsi="Arial" w:cs="Arial"/>
        </w:rPr>
        <w:t>034-2014;</w:t>
      </w:r>
    </w:p>
    <w:p w:rsidR="006E6C45" w:rsidRPr="00721E81" w:rsidRDefault="00DA5DDF" w:rsidP="00B90440">
      <w:pPr>
        <w:pStyle w:val="a3"/>
        <w:spacing w:before="195"/>
        <w:ind w:left="261"/>
        <w:jc w:val="both"/>
        <w:rPr>
          <w:rFonts w:ascii="Arial" w:hAnsi="Arial" w:cs="Arial"/>
        </w:rPr>
      </w:pPr>
      <w:r w:rsidRPr="00721E81">
        <w:rPr>
          <w:rFonts w:ascii="Arial" w:hAnsi="Arial" w:cs="Arial"/>
          <w:spacing w:val="-1"/>
        </w:rPr>
        <w:t>3</w:t>
      </w:r>
      <w:r w:rsidR="00B90440" w:rsidRPr="00721E81">
        <w:rPr>
          <w:rFonts w:ascii="Arial" w:hAnsi="Arial" w:cs="Arial"/>
          <w:spacing w:val="-1"/>
        </w:rPr>
        <w:t>)</w:t>
      </w:r>
      <w:r w:rsidR="00B90440" w:rsidRPr="00721E81">
        <w:rPr>
          <w:rFonts w:ascii="Arial" w:hAnsi="Arial" w:cs="Arial"/>
          <w:spacing w:val="-15"/>
        </w:rPr>
        <w:t xml:space="preserve"> </w:t>
      </w:r>
      <w:r w:rsidR="00B90440" w:rsidRPr="00721E81">
        <w:rPr>
          <w:rFonts w:ascii="Arial" w:hAnsi="Arial" w:cs="Arial"/>
          <w:spacing w:val="-1"/>
        </w:rPr>
        <w:t>наименование</w:t>
      </w:r>
      <w:r w:rsidR="00B90440" w:rsidRPr="00721E81">
        <w:rPr>
          <w:rFonts w:ascii="Arial" w:hAnsi="Arial" w:cs="Arial"/>
          <w:spacing w:val="-10"/>
        </w:rPr>
        <w:t xml:space="preserve"> </w:t>
      </w:r>
      <w:r w:rsidR="00B90440" w:rsidRPr="00721E81">
        <w:rPr>
          <w:rFonts w:ascii="Arial" w:hAnsi="Arial" w:cs="Arial"/>
          <w:spacing w:val="-1"/>
        </w:rPr>
        <w:t>объекта</w:t>
      </w:r>
      <w:r w:rsidR="00B90440" w:rsidRPr="00721E81">
        <w:rPr>
          <w:rFonts w:ascii="Arial" w:hAnsi="Arial" w:cs="Arial"/>
          <w:spacing w:val="-11"/>
        </w:rPr>
        <w:t xml:space="preserve"> </w:t>
      </w:r>
      <w:r w:rsidR="00B90440" w:rsidRPr="00721E81">
        <w:rPr>
          <w:rFonts w:ascii="Arial" w:hAnsi="Arial" w:cs="Arial"/>
          <w:spacing w:val="-1"/>
        </w:rPr>
        <w:t>закупки;</w:t>
      </w:r>
    </w:p>
    <w:p w:rsidR="006E6C45" w:rsidRPr="00721E81" w:rsidRDefault="006E6C45" w:rsidP="00B90440">
      <w:pPr>
        <w:pStyle w:val="a3"/>
        <w:spacing w:before="7"/>
        <w:ind w:left="0"/>
        <w:jc w:val="both"/>
        <w:rPr>
          <w:rFonts w:ascii="Arial" w:hAnsi="Arial" w:cs="Arial"/>
        </w:rPr>
      </w:pPr>
    </w:p>
    <w:p w:rsidR="006E6C45" w:rsidRPr="00721E81" w:rsidRDefault="00DA5DDF" w:rsidP="00B90440">
      <w:pPr>
        <w:pStyle w:val="a3"/>
        <w:spacing w:line="276" w:lineRule="auto"/>
        <w:ind w:left="261" w:right="159"/>
        <w:jc w:val="both"/>
        <w:rPr>
          <w:rStyle w:val="a6"/>
          <w:rFonts w:ascii="Arial" w:hAnsi="Arial" w:cs="Arial"/>
          <w:b w:val="0"/>
        </w:rPr>
      </w:pPr>
      <w:proofErr w:type="gramStart"/>
      <w:r w:rsidRPr="00721E81">
        <w:rPr>
          <w:rFonts w:ascii="Arial" w:hAnsi="Arial" w:cs="Arial"/>
        </w:rPr>
        <w:t>4</w:t>
      </w:r>
      <w:r w:rsidR="00B90440" w:rsidRPr="00721E81">
        <w:rPr>
          <w:rFonts w:ascii="Arial" w:hAnsi="Arial" w:cs="Arial"/>
        </w:rPr>
        <w:t>)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Style w:val="a6"/>
          <w:rFonts w:ascii="Arial" w:hAnsi="Arial" w:cs="Arial"/>
          <w:b w:val="0"/>
        </w:rPr>
        <w:t>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  <w:proofErr w:type="gramEnd"/>
    </w:p>
    <w:p w:rsidR="006E6C45" w:rsidRPr="00721E81" w:rsidRDefault="00DA5DDF" w:rsidP="00B90440">
      <w:pPr>
        <w:pStyle w:val="a3"/>
        <w:spacing w:before="202" w:line="276" w:lineRule="auto"/>
        <w:ind w:left="261" w:right="160"/>
        <w:jc w:val="both"/>
        <w:rPr>
          <w:rFonts w:ascii="Arial" w:hAnsi="Arial" w:cs="Arial"/>
        </w:rPr>
      </w:pPr>
      <w:r w:rsidRPr="00721E81">
        <w:rPr>
          <w:rFonts w:ascii="Arial" w:hAnsi="Arial" w:cs="Arial"/>
        </w:rPr>
        <w:t>5</w:t>
      </w:r>
      <w:r w:rsidR="00B90440" w:rsidRPr="00721E81">
        <w:rPr>
          <w:rFonts w:ascii="Arial" w:hAnsi="Arial" w:cs="Arial"/>
        </w:rPr>
        <w:t>) объем финансового обеспечения (планируемые платежи) для осуществления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закупок</w:t>
      </w:r>
      <w:r w:rsidR="00B90440" w:rsidRPr="00721E81">
        <w:rPr>
          <w:rFonts w:ascii="Arial" w:hAnsi="Arial" w:cs="Arial"/>
          <w:spacing w:val="2"/>
        </w:rPr>
        <w:t xml:space="preserve"> </w:t>
      </w:r>
      <w:r w:rsidR="00B90440" w:rsidRPr="00721E81">
        <w:rPr>
          <w:rFonts w:ascii="Arial" w:hAnsi="Arial" w:cs="Arial"/>
        </w:rPr>
        <w:t>на</w:t>
      </w:r>
      <w:r w:rsidR="00B90440" w:rsidRPr="00721E81">
        <w:rPr>
          <w:rFonts w:ascii="Arial" w:hAnsi="Arial" w:cs="Arial"/>
          <w:spacing w:val="3"/>
        </w:rPr>
        <w:t xml:space="preserve"> </w:t>
      </w:r>
      <w:r w:rsidR="00B90440" w:rsidRPr="00721E81">
        <w:rPr>
          <w:rFonts w:ascii="Arial" w:hAnsi="Arial" w:cs="Arial"/>
        </w:rPr>
        <w:t>соответствующий финансовый</w:t>
      </w:r>
      <w:r w:rsidR="00B90440" w:rsidRPr="00721E81">
        <w:rPr>
          <w:rFonts w:ascii="Arial" w:hAnsi="Arial" w:cs="Arial"/>
          <w:spacing w:val="3"/>
        </w:rPr>
        <w:t xml:space="preserve"> </w:t>
      </w:r>
      <w:r w:rsidR="00B90440" w:rsidRPr="00721E81">
        <w:rPr>
          <w:rFonts w:ascii="Arial" w:hAnsi="Arial" w:cs="Arial"/>
        </w:rPr>
        <w:t>год;</w:t>
      </w:r>
    </w:p>
    <w:p w:rsidR="006E6C45" w:rsidRPr="00721E81" w:rsidRDefault="00DA5DDF" w:rsidP="00B90440">
      <w:pPr>
        <w:pStyle w:val="a3"/>
        <w:spacing w:before="198" w:line="276" w:lineRule="auto"/>
        <w:ind w:left="261" w:right="159"/>
        <w:jc w:val="both"/>
        <w:rPr>
          <w:rFonts w:ascii="Arial" w:hAnsi="Arial" w:cs="Arial"/>
        </w:rPr>
      </w:pPr>
      <w:r w:rsidRPr="00721E81">
        <w:rPr>
          <w:rFonts w:ascii="Arial" w:hAnsi="Arial" w:cs="Arial"/>
        </w:rPr>
        <w:t>6</w:t>
      </w:r>
      <w:r w:rsidR="00B90440" w:rsidRPr="00721E81">
        <w:rPr>
          <w:rFonts w:ascii="Arial" w:hAnsi="Arial" w:cs="Arial"/>
        </w:rPr>
        <w:t>) информацию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об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обязательном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общественном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обсуждении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закупок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товаров,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работ,</w:t>
      </w:r>
      <w:r w:rsidR="00B90440" w:rsidRPr="00721E81">
        <w:rPr>
          <w:rFonts w:ascii="Arial" w:hAnsi="Arial" w:cs="Arial"/>
          <w:spacing w:val="-1"/>
        </w:rPr>
        <w:t xml:space="preserve"> </w:t>
      </w:r>
      <w:r w:rsidR="00B90440" w:rsidRPr="00721E81">
        <w:rPr>
          <w:rFonts w:ascii="Arial" w:hAnsi="Arial" w:cs="Arial"/>
        </w:rPr>
        <w:t>услуг в</w:t>
      </w:r>
      <w:r w:rsidR="00B90440" w:rsidRPr="00721E81">
        <w:rPr>
          <w:rFonts w:ascii="Arial" w:hAnsi="Arial" w:cs="Arial"/>
          <w:spacing w:val="1"/>
        </w:rPr>
        <w:t xml:space="preserve"> </w:t>
      </w:r>
      <w:r w:rsidR="00B90440" w:rsidRPr="00721E81">
        <w:rPr>
          <w:rFonts w:ascii="Arial" w:hAnsi="Arial" w:cs="Arial"/>
        </w:rPr>
        <w:t>соответствии со</w:t>
      </w:r>
      <w:r w:rsidR="00B90440" w:rsidRPr="00721E81">
        <w:rPr>
          <w:rFonts w:ascii="Arial" w:hAnsi="Arial" w:cs="Arial"/>
          <w:spacing w:val="2"/>
        </w:rPr>
        <w:t xml:space="preserve"> </w:t>
      </w:r>
      <w:r w:rsidR="00B90440" w:rsidRPr="00721E81">
        <w:rPr>
          <w:rFonts w:ascii="Arial" w:hAnsi="Arial" w:cs="Arial"/>
        </w:rPr>
        <w:t>статьей 20</w:t>
      </w:r>
      <w:r w:rsidR="00B90440" w:rsidRPr="00721E81">
        <w:rPr>
          <w:rFonts w:ascii="Arial" w:hAnsi="Arial" w:cs="Arial"/>
          <w:spacing w:val="-3"/>
        </w:rPr>
        <w:t xml:space="preserve"> </w:t>
      </w:r>
      <w:r w:rsidR="00B90440" w:rsidRPr="00721E81">
        <w:rPr>
          <w:rFonts w:ascii="Arial" w:hAnsi="Arial" w:cs="Arial"/>
        </w:rPr>
        <w:t>Федерального</w:t>
      </w:r>
      <w:r w:rsidR="00B90440" w:rsidRPr="00721E81">
        <w:rPr>
          <w:rFonts w:ascii="Arial" w:hAnsi="Arial" w:cs="Arial"/>
          <w:spacing w:val="3"/>
        </w:rPr>
        <w:t xml:space="preserve"> </w:t>
      </w:r>
      <w:r w:rsidR="00B90440" w:rsidRPr="00721E81">
        <w:rPr>
          <w:rFonts w:ascii="Arial" w:hAnsi="Arial" w:cs="Arial"/>
        </w:rPr>
        <w:t>закона;</w:t>
      </w:r>
    </w:p>
    <w:p w:rsidR="006E6C45" w:rsidRDefault="00DA5DDF" w:rsidP="00B90440">
      <w:pPr>
        <w:pStyle w:val="a3"/>
        <w:spacing w:before="196"/>
        <w:ind w:left="261"/>
        <w:jc w:val="both"/>
        <w:rPr>
          <w:rFonts w:ascii="Arial" w:hAnsi="Arial" w:cs="Arial"/>
        </w:rPr>
      </w:pPr>
      <w:r w:rsidRPr="00721E81">
        <w:rPr>
          <w:rFonts w:ascii="Arial" w:hAnsi="Arial" w:cs="Arial"/>
        </w:rPr>
        <w:t>7</w:t>
      </w:r>
      <w:r w:rsidR="00B90440" w:rsidRPr="00721E81">
        <w:rPr>
          <w:rFonts w:ascii="Arial" w:hAnsi="Arial" w:cs="Arial"/>
        </w:rPr>
        <w:t>)</w:t>
      </w:r>
      <w:r w:rsidR="00B90440" w:rsidRPr="00721E81">
        <w:rPr>
          <w:rFonts w:ascii="Arial" w:hAnsi="Arial" w:cs="Arial"/>
          <w:spacing w:val="16"/>
        </w:rPr>
        <w:t xml:space="preserve"> </w:t>
      </w:r>
      <w:r w:rsidR="00B90440" w:rsidRPr="00721E81">
        <w:rPr>
          <w:rFonts w:ascii="Arial" w:hAnsi="Arial" w:cs="Arial"/>
        </w:rPr>
        <w:t>иную</w:t>
      </w:r>
      <w:r w:rsidR="00B90440" w:rsidRPr="00721E81">
        <w:rPr>
          <w:rFonts w:ascii="Arial" w:hAnsi="Arial" w:cs="Arial"/>
          <w:spacing w:val="85"/>
        </w:rPr>
        <w:t xml:space="preserve"> </w:t>
      </w:r>
      <w:r w:rsidR="00B90440" w:rsidRPr="00721E81">
        <w:rPr>
          <w:rFonts w:ascii="Arial" w:hAnsi="Arial" w:cs="Arial"/>
        </w:rPr>
        <w:t>информацию,</w:t>
      </w:r>
      <w:r w:rsidR="00B90440" w:rsidRPr="00721E81">
        <w:rPr>
          <w:rFonts w:ascii="Arial" w:hAnsi="Arial" w:cs="Arial"/>
          <w:spacing w:val="82"/>
        </w:rPr>
        <w:t xml:space="preserve"> </w:t>
      </w:r>
      <w:r w:rsidR="00B90440" w:rsidRPr="00721E81">
        <w:rPr>
          <w:rFonts w:ascii="Arial" w:hAnsi="Arial" w:cs="Arial"/>
        </w:rPr>
        <w:t>определенную</w:t>
      </w:r>
      <w:r w:rsidR="00B90440" w:rsidRPr="00721E81">
        <w:rPr>
          <w:rFonts w:ascii="Arial" w:hAnsi="Arial" w:cs="Arial"/>
          <w:spacing w:val="86"/>
        </w:rPr>
        <w:t xml:space="preserve"> </w:t>
      </w:r>
      <w:r w:rsidR="00B90440" w:rsidRPr="00721E81">
        <w:rPr>
          <w:rFonts w:ascii="Arial" w:hAnsi="Arial" w:cs="Arial"/>
        </w:rPr>
        <w:t>порядком,</w:t>
      </w:r>
      <w:r w:rsidR="00B90440" w:rsidRPr="00721E81">
        <w:rPr>
          <w:rFonts w:ascii="Arial" w:hAnsi="Arial" w:cs="Arial"/>
          <w:spacing w:val="80"/>
        </w:rPr>
        <w:t xml:space="preserve"> </w:t>
      </w:r>
      <w:r w:rsidR="00B90440" w:rsidRPr="00721E81">
        <w:rPr>
          <w:rFonts w:ascii="Arial" w:hAnsi="Arial" w:cs="Arial"/>
        </w:rPr>
        <w:t>предусмотренным</w:t>
      </w:r>
      <w:r w:rsidR="00B90440" w:rsidRPr="00721E81">
        <w:rPr>
          <w:rFonts w:ascii="Arial" w:hAnsi="Arial" w:cs="Arial"/>
          <w:spacing w:val="85"/>
        </w:rPr>
        <w:t xml:space="preserve"> </w:t>
      </w:r>
      <w:r w:rsidR="00B90440" w:rsidRPr="00721E81">
        <w:rPr>
          <w:rFonts w:ascii="Arial" w:hAnsi="Arial" w:cs="Arial"/>
        </w:rPr>
        <w:t>пунктом</w:t>
      </w:r>
      <w:r w:rsidR="00B90440" w:rsidRPr="00721E81">
        <w:rPr>
          <w:rFonts w:ascii="Arial" w:hAnsi="Arial" w:cs="Arial"/>
          <w:spacing w:val="83"/>
        </w:rPr>
        <w:t xml:space="preserve"> </w:t>
      </w:r>
      <w:r w:rsidR="00B90440" w:rsidRPr="00721E81">
        <w:rPr>
          <w:rFonts w:ascii="Arial" w:hAnsi="Arial" w:cs="Arial"/>
        </w:rPr>
        <w:t>2 части</w:t>
      </w:r>
      <w:r w:rsidR="00B90440" w:rsidRPr="00721E81">
        <w:rPr>
          <w:rFonts w:ascii="Arial" w:hAnsi="Arial" w:cs="Arial"/>
          <w:spacing w:val="-8"/>
        </w:rPr>
        <w:t xml:space="preserve"> </w:t>
      </w:r>
      <w:r w:rsidR="00B90440" w:rsidRPr="00721E81">
        <w:rPr>
          <w:rFonts w:ascii="Arial" w:hAnsi="Arial" w:cs="Arial"/>
        </w:rPr>
        <w:t>3</w:t>
      </w:r>
      <w:r w:rsidR="00B90440" w:rsidRPr="00721E81">
        <w:rPr>
          <w:rFonts w:ascii="Arial" w:hAnsi="Arial" w:cs="Arial"/>
          <w:spacing w:val="-9"/>
        </w:rPr>
        <w:t xml:space="preserve"> </w:t>
      </w:r>
      <w:r w:rsidR="00B90440" w:rsidRPr="00721E81">
        <w:rPr>
          <w:rFonts w:ascii="Arial" w:hAnsi="Arial" w:cs="Arial"/>
        </w:rPr>
        <w:t>статьи</w:t>
      </w:r>
      <w:r w:rsidR="00B90440" w:rsidRPr="00721E81">
        <w:rPr>
          <w:rFonts w:ascii="Arial" w:hAnsi="Arial" w:cs="Arial"/>
          <w:spacing w:val="-9"/>
        </w:rPr>
        <w:t xml:space="preserve"> </w:t>
      </w:r>
      <w:r w:rsidR="00B90440" w:rsidRPr="00721E81">
        <w:rPr>
          <w:rFonts w:ascii="Arial" w:hAnsi="Arial" w:cs="Arial"/>
        </w:rPr>
        <w:t>16</w:t>
      </w:r>
      <w:r w:rsidR="00B90440" w:rsidRPr="00721E81">
        <w:rPr>
          <w:rFonts w:ascii="Arial" w:hAnsi="Arial" w:cs="Arial"/>
          <w:spacing w:val="-10"/>
        </w:rPr>
        <w:t xml:space="preserve"> </w:t>
      </w:r>
      <w:r w:rsidR="00B90440" w:rsidRPr="00721E81">
        <w:rPr>
          <w:rFonts w:ascii="Arial" w:hAnsi="Arial" w:cs="Arial"/>
        </w:rPr>
        <w:t>Федерального</w:t>
      </w:r>
      <w:r w:rsidR="00B90440" w:rsidRPr="00721E81">
        <w:rPr>
          <w:rFonts w:ascii="Arial" w:hAnsi="Arial" w:cs="Arial"/>
          <w:spacing w:val="-6"/>
        </w:rPr>
        <w:t xml:space="preserve"> </w:t>
      </w:r>
      <w:r w:rsidR="00B90440" w:rsidRPr="00721E81">
        <w:rPr>
          <w:rFonts w:ascii="Arial" w:hAnsi="Arial" w:cs="Arial"/>
        </w:rPr>
        <w:t>закона.</w:t>
      </w:r>
    </w:p>
    <w:p w:rsidR="00721E81" w:rsidRPr="00721E81" w:rsidRDefault="00721E81" w:rsidP="00B90440">
      <w:pPr>
        <w:pStyle w:val="a3"/>
        <w:spacing w:before="196"/>
        <w:ind w:left="26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sectPr w:rsidR="00721E81" w:rsidRPr="00721E81" w:rsidSect="006E6C45">
      <w:pgSz w:w="11900" w:h="16840"/>
      <w:pgMar w:top="1060" w:right="6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C44"/>
    <w:multiLevelType w:val="hybridMultilevel"/>
    <w:tmpl w:val="B2E0E960"/>
    <w:lvl w:ilvl="0" w:tplc="BB08C734">
      <w:start w:val="1"/>
      <w:numFmt w:val="decimal"/>
      <w:lvlText w:val="%1)"/>
      <w:lvlJc w:val="left"/>
      <w:pPr>
        <w:ind w:left="362" w:hanging="2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AA589364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2" w:tplc="E47639A4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3" w:tplc="AF56EF8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4" w:tplc="4C06D430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5" w:tplc="E3E8B668">
      <w:numFmt w:val="bullet"/>
      <w:lvlText w:val="•"/>
      <w:lvlJc w:val="left"/>
      <w:pPr>
        <w:ind w:left="5070" w:hanging="240"/>
      </w:pPr>
      <w:rPr>
        <w:rFonts w:hint="default"/>
        <w:lang w:val="ru-RU" w:eastAsia="en-US" w:bidi="ar-SA"/>
      </w:rPr>
    </w:lvl>
    <w:lvl w:ilvl="6" w:tplc="5EE4C53E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  <w:lvl w:ilvl="7" w:tplc="831AE422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8" w:tplc="A2365F12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1">
    <w:nsid w:val="51420B9D"/>
    <w:multiLevelType w:val="hybridMultilevel"/>
    <w:tmpl w:val="83CA5E52"/>
    <w:lvl w:ilvl="0" w:tplc="FDE4B512">
      <w:start w:val="1"/>
      <w:numFmt w:val="decimal"/>
      <w:lvlText w:val="%1."/>
      <w:lvlJc w:val="left"/>
      <w:pPr>
        <w:ind w:left="261" w:hanging="203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ru-RU" w:eastAsia="en-US" w:bidi="ar-SA"/>
      </w:rPr>
    </w:lvl>
    <w:lvl w:ilvl="1" w:tplc="06F43EB6">
      <w:numFmt w:val="bullet"/>
      <w:lvlText w:val="•"/>
      <w:lvlJc w:val="left"/>
      <w:pPr>
        <w:ind w:left="1212" w:hanging="203"/>
      </w:pPr>
      <w:rPr>
        <w:rFonts w:hint="default"/>
        <w:lang w:val="ru-RU" w:eastAsia="en-US" w:bidi="ar-SA"/>
      </w:rPr>
    </w:lvl>
    <w:lvl w:ilvl="2" w:tplc="48160592">
      <w:numFmt w:val="bullet"/>
      <w:lvlText w:val="•"/>
      <w:lvlJc w:val="left"/>
      <w:pPr>
        <w:ind w:left="2164" w:hanging="203"/>
      </w:pPr>
      <w:rPr>
        <w:rFonts w:hint="default"/>
        <w:lang w:val="ru-RU" w:eastAsia="en-US" w:bidi="ar-SA"/>
      </w:rPr>
    </w:lvl>
    <w:lvl w:ilvl="3" w:tplc="333CFD96">
      <w:numFmt w:val="bullet"/>
      <w:lvlText w:val="•"/>
      <w:lvlJc w:val="left"/>
      <w:pPr>
        <w:ind w:left="3116" w:hanging="203"/>
      </w:pPr>
      <w:rPr>
        <w:rFonts w:hint="default"/>
        <w:lang w:val="ru-RU" w:eastAsia="en-US" w:bidi="ar-SA"/>
      </w:rPr>
    </w:lvl>
    <w:lvl w:ilvl="4" w:tplc="1402D84E">
      <w:numFmt w:val="bullet"/>
      <w:lvlText w:val="•"/>
      <w:lvlJc w:val="left"/>
      <w:pPr>
        <w:ind w:left="4068" w:hanging="203"/>
      </w:pPr>
      <w:rPr>
        <w:rFonts w:hint="default"/>
        <w:lang w:val="ru-RU" w:eastAsia="en-US" w:bidi="ar-SA"/>
      </w:rPr>
    </w:lvl>
    <w:lvl w:ilvl="5" w:tplc="E2BCF600">
      <w:numFmt w:val="bullet"/>
      <w:lvlText w:val="•"/>
      <w:lvlJc w:val="left"/>
      <w:pPr>
        <w:ind w:left="5020" w:hanging="203"/>
      </w:pPr>
      <w:rPr>
        <w:rFonts w:hint="default"/>
        <w:lang w:val="ru-RU" w:eastAsia="en-US" w:bidi="ar-SA"/>
      </w:rPr>
    </w:lvl>
    <w:lvl w:ilvl="6" w:tplc="070A6038">
      <w:numFmt w:val="bullet"/>
      <w:lvlText w:val="•"/>
      <w:lvlJc w:val="left"/>
      <w:pPr>
        <w:ind w:left="5972" w:hanging="203"/>
      </w:pPr>
      <w:rPr>
        <w:rFonts w:hint="default"/>
        <w:lang w:val="ru-RU" w:eastAsia="en-US" w:bidi="ar-SA"/>
      </w:rPr>
    </w:lvl>
    <w:lvl w:ilvl="7" w:tplc="CBE49480">
      <w:numFmt w:val="bullet"/>
      <w:lvlText w:val="•"/>
      <w:lvlJc w:val="left"/>
      <w:pPr>
        <w:ind w:left="6924" w:hanging="203"/>
      </w:pPr>
      <w:rPr>
        <w:rFonts w:hint="default"/>
        <w:lang w:val="ru-RU" w:eastAsia="en-US" w:bidi="ar-SA"/>
      </w:rPr>
    </w:lvl>
    <w:lvl w:ilvl="8" w:tplc="57BA0EC6">
      <w:numFmt w:val="bullet"/>
      <w:lvlText w:val="•"/>
      <w:lvlJc w:val="left"/>
      <w:pPr>
        <w:ind w:left="7876" w:hanging="203"/>
      </w:pPr>
      <w:rPr>
        <w:rFonts w:hint="default"/>
        <w:lang w:val="ru-RU" w:eastAsia="en-US" w:bidi="ar-SA"/>
      </w:rPr>
    </w:lvl>
  </w:abstractNum>
  <w:abstractNum w:abstractNumId="2">
    <w:nsid w:val="62907FF1"/>
    <w:multiLevelType w:val="hybridMultilevel"/>
    <w:tmpl w:val="3C12C926"/>
    <w:lvl w:ilvl="0" w:tplc="3B78F5AC">
      <w:start w:val="1"/>
      <w:numFmt w:val="decimal"/>
      <w:lvlText w:val="%1."/>
      <w:lvlJc w:val="left"/>
      <w:pPr>
        <w:ind w:left="362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8154E302">
      <w:numFmt w:val="bullet"/>
      <w:lvlText w:val="•"/>
      <w:lvlJc w:val="left"/>
      <w:pPr>
        <w:ind w:left="1302" w:hanging="257"/>
      </w:pPr>
      <w:rPr>
        <w:rFonts w:hint="default"/>
        <w:lang w:val="ru-RU" w:eastAsia="en-US" w:bidi="ar-SA"/>
      </w:rPr>
    </w:lvl>
    <w:lvl w:ilvl="2" w:tplc="58C8654C">
      <w:numFmt w:val="bullet"/>
      <w:lvlText w:val="•"/>
      <w:lvlJc w:val="left"/>
      <w:pPr>
        <w:ind w:left="2244" w:hanging="257"/>
      </w:pPr>
      <w:rPr>
        <w:rFonts w:hint="default"/>
        <w:lang w:val="ru-RU" w:eastAsia="en-US" w:bidi="ar-SA"/>
      </w:rPr>
    </w:lvl>
    <w:lvl w:ilvl="3" w:tplc="778CB992">
      <w:numFmt w:val="bullet"/>
      <w:lvlText w:val="•"/>
      <w:lvlJc w:val="left"/>
      <w:pPr>
        <w:ind w:left="3186" w:hanging="257"/>
      </w:pPr>
      <w:rPr>
        <w:rFonts w:hint="default"/>
        <w:lang w:val="ru-RU" w:eastAsia="en-US" w:bidi="ar-SA"/>
      </w:rPr>
    </w:lvl>
    <w:lvl w:ilvl="4" w:tplc="9938A986">
      <w:numFmt w:val="bullet"/>
      <w:lvlText w:val="•"/>
      <w:lvlJc w:val="left"/>
      <w:pPr>
        <w:ind w:left="4128" w:hanging="257"/>
      </w:pPr>
      <w:rPr>
        <w:rFonts w:hint="default"/>
        <w:lang w:val="ru-RU" w:eastAsia="en-US" w:bidi="ar-SA"/>
      </w:rPr>
    </w:lvl>
    <w:lvl w:ilvl="5" w:tplc="285CD40C">
      <w:numFmt w:val="bullet"/>
      <w:lvlText w:val="•"/>
      <w:lvlJc w:val="left"/>
      <w:pPr>
        <w:ind w:left="5070" w:hanging="257"/>
      </w:pPr>
      <w:rPr>
        <w:rFonts w:hint="default"/>
        <w:lang w:val="ru-RU" w:eastAsia="en-US" w:bidi="ar-SA"/>
      </w:rPr>
    </w:lvl>
    <w:lvl w:ilvl="6" w:tplc="53880B9A">
      <w:numFmt w:val="bullet"/>
      <w:lvlText w:val="•"/>
      <w:lvlJc w:val="left"/>
      <w:pPr>
        <w:ind w:left="6012" w:hanging="257"/>
      </w:pPr>
      <w:rPr>
        <w:rFonts w:hint="default"/>
        <w:lang w:val="ru-RU" w:eastAsia="en-US" w:bidi="ar-SA"/>
      </w:rPr>
    </w:lvl>
    <w:lvl w:ilvl="7" w:tplc="872AE042">
      <w:numFmt w:val="bullet"/>
      <w:lvlText w:val="•"/>
      <w:lvlJc w:val="left"/>
      <w:pPr>
        <w:ind w:left="6954" w:hanging="257"/>
      </w:pPr>
      <w:rPr>
        <w:rFonts w:hint="default"/>
        <w:lang w:val="ru-RU" w:eastAsia="en-US" w:bidi="ar-SA"/>
      </w:rPr>
    </w:lvl>
    <w:lvl w:ilvl="8" w:tplc="C3DA1764">
      <w:numFmt w:val="bullet"/>
      <w:lvlText w:val="•"/>
      <w:lvlJc w:val="left"/>
      <w:pPr>
        <w:ind w:left="7896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C45"/>
    <w:rsid w:val="00090FA6"/>
    <w:rsid w:val="00503A34"/>
    <w:rsid w:val="005E793D"/>
    <w:rsid w:val="006E6C45"/>
    <w:rsid w:val="00721E81"/>
    <w:rsid w:val="00790231"/>
    <w:rsid w:val="00AE38B3"/>
    <w:rsid w:val="00B90440"/>
    <w:rsid w:val="00DA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C4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6C45"/>
    <w:pPr>
      <w:ind w:left="362"/>
    </w:pPr>
    <w:rPr>
      <w:sz w:val="24"/>
      <w:szCs w:val="24"/>
    </w:rPr>
  </w:style>
  <w:style w:type="paragraph" w:styleId="a4">
    <w:name w:val="Title"/>
    <w:basedOn w:val="a"/>
    <w:uiPriority w:val="1"/>
    <w:qFormat/>
    <w:rsid w:val="006E6C45"/>
    <w:pPr>
      <w:spacing w:before="3"/>
      <w:ind w:left="3386" w:right="325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E6C45"/>
    <w:pPr>
      <w:ind w:left="362" w:right="159" w:hanging="257"/>
      <w:jc w:val="both"/>
    </w:pPr>
  </w:style>
  <w:style w:type="paragraph" w:customStyle="1" w:styleId="TableParagraph">
    <w:name w:val="Table Paragraph"/>
    <w:basedOn w:val="a"/>
    <w:uiPriority w:val="1"/>
    <w:qFormat/>
    <w:rsid w:val="006E6C45"/>
  </w:style>
  <w:style w:type="character" w:styleId="a6">
    <w:name w:val="Strong"/>
    <w:basedOn w:val="a0"/>
    <w:qFormat/>
    <w:rsid w:val="00AE3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 Об утверждении Порядка ведения плана закупок</vt:lpstr>
    </vt:vector>
  </TitlesOfParts>
  <Company>Reanimator Extreme Edition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 Об утверждении Порядка ведения плана закупок</dc:title>
  <dc:creator>SysAdmin</dc:creator>
  <cp:lastModifiedBy>User</cp:lastModifiedBy>
  <cp:revision>6</cp:revision>
  <dcterms:created xsi:type="dcterms:W3CDTF">2024-08-05T04:30:00Z</dcterms:created>
  <dcterms:modified xsi:type="dcterms:W3CDTF">2024-09-18T03:59:00Z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2024-08-05T00:00:00Z</vt:filetime>
  </property>
</Properties>
</file>