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6.xml" ContentType="application/vnd.openxmlformats-officedocument.wordprocessingml.footer+xml"/>
  <Default Extension="jpeg" ContentType="image/jpeg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047F" w:rsidRDefault="00BD047F" w:rsidP="00BD047F">
      <w:pPr>
        <w:ind w:left="567"/>
        <w:jc w:val="center"/>
        <w:rPr>
          <w:sz w:val="24"/>
          <w:szCs w:val="24"/>
        </w:rPr>
      </w:pPr>
    </w:p>
    <w:p w:rsidR="00BD047F" w:rsidRPr="00BD047F" w:rsidRDefault="00BD047F" w:rsidP="00BD047F">
      <w:pPr>
        <w:ind w:left="567"/>
        <w:jc w:val="center"/>
        <w:rPr>
          <w:sz w:val="24"/>
          <w:szCs w:val="24"/>
        </w:rPr>
      </w:pPr>
      <w:r w:rsidRPr="00BD047F">
        <w:rPr>
          <w:sz w:val="24"/>
          <w:szCs w:val="24"/>
        </w:rPr>
        <w:t>Администрация Кругло-Семенцовского сельсовета</w:t>
      </w:r>
    </w:p>
    <w:p w:rsidR="00BD047F" w:rsidRPr="00BD047F" w:rsidRDefault="00BD047F" w:rsidP="00BD047F">
      <w:pPr>
        <w:ind w:left="567"/>
        <w:jc w:val="center"/>
        <w:rPr>
          <w:sz w:val="24"/>
          <w:szCs w:val="24"/>
        </w:rPr>
      </w:pPr>
      <w:r w:rsidRPr="00BD047F">
        <w:rPr>
          <w:sz w:val="24"/>
          <w:szCs w:val="24"/>
        </w:rPr>
        <w:t>Егорьевского района Алтайского края</w:t>
      </w:r>
    </w:p>
    <w:p w:rsidR="00BD047F" w:rsidRDefault="00BD047F" w:rsidP="00BD047F">
      <w:pPr>
        <w:ind w:left="567"/>
        <w:jc w:val="center"/>
        <w:rPr>
          <w:sz w:val="24"/>
          <w:szCs w:val="24"/>
        </w:rPr>
      </w:pPr>
    </w:p>
    <w:p w:rsidR="00BD047F" w:rsidRPr="00BD047F" w:rsidRDefault="00BD047F" w:rsidP="00BD047F">
      <w:pPr>
        <w:ind w:left="567"/>
        <w:jc w:val="center"/>
        <w:rPr>
          <w:sz w:val="24"/>
          <w:szCs w:val="24"/>
        </w:rPr>
      </w:pPr>
    </w:p>
    <w:p w:rsidR="00BD047F" w:rsidRDefault="00BD047F" w:rsidP="00BD047F">
      <w:pPr>
        <w:ind w:left="567"/>
        <w:jc w:val="center"/>
        <w:rPr>
          <w:sz w:val="24"/>
          <w:szCs w:val="24"/>
        </w:rPr>
      </w:pPr>
      <w:r w:rsidRPr="00BD047F">
        <w:rPr>
          <w:sz w:val="24"/>
          <w:szCs w:val="24"/>
        </w:rPr>
        <w:t>ПОСТАНОВЛЕНИЕ</w:t>
      </w:r>
    </w:p>
    <w:p w:rsidR="00BD047F" w:rsidRPr="00BD047F" w:rsidRDefault="00BD047F" w:rsidP="00BD047F">
      <w:pPr>
        <w:ind w:left="567"/>
        <w:jc w:val="center"/>
        <w:rPr>
          <w:sz w:val="24"/>
          <w:szCs w:val="24"/>
        </w:rPr>
      </w:pPr>
    </w:p>
    <w:p w:rsidR="00BD047F" w:rsidRPr="00BD047F" w:rsidRDefault="00BD047F" w:rsidP="00BD047F">
      <w:pPr>
        <w:ind w:left="567"/>
        <w:jc w:val="center"/>
        <w:rPr>
          <w:sz w:val="24"/>
          <w:szCs w:val="24"/>
        </w:rPr>
      </w:pPr>
    </w:p>
    <w:p w:rsidR="00BD047F" w:rsidRPr="00BD047F" w:rsidRDefault="00205EC0" w:rsidP="00BD047F">
      <w:pPr>
        <w:ind w:left="567"/>
        <w:jc w:val="both"/>
        <w:rPr>
          <w:sz w:val="24"/>
          <w:szCs w:val="24"/>
        </w:rPr>
      </w:pPr>
      <w:r>
        <w:rPr>
          <w:sz w:val="24"/>
          <w:szCs w:val="24"/>
        </w:rPr>
        <w:t>04.12.2023</w:t>
      </w:r>
      <w:r w:rsidR="00BD047F" w:rsidRPr="00BD047F">
        <w:rPr>
          <w:sz w:val="24"/>
          <w:szCs w:val="24"/>
        </w:rPr>
        <w:t xml:space="preserve"> № </w:t>
      </w:r>
      <w:r>
        <w:rPr>
          <w:sz w:val="24"/>
          <w:szCs w:val="24"/>
        </w:rPr>
        <w:t>233</w:t>
      </w:r>
      <w:r w:rsidR="00BD047F" w:rsidRPr="00BD047F">
        <w:rPr>
          <w:sz w:val="24"/>
          <w:szCs w:val="24"/>
        </w:rPr>
        <w:t xml:space="preserve">                                                                                 </w:t>
      </w:r>
      <w:r w:rsidR="00BD047F">
        <w:rPr>
          <w:sz w:val="24"/>
          <w:szCs w:val="24"/>
        </w:rPr>
        <w:t xml:space="preserve">                </w:t>
      </w:r>
      <w:r w:rsidR="00BD047F" w:rsidRPr="00BD047F">
        <w:rPr>
          <w:sz w:val="24"/>
          <w:szCs w:val="24"/>
        </w:rPr>
        <w:t xml:space="preserve">   с. Кругло-Семенцы</w:t>
      </w:r>
    </w:p>
    <w:p w:rsidR="00BD047F" w:rsidRPr="00BD047F" w:rsidRDefault="00BD047F" w:rsidP="00BD047F">
      <w:pPr>
        <w:ind w:left="567"/>
        <w:jc w:val="center"/>
        <w:rPr>
          <w:sz w:val="24"/>
          <w:szCs w:val="24"/>
          <w:u w:val="single"/>
        </w:rPr>
      </w:pPr>
    </w:p>
    <w:tbl>
      <w:tblPr>
        <w:tblStyle w:val="a7"/>
        <w:tblW w:w="5812" w:type="dxa"/>
        <w:tblInd w:w="108" w:type="dxa"/>
        <w:tblLook w:val="04A0"/>
      </w:tblPr>
      <w:tblGrid>
        <w:gridCol w:w="5812"/>
      </w:tblGrid>
      <w:tr w:rsidR="00BD047F" w:rsidRPr="00BD047F" w:rsidTr="00BD047F"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D047F" w:rsidRPr="00BD047F" w:rsidRDefault="00BD047F" w:rsidP="00BD047F">
            <w:pPr>
              <w:widowControl w:val="0"/>
              <w:suppressAutoHyphens/>
              <w:ind w:left="567"/>
              <w:jc w:val="both"/>
              <w:rPr>
                <w:sz w:val="24"/>
                <w:szCs w:val="24"/>
              </w:rPr>
            </w:pPr>
            <w:r w:rsidRPr="00BD047F">
              <w:rPr>
                <w:sz w:val="24"/>
                <w:szCs w:val="24"/>
              </w:rPr>
              <w:t>Об утверждении Программы в области энергосбережения и повышения энергетической эффективности, на 202</w:t>
            </w:r>
            <w:r>
              <w:rPr>
                <w:sz w:val="24"/>
                <w:szCs w:val="24"/>
              </w:rPr>
              <w:t>4-2026</w:t>
            </w:r>
            <w:r w:rsidRPr="00BD047F">
              <w:rPr>
                <w:sz w:val="24"/>
                <w:szCs w:val="24"/>
              </w:rPr>
              <w:t xml:space="preserve"> годы</w:t>
            </w:r>
          </w:p>
        </w:tc>
      </w:tr>
    </w:tbl>
    <w:p w:rsidR="00BD047F" w:rsidRPr="00BD047F" w:rsidRDefault="00BD047F" w:rsidP="00BD047F">
      <w:pPr>
        <w:ind w:left="567"/>
        <w:jc w:val="center"/>
        <w:rPr>
          <w:sz w:val="24"/>
          <w:szCs w:val="24"/>
          <w:u w:val="single"/>
        </w:rPr>
      </w:pPr>
    </w:p>
    <w:p w:rsidR="00BD047F" w:rsidRPr="00BD047F" w:rsidRDefault="00BD047F" w:rsidP="00BD047F">
      <w:pPr>
        <w:ind w:left="567"/>
        <w:jc w:val="both"/>
        <w:rPr>
          <w:sz w:val="24"/>
          <w:szCs w:val="24"/>
        </w:rPr>
      </w:pPr>
      <w:r w:rsidRPr="00BD047F">
        <w:rPr>
          <w:sz w:val="24"/>
          <w:szCs w:val="24"/>
        </w:rPr>
        <w:t xml:space="preserve">    В соответствии с Федеральным законом от 23.11.2009 № 261-ФЗ «Об энергосбережении и о повышении энергетической эффективности и о внесении изменений в отдельные законодательные акты Российской Федерации» ПОСТАНОВЛЯЮ.</w:t>
      </w:r>
    </w:p>
    <w:p w:rsidR="00BD047F" w:rsidRPr="00BD047F" w:rsidRDefault="00BD047F" w:rsidP="00BD047F">
      <w:pPr>
        <w:ind w:left="567"/>
        <w:jc w:val="both"/>
        <w:rPr>
          <w:sz w:val="24"/>
          <w:szCs w:val="24"/>
        </w:rPr>
      </w:pPr>
      <w:r w:rsidRPr="00BD047F">
        <w:rPr>
          <w:sz w:val="24"/>
          <w:szCs w:val="24"/>
        </w:rPr>
        <w:t xml:space="preserve">    1. Утвердить  Программу в области энергосбережения и повышения энергетической эффективности, на 202</w:t>
      </w:r>
      <w:r>
        <w:rPr>
          <w:sz w:val="24"/>
          <w:szCs w:val="24"/>
        </w:rPr>
        <w:t>4</w:t>
      </w:r>
      <w:r w:rsidRPr="00BD047F">
        <w:rPr>
          <w:sz w:val="24"/>
          <w:szCs w:val="24"/>
        </w:rPr>
        <w:t>-202</w:t>
      </w:r>
      <w:r>
        <w:rPr>
          <w:sz w:val="24"/>
          <w:szCs w:val="24"/>
        </w:rPr>
        <w:t>6</w:t>
      </w:r>
      <w:r w:rsidRPr="00BD047F">
        <w:rPr>
          <w:sz w:val="24"/>
          <w:szCs w:val="24"/>
        </w:rPr>
        <w:t xml:space="preserve"> годы (прилагается).</w:t>
      </w:r>
    </w:p>
    <w:p w:rsidR="00BD047F" w:rsidRPr="00BD047F" w:rsidRDefault="00BD047F" w:rsidP="00BD047F">
      <w:pPr>
        <w:ind w:left="567"/>
        <w:jc w:val="both"/>
        <w:rPr>
          <w:sz w:val="24"/>
          <w:szCs w:val="24"/>
        </w:rPr>
      </w:pPr>
      <w:r w:rsidRPr="00BD047F">
        <w:rPr>
          <w:sz w:val="24"/>
          <w:szCs w:val="24"/>
        </w:rPr>
        <w:t xml:space="preserve">    2. Обнародовать на информационном стенде администрации Кругло-Семенцовского сельсовета Егорьевского района Алтайского края и на официальном сайте администрации Кругло-Семенцовского сельсовета Егорьевского района Алтайского края.</w:t>
      </w:r>
    </w:p>
    <w:p w:rsidR="00BD047F" w:rsidRPr="00BD047F" w:rsidRDefault="00BD047F" w:rsidP="00BD047F">
      <w:pPr>
        <w:ind w:left="567"/>
        <w:jc w:val="both"/>
        <w:rPr>
          <w:sz w:val="24"/>
          <w:szCs w:val="24"/>
        </w:rPr>
      </w:pPr>
    </w:p>
    <w:p w:rsidR="00BD047F" w:rsidRPr="00BD047F" w:rsidRDefault="00BD047F" w:rsidP="00BD047F">
      <w:pPr>
        <w:ind w:left="567"/>
        <w:jc w:val="both"/>
        <w:rPr>
          <w:sz w:val="24"/>
          <w:szCs w:val="24"/>
        </w:rPr>
      </w:pPr>
    </w:p>
    <w:p w:rsidR="00BD047F" w:rsidRPr="00BD047F" w:rsidRDefault="00BD047F" w:rsidP="00BD047F">
      <w:pPr>
        <w:ind w:left="567"/>
        <w:jc w:val="both"/>
        <w:rPr>
          <w:sz w:val="24"/>
          <w:szCs w:val="24"/>
        </w:rPr>
      </w:pPr>
      <w:r w:rsidRPr="00BD047F">
        <w:rPr>
          <w:sz w:val="24"/>
          <w:szCs w:val="24"/>
        </w:rPr>
        <w:t xml:space="preserve">Глава сельсовета                                                                    </w:t>
      </w:r>
      <w:r>
        <w:rPr>
          <w:sz w:val="24"/>
          <w:szCs w:val="24"/>
        </w:rPr>
        <w:t xml:space="preserve">                  </w:t>
      </w:r>
      <w:r w:rsidRPr="00BD047F">
        <w:rPr>
          <w:sz w:val="24"/>
          <w:szCs w:val="24"/>
        </w:rPr>
        <w:t xml:space="preserve">                       В.М. Шнырев</w:t>
      </w:r>
    </w:p>
    <w:p w:rsidR="00BD047F" w:rsidRPr="00BD047F" w:rsidRDefault="00BD047F" w:rsidP="00BD047F">
      <w:pPr>
        <w:ind w:left="567"/>
        <w:jc w:val="both"/>
        <w:rPr>
          <w:sz w:val="24"/>
          <w:szCs w:val="24"/>
        </w:rPr>
      </w:pPr>
    </w:p>
    <w:p w:rsidR="00BD047F" w:rsidRPr="00BD047F" w:rsidRDefault="00BD047F" w:rsidP="00BD047F">
      <w:pPr>
        <w:ind w:left="567"/>
        <w:jc w:val="both"/>
        <w:rPr>
          <w:sz w:val="24"/>
          <w:szCs w:val="24"/>
        </w:rPr>
      </w:pPr>
    </w:p>
    <w:p w:rsidR="00BD047F" w:rsidRPr="00BD047F" w:rsidRDefault="00BD047F" w:rsidP="00BD047F">
      <w:pPr>
        <w:ind w:left="567"/>
        <w:jc w:val="both"/>
        <w:rPr>
          <w:sz w:val="24"/>
          <w:szCs w:val="24"/>
        </w:rPr>
      </w:pPr>
    </w:p>
    <w:p w:rsidR="00BD047F" w:rsidRDefault="00BD047F" w:rsidP="00BD047F">
      <w:pPr>
        <w:ind w:left="567"/>
        <w:jc w:val="both"/>
        <w:rPr>
          <w:sz w:val="28"/>
          <w:szCs w:val="28"/>
        </w:rPr>
      </w:pPr>
    </w:p>
    <w:p w:rsidR="00BD047F" w:rsidRDefault="00BD047F" w:rsidP="00BD047F">
      <w:pPr>
        <w:ind w:left="567"/>
        <w:jc w:val="both"/>
        <w:rPr>
          <w:sz w:val="28"/>
          <w:szCs w:val="28"/>
        </w:rPr>
      </w:pPr>
    </w:p>
    <w:p w:rsidR="00BD047F" w:rsidRDefault="00BD047F" w:rsidP="00BD047F">
      <w:pPr>
        <w:ind w:left="567"/>
        <w:jc w:val="both"/>
        <w:rPr>
          <w:sz w:val="28"/>
          <w:szCs w:val="28"/>
        </w:rPr>
      </w:pPr>
    </w:p>
    <w:p w:rsidR="00BD047F" w:rsidRDefault="00BD047F" w:rsidP="00BD047F">
      <w:pPr>
        <w:ind w:left="567"/>
        <w:jc w:val="both"/>
        <w:rPr>
          <w:sz w:val="28"/>
          <w:szCs w:val="28"/>
        </w:rPr>
      </w:pPr>
    </w:p>
    <w:p w:rsidR="00BD047F" w:rsidRDefault="00BD047F" w:rsidP="00BD047F">
      <w:pPr>
        <w:ind w:left="567"/>
        <w:jc w:val="both"/>
        <w:rPr>
          <w:sz w:val="28"/>
          <w:szCs w:val="28"/>
        </w:rPr>
      </w:pPr>
    </w:p>
    <w:p w:rsidR="00BD047F" w:rsidRDefault="00BD047F" w:rsidP="00BD047F">
      <w:pPr>
        <w:ind w:left="567"/>
        <w:jc w:val="both"/>
        <w:rPr>
          <w:sz w:val="28"/>
          <w:szCs w:val="28"/>
        </w:rPr>
      </w:pPr>
    </w:p>
    <w:p w:rsidR="00BD047F" w:rsidRDefault="00BD047F" w:rsidP="00BD047F">
      <w:pPr>
        <w:ind w:left="567"/>
        <w:jc w:val="both"/>
        <w:rPr>
          <w:sz w:val="28"/>
          <w:szCs w:val="28"/>
        </w:rPr>
      </w:pPr>
    </w:p>
    <w:p w:rsidR="00BD047F" w:rsidRDefault="00BD047F" w:rsidP="00BD047F">
      <w:pPr>
        <w:ind w:left="567"/>
        <w:jc w:val="both"/>
        <w:rPr>
          <w:sz w:val="28"/>
          <w:szCs w:val="28"/>
        </w:rPr>
      </w:pPr>
    </w:p>
    <w:p w:rsidR="00BD047F" w:rsidRDefault="00BD047F" w:rsidP="00BD047F">
      <w:pPr>
        <w:ind w:left="567"/>
        <w:jc w:val="both"/>
        <w:rPr>
          <w:sz w:val="28"/>
          <w:szCs w:val="28"/>
        </w:rPr>
      </w:pPr>
    </w:p>
    <w:p w:rsidR="00BD047F" w:rsidRDefault="00BD047F" w:rsidP="00BD047F">
      <w:pPr>
        <w:ind w:left="567"/>
        <w:jc w:val="both"/>
        <w:rPr>
          <w:sz w:val="28"/>
          <w:szCs w:val="28"/>
        </w:rPr>
      </w:pPr>
    </w:p>
    <w:p w:rsidR="00BD047F" w:rsidRDefault="00BD047F" w:rsidP="00BD047F">
      <w:pPr>
        <w:ind w:left="567"/>
        <w:jc w:val="both"/>
        <w:rPr>
          <w:sz w:val="28"/>
          <w:szCs w:val="28"/>
        </w:rPr>
      </w:pPr>
    </w:p>
    <w:p w:rsidR="00BD047F" w:rsidRDefault="00BD047F" w:rsidP="00BD047F">
      <w:pPr>
        <w:ind w:left="567"/>
        <w:jc w:val="both"/>
        <w:rPr>
          <w:sz w:val="28"/>
          <w:szCs w:val="28"/>
        </w:rPr>
      </w:pPr>
    </w:p>
    <w:p w:rsidR="00BD047F" w:rsidRDefault="00BD047F" w:rsidP="00BD047F">
      <w:pPr>
        <w:ind w:left="567"/>
        <w:jc w:val="both"/>
        <w:rPr>
          <w:sz w:val="28"/>
          <w:szCs w:val="28"/>
        </w:rPr>
      </w:pPr>
    </w:p>
    <w:p w:rsidR="00BD047F" w:rsidRDefault="00BD047F" w:rsidP="00BD047F">
      <w:pPr>
        <w:ind w:left="567"/>
        <w:jc w:val="both"/>
        <w:rPr>
          <w:sz w:val="28"/>
          <w:szCs w:val="28"/>
        </w:rPr>
      </w:pPr>
    </w:p>
    <w:p w:rsidR="00BD047F" w:rsidRDefault="00BD047F" w:rsidP="00BD047F">
      <w:pPr>
        <w:ind w:left="567"/>
        <w:jc w:val="both"/>
        <w:rPr>
          <w:sz w:val="28"/>
          <w:szCs w:val="28"/>
        </w:rPr>
      </w:pPr>
    </w:p>
    <w:p w:rsidR="00BD047F" w:rsidRDefault="00BD047F" w:rsidP="00BD047F">
      <w:pPr>
        <w:ind w:left="567"/>
        <w:jc w:val="both"/>
        <w:rPr>
          <w:sz w:val="28"/>
          <w:szCs w:val="28"/>
        </w:rPr>
      </w:pPr>
    </w:p>
    <w:p w:rsidR="00BD047F" w:rsidRDefault="00BD047F" w:rsidP="00BD047F">
      <w:pPr>
        <w:ind w:left="567"/>
        <w:jc w:val="both"/>
        <w:rPr>
          <w:sz w:val="28"/>
          <w:szCs w:val="28"/>
        </w:rPr>
      </w:pPr>
    </w:p>
    <w:p w:rsidR="00BD047F" w:rsidRDefault="00BD047F" w:rsidP="00BD047F">
      <w:pPr>
        <w:ind w:left="567"/>
        <w:jc w:val="both"/>
        <w:rPr>
          <w:sz w:val="28"/>
          <w:szCs w:val="28"/>
        </w:rPr>
      </w:pPr>
    </w:p>
    <w:p w:rsidR="00BD047F" w:rsidRDefault="00BD047F" w:rsidP="00BD047F">
      <w:pPr>
        <w:ind w:left="567"/>
        <w:jc w:val="both"/>
        <w:rPr>
          <w:sz w:val="28"/>
          <w:szCs w:val="28"/>
        </w:rPr>
      </w:pPr>
    </w:p>
    <w:p w:rsidR="00BD047F" w:rsidRDefault="00BD047F" w:rsidP="00BD047F">
      <w:pPr>
        <w:ind w:left="567"/>
        <w:jc w:val="both"/>
        <w:rPr>
          <w:sz w:val="28"/>
          <w:szCs w:val="28"/>
        </w:rPr>
      </w:pPr>
    </w:p>
    <w:p w:rsidR="00BD047F" w:rsidRDefault="00BD047F" w:rsidP="00BD047F">
      <w:pPr>
        <w:ind w:left="567"/>
        <w:jc w:val="both"/>
        <w:rPr>
          <w:sz w:val="28"/>
          <w:szCs w:val="28"/>
        </w:rPr>
      </w:pPr>
    </w:p>
    <w:p w:rsidR="00BD047F" w:rsidRDefault="00BD047F" w:rsidP="00BD047F">
      <w:pPr>
        <w:ind w:left="567"/>
        <w:jc w:val="both"/>
        <w:rPr>
          <w:sz w:val="28"/>
          <w:szCs w:val="28"/>
        </w:rPr>
      </w:pPr>
    </w:p>
    <w:p w:rsidR="00BD047F" w:rsidRDefault="00BD047F" w:rsidP="00BD047F">
      <w:pPr>
        <w:ind w:left="567"/>
        <w:jc w:val="both"/>
        <w:rPr>
          <w:sz w:val="28"/>
          <w:szCs w:val="28"/>
        </w:rPr>
      </w:pPr>
    </w:p>
    <w:p w:rsidR="00BD047F" w:rsidRDefault="00BD047F" w:rsidP="00BD047F">
      <w:pPr>
        <w:ind w:left="-284"/>
        <w:jc w:val="both"/>
      </w:pPr>
    </w:p>
    <w:p w:rsidR="009301E8" w:rsidRDefault="009301E8">
      <w:pPr>
        <w:spacing w:before="65" w:line="237" w:lineRule="auto"/>
        <w:ind w:left="689" w:right="746"/>
        <w:jc w:val="center"/>
        <w:rPr>
          <w:w w:val="95"/>
          <w:sz w:val="26"/>
          <w:u w:val="single" w:color="2B2B2B"/>
        </w:rPr>
      </w:pPr>
    </w:p>
    <w:p w:rsidR="005605B7" w:rsidRDefault="00FE0354">
      <w:pPr>
        <w:spacing w:before="65" w:line="237" w:lineRule="auto"/>
        <w:ind w:left="689" w:right="746"/>
        <w:jc w:val="center"/>
        <w:rPr>
          <w:sz w:val="26"/>
        </w:rPr>
      </w:pPr>
      <w:r>
        <w:rPr>
          <w:w w:val="95"/>
          <w:sz w:val="26"/>
          <w:u w:val="single" w:color="2B2B2B"/>
        </w:rPr>
        <w:lastRenderedPageBreak/>
        <w:t>АДМИНИСТРАЦИЯ</w:t>
      </w:r>
      <w:r>
        <w:rPr>
          <w:spacing w:val="1"/>
          <w:w w:val="95"/>
          <w:sz w:val="26"/>
          <w:u w:val="single" w:color="2B2B2B"/>
        </w:rPr>
        <w:t xml:space="preserve"> </w:t>
      </w:r>
      <w:r>
        <w:rPr>
          <w:w w:val="95"/>
          <w:sz w:val="26"/>
          <w:u w:val="single" w:color="2B2B2B"/>
        </w:rPr>
        <w:t>КРУГЛО-СЕМЕНЦОВСКОГО</w:t>
      </w:r>
      <w:r>
        <w:rPr>
          <w:spacing w:val="1"/>
          <w:w w:val="95"/>
          <w:sz w:val="26"/>
          <w:u w:val="single" w:color="2B2B2B"/>
        </w:rPr>
        <w:t xml:space="preserve"> </w:t>
      </w:r>
      <w:r>
        <w:rPr>
          <w:w w:val="95"/>
          <w:sz w:val="26"/>
          <w:u w:val="single" w:color="2B2B2B"/>
        </w:rPr>
        <w:t>СЕЛЬСОВЕТА</w:t>
      </w:r>
      <w:r>
        <w:rPr>
          <w:spacing w:val="1"/>
          <w:w w:val="95"/>
          <w:sz w:val="26"/>
          <w:u w:val="single" w:color="2B2B2B"/>
        </w:rPr>
        <w:t xml:space="preserve"> </w:t>
      </w:r>
      <w:r>
        <w:rPr>
          <w:w w:val="95"/>
          <w:sz w:val="26"/>
          <w:u w:val="single" w:color="2B2B2B"/>
        </w:rPr>
        <w:t>ЕГОРЬЕВСКОГО</w:t>
      </w:r>
      <w:r>
        <w:rPr>
          <w:spacing w:val="1"/>
          <w:w w:val="95"/>
          <w:sz w:val="26"/>
        </w:rPr>
        <w:t xml:space="preserve"> </w:t>
      </w:r>
      <w:r>
        <w:rPr>
          <w:sz w:val="26"/>
          <w:u w:val="single" w:color="2B2B2B"/>
        </w:rPr>
        <w:t>РАЙОНА</w:t>
      </w:r>
      <w:r>
        <w:rPr>
          <w:spacing w:val="19"/>
          <w:sz w:val="26"/>
          <w:u w:val="single" w:color="2B2B2B"/>
        </w:rPr>
        <w:t xml:space="preserve"> </w:t>
      </w:r>
      <w:r>
        <w:rPr>
          <w:sz w:val="26"/>
          <w:u w:val="single" w:color="2B2B2B"/>
        </w:rPr>
        <w:t>АЛТАЙСКОГО</w:t>
      </w:r>
      <w:r>
        <w:rPr>
          <w:spacing w:val="29"/>
          <w:sz w:val="26"/>
          <w:u w:val="single" w:color="2B2B2B"/>
        </w:rPr>
        <w:t xml:space="preserve"> </w:t>
      </w:r>
      <w:r>
        <w:rPr>
          <w:sz w:val="26"/>
          <w:u w:val="single" w:color="2B2B2B"/>
        </w:rPr>
        <w:t>КРАЯ</w:t>
      </w:r>
    </w:p>
    <w:p w:rsidR="005605B7" w:rsidRDefault="005605B7">
      <w:pPr>
        <w:pStyle w:val="a3"/>
        <w:rPr>
          <w:sz w:val="28"/>
        </w:rPr>
      </w:pPr>
    </w:p>
    <w:p w:rsidR="005605B7" w:rsidRDefault="005605B7">
      <w:pPr>
        <w:pStyle w:val="a3"/>
        <w:rPr>
          <w:sz w:val="28"/>
        </w:rPr>
      </w:pPr>
    </w:p>
    <w:p w:rsidR="005605B7" w:rsidRDefault="005605B7">
      <w:pPr>
        <w:pStyle w:val="a3"/>
        <w:rPr>
          <w:sz w:val="28"/>
        </w:rPr>
      </w:pPr>
    </w:p>
    <w:p w:rsidR="005605B7" w:rsidRDefault="005605B7">
      <w:pPr>
        <w:pStyle w:val="a3"/>
        <w:rPr>
          <w:sz w:val="28"/>
        </w:rPr>
      </w:pPr>
    </w:p>
    <w:p w:rsidR="005605B7" w:rsidRDefault="005605B7">
      <w:pPr>
        <w:pStyle w:val="a3"/>
        <w:rPr>
          <w:sz w:val="28"/>
        </w:rPr>
      </w:pPr>
    </w:p>
    <w:p w:rsidR="005605B7" w:rsidRDefault="005605B7">
      <w:pPr>
        <w:pStyle w:val="a3"/>
        <w:rPr>
          <w:sz w:val="28"/>
        </w:rPr>
      </w:pPr>
    </w:p>
    <w:p w:rsidR="005605B7" w:rsidRDefault="005605B7">
      <w:pPr>
        <w:pStyle w:val="a3"/>
        <w:rPr>
          <w:sz w:val="28"/>
        </w:rPr>
      </w:pPr>
    </w:p>
    <w:p w:rsidR="005605B7" w:rsidRDefault="005605B7">
      <w:pPr>
        <w:pStyle w:val="a3"/>
        <w:rPr>
          <w:sz w:val="28"/>
        </w:rPr>
      </w:pPr>
    </w:p>
    <w:p w:rsidR="005605B7" w:rsidRDefault="005605B7">
      <w:pPr>
        <w:pStyle w:val="a3"/>
        <w:rPr>
          <w:sz w:val="28"/>
        </w:rPr>
      </w:pPr>
    </w:p>
    <w:p w:rsidR="005605B7" w:rsidRDefault="005605B7">
      <w:pPr>
        <w:pStyle w:val="a3"/>
        <w:rPr>
          <w:sz w:val="28"/>
        </w:rPr>
      </w:pPr>
    </w:p>
    <w:p w:rsidR="005605B7" w:rsidRDefault="005605B7">
      <w:pPr>
        <w:pStyle w:val="a3"/>
        <w:rPr>
          <w:sz w:val="28"/>
        </w:rPr>
      </w:pPr>
    </w:p>
    <w:p w:rsidR="005605B7" w:rsidRDefault="005605B7">
      <w:pPr>
        <w:pStyle w:val="a3"/>
        <w:rPr>
          <w:sz w:val="28"/>
        </w:rPr>
      </w:pPr>
    </w:p>
    <w:p w:rsidR="005605B7" w:rsidRDefault="005605B7">
      <w:pPr>
        <w:pStyle w:val="a3"/>
        <w:rPr>
          <w:sz w:val="28"/>
        </w:rPr>
      </w:pPr>
    </w:p>
    <w:p w:rsidR="005605B7" w:rsidRDefault="005605B7">
      <w:pPr>
        <w:pStyle w:val="a3"/>
        <w:spacing w:before="2"/>
        <w:rPr>
          <w:sz w:val="27"/>
        </w:rPr>
      </w:pPr>
    </w:p>
    <w:p w:rsidR="005605B7" w:rsidRDefault="00FE0354">
      <w:pPr>
        <w:ind w:left="689" w:right="736"/>
        <w:jc w:val="center"/>
        <w:rPr>
          <w:sz w:val="25"/>
        </w:rPr>
      </w:pPr>
      <w:r>
        <w:rPr>
          <w:w w:val="110"/>
          <w:sz w:val="25"/>
          <w:u w:val="single"/>
        </w:rPr>
        <w:t>МУНИЦИПАЛЬНАЯ</w:t>
      </w:r>
      <w:r>
        <w:rPr>
          <w:spacing w:val="7"/>
          <w:w w:val="110"/>
          <w:sz w:val="25"/>
          <w:u w:val="single"/>
        </w:rPr>
        <w:t xml:space="preserve"> </w:t>
      </w:r>
      <w:r>
        <w:rPr>
          <w:w w:val="110"/>
          <w:sz w:val="25"/>
          <w:u w:val="single"/>
        </w:rPr>
        <w:t>ПPO</w:t>
      </w:r>
      <w:r w:rsidR="00BD047F">
        <w:rPr>
          <w:w w:val="110"/>
          <w:sz w:val="25"/>
          <w:u w:val="single"/>
        </w:rPr>
        <w:t>Г</w:t>
      </w:r>
      <w:r>
        <w:rPr>
          <w:w w:val="110"/>
          <w:sz w:val="25"/>
          <w:u w:val="single"/>
        </w:rPr>
        <w:t>PAMMA</w:t>
      </w:r>
    </w:p>
    <w:p w:rsidR="005605B7" w:rsidRDefault="005605B7">
      <w:pPr>
        <w:pStyle w:val="a3"/>
        <w:spacing w:before="6"/>
        <w:rPr>
          <w:sz w:val="25"/>
        </w:rPr>
      </w:pPr>
    </w:p>
    <w:p w:rsidR="005605B7" w:rsidRDefault="00FE0354">
      <w:pPr>
        <w:ind w:left="826" w:right="1432" w:firstLine="26"/>
        <w:jc w:val="center"/>
        <w:rPr>
          <w:sz w:val="26"/>
        </w:rPr>
      </w:pPr>
      <w:r>
        <w:rPr>
          <w:sz w:val="26"/>
          <w:u w:val="single"/>
        </w:rPr>
        <w:t>«ЭНЕРГОСБЕРЕЖЕНИЕ И ПОВЫШЕНИЕ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ЭНЕРГЕТИЧЕСКОЙ</w:t>
      </w:r>
      <w:r>
        <w:rPr>
          <w:spacing w:val="1"/>
          <w:sz w:val="26"/>
        </w:rPr>
        <w:t xml:space="preserve"> </w:t>
      </w:r>
      <w:r>
        <w:rPr>
          <w:sz w:val="26"/>
          <w:u w:val="single" w:color="131313"/>
        </w:rPr>
        <w:t>ЭФФЕКТИВНОСТИ</w:t>
      </w:r>
      <w:r>
        <w:rPr>
          <w:spacing w:val="1"/>
          <w:sz w:val="26"/>
          <w:u w:val="single" w:color="131313"/>
        </w:rPr>
        <w:t xml:space="preserve"> </w:t>
      </w:r>
      <w:r>
        <w:rPr>
          <w:sz w:val="26"/>
          <w:u w:val="single" w:color="131313"/>
        </w:rPr>
        <w:t>КРУГЛО-СЕМЕНЦОВСКОГО СЕЛЬСОВЕТА</w:t>
      </w:r>
      <w:r>
        <w:rPr>
          <w:spacing w:val="1"/>
          <w:sz w:val="26"/>
        </w:rPr>
        <w:t xml:space="preserve"> </w:t>
      </w:r>
      <w:r>
        <w:rPr>
          <w:w w:val="95"/>
          <w:sz w:val="26"/>
          <w:u w:val="single" w:color="131313"/>
        </w:rPr>
        <w:t>ЕГОРЬЕВСКОГО</w:t>
      </w:r>
      <w:r>
        <w:rPr>
          <w:spacing w:val="44"/>
          <w:w w:val="95"/>
          <w:sz w:val="26"/>
          <w:u w:val="single" w:color="131313"/>
        </w:rPr>
        <w:t xml:space="preserve"> </w:t>
      </w:r>
      <w:r>
        <w:rPr>
          <w:w w:val="95"/>
          <w:sz w:val="26"/>
          <w:u w:val="single" w:color="131313"/>
        </w:rPr>
        <w:t>РАЙОНА</w:t>
      </w:r>
      <w:r>
        <w:rPr>
          <w:spacing w:val="41"/>
          <w:w w:val="95"/>
          <w:sz w:val="26"/>
          <w:u w:val="single" w:color="131313"/>
        </w:rPr>
        <w:t xml:space="preserve"> </w:t>
      </w:r>
      <w:r>
        <w:rPr>
          <w:w w:val="95"/>
          <w:sz w:val="26"/>
          <w:u w:val="single" w:color="131313"/>
        </w:rPr>
        <w:t>АЛТАЙСКОГО</w:t>
      </w:r>
      <w:r>
        <w:rPr>
          <w:spacing w:val="43"/>
          <w:w w:val="95"/>
          <w:sz w:val="26"/>
          <w:u w:val="single" w:color="131313"/>
        </w:rPr>
        <w:t xml:space="preserve"> </w:t>
      </w:r>
      <w:r>
        <w:rPr>
          <w:w w:val="95"/>
          <w:sz w:val="26"/>
          <w:u w:val="single" w:color="131313"/>
        </w:rPr>
        <w:t>КРАЯ</w:t>
      </w:r>
      <w:r>
        <w:rPr>
          <w:spacing w:val="27"/>
          <w:w w:val="95"/>
          <w:sz w:val="26"/>
          <w:u w:val="single" w:color="131313"/>
        </w:rPr>
        <w:t xml:space="preserve"> </w:t>
      </w:r>
      <w:r>
        <w:rPr>
          <w:w w:val="95"/>
          <w:sz w:val="26"/>
          <w:u w:val="single" w:color="131313"/>
        </w:rPr>
        <w:t>НА</w:t>
      </w:r>
      <w:r>
        <w:rPr>
          <w:spacing w:val="21"/>
          <w:w w:val="95"/>
          <w:sz w:val="26"/>
          <w:u w:val="single" w:color="131313"/>
        </w:rPr>
        <w:t xml:space="preserve"> </w:t>
      </w:r>
      <w:r>
        <w:rPr>
          <w:w w:val="95"/>
          <w:sz w:val="26"/>
          <w:u w:val="single" w:color="131313"/>
        </w:rPr>
        <w:t>2024</w:t>
      </w:r>
      <w:r>
        <w:rPr>
          <w:spacing w:val="10"/>
          <w:w w:val="95"/>
          <w:sz w:val="26"/>
          <w:u w:val="single" w:color="131313"/>
        </w:rPr>
        <w:t xml:space="preserve"> </w:t>
      </w:r>
      <w:r>
        <w:rPr>
          <w:color w:val="444444"/>
          <w:w w:val="90"/>
          <w:sz w:val="26"/>
          <w:u w:val="single" w:color="131313"/>
        </w:rPr>
        <w:t>—</w:t>
      </w:r>
      <w:r>
        <w:rPr>
          <w:color w:val="444444"/>
          <w:spacing w:val="18"/>
          <w:w w:val="90"/>
          <w:sz w:val="26"/>
        </w:rPr>
        <w:t xml:space="preserve"> </w:t>
      </w:r>
      <w:r>
        <w:rPr>
          <w:w w:val="95"/>
          <w:sz w:val="26"/>
          <w:u w:val="single" w:color="131313"/>
        </w:rPr>
        <w:t>2026</w:t>
      </w:r>
      <w:r>
        <w:rPr>
          <w:spacing w:val="18"/>
          <w:w w:val="95"/>
          <w:sz w:val="26"/>
          <w:u w:val="single" w:color="131313"/>
        </w:rPr>
        <w:t xml:space="preserve"> </w:t>
      </w:r>
      <w:r>
        <w:rPr>
          <w:w w:val="95"/>
          <w:sz w:val="26"/>
          <w:u w:val="single" w:color="131313"/>
        </w:rPr>
        <w:t>ГОДЫ»</w:t>
      </w:r>
    </w:p>
    <w:p w:rsidR="005605B7" w:rsidRDefault="005605B7">
      <w:pPr>
        <w:pStyle w:val="a3"/>
        <w:rPr>
          <w:sz w:val="28"/>
        </w:rPr>
      </w:pPr>
    </w:p>
    <w:p w:rsidR="005605B7" w:rsidRDefault="005605B7">
      <w:pPr>
        <w:pStyle w:val="a3"/>
        <w:rPr>
          <w:sz w:val="28"/>
        </w:rPr>
      </w:pPr>
    </w:p>
    <w:p w:rsidR="005605B7" w:rsidRDefault="005605B7">
      <w:pPr>
        <w:pStyle w:val="a3"/>
        <w:rPr>
          <w:sz w:val="28"/>
        </w:rPr>
      </w:pPr>
    </w:p>
    <w:p w:rsidR="005605B7" w:rsidRDefault="005605B7">
      <w:pPr>
        <w:pStyle w:val="a3"/>
        <w:rPr>
          <w:sz w:val="28"/>
        </w:rPr>
      </w:pPr>
    </w:p>
    <w:p w:rsidR="005605B7" w:rsidRDefault="005605B7">
      <w:pPr>
        <w:pStyle w:val="a3"/>
        <w:rPr>
          <w:sz w:val="28"/>
        </w:rPr>
      </w:pPr>
    </w:p>
    <w:p w:rsidR="005605B7" w:rsidRDefault="005605B7">
      <w:pPr>
        <w:pStyle w:val="a3"/>
        <w:spacing w:before="10"/>
        <w:rPr>
          <w:sz w:val="41"/>
        </w:rPr>
      </w:pPr>
    </w:p>
    <w:p w:rsidR="005605B7" w:rsidRDefault="00FE0354">
      <w:pPr>
        <w:spacing w:line="297" w:lineRule="exact"/>
        <w:ind w:left="8460"/>
        <w:rPr>
          <w:sz w:val="26"/>
        </w:rPr>
      </w:pPr>
      <w:r>
        <w:rPr>
          <w:sz w:val="26"/>
        </w:rPr>
        <w:t>УТВЕРЖДЕНО:</w:t>
      </w:r>
    </w:p>
    <w:p w:rsidR="005605B7" w:rsidRDefault="003F1849">
      <w:pPr>
        <w:spacing w:line="242" w:lineRule="auto"/>
        <w:ind w:left="6692" w:firstLine="1708"/>
        <w:rPr>
          <w:sz w:val="26"/>
        </w:rPr>
      </w:pPr>
      <w:r w:rsidRPr="003F1849">
        <w:pict>
          <v:line id="_x0000_s1282" style="position:absolute;left:0;text-align:left;z-index:15729152;mso-position-horizontal-relative:page" from="195.85pt,28.8pt" to="384.5pt,28.8pt" strokeweight=".96pt">
            <w10:wrap anchorx="page"/>
          </v:line>
        </w:pict>
      </w:r>
      <w:r w:rsidR="00FE0354">
        <w:rPr>
          <w:w w:val="95"/>
          <w:sz w:val="26"/>
        </w:rPr>
        <w:t>Глава</w:t>
      </w:r>
      <w:r w:rsidR="00FE0354">
        <w:rPr>
          <w:spacing w:val="1"/>
          <w:w w:val="95"/>
          <w:sz w:val="26"/>
        </w:rPr>
        <w:t xml:space="preserve"> </w:t>
      </w:r>
      <w:r w:rsidR="00FE0354">
        <w:rPr>
          <w:w w:val="95"/>
          <w:sz w:val="26"/>
        </w:rPr>
        <w:t>сельсовета</w:t>
      </w:r>
      <w:r w:rsidR="00FE0354">
        <w:rPr>
          <w:spacing w:val="-59"/>
          <w:w w:val="95"/>
          <w:sz w:val="26"/>
        </w:rPr>
        <w:t xml:space="preserve"> </w:t>
      </w:r>
      <w:r w:rsidR="00FE0354">
        <w:rPr>
          <w:w w:val="95"/>
          <w:sz w:val="26"/>
        </w:rPr>
        <w:t>Шнырев</w:t>
      </w:r>
      <w:r w:rsidR="00FE0354">
        <w:rPr>
          <w:spacing w:val="59"/>
          <w:sz w:val="26"/>
        </w:rPr>
        <w:t xml:space="preserve"> </w:t>
      </w:r>
      <w:r w:rsidR="00FE0354">
        <w:rPr>
          <w:w w:val="95"/>
          <w:sz w:val="26"/>
        </w:rPr>
        <w:t>Владимир</w:t>
      </w:r>
      <w:r w:rsidR="00FE0354">
        <w:rPr>
          <w:spacing w:val="60"/>
          <w:sz w:val="26"/>
        </w:rPr>
        <w:t xml:space="preserve"> </w:t>
      </w:r>
      <w:r w:rsidR="00FE0354">
        <w:rPr>
          <w:w w:val="95"/>
          <w:sz w:val="26"/>
        </w:rPr>
        <w:t>Михайлович</w:t>
      </w:r>
    </w:p>
    <w:p w:rsidR="005605B7" w:rsidRDefault="005605B7">
      <w:pPr>
        <w:pStyle w:val="a3"/>
        <w:rPr>
          <w:sz w:val="28"/>
        </w:rPr>
      </w:pPr>
    </w:p>
    <w:p w:rsidR="005605B7" w:rsidRDefault="005605B7">
      <w:pPr>
        <w:pStyle w:val="a3"/>
        <w:spacing w:before="5"/>
        <w:rPr>
          <w:sz w:val="22"/>
        </w:rPr>
      </w:pPr>
    </w:p>
    <w:p w:rsidR="005605B7" w:rsidRDefault="003F1849">
      <w:pPr>
        <w:tabs>
          <w:tab w:val="left" w:pos="647"/>
          <w:tab w:val="left" w:pos="3048"/>
        </w:tabs>
        <w:ind w:right="408"/>
        <w:jc w:val="right"/>
        <w:rPr>
          <w:sz w:val="25"/>
        </w:rPr>
      </w:pPr>
      <w:r w:rsidRPr="003F1849">
        <w:pict>
          <v:line id="_x0000_s1281" style="position:absolute;left:0;text-align:left;z-index:15728640;mso-position-horizontal-relative:page" from="383.5pt,14.65pt" to="409.7pt,14.65pt" strokecolor="#3f3f3f" strokeweight=".96pt">
            <w10:wrap anchorx="page"/>
          </v:line>
        </w:pict>
      </w:r>
      <w:r w:rsidR="00FE0354">
        <w:rPr>
          <w:sz w:val="27"/>
        </w:rPr>
        <w:t>«</w:t>
      </w:r>
      <w:r w:rsidR="00205EC0">
        <w:rPr>
          <w:sz w:val="27"/>
        </w:rPr>
        <w:t>04</w:t>
      </w:r>
      <w:r w:rsidR="00FE0354">
        <w:rPr>
          <w:sz w:val="27"/>
        </w:rPr>
        <w:t>»</w:t>
      </w:r>
      <w:r w:rsidR="00205EC0">
        <w:rPr>
          <w:sz w:val="27"/>
        </w:rPr>
        <w:t xml:space="preserve"> декабря </w:t>
      </w:r>
      <w:r w:rsidR="00FE0354">
        <w:rPr>
          <w:sz w:val="25"/>
        </w:rPr>
        <w:t>2023</w:t>
      </w:r>
      <w:r w:rsidR="00FE0354">
        <w:rPr>
          <w:spacing w:val="16"/>
          <w:sz w:val="25"/>
        </w:rPr>
        <w:t xml:space="preserve"> </w:t>
      </w:r>
      <w:r w:rsidR="00FE0354">
        <w:rPr>
          <w:sz w:val="25"/>
        </w:rPr>
        <w:t>г.</w:t>
      </w:r>
    </w:p>
    <w:p w:rsidR="005605B7" w:rsidRDefault="005605B7">
      <w:pPr>
        <w:pStyle w:val="a3"/>
        <w:rPr>
          <w:sz w:val="30"/>
        </w:rPr>
      </w:pPr>
    </w:p>
    <w:p w:rsidR="005605B7" w:rsidRDefault="005605B7">
      <w:pPr>
        <w:pStyle w:val="a3"/>
        <w:rPr>
          <w:sz w:val="44"/>
        </w:rPr>
      </w:pPr>
    </w:p>
    <w:p w:rsidR="005605B7" w:rsidRDefault="00FE0354">
      <w:pPr>
        <w:spacing w:before="1" w:line="297" w:lineRule="exact"/>
        <w:ind w:left="8366"/>
        <w:rPr>
          <w:sz w:val="26"/>
        </w:rPr>
      </w:pPr>
      <w:r>
        <w:rPr>
          <w:sz w:val="26"/>
        </w:rPr>
        <w:t>РАЗРАБОТАНО:</w:t>
      </w:r>
    </w:p>
    <w:p w:rsidR="005605B7" w:rsidRDefault="00FE0354">
      <w:pPr>
        <w:spacing w:line="297" w:lineRule="exact"/>
        <w:ind w:right="395"/>
        <w:jc w:val="right"/>
        <w:rPr>
          <w:sz w:val="26"/>
        </w:rPr>
      </w:pPr>
      <w:r>
        <w:rPr>
          <w:spacing w:val="-1"/>
          <w:sz w:val="26"/>
        </w:rPr>
        <w:t>Директор</w:t>
      </w:r>
      <w:r>
        <w:rPr>
          <w:spacing w:val="10"/>
          <w:sz w:val="26"/>
        </w:rPr>
        <w:t xml:space="preserve"> </w:t>
      </w:r>
      <w:r>
        <w:rPr>
          <w:spacing w:val="-1"/>
          <w:sz w:val="26"/>
        </w:rPr>
        <w:t>ООО</w:t>
      </w:r>
      <w:r>
        <w:rPr>
          <w:spacing w:val="5"/>
          <w:sz w:val="26"/>
        </w:rPr>
        <w:t xml:space="preserve"> </w:t>
      </w:r>
      <w:r>
        <w:rPr>
          <w:spacing w:val="-1"/>
          <w:sz w:val="26"/>
        </w:rPr>
        <w:t>«Инжиниринговая</w:t>
      </w:r>
      <w:r>
        <w:rPr>
          <w:spacing w:val="-14"/>
          <w:sz w:val="26"/>
        </w:rPr>
        <w:t xml:space="preserve"> </w:t>
      </w:r>
      <w:r>
        <w:rPr>
          <w:sz w:val="26"/>
        </w:rPr>
        <w:t>гpyппa</w:t>
      </w:r>
      <w:r>
        <w:rPr>
          <w:spacing w:val="12"/>
          <w:sz w:val="26"/>
        </w:rPr>
        <w:t xml:space="preserve"> </w:t>
      </w:r>
      <w:r>
        <w:rPr>
          <w:sz w:val="26"/>
        </w:rPr>
        <w:t>«Энергоэффективность»</w:t>
      </w:r>
    </w:p>
    <w:p w:rsidR="005605B7" w:rsidRDefault="00FE0354">
      <w:pPr>
        <w:tabs>
          <w:tab w:val="left" w:pos="4077"/>
        </w:tabs>
        <w:spacing w:before="3"/>
        <w:ind w:right="434"/>
        <w:jc w:val="right"/>
        <w:rPr>
          <w:sz w:val="26"/>
        </w:rPr>
      </w:pPr>
      <w:r>
        <w:rPr>
          <w:sz w:val="26"/>
          <w:u w:val="single"/>
        </w:rPr>
        <w:t xml:space="preserve"> </w:t>
      </w:r>
      <w:r>
        <w:rPr>
          <w:sz w:val="26"/>
          <w:u w:val="single"/>
        </w:rPr>
        <w:tab/>
      </w:r>
      <w:r>
        <w:rPr>
          <w:w w:val="95"/>
          <w:sz w:val="26"/>
        </w:rPr>
        <w:t>Пименов</w:t>
      </w:r>
      <w:r>
        <w:rPr>
          <w:spacing w:val="56"/>
          <w:w w:val="95"/>
          <w:sz w:val="26"/>
        </w:rPr>
        <w:t xml:space="preserve"> </w:t>
      </w:r>
      <w:r>
        <w:rPr>
          <w:w w:val="95"/>
          <w:sz w:val="26"/>
        </w:rPr>
        <w:t>Владимир</w:t>
      </w:r>
      <w:r>
        <w:rPr>
          <w:spacing w:val="60"/>
          <w:sz w:val="26"/>
        </w:rPr>
        <w:t xml:space="preserve"> </w:t>
      </w:r>
      <w:r>
        <w:rPr>
          <w:w w:val="95"/>
          <w:sz w:val="26"/>
        </w:rPr>
        <w:t>Геннадьевич</w:t>
      </w:r>
    </w:p>
    <w:p w:rsidR="005605B7" w:rsidRDefault="005605B7">
      <w:pPr>
        <w:jc w:val="right"/>
        <w:rPr>
          <w:sz w:val="26"/>
        </w:rPr>
        <w:sectPr w:rsidR="005605B7">
          <w:type w:val="continuous"/>
          <w:pgSz w:w="11910" w:h="16850"/>
          <w:pgMar w:top="500" w:right="180" w:bottom="280" w:left="1040" w:header="720" w:footer="720" w:gutter="0"/>
          <w:cols w:space="720"/>
        </w:sectPr>
      </w:pPr>
    </w:p>
    <w:p w:rsidR="005605B7" w:rsidRDefault="00FE0354">
      <w:pPr>
        <w:spacing w:before="63"/>
        <w:ind w:left="689" w:right="731"/>
        <w:jc w:val="center"/>
        <w:rPr>
          <w:sz w:val="20"/>
        </w:rPr>
      </w:pPr>
      <w:r>
        <w:rPr>
          <w:w w:val="115"/>
          <w:sz w:val="20"/>
        </w:rPr>
        <w:lastRenderedPageBreak/>
        <w:t>СОДЕРЖАНИЕ:</w:t>
      </w:r>
    </w:p>
    <w:sdt>
      <w:sdtPr>
        <w:id w:val="3390137"/>
        <w:docPartObj>
          <w:docPartGallery w:val="Table of Contents"/>
          <w:docPartUnique/>
        </w:docPartObj>
      </w:sdtPr>
      <w:sdtContent>
        <w:p w:rsidR="005605B7" w:rsidRDefault="00FE0354">
          <w:pPr>
            <w:pStyle w:val="TOC2"/>
            <w:tabs>
              <w:tab w:val="left" w:leader="dot" w:pos="10471"/>
            </w:tabs>
            <w:spacing w:before="252"/>
            <w:ind w:left="382"/>
          </w:pPr>
          <w:r>
            <w:t>BBЕДЕНИЕ</w:t>
          </w:r>
          <w:r>
            <w:tab/>
            <w:t>3</w:t>
          </w:r>
        </w:p>
        <w:p w:rsidR="005605B7" w:rsidRDefault="00FE0354">
          <w:pPr>
            <w:pStyle w:val="TOC1"/>
            <w:tabs>
              <w:tab w:val="left" w:leader="dot" w:pos="10469"/>
            </w:tabs>
          </w:pPr>
          <w:r>
            <w:rPr>
              <w:spacing w:val="-1"/>
            </w:rPr>
            <w:t>СВЕДЕНИЯ</w:t>
          </w:r>
          <w:r>
            <w:rPr>
              <w:spacing w:val="-2"/>
            </w:rPr>
            <w:t xml:space="preserve"> </w:t>
          </w:r>
          <w:r>
            <w:rPr>
              <w:spacing w:val="-1"/>
            </w:rPr>
            <w:t>ОБ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ЭКСПЕРТНОИ</w:t>
          </w:r>
          <w:r>
            <w:rPr>
              <w:spacing w:val="-2"/>
            </w:rPr>
            <w:t xml:space="preserve"> </w:t>
          </w:r>
          <w:r>
            <w:t>ОРГАНИЗАЦИИ</w:t>
          </w:r>
          <w:r>
            <w:tab/>
            <w:t>4</w:t>
          </w:r>
        </w:p>
        <w:p w:rsidR="005605B7" w:rsidRDefault="003F1849">
          <w:pPr>
            <w:pStyle w:val="TOC2"/>
            <w:numPr>
              <w:ilvl w:val="0"/>
              <w:numId w:val="16"/>
            </w:numPr>
            <w:tabs>
              <w:tab w:val="left" w:pos="577"/>
              <w:tab w:val="left" w:leader="dot" w:pos="10470"/>
            </w:tabs>
            <w:spacing w:before="1"/>
          </w:pPr>
          <w:hyperlink w:anchor="_TOC_250007" w:history="1">
            <w:r w:rsidR="00FE0354">
              <w:rPr>
                <w:spacing w:val="-1"/>
              </w:rPr>
              <w:t>Паспорт</w:t>
            </w:r>
            <w:r w:rsidR="00FE0354">
              <w:rPr>
                <w:spacing w:val="-4"/>
              </w:rPr>
              <w:t xml:space="preserve"> </w:t>
            </w:r>
            <w:r w:rsidR="00FE0354">
              <w:rPr>
                <w:spacing w:val="-1"/>
              </w:rPr>
              <w:t>муниципальной</w:t>
            </w:r>
            <w:r w:rsidR="00FE0354">
              <w:rPr>
                <w:spacing w:val="7"/>
              </w:rPr>
              <w:t xml:space="preserve"> </w:t>
            </w:r>
            <w:r w:rsidR="00FE0354">
              <w:t>программы</w:t>
            </w:r>
            <w:r w:rsidR="00FE0354">
              <w:tab/>
              <w:t>5</w:t>
            </w:r>
          </w:hyperlink>
        </w:p>
        <w:p w:rsidR="005605B7" w:rsidRDefault="00FE0354">
          <w:pPr>
            <w:pStyle w:val="TOC2"/>
            <w:numPr>
              <w:ilvl w:val="0"/>
              <w:numId w:val="16"/>
            </w:numPr>
            <w:tabs>
              <w:tab w:val="left" w:pos="579"/>
            </w:tabs>
            <w:ind w:left="578" w:hanging="198"/>
          </w:pPr>
          <w:r>
            <w:rPr>
              <w:w w:val="95"/>
            </w:rPr>
            <w:t>Анализ</w:t>
          </w:r>
          <w:r>
            <w:rPr>
              <w:spacing w:val="23"/>
              <w:w w:val="95"/>
            </w:rPr>
            <w:t xml:space="preserve"> </w:t>
          </w:r>
          <w:r>
            <w:rPr>
              <w:w w:val="95"/>
            </w:rPr>
            <w:t>тенде</w:t>
          </w:r>
          <w:r>
            <w:rPr>
              <w:spacing w:val="-26"/>
              <w:w w:val="95"/>
            </w:rPr>
            <w:t xml:space="preserve"> </w:t>
          </w:r>
          <w:r>
            <w:rPr>
              <w:w w:val="95"/>
            </w:rPr>
            <w:t>нций</w:t>
          </w:r>
          <w:r>
            <w:rPr>
              <w:spacing w:val="26"/>
              <w:w w:val="95"/>
            </w:rPr>
            <w:t xml:space="preserve"> </w:t>
          </w:r>
          <w:r>
            <w:rPr>
              <w:w w:val="95"/>
            </w:rPr>
            <w:t>и</w:t>
          </w:r>
          <w:r>
            <w:rPr>
              <w:spacing w:val="19"/>
              <w:w w:val="95"/>
            </w:rPr>
            <w:t xml:space="preserve"> </w:t>
          </w:r>
          <w:r>
            <w:rPr>
              <w:w w:val="95"/>
            </w:rPr>
            <w:t>проблем</w:t>
          </w:r>
          <w:r>
            <w:rPr>
              <w:spacing w:val="29"/>
              <w:w w:val="95"/>
            </w:rPr>
            <w:t xml:space="preserve"> </w:t>
          </w:r>
          <w:r>
            <w:rPr>
              <w:w w:val="95"/>
            </w:rPr>
            <w:t>в</w:t>
          </w:r>
          <w:r>
            <w:rPr>
              <w:spacing w:val="13"/>
              <w:w w:val="95"/>
            </w:rPr>
            <w:t xml:space="preserve"> </w:t>
          </w:r>
          <w:r>
            <w:rPr>
              <w:w w:val="95"/>
            </w:rPr>
            <w:t>сфере</w:t>
          </w:r>
          <w:r>
            <w:rPr>
              <w:spacing w:val="28"/>
              <w:w w:val="95"/>
            </w:rPr>
            <w:t xml:space="preserve"> </w:t>
          </w:r>
          <w:r>
            <w:rPr>
              <w:w w:val="95"/>
            </w:rPr>
            <w:t>энергосбережения</w:t>
          </w:r>
          <w:r>
            <w:rPr>
              <w:spacing w:val="15"/>
              <w:w w:val="95"/>
            </w:rPr>
            <w:t xml:space="preserve"> </w:t>
          </w:r>
          <w:r>
            <w:rPr>
              <w:w w:val="95"/>
            </w:rPr>
            <w:t>и</w:t>
          </w:r>
          <w:r>
            <w:rPr>
              <w:spacing w:val="19"/>
              <w:w w:val="95"/>
            </w:rPr>
            <w:t xml:space="preserve"> </w:t>
          </w:r>
          <w:r>
            <w:rPr>
              <w:w w:val="95"/>
            </w:rPr>
            <w:t>повышения</w:t>
          </w:r>
          <w:r>
            <w:rPr>
              <w:spacing w:val="37"/>
              <w:w w:val="95"/>
            </w:rPr>
            <w:t xml:space="preserve"> </w:t>
          </w:r>
          <w:r>
            <w:rPr>
              <w:w w:val="95"/>
            </w:rPr>
            <w:t>энергети</w:t>
          </w:r>
          <w:r>
            <w:rPr>
              <w:spacing w:val="-12"/>
              <w:w w:val="95"/>
            </w:rPr>
            <w:t xml:space="preserve"> </w:t>
          </w:r>
          <w:r>
            <w:rPr>
              <w:w w:val="95"/>
            </w:rPr>
            <w:t>ческой</w:t>
          </w:r>
          <w:r>
            <w:rPr>
              <w:spacing w:val="31"/>
              <w:w w:val="95"/>
            </w:rPr>
            <w:t xml:space="preserve"> </w:t>
          </w:r>
          <w:r>
            <w:rPr>
              <w:w w:val="95"/>
            </w:rPr>
            <w:t>эффективности</w:t>
          </w:r>
          <w:r>
            <w:rPr>
              <w:spacing w:val="45"/>
              <w:w w:val="95"/>
            </w:rPr>
            <w:t xml:space="preserve"> </w:t>
          </w:r>
          <w:r>
            <w:rPr>
              <w:w w:val="95"/>
            </w:rPr>
            <w:t>на</w:t>
          </w:r>
        </w:p>
        <w:p w:rsidR="005605B7" w:rsidRDefault="00FE0354">
          <w:pPr>
            <w:pStyle w:val="TOC1"/>
            <w:tabs>
              <w:tab w:val="left" w:leader="dot" w:pos="10472"/>
            </w:tabs>
            <w:spacing w:before="1"/>
            <w:ind w:left="377"/>
          </w:pPr>
          <w:r>
            <w:rPr>
              <w:w w:val="95"/>
            </w:rPr>
            <w:t>территории</w:t>
          </w:r>
          <w:r>
            <w:rPr>
              <w:spacing w:val="64"/>
            </w:rPr>
            <w:t xml:space="preserve"> </w:t>
          </w:r>
          <w:r>
            <w:rPr>
              <w:w w:val="95"/>
            </w:rPr>
            <w:t>муниципального</w:t>
          </w:r>
          <w:r>
            <w:rPr>
              <w:spacing w:val="17"/>
              <w:w w:val="95"/>
            </w:rPr>
            <w:t xml:space="preserve"> </w:t>
          </w:r>
          <w:r>
            <w:rPr>
              <w:w w:val="95"/>
            </w:rPr>
            <w:t>образования</w:t>
          </w:r>
          <w:r>
            <w:rPr>
              <w:w w:val="95"/>
            </w:rPr>
            <w:tab/>
          </w:r>
          <w:r>
            <w:t>7</w:t>
          </w:r>
        </w:p>
        <w:p w:rsidR="005605B7" w:rsidRDefault="00FE0354">
          <w:pPr>
            <w:pStyle w:val="TOC1"/>
            <w:numPr>
              <w:ilvl w:val="0"/>
              <w:numId w:val="16"/>
            </w:numPr>
            <w:tabs>
              <w:tab w:val="left" w:pos="577"/>
            </w:tabs>
            <w:ind w:hanging="200"/>
          </w:pPr>
          <w:r>
            <w:rPr>
              <w:spacing w:val="-1"/>
            </w:rPr>
            <w:t>Цели,</w:t>
          </w:r>
          <w:r>
            <w:rPr>
              <w:spacing w:val="-4"/>
            </w:rPr>
            <w:t xml:space="preserve"> </w:t>
          </w:r>
          <w:r>
            <w:rPr>
              <w:spacing w:val="-1"/>
            </w:rPr>
            <w:t>задачи</w:t>
          </w:r>
          <w:r>
            <w:rPr>
              <w:spacing w:val="3"/>
            </w:rPr>
            <w:t xml:space="preserve"> </w:t>
          </w:r>
          <w:r>
            <w:rPr>
              <w:spacing w:val="-1"/>
            </w:rPr>
            <w:t>и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приоритеты</w:t>
          </w:r>
          <w:r>
            <w:rPr>
              <w:spacing w:val="11"/>
            </w:rPr>
            <w:t xml:space="preserve"> </w:t>
          </w:r>
          <w:r>
            <w:rPr>
              <w:spacing w:val="-1"/>
            </w:rPr>
            <w:t>развития</w:t>
          </w:r>
          <w:r>
            <w:rPr>
              <w:spacing w:val="4"/>
            </w:rPr>
            <w:t xml:space="preserve"> </w:t>
          </w:r>
          <w:r>
            <w:rPr>
              <w:spacing w:val="-1"/>
            </w:rPr>
            <w:t>энергосбережения</w:t>
          </w:r>
          <w:r>
            <w:rPr>
              <w:spacing w:val="-3"/>
            </w:rPr>
            <w:t xml:space="preserve"> </w:t>
          </w:r>
          <w:r>
            <w:rPr>
              <w:spacing w:val="-1"/>
            </w:rPr>
            <w:t>и</w:t>
          </w:r>
          <w:r>
            <w:rPr>
              <w:spacing w:val="-5"/>
            </w:rPr>
            <w:t xml:space="preserve"> </w:t>
          </w:r>
          <w:r>
            <w:rPr>
              <w:spacing w:val="-1"/>
            </w:rPr>
            <w:t>повышения</w:t>
          </w:r>
          <w:r>
            <w:rPr>
              <w:spacing w:val="7"/>
            </w:rPr>
            <w:t xml:space="preserve"> </w:t>
          </w:r>
          <w:r>
            <w:rPr>
              <w:spacing w:val="-1"/>
            </w:rPr>
            <w:t>энергетической</w:t>
          </w:r>
          <w:r>
            <w:rPr>
              <w:spacing w:val="-5"/>
            </w:rPr>
            <w:t xml:space="preserve"> </w:t>
          </w:r>
          <w:r>
            <w:rPr>
              <w:spacing w:val="-1"/>
            </w:rPr>
            <w:t>эффективности</w:t>
          </w:r>
          <w:r>
            <w:rPr>
              <w:spacing w:val="13"/>
            </w:rPr>
            <w:t xml:space="preserve"> </w:t>
          </w:r>
          <w:r>
            <w:t>на</w:t>
          </w:r>
        </w:p>
        <w:p w:rsidR="005605B7" w:rsidRDefault="00FE0354">
          <w:pPr>
            <w:pStyle w:val="TOC1"/>
            <w:tabs>
              <w:tab w:val="left" w:leader="dot" w:pos="10475"/>
            </w:tabs>
            <w:spacing w:before="1"/>
            <w:ind w:left="377"/>
          </w:pPr>
          <w:r>
            <w:rPr>
              <w:w w:val="95"/>
            </w:rPr>
            <w:t>территории</w:t>
          </w:r>
          <w:r>
            <w:rPr>
              <w:spacing w:val="64"/>
            </w:rPr>
            <w:t xml:space="preserve"> </w:t>
          </w:r>
          <w:r>
            <w:rPr>
              <w:w w:val="95"/>
            </w:rPr>
            <w:t>муниципального</w:t>
          </w:r>
          <w:r>
            <w:rPr>
              <w:spacing w:val="17"/>
              <w:w w:val="95"/>
            </w:rPr>
            <w:t xml:space="preserve"> </w:t>
          </w:r>
          <w:r>
            <w:rPr>
              <w:w w:val="95"/>
            </w:rPr>
            <w:t>образования</w:t>
          </w:r>
          <w:r>
            <w:rPr>
              <w:w w:val="95"/>
            </w:rPr>
            <w:tab/>
          </w:r>
          <w:r>
            <w:rPr>
              <w:color w:val="3D3D3D"/>
            </w:rPr>
            <w:t>8</w:t>
          </w:r>
        </w:p>
        <w:p w:rsidR="005605B7" w:rsidRDefault="00FE0354">
          <w:pPr>
            <w:pStyle w:val="TOC2"/>
            <w:numPr>
              <w:ilvl w:val="0"/>
              <w:numId w:val="16"/>
            </w:numPr>
            <w:tabs>
              <w:tab w:val="left" w:pos="573"/>
              <w:tab w:val="left" w:leader="dot" w:pos="10377"/>
            </w:tabs>
            <w:ind w:left="381" w:right="117" w:firstLine="1"/>
          </w:pPr>
          <w:r>
            <w:t>Основные</w:t>
          </w:r>
          <w:r>
            <w:rPr>
              <w:spacing w:val="2"/>
            </w:rPr>
            <w:t xml:space="preserve"> </w:t>
          </w:r>
          <w:r>
            <w:t>направления</w:t>
          </w:r>
          <w:r>
            <w:rPr>
              <w:spacing w:val="10"/>
            </w:rPr>
            <w:t xml:space="preserve"> </w:t>
          </w:r>
          <w:r>
            <w:t>развития</w:t>
          </w:r>
          <w:r>
            <w:rPr>
              <w:spacing w:val="8"/>
            </w:rPr>
            <w:t xml:space="preserve"> </w:t>
          </w:r>
          <w:r>
            <w:t>энергосбережения</w:t>
          </w:r>
          <w:r>
            <w:rPr>
              <w:spacing w:val="-8"/>
            </w:rPr>
            <w:t xml:space="preserve"> </w:t>
          </w:r>
          <w:r>
            <w:t>и</w:t>
          </w:r>
          <w:r>
            <w:rPr>
              <w:spacing w:val="-7"/>
            </w:rPr>
            <w:t xml:space="preserve"> </w:t>
          </w:r>
          <w:r>
            <w:t>повышения</w:t>
          </w:r>
          <w:r>
            <w:rPr>
              <w:spacing w:val="8"/>
            </w:rPr>
            <w:t xml:space="preserve"> </w:t>
          </w:r>
          <w:r>
            <w:t>энергетической</w:t>
          </w:r>
          <w:r>
            <w:rPr>
              <w:spacing w:val="-10"/>
            </w:rPr>
            <w:t xml:space="preserve"> </w:t>
          </w:r>
          <w:r>
            <w:t>эффективности</w:t>
          </w:r>
          <w:r>
            <w:rPr>
              <w:spacing w:val="11"/>
            </w:rPr>
            <w:t xml:space="preserve"> </w:t>
          </w:r>
          <w:r>
            <w:t>на</w:t>
          </w:r>
          <w:r>
            <w:rPr>
              <w:spacing w:val="-5"/>
            </w:rPr>
            <w:t xml:space="preserve"> </w:t>
          </w:r>
          <w:r>
            <w:t>территории</w:t>
          </w:r>
          <w:r>
            <w:rPr>
              <w:spacing w:val="1"/>
            </w:rPr>
            <w:t xml:space="preserve"> </w:t>
          </w:r>
          <w:r>
            <w:t>муниципального</w:t>
          </w:r>
          <w:r>
            <w:rPr>
              <w:spacing w:val="-8"/>
            </w:rPr>
            <w:t xml:space="preserve"> </w:t>
          </w:r>
          <w:r>
            <w:t>образования</w:t>
          </w:r>
          <w:r>
            <w:tab/>
          </w:r>
          <w:r>
            <w:rPr>
              <w:spacing w:val="-6"/>
            </w:rPr>
            <w:t>10</w:t>
          </w:r>
        </w:p>
        <w:p w:rsidR="005605B7" w:rsidRDefault="003F1849">
          <w:pPr>
            <w:pStyle w:val="TOC1"/>
            <w:numPr>
              <w:ilvl w:val="1"/>
              <w:numId w:val="16"/>
            </w:numPr>
            <w:tabs>
              <w:tab w:val="left" w:pos="674"/>
              <w:tab w:val="left" w:leader="dot" w:pos="10377"/>
            </w:tabs>
            <w:spacing w:line="224" w:lineRule="exact"/>
          </w:pPr>
          <w:hyperlink w:anchor="_TOC_250006" w:history="1">
            <w:r w:rsidR="00FE0354">
              <w:rPr>
                <w:w w:val="95"/>
              </w:rPr>
              <w:t>Основные</w:t>
            </w:r>
            <w:r w:rsidR="00FE0354">
              <w:rPr>
                <w:spacing w:val="42"/>
                <w:w w:val="95"/>
              </w:rPr>
              <w:t xml:space="preserve"> </w:t>
            </w:r>
            <w:r w:rsidR="00FE0354">
              <w:rPr>
                <w:w w:val="95"/>
              </w:rPr>
              <w:t>сферы</w:t>
            </w:r>
            <w:r w:rsidR="00FE0354">
              <w:rPr>
                <w:spacing w:val="47"/>
              </w:rPr>
              <w:t xml:space="preserve"> </w:t>
            </w:r>
            <w:r w:rsidR="00FE0354">
              <w:rPr>
                <w:w w:val="95"/>
              </w:rPr>
              <w:t>реализации  решений</w:t>
            </w:r>
            <w:r w:rsidR="00FE0354">
              <w:rPr>
                <w:spacing w:val="47"/>
                <w:w w:val="95"/>
              </w:rPr>
              <w:t xml:space="preserve"> </w:t>
            </w:r>
            <w:r w:rsidR="00FE0354">
              <w:rPr>
                <w:w w:val="95"/>
              </w:rPr>
              <w:t>по</w:t>
            </w:r>
            <w:r w:rsidR="00FE0354">
              <w:rPr>
                <w:spacing w:val="41"/>
                <w:w w:val="95"/>
              </w:rPr>
              <w:t xml:space="preserve"> </w:t>
            </w:r>
            <w:r w:rsidR="00FE0354">
              <w:rPr>
                <w:w w:val="95"/>
              </w:rPr>
              <w:t>энергосбережению</w:t>
            </w:r>
            <w:r w:rsidR="00FE0354">
              <w:rPr>
                <w:spacing w:val="15"/>
                <w:w w:val="95"/>
              </w:rPr>
              <w:t xml:space="preserve"> </w:t>
            </w:r>
            <w:r w:rsidR="00FE0354">
              <w:rPr>
                <w:w w:val="95"/>
              </w:rPr>
              <w:t>и</w:t>
            </w:r>
            <w:r w:rsidR="00FE0354">
              <w:rPr>
                <w:spacing w:val="30"/>
                <w:w w:val="95"/>
              </w:rPr>
              <w:t xml:space="preserve"> </w:t>
            </w:r>
            <w:r w:rsidR="00FE0354">
              <w:rPr>
                <w:w w:val="95"/>
              </w:rPr>
              <w:t>повышению</w:t>
            </w:r>
            <w:r w:rsidR="00FE0354">
              <w:rPr>
                <w:spacing w:val="54"/>
              </w:rPr>
              <w:t xml:space="preserve"> </w:t>
            </w:r>
            <w:r w:rsidR="00FE0354">
              <w:rPr>
                <w:w w:val="95"/>
              </w:rPr>
              <w:t>энергетической</w:t>
            </w:r>
            <w:r w:rsidR="00FE0354">
              <w:rPr>
                <w:spacing w:val="32"/>
                <w:w w:val="95"/>
              </w:rPr>
              <w:t xml:space="preserve"> </w:t>
            </w:r>
            <w:r w:rsidR="00FE0354">
              <w:rPr>
                <w:w w:val="95"/>
              </w:rPr>
              <w:t>эффективности</w:t>
            </w:r>
            <w:r w:rsidR="00FE0354">
              <w:rPr>
                <w:w w:val="95"/>
              </w:rPr>
              <w:tab/>
            </w:r>
            <w:r w:rsidR="00FE0354">
              <w:t>10</w:t>
            </w:r>
          </w:hyperlink>
        </w:p>
        <w:p w:rsidR="005605B7" w:rsidRDefault="003F1849">
          <w:pPr>
            <w:pStyle w:val="TOC1"/>
            <w:numPr>
              <w:ilvl w:val="2"/>
              <w:numId w:val="16"/>
            </w:numPr>
            <w:tabs>
              <w:tab w:val="left" w:pos="829"/>
              <w:tab w:val="left" w:leader="dot" w:pos="10377"/>
            </w:tabs>
          </w:pPr>
          <w:hyperlink w:anchor="_TOC_250005" w:history="1">
            <w:r w:rsidR="00FE0354">
              <w:t>Бюджетная сфера</w:t>
            </w:r>
            <w:r w:rsidR="00FE0354">
              <w:tab/>
              <w:t>11</w:t>
            </w:r>
          </w:hyperlink>
        </w:p>
        <w:p w:rsidR="005605B7" w:rsidRDefault="00FE0354">
          <w:pPr>
            <w:pStyle w:val="TOC1"/>
            <w:numPr>
              <w:ilvl w:val="2"/>
              <w:numId w:val="16"/>
            </w:numPr>
            <w:tabs>
              <w:tab w:val="left" w:pos="831"/>
              <w:tab w:val="left" w:leader="dot" w:pos="10377"/>
            </w:tabs>
            <w:spacing w:before="1"/>
            <w:ind w:left="830" w:hanging="456"/>
          </w:pPr>
          <w:r>
            <w:t>Жилищный</w:t>
          </w:r>
          <w:r>
            <w:rPr>
              <w:spacing w:val="3"/>
            </w:rPr>
            <w:t xml:space="preserve"> </w:t>
          </w:r>
          <w:r>
            <w:t>фонд</w:t>
          </w:r>
          <w:r>
            <w:tab/>
            <w:t>1S</w:t>
          </w:r>
        </w:p>
        <w:p w:rsidR="005605B7" w:rsidRDefault="00FE0354">
          <w:pPr>
            <w:pStyle w:val="TOC1"/>
            <w:numPr>
              <w:ilvl w:val="2"/>
              <w:numId w:val="16"/>
            </w:numPr>
            <w:tabs>
              <w:tab w:val="left" w:pos="825"/>
              <w:tab w:val="left" w:leader="dot" w:pos="10377"/>
            </w:tabs>
            <w:ind w:left="824" w:hanging="450"/>
          </w:pPr>
          <w:r>
            <w:rPr>
              <w:spacing w:val="-1"/>
            </w:rPr>
            <w:t>Системы</w:t>
          </w:r>
          <w:r>
            <w:rPr>
              <w:spacing w:val="2"/>
            </w:rPr>
            <w:t xml:space="preserve"> </w:t>
          </w:r>
          <w:r>
            <w:t>коммунальной</w:t>
          </w:r>
          <w:r>
            <w:rPr>
              <w:spacing w:val="7"/>
            </w:rPr>
            <w:t xml:space="preserve"> </w:t>
          </w:r>
          <w:r>
            <w:t>инфраструктуры</w:t>
          </w:r>
          <w:r>
            <w:rPr>
              <w:spacing w:val="-11"/>
            </w:rPr>
            <w:t xml:space="preserve"> </w:t>
          </w:r>
          <w:r>
            <w:t>и</w:t>
          </w:r>
          <w:r>
            <w:rPr>
              <w:spacing w:val="-3"/>
            </w:rPr>
            <w:t xml:space="preserve"> </w:t>
          </w:r>
          <w:r>
            <w:t>энергетика.</w:t>
          </w:r>
          <w:r>
            <w:tab/>
            <w:t>19</w:t>
          </w:r>
        </w:p>
        <w:p w:rsidR="005605B7" w:rsidRDefault="003F1849">
          <w:pPr>
            <w:pStyle w:val="TOC1"/>
            <w:numPr>
              <w:ilvl w:val="2"/>
              <w:numId w:val="16"/>
            </w:numPr>
            <w:tabs>
              <w:tab w:val="left" w:pos="826"/>
              <w:tab w:val="left" w:leader="dot" w:pos="10374"/>
            </w:tabs>
            <w:spacing w:before="1"/>
            <w:ind w:left="826" w:hanging="451"/>
          </w:pPr>
          <w:hyperlink w:anchor="_TOC_250004" w:history="1">
            <w:r w:rsidR="00FE0354">
              <w:rPr>
                <w:spacing w:val="-1"/>
              </w:rPr>
              <w:t>Транспортный</w:t>
            </w:r>
            <w:r w:rsidR="00FE0354">
              <w:rPr>
                <w:spacing w:val="10"/>
              </w:rPr>
              <w:t xml:space="preserve"> </w:t>
            </w:r>
            <w:r w:rsidR="00FE0354">
              <w:t>комплекс</w:t>
            </w:r>
            <w:r w:rsidR="00FE0354">
              <w:tab/>
              <w:t>20</w:t>
            </w:r>
          </w:hyperlink>
        </w:p>
        <w:p w:rsidR="005605B7" w:rsidRDefault="003F1849">
          <w:pPr>
            <w:pStyle w:val="TOC1"/>
            <w:numPr>
              <w:ilvl w:val="2"/>
              <w:numId w:val="16"/>
            </w:numPr>
            <w:tabs>
              <w:tab w:val="left" w:pos="832"/>
              <w:tab w:val="left" w:leader="dot" w:pos="10374"/>
            </w:tabs>
            <w:ind w:left="831" w:hanging="457"/>
          </w:pPr>
          <w:hyperlink w:anchor="_TOC_250003" w:history="1">
            <w:r w:rsidR="00FE0354">
              <w:t>Строительство</w:t>
            </w:r>
            <w:r w:rsidR="00FE0354">
              <w:tab/>
              <w:t>20</w:t>
            </w:r>
          </w:hyperlink>
        </w:p>
        <w:p w:rsidR="005605B7" w:rsidRDefault="00FE0354">
          <w:pPr>
            <w:pStyle w:val="TOC3"/>
            <w:numPr>
              <w:ilvl w:val="0"/>
              <w:numId w:val="15"/>
            </w:numPr>
            <w:tabs>
              <w:tab w:val="left" w:pos="535"/>
              <w:tab w:val="left" w:leader="dot" w:pos="10376"/>
            </w:tabs>
          </w:pPr>
          <w:r>
            <w:rPr>
              <w:w w:val="95"/>
            </w:rPr>
            <w:t>1</w:t>
          </w:r>
          <w:r>
            <w:rPr>
              <w:spacing w:val="4"/>
              <w:w w:val="95"/>
            </w:rPr>
            <w:t xml:space="preserve"> </w:t>
          </w:r>
          <w:r>
            <w:rPr>
              <w:w w:val="95"/>
            </w:rPr>
            <w:t>.</w:t>
          </w:r>
          <w:r>
            <w:rPr>
              <w:spacing w:val="-16"/>
              <w:w w:val="95"/>
            </w:rPr>
            <w:t xml:space="preserve"> </w:t>
          </w:r>
          <w:r>
            <w:rPr>
              <w:w w:val="95"/>
            </w:rPr>
            <w:t>6</w:t>
          </w:r>
          <w:r>
            <w:rPr>
              <w:spacing w:val="61"/>
            </w:rPr>
            <w:t xml:space="preserve"> </w:t>
          </w:r>
          <w:r>
            <w:rPr>
              <w:w w:val="95"/>
            </w:rPr>
            <w:t>Й{ЭОМЫШЛ</w:t>
          </w:r>
          <w:r>
            <w:rPr>
              <w:spacing w:val="-8"/>
              <w:w w:val="95"/>
            </w:rPr>
            <w:t xml:space="preserve"> </w:t>
          </w:r>
          <w:r>
            <w:rPr>
              <w:w w:val="95"/>
            </w:rPr>
            <w:t>OH</w:t>
          </w:r>
          <w:r>
            <w:rPr>
              <w:spacing w:val="-17"/>
              <w:w w:val="95"/>
            </w:rPr>
            <w:t xml:space="preserve"> </w:t>
          </w:r>
          <w:r>
            <w:rPr>
              <w:w w:val="95"/>
            </w:rPr>
            <w:t>НОСТБ</w:t>
          </w:r>
          <w:r>
            <w:rPr>
              <w:w w:val="95"/>
            </w:rPr>
            <w:tab/>
          </w:r>
          <w:r>
            <w:rPr>
              <w:w w:val="115"/>
            </w:rPr>
            <w:t>21</w:t>
          </w:r>
        </w:p>
        <w:p w:rsidR="005605B7" w:rsidRDefault="00FE0354">
          <w:pPr>
            <w:pStyle w:val="TOC2"/>
            <w:numPr>
              <w:ilvl w:val="0"/>
              <w:numId w:val="15"/>
            </w:numPr>
            <w:tabs>
              <w:tab w:val="left" w:pos="936"/>
              <w:tab w:val="left" w:pos="937"/>
              <w:tab w:val="left" w:leader="dot" w:pos="10374"/>
            </w:tabs>
            <w:spacing w:before="14"/>
            <w:ind w:left="378" w:right="115" w:firstLine="4"/>
          </w:pPr>
          <w:r>
            <w:rPr>
              <w:w w:val="95"/>
            </w:rPr>
            <w:t>Мероприятия</w:t>
          </w:r>
          <w:r>
            <w:rPr>
              <w:spacing w:val="1"/>
              <w:w w:val="95"/>
            </w:rPr>
            <w:t xml:space="preserve"> </w:t>
          </w:r>
          <w:r>
            <w:rPr>
              <w:w w:val="95"/>
            </w:rPr>
            <w:t>по</w:t>
          </w:r>
          <w:r>
            <w:rPr>
              <w:spacing w:val="1"/>
              <w:w w:val="95"/>
            </w:rPr>
            <w:t xml:space="preserve"> </w:t>
          </w:r>
          <w:r>
            <w:rPr>
              <w:w w:val="95"/>
            </w:rPr>
            <w:t>энергосбережению и</w:t>
          </w:r>
          <w:r>
            <w:rPr>
              <w:spacing w:val="1"/>
              <w:w w:val="95"/>
            </w:rPr>
            <w:t xml:space="preserve"> </w:t>
          </w:r>
          <w:r>
            <w:rPr>
              <w:w w:val="95"/>
            </w:rPr>
            <w:t>повышению</w:t>
          </w:r>
          <w:r>
            <w:rPr>
              <w:spacing w:val="1"/>
              <w:w w:val="95"/>
            </w:rPr>
            <w:t xml:space="preserve"> </w:t>
          </w:r>
          <w:r>
            <w:rPr>
              <w:w w:val="95"/>
            </w:rPr>
            <w:t>энергетической</w:t>
          </w:r>
          <w:r>
            <w:rPr>
              <w:spacing w:val="1"/>
              <w:w w:val="95"/>
            </w:rPr>
            <w:t xml:space="preserve"> </w:t>
          </w:r>
          <w:r>
            <w:rPr>
              <w:w w:val="95"/>
            </w:rPr>
            <w:t>эффективности</w:t>
          </w:r>
          <w:r>
            <w:rPr>
              <w:spacing w:val="1"/>
              <w:w w:val="95"/>
            </w:rPr>
            <w:t xml:space="preserve"> </w:t>
          </w:r>
          <w:r>
            <w:rPr>
              <w:w w:val="95"/>
            </w:rPr>
            <w:t>с указанием</w:t>
          </w:r>
          <w:r>
            <w:rPr>
              <w:spacing w:val="1"/>
              <w:w w:val="95"/>
            </w:rPr>
            <w:t xml:space="preserve"> </w:t>
          </w:r>
          <w:r>
            <w:rPr>
              <w:w w:val="95"/>
            </w:rPr>
            <w:t>ожидаемых</w:t>
          </w:r>
          <w:r>
            <w:rPr>
              <w:spacing w:val="1"/>
              <w:w w:val="95"/>
            </w:rPr>
            <w:t xml:space="preserve"> </w:t>
          </w:r>
          <w:r>
            <w:t>результатов в натуральном и стоимостном выражении,</w:t>
          </w:r>
          <w:r>
            <w:rPr>
              <w:spacing w:val="1"/>
            </w:rPr>
            <w:t xml:space="preserve"> </w:t>
          </w:r>
          <w:r>
            <w:t>в том числе экономического эффекта от реализации</w:t>
          </w:r>
          <w:r>
            <w:rPr>
              <w:spacing w:val="1"/>
            </w:rPr>
            <w:t xml:space="preserve"> </w:t>
          </w:r>
          <w:r>
            <w:rPr>
              <w:w w:val="95"/>
            </w:rPr>
            <w:t>соответствующей</w:t>
          </w:r>
          <w:r>
            <w:rPr>
              <w:spacing w:val="17"/>
              <w:w w:val="95"/>
            </w:rPr>
            <w:t xml:space="preserve"> </w:t>
          </w:r>
          <w:r>
            <w:rPr>
              <w:w w:val="95"/>
            </w:rPr>
            <w:t>программы,</w:t>
          </w:r>
          <w:r>
            <w:rPr>
              <w:spacing w:val="48"/>
            </w:rPr>
            <w:t xml:space="preserve"> </w:t>
          </w:r>
          <w:r>
            <w:rPr>
              <w:w w:val="95"/>
            </w:rPr>
            <w:t>сроки</w:t>
          </w:r>
          <w:r>
            <w:rPr>
              <w:spacing w:val="47"/>
            </w:rPr>
            <w:t xml:space="preserve"> </w:t>
          </w:r>
          <w:r>
            <w:rPr>
              <w:w w:val="95"/>
            </w:rPr>
            <w:t>проведения</w:t>
          </w:r>
          <w:r>
            <w:rPr>
              <w:spacing w:val="57"/>
            </w:rPr>
            <w:t xml:space="preserve"> </w:t>
          </w:r>
          <w:r>
            <w:rPr>
              <w:w w:val="95"/>
            </w:rPr>
            <w:t>таких</w:t>
          </w:r>
          <w:r>
            <w:rPr>
              <w:spacing w:val="37"/>
              <w:w w:val="95"/>
            </w:rPr>
            <w:t xml:space="preserve"> </w:t>
          </w:r>
          <w:r>
            <w:rPr>
              <w:w w:val="95"/>
            </w:rPr>
            <w:t>мероприятий</w:t>
          </w:r>
          <w:r>
            <w:rPr>
              <w:w w:val="95"/>
            </w:rPr>
            <w:tab/>
          </w:r>
          <w:r>
            <w:rPr>
              <w:spacing w:val="-4"/>
            </w:rPr>
            <w:t>22</w:t>
          </w:r>
        </w:p>
        <w:p w:rsidR="005605B7" w:rsidRDefault="003F1849">
          <w:pPr>
            <w:pStyle w:val="TOC2"/>
            <w:numPr>
              <w:ilvl w:val="1"/>
              <w:numId w:val="15"/>
            </w:numPr>
            <w:tabs>
              <w:tab w:val="left" w:pos="1037"/>
              <w:tab w:val="left" w:pos="1038"/>
              <w:tab w:val="left" w:pos="2389"/>
              <w:tab w:val="left" w:pos="2795"/>
              <w:tab w:val="left" w:leader="dot" w:pos="10374"/>
            </w:tabs>
            <w:spacing w:before="1"/>
            <w:ind w:right="115" w:firstLine="2"/>
          </w:pPr>
          <w:hyperlink w:anchor="_TOC_250002" w:history="1">
            <w:r w:rsidR="00FE0354">
              <w:t>Мероприятия</w:t>
            </w:r>
            <w:r w:rsidR="00FE0354">
              <w:tab/>
              <w:t>по</w:t>
            </w:r>
            <w:r w:rsidR="00FE0354">
              <w:tab/>
              <w:t>энергосбережению</w:t>
            </w:r>
            <w:r w:rsidR="00FE0354">
              <w:rPr>
                <w:spacing w:val="1"/>
              </w:rPr>
              <w:t xml:space="preserve"> </w:t>
            </w:r>
            <w:r w:rsidR="00FE0354">
              <w:t>и</w:t>
            </w:r>
            <w:r w:rsidR="00FE0354">
              <w:rPr>
                <w:spacing w:val="1"/>
              </w:rPr>
              <w:t xml:space="preserve"> </w:t>
            </w:r>
            <w:r w:rsidR="00FE0354">
              <w:t>повышению</w:t>
            </w:r>
            <w:r w:rsidR="00FE0354">
              <w:rPr>
                <w:spacing w:val="1"/>
              </w:rPr>
              <w:t xml:space="preserve"> </w:t>
            </w:r>
            <w:r w:rsidR="00FE0354">
              <w:t>энергетической</w:t>
            </w:r>
            <w:r w:rsidR="00FE0354">
              <w:rPr>
                <w:spacing w:val="1"/>
              </w:rPr>
              <w:t xml:space="preserve"> </w:t>
            </w:r>
            <w:r w:rsidR="00FE0354">
              <w:t>эффективности,</w:t>
            </w:r>
            <w:r w:rsidR="00FE0354">
              <w:rPr>
                <w:spacing w:val="51"/>
              </w:rPr>
              <w:t xml:space="preserve"> </w:t>
            </w:r>
            <w:r w:rsidR="00FE0354">
              <w:t>подлежащие</w:t>
            </w:r>
            <w:r w:rsidR="00FE0354">
              <w:rPr>
                <w:spacing w:val="1"/>
              </w:rPr>
              <w:t xml:space="preserve"> </w:t>
            </w:r>
            <w:r w:rsidR="00FE0354">
              <w:rPr>
                <w:w w:val="95"/>
              </w:rPr>
              <w:t>включению</w:t>
            </w:r>
            <w:r w:rsidR="00FE0354">
              <w:rPr>
                <w:spacing w:val="43"/>
                <w:w w:val="95"/>
              </w:rPr>
              <w:t xml:space="preserve"> </w:t>
            </w:r>
            <w:r w:rsidR="00FE0354">
              <w:rPr>
                <w:w w:val="95"/>
              </w:rPr>
              <w:t>в</w:t>
            </w:r>
            <w:r w:rsidR="00FE0354">
              <w:rPr>
                <w:spacing w:val="22"/>
                <w:w w:val="95"/>
              </w:rPr>
              <w:t xml:space="preserve"> </w:t>
            </w:r>
            <w:r w:rsidR="00FE0354">
              <w:rPr>
                <w:w w:val="95"/>
              </w:rPr>
              <w:t>программы</w:t>
            </w:r>
            <w:r w:rsidR="00FE0354">
              <w:rPr>
                <w:spacing w:val="38"/>
                <w:w w:val="95"/>
              </w:rPr>
              <w:t xml:space="preserve"> </w:t>
            </w:r>
            <w:r w:rsidR="00FE0354">
              <w:rPr>
                <w:w w:val="95"/>
              </w:rPr>
              <w:t>в</w:t>
            </w:r>
            <w:r w:rsidR="00FE0354">
              <w:rPr>
                <w:spacing w:val="10"/>
                <w:w w:val="95"/>
              </w:rPr>
              <w:t xml:space="preserve"> </w:t>
            </w:r>
            <w:r w:rsidR="00FE0354">
              <w:rPr>
                <w:w w:val="95"/>
              </w:rPr>
              <w:t>обязательном</w:t>
            </w:r>
            <w:r w:rsidR="00FE0354">
              <w:rPr>
                <w:spacing w:val="44"/>
                <w:w w:val="95"/>
              </w:rPr>
              <w:t xml:space="preserve"> </w:t>
            </w:r>
            <w:r w:rsidR="00FE0354">
              <w:rPr>
                <w:w w:val="95"/>
              </w:rPr>
              <w:t>порядке</w:t>
            </w:r>
            <w:r w:rsidR="00FE0354">
              <w:rPr>
                <w:w w:val="95"/>
              </w:rPr>
              <w:tab/>
            </w:r>
            <w:r w:rsidR="00FE0354">
              <w:rPr>
                <w:spacing w:val="-4"/>
              </w:rPr>
              <w:t>22</w:t>
            </w:r>
          </w:hyperlink>
        </w:p>
        <w:p w:rsidR="005605B7" w:rsidRDefault="00FE0354">
          <w:pPr>
            <w:pStyle w:val="TOC1"/>
            <w:numPr>
              <w:ilvl w:val="2"/>
              <w:numId w:val="15"/>
            </w:numPr>
            <w:tabs>
              <w:tab w:val="left" w:pos="1259"/>
              <w:tab w:val="left" w:pos="1261"/>
            </w:tabs>
            <w:ind w:right="904" w:hanging="2"/>
          </w:pPr>
          <w:r>
            <w:rPr>
              <w:w w:val="95"/>
            </w:rPr>
            <w:t>Мероприятия</w:t>
          </w:r>
          <w:r>
            <w:rPr>
              <w:spacing w:val="1"/>
              <w:w w:val="95"/>
            </w:rPr>
            <w:t xml:space="preserve"> </w:t>
          </w:r>
          <w:r>
            <w:rPr>
              <w:w w:val="95"/>
            </w:rPr>
            <w:t>по оснащению</w:t>
          </w:r>
          <w:r>
            <w:rPr>
              <w:spacing w:val="1"/>
              <w:w w:val="95"/>
            </w:rPr>
            <w:t xml:space="preserve"> </w:t>
          </w:r>
          <w:r>
            <w:rPr>
              <w:w w:val="95"/>
            </w:rPr>
            <w:t>приборами</w:t>
          </w:r>
          <w:r>
            <w:rPr>
              <w:spacing w:val="1"/>
              <w:w w:val="95"/>
            </w:rPr>
            <w:t xml:space="preserve"> </w:t>
          </w:r>
          <w:r>
            <w:rPr>
              <w:w w:val="95"/>
            </w:rPr>
            <w:t>у чета</w:t>
          </w:r>
          <w:r>
            <w:rPr>
              <w:spacing w:val="1"/>
              <w:w w:val="95"/>
            </w:rPr>
            <w:t xml:space="preserve"> </w:t>
          </w:r>
          <w:r>
            <w:rPr>
              <w:w w:val="95"/>
            </w:rPr>
            <w:t>используемых</w:t>
          </w:r>
          <w:r>
            <w:rPr>
              <w:spacing w:val="1"/>
              <w:w w:val="95"/>
            </w:rPr>
            <w:t xml:space="preserve"> </w:t>
          </w:r>
          <w:r>
            <w:rPr>
              <w:w w:val="95"/>
            </w:rPr>
            <w:t>энергетических ресурсов</w:t>
          </w:r>
          <w:r>
            <w:rPr>
              <w:spacing w:val="1"/>
              <w:w w:val="95"/>
            </w:rPr>
            <w:t xml:space="preserve"> </w:t>
          </w:r>
          <w:r>
            <w:rPr>
              <w:w w:val="95"/>
            </w:rPr>
            <w:t>в жилищном</w:t>
          </w:r>
          <w:r>
            <w:rPr>
              <w:spacing w:val="1"/>
              <w:w w:val="95"/>
            </w:rPr>
            <w:t xml:space="preserve"> </w:t>
          </w:r>
          <w:r>
            <w:t>фонде</w:t>
          </w:r>
          <w:r>
            <w:tab/>
            <w:t>22</w:t>
          </w:r>
        </w:p>
        <w:p w:rsidR="005605B7" w:rsidRDefault="00FE0354">
          <w:pPr>
            <w:pStyle w:val="TOC1"/>
            <w:numPr>
              <w:ilvl w:val="2"/>
              <w:numId w:val="15"/>
            </w:numPr>
            <w:tabs>
              <w:tab w:val="left" w:pos="1260"/>
              <w:tab w:val="left" w:pos="1261"/>
              <w:tab w:val="left" w:leader="dot" w:pos="10374"/>
            </w:tabs>
            <w:ind w:left="1261" w:hanging="886"/>
          </w:pPr>
          <w:r>
            <w:rPr>
              <w:w w:val="95"/>
            </w:rPr>
            <w:t>Мероприятия</w:t>
          </w:r>
          <w:r>
            <w:rPr>
              <w:spacing w:val="44"/>
              <w:w w:val="95"/>
            </w:rPr>
            <w:t xml:space="preserve"> </w:t>
          </w:r>
          <w:r>
            <w:rPr>
              <w:w w:val="95"/>
            </w:rPr>
            <w:t>по</w:t>
          </w:r>
          <w:r>
            <w:rPr>
              <w:spacing w:val="24"/>
              <w:w w:val="95"/>
            </w:rPr>
            <w:t xml:space="preserve"> </w:t>
          </w:r>
          <w:r>
            <w:rPr>
              <w:w w:val="95"/>
            </w:rPr>
            <w:t>энергос</w:t>
          </w:r>
          <w:r>
            <w:rPr>
              <w:spacing w:val="-20"/>
              <w:w w:val="95"/>
            </w:rPr>
            <w:t xml:space="preserve"> </w:t>
          </w:r>
          <w:r>
            <w:rPr>
              <w:w w:val="95"/>
            </w:rPr>
            <w:t>бережению</w:t>
          </w:r>
          <w:r>
            <w:rPr>
              <w:spacing w:val="35"/>
              <w:w w:val="95"/>
            </w:rPr>
            <w:t xml:space="preserve"> </w:t>
          </w:r>
          <w:r>
            <w:rPr>
              <w:w w:val="95"/>
            </w:rPr>
            <w:t>и</w:t>
          </w:r>
          <w:r>
            <w:rPr>
              <w:spacing w:val="22"/>
              <w:w w:val="95"/>
            </w:rPr>
            <w:t xml:space="preserve"> </w:t>
          </w:r>
          <w:r>
            <w:rPr>
              <w:w w:val="95"/>
            </w:rPr>
            <w:t>повышению</w:t>
          </w:r>
          <w:r>
            <w:rPr>
              <w:spacing w:val="46"/>
              <w:w w:val="95"/>
            </w:rPr>
            <w:t xml:space="preserve"> </w:t>
          </w:r>
          <w:r>
            <w:rPr>
              <w:w w:val="95"/>
            </w:rPr>
            <w:t>энергетической</w:t>
          </w:r>
          <w:r>
            <w:rPr>
              <w:spacing w:val="16"/>
              <w:w w:val="95"/>
            </w:rPr>
            <w:t xml:space="preserve"> </w:t>
          </w:r>
          <w:r>
            <w:rPr>
              <w:w w:val="95"/>
            </w:rPr>
            <w:t>эффективности</w:t>
          </w:r>
          <w:r>
            <w:rPr>
              <w:spacing w:val="49"/>
            </w:rPr>
            <w:t xml:space="preserve"> </w:t>
          </w:r>
          <w:r>
            <w:rPr>
              <w:w w:val="95"/>
            </w:rPr>
            <w:t>жилищного</w:t>
          </w:r>
          <w:r>
            <w:rPr>
              <w:spacing w:val="40"/>
              <w:w w:val="95"/>
            </w:rPr>
            <w:t xml:space="preserve"> </w:t>
          </w:r>
          <w:r>
            <w:rPr>
              <w:w w:val="95"/>
            </w:rPr>
            <w:t>фонда</w:t>
          </w:r>
          <w:r>
            <w:rPr>
              <w:w w:val="95"/>
            </w:rPr>
            <w:tab/>
          </w:r>
          <w:r>
            <w:t>22</w:t>
          </w:r>
        </w:p>
        <w:p w:rsidR="005605B7" w:rsidRDefault="00FE0354">
          <w:pPr>
            <w:pStyle w:val="TOC1"/>
            <w:numPr>
              <w:ilvl w:val="2"/>
              <w:numId w:val="15"/>
            </w:numPr>
            <w:tabs>
              <w:tab w:val="left" w:pos="1260"/>
              <w:tab w:val="left" w:pos="1261"/>
              <w:tab w:val="left" w:leader="dot" w:pos="10374"/>
            </w:tabs>
            <w:ind w:left="381" w:right="115" w:hanging="6"/>
          </w:pPr>
          <w:r>
            <w:rPr>
              <w:spacing w:val="-1"/>
            </w:rPr>
            <w:t>Мероприятия</w:t>
          </w:r>
          <w:r>
            <w:t xml:space="preserve"> </w:t>
          </w:r>
          <w:r>
            <w:rPr>
              <w:spacing w:val="-1"/>
            </w:rPr>
            <w:t>по энергосбережению и повышению</w:t>
          </w:r>
          <w:r>
            <w:t xml:space="preserve"> </w:t>
          </w:r>
          <w:r>
            <w:rPr>
              <w:spacing w:val="-1"/>
            </w:rPr>
            <w:t>энергетической эффективности систем коммунальной</w:t>
          </w:r>
          <w:r>
            <w:t xml:space="preserve"> </w:t>
          </w:r>
          <w:r>
            <w:rPr>
              <w:w w:val="95"/>
            </w:rPr>
            <w:t>инфрастр</w:t>
          </w:r>
          <w:r>
            <w:rPr>
              <w:spacing w:val="-2"/>
              <w:w w:val="95"/>
            </w:rPr>
            <w:t xml:space="preserve"> </w:t>
          </w:r>
          <w:r>
            <w:rPr>
              <w:w w:val="95"/>
            </w:rPr>
            <w:t>уктуры</w:t>
          </w:r>
          <w:r>
            <w:rPr>
              <w:w w:val="95"/>
            </w:rPr>
            <w:tab/>
          </w:r>
          <w:r>
            <w:rPr>
              <w:spacing w:val="-4"/>
            </w:rPr>
            <w:t>22</w:t>
          </w:r>
        </w:p>
        <w:p w:rsidR="005605B7" w:rsidRDefault="00FE0354">
          <w:pPr>
            <w:pStyle w:val="TOC1"/>
            <w:numPr>
              <w:ilvl w:val="2"/>
              <w:numId w:val="15"/>
            </w:numPr>
            <w:tabs>
              <w:tab w:val="left" w:pos="1260"/>
              <w:tab w:val="left" w:pos="1261"/>
              <w:tab w:val="left" w:leader="dot" w:pos="10374"/>
            </w:tabs>
            <w:ind w:right="115" w:hanging="3"/>
          </w:pPr>
          <w:r>
            <w:rPr>
              <w:w w:val="95"/>
            </w:rPr>
            <w:t>Мероприятия</w:t>
          </w:r>
          <w:r>
            <w:rPr>
              <w:spacing w:val="45"/>
            </w:rPr>
            <w:t xml:space="preserve"> </w:t>
          </w:r>
          <w:r>
            <w:rPr>
              <w:w w:val="95"/>
            </w:rPr>
            <w:t>по</w:t>
          </w:r>
          <w:r>
            <w:rPr>
              <w:spacing w:val="45"/>
            </w:rPr>
            <w:t xml:space="preserve"> </w:t>
          </w:r>
          <w:r>
            <w:rPr>
              <w:w w:val="95"/>
            </w:rPr>
            <w:t>энергос бережению</w:t>
          </w:r>
          <w:r>
            <w:rPr>
              <w:spacing w:val="45"/>
            </w:rPr>
            <w:t xml:space="preserve"> </w:t>
          </w:r>
          <w:r>
            <w:rPr>
              <w:w w:val="95"/>
            </w:rPr>
            <w:t>в организациях</w:t>
          </w:r>
          <w:r>
            <w:rPr>
              <w:spacing w:val="45"/>
            </w:rPr>
            <w:t xml:space="preserve"> </w:t>
          </w:r>
          <w:r>
            <w:rPr>
              <w:w w:val="95"/>
            </w:rPr>
            <w:t>с</w:t>
          </w:r>
          <w:r>
            <w:rPr>
              <w:spacing w:val="45"/>
            </w:rPr>
            <w:t xml:space="preserve"> </w:t>
          </w:r>
          <w:r>
            <w:rPr>
              <w:w w:val="95"/>
            </w:rPr>
            <w:t>участием</w:t>
          </w:r>
          <w:r>
            <w:rPr>
              <w:spacing w:val="45"/>
            </w:rPr>
            <w:t xml:space="preserve"> </w:t>
          </w:r>
          <w:r>
            <w:rPr>
              <w:w w:val="95"/>
            </w:rPr>
            <w:t>государства</w:t>
          </w:r>
          <w:r>
            <w:rPr>
              <w:spacing w:val="45"/>
            </w:rPr>
            <w:t xml:space="preserve"> </w:t>
          </w:r>
          <w:r>
            <w:rPr>
              <w:w w:val="95"/>
            </w:rPr>
            <w:t>или муниципального</w:t>
          </w:r>
          <w:r>
            <w:rPr>
              <w:spacing w:val="1"/>
              <w:w w:val="95"/>
            </w:rPr>
            <w:t xml:space="preserve"> </w:t>
          </w:r>
          <w:r>
            <w:rPr>
              <w:spacing w:val="-1"/>
            </w:rPr>
            <w:t>образования</w:t>
          </w:r>
          <w:r>
            <w:rPr>
              <w:spacing w:val="2"/>
            </w:rPr>
            <w:t xml:space="preserve"> </w:t>
          </w:r>
          <w:r>
            <w:rPr>
              <w:spacing w:val="-1"/>
            </w:rPr>
            <w:t>и</w:t>
          </w:r>
          <w:r>
            <w:rPr>
              <w:spacing w:val="-10"/>
            </w:rPr>
            <w:t xml:space="preserve"> </w:t>
          </w:r>
          <w:r>
            <w:rPr>
              <w:spacing w:val="-1"/>
            </w:rPr>
            <w:t>повышению</w:t>
          </w:r>
          <w:r>
            <w:rPr>
              <w:spacing w:val="1"/>
            </w:rPr>
            <w:t xml:space="preserve"> </w:t>
          </w:r>
          <w:r>
            <w:t>энергетической</w:t>
          </w:r>
          <w:r>
            <w:rPr>
              <w:spacing w:val="-9"/>
            </w:rPr>
            <w:t xml:space="preserve"> </w:t>
          </w:r>
          <w:r>
            <w:t>эффективности</w:t>
          </w:r>
          <w:r>
            <w:rPr>
              <w:spacing w:val="7"/>
            </w:rPr>
            <w:t xml:space="preserve"> </w:t>
          </w:r>
          <w:r>
            <w:t>этих</w:t>
          </w:r>
          <w:r>
            <w:rPr>
              <w:spacing w:val="-13"/>
            </w:rPr>
            <w:t xml:space="preserve"> </w:t>
          </w:r>
          <w:r>
            <w:t>организаций</w:t>
          </w:r>
          <w:r>
            <w:tab/>
          </w:r>
          <w:r>
            <w:rPr>
              <w:spacing w:val="-4"/>
            </w:rPr>
            <w:t>22</w:t>
          </w:r>
        </w:p>
        <w:p w:rsidR="005605B7" w:rsidRDefault="00FE0354">
          <w:pPr>
            <w:pStyle w:val="TOC2"/>
            <w:numPr>
              <w:ilvl w:val="2"/>
              <w:numId w:val="15"/>
            </w:numPr>
            <w:tabs>
              <w:tab w:val="left" w:pos="1260"/>
              <w:tab w:val="left" w:pos="1261"/>
            </w:tabs>
            <w:ind w:left="1261" w:hanging="878"/>
          </w:pPr>
          <w:r>
            <w:rPr>
              <w:spacing w:val="-1"/>
            </w:rPr>
            <w:t>Мероприятия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по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выявлению</w:t>
          </w:r>
          <w:r>
            <w:rPr>
              <w:spacing w:val="-7"/>
            </w:rPr>
            <w:t xml:space="preserve"> </w:t>
          </w:r>
          <w:r>
            <w:rPr>
              <w:spacing w:val="-1"/>
            </w:rPr>
            <w:t>бесхозяйных</w:t>
          </w:r>
          <w:r>
            <w:rPr>
              <w:spacing w:val="-4"/>
            </w:rPr>
            <w:t xml:space="preserve"> </w:t>
          </w:r>
          <w:r>
            <w:t>объектов</w:t>
          </w:r>
          <w:r>
            <w:rPr>
              <w:spacing w:val="-11"/>
            </w:rPr>
            <w:t xml:space="preserve"> </w:t>
          </w:r>
          <w:r>
            <w:t>недвижимого</w:t>
          </w:r>
          <w:r>
            <w:rPr>
              <w:spacing w:val="-2"/>
            </w:rPr>
            <w:t xml:space="preserve"> </w:t>
          </w:r>
          <w:r>
            <w:t>имущества,</w:t>
          </w:r>
          <w:r>
            <w:rPr>
              <w:spacing w:val="4"/>
            </w:rPr>
            <w:t xml:space="preserve"> </w:t>
          </w:r>
          <w:r>
            <w:t>используемых</w:t>
          </w:r>
          <w:r>
            <w:rPr>
              <w:spacing w:val="-7"/>
            </w:rPr>
            <w:t xml:space="preserve"> </w:t>
          </w:r>
          <w:r>
            <w:t>для</w:t>
          </w:r>
        </w:p>
        <w:p w:rsidR="005605B7" w:rsidRDefault="00FE0354">
          <w:pPr>
            <w:pStyle w:val="TOC2"/>
            <w:tabs>
              <w:tab w:val="left" w:leader="dot" w:pos="10374"/>
            </w:tabs>
          </w:pPr>
          <w:r>
            <w:rPr>
              <w:w w:val="95"/>
            </w:rPr>
            <w:t>передачи</w:t>
          </w:r>
          <w:r>
            <w:rPr>
              <w:spacing w:val="46"/>
            </w:rPr>
            <w:t xml:space="preserve"> </w:t>
          </w:r>
          <w:r>
            <w:rPr>
              <w:w w:val="95"/>
            </w:rPr>
            <w:t>энергетических</w:t>
          </w:r>
          <w:r>
            <w:rPr>
              <w:spacing w:val="10"/>
              <w:w w:val="95"/>
            </w:rPr>
            <w:t xml:space="preserve"> </w:t>
          </w:r>
          <w:r>
            <w:rPr>
              <w:w w:val="95"/>
            </w:rPr>
            <w:t>ресурсов</w:t>
          </w:r>
          <w:r>
            <w:rPr>
              <w:w w:val="95"/>
            </w:rPr>
            <w:tab/>
          </w:r>
          <w:r>
            <w:t>23</w:t>
          </w:r>
        </w:p>
        <w:p w:rsidR="005605B7" w:rsidRDefault="00FE0354">
          <w:pPr>
            <w:pStyle w:val="TOC2"/>
            <w:numPr>
              <w:ilvl w:val="2"/>
              <w:numId w:val="15"/>
            </w:numPr>
            <w:tabs>
              <w:tab w:val="left" w:pos="1260"/>
              <w:tab w:val="left" w:pos="1261"/>
            </w:tabs>
            <w:ind w:left="1261" w:hanging="878"/>
          </w:pPr>
          <w:r>
            <w:rPr>
              <w:w w:val="95"/>
            </w:rPr>
            <w:t>Мероприятия</w:t>
          </w:r>
          <w:r>
            <w:rPr>
              <w:spacing w:val="58"/>
            </w:rPr>
            <w:t xml:space="preserve"> </w:t>
          </w:r>
          <w:r>
            <w:rPr>
              <w:w w:val="95"/>
            </w:rPr>
            <w:t>по</w:t>
          </w:r>
          <w:r>
            <w:rPr>
              <w:spacing w:val="30"/>
              <w:w w:val="95"/>
            </w:rPr>
            <w:t xml:space="preserve"> </w:t>
          </w:r>
          <w:r>
            <w:rPr>
              <w:w w:val="95"/>
            </w:rPr>
            <w:t>стимулированию</w:t>
          </w:r>
          <w:r>
            <w:rPr>
              <w:spacing w:val="17"/>
              <w:w w:val="95"/>
            </w:rPr>
            <w:t xml:space="preserve"> </w:t>
          </w:r>
          <w:r>
            <w:rPr>
              <w:w w:val="95"/>
            </w:rPr>
            <w:t>производителей</w:t>
          </w:r>
          <w:r>
            <w:rPr>
              <w:spacing w:val="23"/>
              <w:w w:val="95"/>
            </w:rPr>
            <w:t xml:space="preserve"> </w:t>
          </w:r>
          <w:r>
            <w:rPr>
              <w:w w:val="95"/>
            </w:rPr>
            <w:t>и</w:t>
          </w:r>
          <w:r>
            <w:rPr>
              <w:spacing w:val="35"/>
              <w:w w:val="95"/>
            </w:rPr>
            <w:t xml:space="preserve"> </w:t>
          </w:r>
          <w:r>
            <w:rPr>
              <w:w w:val="95"/>
            </w:rPr>
            <w:t>потребителей</w:t>
          </w:r>
          <w:r>
            <w:rPr>
              <w:spacing w:val="59"/>
            </w:rPr>
            <w:t xml:space="preserve"> </w:t>
          </w:r>
          <w:r>
            <w:rPr>
              <w:w w:val="95"/>
            </w:rPr>
            <w:t>энергетических</w:t>
          </w:r>
          <w:r>
            <w:rPr>
              <w:spacing w:val="42"/>
              <w:w w:val="95"/>
            </w:rPr>
            <w:t xml:space="preserve"> </w:t>
          </w:r>
          <w:r>
            <w:rPr>
              <w:w w:val="95"/>
            </w:rPr>
            <w:t>ресурсов,</w:t>
          </w:r>
        </w:p>
        <w:p w:rsidR="005605B7" w:rsidRDefault="00FE0354">
          <w:pPr>
            <w:pStyle w:val="TOC1"/>
            <w:tabs>
              <w:tab w:val="left" w:leader="dot" w:pos="10374"/>
            </w:tabs>
            <w:spacing w:line="227" w:lineRule="exact"/>
          </w:pPr>
          <w:r>
            <w:rPr>
              <w:spacing w:val="-1"/>
            </w:rPr>
            <w:t>организаций,</w:t>
          </w:r>
          <w:r>
            <w:rPr>
              <w:spacing w:val="3"/>
            </w:rPr>
            <w:t xml:space="preserve"> </w:t>
          </w:r>
          <w:r>
            <w:rPr>
              <w:spacing w:val="-1"/>
            </w:rPr>
            <w:t>осуществляющим</w:t>
          </w:r>
          <w:r>
            <w:rPr>
              <w:spacing w:val="-10"/>
            </w:rPr>
            <w:t xml:space="preserve"> </w:t>
          </w:r>
          <w:r>
            <w:t>передачу</w:t>
          </w:r>
          <w:r>
            <w:rPr>
              <w:spacing w:val="-1"/>
            </w:rPr>
            <w:t xml:space="preserve"> </w:t>
          </w:r>
          <w:r>
            <w:t>энергетических</w:t>
          </w:r>
          <w:r>
            <w:rPr>
              <w:spacing w:val="-11"/>
            </w:rPr>
            <w:t xml:space="preserve"> </w:t>
          </w:r>
          <w:r>
            <w:t>ресурсов</w:t>
          </w:r>
          <w:r>
            <w:tab/>
            <w:t>23</w:t>
          </w:r>
        </w:p>
        <w:p w:rsidR="005605B7" w:rsidRDefault="00FE0354">
          <w:pPr>
            <w:pStyle w:val="TOC1"/>
            <w:numPr>
              <w:ilvl w:val="2"/>
              <w:numId w:val="15"/>
            </w:numPr>
            <w:tabs>
              <w:tab w:val="left" w:pos="1260"/>
              <w:tab w:val="left" w:pos="1261"/>
            </w:tabs>
            <w:spacing w:line="227" w:lineRule="exact"/>
            <w:ind w:left="1261" w:hanging="886"/>
          </w:pPr>
          <w:r>
            <w:rPr>
              <w:w w:val="95"/>
            </w:rPr>
            <w:t>Мероприятия</w:t>
          </w:r>
          <w:r>
            <w:rPr>
              <w:spacing w:val="37"/>
              <w:w w:val="95"/>
            </w:rPr>
            <w:t xml:space="preserve"> </w:t>
          </w:r>
          <w:r>
            <w:rPr>
              <w:w w:val="95"/>
            </w:rPr>
            <w:t>по</w:t>
          </w:r>
          <w:r>
            <w:rPr>
              <w:spacing w:val="20"/>
              <w:w w:val="95"/>
            </w:rPr>
            <w:t xml:space="preserve"> </w:t>
          </w:r>
          <w:r>
            <w:rPr>
              <w:w w:val="95"/>
            </w:rPr>
            <w:t>увели</w:t>
          </w:r>
          <w:r>
            <w:rPr>
              <w:spacing w:val="-21"/>
              <w:w w:val="95"/>
            </w:rPr>
            <w:t xml:space="preserve"> </w:t>
          </w:r>
          <w:r>
            <w:rPr>
              <w:w w:val="95"/>
            </w:rPr>
            <w:t>чению</w:t>
          </w:r>
          <w:r>
            <w:rPr>
              <w:spacing w:val="18"/>
              <w:w w:val="95"/>
            </w:rPr>
            <w:t xml:space="preserve"> </w:t>
          </w:r>
          <w:r>
            <w:rPr>
              <w:w w:val="95"/>
            </w:rPr>
            <w:t>коли</w:t>
          </w:r>
          <w:r>
            <w:rPr>
              <w:spacing w:val="-21"/>
              <w:w w:val="95"/>
            </w:rPr>
            <w:t xml:space="preserve"> </w:t>
          </w:r>
          <w:r>
            <w:rPr>
              <w:w w:val="95"/>
            </w:rPr>
            <w:t>чества</w:t>
          </w:r>
          <w:r>
            <w:rPr>
              <w:spacing w:val="19"/>
              <w:w w:val="95"/>
            </w:rPr>
            <w:t xml:space="preserve"> </w:t>
          </w:r>
          <w:r>
            <w:rPr>
              <w:w w:val="95"/>
            </w:rPr>
            <w:t>случаев</w:t>
          </w:r>
          <w:r>
            <w:rPr>
              <w:spacing w:val="28"/>
              <w:w w:val="95"/>
            </w:rPr>
            <w:t xml:space="preserve"> </w:t>
          </w:r>
          <w:r>
            <w:rPr>
              <w:w w:val="95"/>
            </w:rPr>
            <w:t>использования</w:t>
          </w:r>
          <w:r>
            <w:rPr>
              <w:spacing w:val="1"/>
              <w:w w:val="95"/>
            </w:rPr>
            <w:t xml:space="preserve"> </w:t>
          </w:r>
          <w:r>
            <w:rPr>
              <w:w w:val="95"/>
            </w:rPr>
            <w:t>в</w:t>
          </w:r>
          <w:r>
            <w:rPr>
              <w:spacing w:val="13"/>
              <w:w w:val="95"/>
            </w:rPr>
            <w:t xml:space="preserve"> </w:t>
          </w:r>
          <w:r>
            <w:rPr>
              <w:w w:val="95"/>
            </w:rPr>
            <w:t>качестве</w:t>
          </w:r>
          <w:r>
            <w:rPr>
              <w:spacing w:val="24"/>
              <w:w w:val="95"/>
            </w:rPr>
            <w:t xml:space="preserve"> </w:t>
          </w:r>
          <w:r>
            <w:rPr>
              <w:w w:val="95"/>
            </w:rPr>
            <w:t>исто</w:t>
          </w:r>
          <w:r>
            <w:rPr>
              <w:spacing w:val="-27"/>
              <w:w w:val="95"/>
            </w:rPr>
            <w:t xml:space="preserve"> </w:t>
          </w:r>
          <w:r>
            <w:rPr>
              <w:w w:val="95"/>
            </w:rPr>
            <w:t>чников</w:t>
          </w:r>
          <w:r>
            <w:rPr>
              <w:spacing w:val="27"/>
              <w:w w:val="95"/>
            </w:rPr>
            <w:t xml:space="preserve"> </w:t>
          </w:r>
          <w:r>
            <w:rPr>
              <w:w w:val="95"/>
            </w:rPr>
            <w:t>энергии</w:t>
          </w:r>
        </w:p>
        <w:p w:rsidR="005605B7" w:rsidRDefault="00FE0354">
          <w:pPr>
            <w:pStyle w:val="TOC2"/>
            <w:tabs>
              <w:tab w:val="left" w:leader="dot" w:pos="10374"/>
            </w:tabs>
            <w:ind w:left="380"/>
          </w:pPr>
          <w:r>
            <w:rPr>
              <w:w w:val="95"/>
            </w:rPr>
            <w:t>втори</w:t>
          </w:r>
          <w:r>
            <w:rPr>
              <w:spacing w:val="-23"/>
              <w:w w:val="95"/>
            </w:rPr>
            <w:t xml:space="preserve"> </w:t>
          </w:r>
          <w:r>
            <w:rPr>
              <w:w w:val="95"/>
            </w:rPr>
            <w:t>чных</w:t>
          </w:r>
          <w:r>
            <w:rPr>
              <w:spacing w:val="33"/>
              <w:w w:val="95"/>
            </w:rPr>
            <w:t xml:space="preserve"> </w:t>
          </w:r>
          <w:r>
            <w:rPr>
              <w:w w:val="95"/>
            </w:rPr>
            <w:t>энергети</w:t>
          </w:r>
          <w:r>
            <w:rPr>
              <w:spacing w:val="-11"/>
              <w:w w:val="95"/>
            </w:rPr>
            <w:t xml:space="preserve"> </w:t>
          </w:r>
          <w:r>
            <w:rPr>
              <w:w w:val="95"/>
            </w:rPr>
            <w:t>ческих</w:t>
          </w:r>
          <w:r>
            <w:rPr>
              <w:spacing w:val="33"/>
              <w:w w:val="95"/>
            </w:rPr>
            <w:t xml:space="preserve"> </w:t>
          </w:r>
          <w:r>
            <w:rPr>
              <w:w w:val="95"/>
            </w:rPr>
            <w:t>ресурсов</w:t>
          </w:r>
          <w:r>
            <w:rPr>
              <w:spacing w:val="33"/>
              <w:w w:val="95"/>
            </w:rPr>
            <w:t xml:space="preserve"> </w:t>
          </w:r>
          <w:r>
            <w:rPr>
              <w:w w:val="95"/>
            </w:rPr>
            <w:t>и</w:t>
          </w:r>
          <w:r>
            <w:rPr>
              <w:spacing w:val="15"/>
              <w:w w:val="95"/>
            </w:rPr>
            <w:t xml:space="preserve"> </w:t>
          </w:r>
          <w:r>
            <w:rPr>
              <w:w w:val="95"/>
            </w:rPr>
            <w:t>(или)</w:t>
          </w:r>
          <w:r>
            <w:rPr>
              <w:spacing w:val="15"/>
              <w:w w:val="95"/>
            </w:rPr>
            <w:t xml:space="preserve"> </w:t>
          </w:r>
          <w:r>
            <w:rPr>
              <w:w w:val="95"/>
            </w:rPr>
            <w:t>возобновляемых</w:t>
          </w:r>
          <w:r>
            <w:rPr>
              <w:spacing w:val="11"/>
              <w:w w:val="95"/>
            </w:rPr>
            <w:t xml:space="preserve"> </w:t>
          </w:r>
          <w:r>
            <w:rPr>
              <w:w w:val="95"/>
            </w:rPr>
            <w:t>исто</w:t>
          </w:r>
          <w:r>
            <w:rPr>
              <w:spacing w:val="-26"/>
              <w:w w:val="95"/>
            </w:rPr>
            <w:t xml:space="preserve"> </w:t>
          </w:r>
          <w:r>
            <w:rPr>
              <w:w w:val="95"/>
            </w:rPr>
            <w:t>чников</w:t>
          </w:r>
          <w:r>
            <w:rPr>
              <w:spacing w:val="22"/>
              <w:w w:val="95"/>
            </w:rPr>
            <w:t xml:space="preserve"> </w:t>
          </w:r>
          <w:r>
            <w:rPr>
              <w:w w:val="95"/>
            </w:rPr>
            <w:t>энергии</w:t>
          </w:r>
          <w:r>
            <w:rPr>
              <w:w w:val="95"/>
            </w:rPr>
            <w:tab/>
          </w:r>
          <w:r>
            <w:t>24</w:t>
          </w:r>
        </w:p>
        <w:p w:rsidR="005605B7" w:rsidRDefault="00FE0354">
          <w:pPr>
            <w:pStyle w:val="TOC1"/>
            <w:tabs>
              <w:tab w:val="left" w:pos="1260"/>
              <w:tab w:val="left" w:leader="dot" w:pos="10374"/>
            </w:tabs>
            <w:ind w:left="375"/>
          </w:pPr>
          <w:r>
            <w:t>5.</w:t>
          </w:r>
          <w:r>
            <w:rPr>
              <w:spacing w:val="-33"/>
            </w:rPr>
            <w:t xml:space="preserve"> </w:t>
          </w:r>
          <w:r>
            <w:t>l.S.</w:t>
          </w:r>
          <w:r>
            <w:tab/>
          </w:r>
          <w:r>
            <w:rPr>
              <w:w w:val="95"/>
            </w:rPr>
            <w:t>Мероприятия</w:t>
          </w:r>
          <w:r>
            <w:rPr>
              <w:spacing w:val="43"/>
              <w:w w:val="95"/>
            </w:rPr>
            <w:t xml:space="preserve"> </w:t>
          </w:r>
          <w:r>
            <w:rPr>
              <w:w w:val="95"/>
            </w:rPr>
            <w:t>по</w:t>
          </w:r>
          <w:r>
            <w:rPr>
              <w:spacing w:val="23"/>
              <w:w w:val="95"/>
            </w:rPr>
            <w:t xml:space="preserve"> </w:t>
          </w:r>
          <w:r>
            <w:rPr>
              <w:w w:val="95"/>
            </w:rPr>
            <w:t>энергос</w:t>
          </w:r>
          <w:r>
            <w:rPr>
              <w:spacing w:val="-20"/>
              <w:w w:val="95"/>
            </w:rPr>
            <w:t xml:space="preserve"> </w:t>
          </w:r>
          <w:r>
            <w:rPr>
              <w:w w:val="95"/>
            </w:rPr>
            <w:t>бережению</w:t>
          </w:r>
          <w:r>
            <w:rPr>
              <w:spacing w:val="32"/>
              <w:w w:val="95"/>
            </w:rPr>
            <w:t xml:space="preserve"> </w:t>
          </w:r>
          <w:r>
            <w:rPr>
              <w:w w:val="95"/>
            </w:rPr>
            <w:t>в</w:t>
          </w:r>
          <w:r>
            <w:rPr>
              <w:spacing w:val="13"/>
              <w:w w:val="95"/>
            </w:rPr>
            <w:t xml:space="preserve"> </w:t>
          </w:r>
          <w:r>
            <w:rPr>
              <w:w w:val="95"/>
            </w:rPr>
            <w:t>транспортном</w:t>
          </w:r>
          <w:r>
            <w:rPr>
              <w:spacing w:val="38"/>
              <w:w w:val="95"/>
            </w:rPr>
            <w:t xml:space="preserve"> </w:t>
          </w:r>
          <w:r>
            <w:rPr>
              <w:w w:val="95"/>
            </w:rPr>
            <w:t>комплексе</w:t>
          </w:r>
          <w:r>
            <w:rPr>
              <w:w w:val="95"/>
            </w:rPr>
            <w:tab/>
          </w:r>
          <w:r>
            <w:t>24</w:t>
          </w:r>
        </w:p>
        <w:p w:rsidR="005605B7" w:rsidRDefault="00FE0354">
          <w:pPr>
            <w:pStyle w:val="TOC1"/>
            <w:tabs>
              <w:tab w:val="left" w:pos="1260"/>
            </w:tabs>
            <w:ind w:left="389" w:right="995" w:hanging="14"/>
          </w:pPr>
          <w:r>
            <w:t>5.1.9.</w:t>
          </w:r>
          <w:r>
            <w:tab/>
          </w:r>
          <w:r>
            <w:rPr>
              <w:w w:val="95"/>
            </w:rPr>
            <w:t>Мероприятия</w:t>
          </w:r>
          <w:r>
            <w:rPr>
              <w:spacing w:val="1"/>
              <w:w w:val="95"/>
            </w:rPr>
            <w:t xml:space="preserve"> </w:t>
          </w:r>
          <w:r>
            <w:rPr>
              <w:w w:val="95"/>
            </w:rPr>
            <w:t>по информационному обеспе чению</w:t>
          </w:r>
          <w:r>
            <w:rPr>
              <w:spacing w:val="1"/>
              <w:w w:val="95"/>
            </w:rPr>
            <w:t xml:space="preserve"> </w:t>
          </w:r>
          <w:r>
            <w:rPr>
              <w:w w:val="95"/>
            </w:rPr>
            <w:t>указанных</w:t>
          </w:r>
          <w:r>
            <w:rPr>
              <w:spacing w:val="1"/>
              <w:w w:val="95"/>
            </w:rPr>
            <w:t xml:space="preserve"> </w:t>
          </w:r>
          <w:r>
            <w:rPr>
              <w:w w:val="95"/>
            </w:rPr>
            <w:t>в пунктам</w:t>
          </w:r>
          <w:r>
            <w:rPr>
              <w:spacing w:val="1"/>
              <w:w w:val="95"/>
            </w:rPr>
            <w:t xml:space="preserve"> </w:t>
          </w:r>
          <w:r>
            <w:rPr>
              <w:color w:val="181818"/>
              <w:w w:val="95"/>
            </w:rPr>
            <w:t>"</w:t>
          </w:r>
          <w:r>
            <w:rPr>
              <w:w w:val="95"/>
            </w:rPr>
            <w:t>1.</w:t>
          </w:r>
          <w:r>
            <w:rPr>
              <w:color w:val="181818"/>
              <w:w w:val="95"/>
            </w:rPr>
            <w:t>"</w:t>
          </w:r>
          <w:r>
            <w:rPr>
              <w:color w:val="181818"/>
              <w:spacing w:val="1"/>
              <w:w w:val="95"/>
            </w:rPr>
            <w:t xml:space="preserve"> </w:t>
          </w:r>
          <w:r>
            <w:rPr>
              <w:w w:val="95"/>
            </w:rPr>
            <w:t>- "7.</w:t>
          </w:r>
          <w:r>
            <w:rPr>
              <w:color w:val="181818"/>
              <w:w w:val="95"/>
            </w:rPr>
            <w:t xml:space="preserve">" </w:t>
          </w:r>
          <w:r>
            <w:rPr>
              <w:w w:val="95"/>
            </w:rPr>
            <w:t>мероприятий,</w:t>
          </w:r>
          <w:r>
            <w:rPr>
              <w:spacing w:val="1"/>
              <w:w w:val="95"/>
            </w:rPr>
            <w:t xml:space="preserve"> </w:t>
          </w:r>
          <w:r>
            <w:rPr>
              <w:w w:val="95"/>
            </w:rPr>
            <w:t>в том</w:t>
          </w:r>
          <w:r>
            <w:rPr>
              <w:spacing w:val="1"/>
              <w:w w:val="95"/>
            </w:rPr>
            <w:t xml:space="preserve"> </w:t>
          </w:r>
          <w:r>
            <w:rPr>
              <w:w w:val="95"/>
            </w:rPr>
            <w:t>числе</w:t>
          </w:r>
          <w:r>
            <w:rPr>
              <w:spacing w:val="28"/>
              <w:w w:val="95"/>
            </w:rPr>
            <w:t xml:space="preserve"> </w:t>
          </w:r>
          <w:r>
            <w:rPr>
              <w:w w:val="95"/>
            </w:rPr>
            <w:t>информированию</w:t>
          </w:r>
          <w:r>
            <w:rPr>
              <w:spacing w:val="7"/>
              <w:w w:val="95"/>
            </w:rPr>
            <w:t xml:space="preserve"> </w:t>
          </w:r>
          <w:r>
            <w:rPr>
              <w:w w:val="95"/>
            </w:rPr>
            <w:t>потребителей</w:t>
          </w:r>
          <w:r>
            <w:rPr>
              <w:spacing w:val="5"/>
              <w:w w:val="95"/>
            </w:rPr>
            <w:t xml:space="preserve"> </w:t>
          </w:r>
          <w:r>
            <w:rPr>
              <w:w w:val="95"/>
            </w:rPr>
            <w:t>энергетических</w:t>
          </w:r>
          <w:r>
            <w:rPr>
              <w:spacing w:val="3"/>
              <w:w w:val="95"/>
            </w:rPr>
            <w:t xml:space="preserve"> </w:t>
          </w:r>
          <w:r>
            <w:rPr>
              <w:w w:val="95"/>
            </w:rPr>
            <w:t>ресурсов</w:t>
          </w:r>
          <w:r>
            <w:rPr>
              <w:spacing w:val="23"/>
              <w:w w:val="95"/>
            </w:rPr>
            <w:t xml:space="preserve"> </w:t>
          </w:r>
          <w:r>
            <w:rPr>
              <w:w w:val="95"/>
            </w:rPr>
            <w:t>об</w:t>
          </w:r>
          <w:r>
            <w:rPr>
              <w:spacing w:val="25"/>
              <w:w w:val="95"/>
            </w:rPr>
            <w:t xml:space="preserve"> </w:t>
          </w:r>
          <w:r>
            <w:rPr>
              <w:w w:val="95"/>
            </w:rPr>
            <w:t>указанных</w:t>
          </w:r>
          <w:r>
            <w:rPr>
              <w:spacing w:val="29"/>
              <w:w w:val="95"/>
            </w:rPr>
            <w:t xml:space="preserve"> </w:t>
          </w:r>
          <w:r>
            <w:rPr>
              <w:w w:val="95"/>
            </w:rPr>
            <w:t>мероприятиях</w:t>
          </w:r>
          <w:r>
            <w:rPr>
              <w:spacing w:val="45"/>
              <w:w w:val="95"/>
            </w:rPr>
            <w:t xml:space="preserve"> </w:t>
          </w:r>
          <w:r>
            <w:rPr>
              <w:w w:val="95"/>
            </w:rPr>
            <w:t>и</w:t>
          </w:r>
          <w:r>
            <w:rPr>
              <w:spacing w:val="11"/>
              <w:w w:val="95"/>
            </w:rPr>
            <w:t xml:space="preserve"> </w:t>
          </w:r>
          <w:r>
            <w:rPr>
              <w:w w:val="95"/>
            </w:rPr>
            <w:t>о</w:t>
          </w:r>
          <w:r>
            <w:rPr>
              <w:spacing w:val="15"/>
              <w:w w:val="95"/>
            </w:rPr>
            <w:t xml:space="preserve"> </w:t>
          </w:r>
          <w:r>
            <w:rPr>
              <w:w w:val="95"/>
            </w:rPr>
            <w:t>способах</w:t>
          </w:r>
        </w:p>
        <w:p w:rsidR="005605B7" w:rsidRDefault="00FE0354">
          <w:pPr>
            <w:pStyle w:val="TOC2"/>
            <w:tabs>
              <w:tab w:val="left" w:leader="dot" w:pos="10374"/>
            </w:tabs>
            <w:ind w:left="383"/>
          </w:pPr>
          <w:r>
            <w:rPr>
              <w:w w:val="95"/>
            </w:rPr>
            <w:t>энергос</w:t>
          </w:r>
          <w:r>
            <w:rPr>
              <w:spacing w:val="-23"/>
              <w:w w:val="95"/>
            </w:rPr>
            <w:t xml:space="preserve"> </w:t>
          </w:r>
          <w:r>
            <w:rPr>
              <w:w w:val="95"/>
            </w:rPr>
            <w:t>бережения</w:t>
          </w:r>
          <w:r>
            <w:rPr>
              <w:spacing w:val="29"/>
              <w:w w:val="95"/>
            </w:rPr>
            <w:t xml:space="preserve"> </w:t>
          </w:r>
          <w:r>
            <w:rPr>
              <w:w w:val="95"/>
            </w:rPr>
            <w:t>и</w:t>
          </w:r>
          <w:r>
            <w:rPr>
              <w:spacing w:val="17"/>
              <w:w w:val="95"/>
            </w:rPr>
            <w:t xml:space="preserve"> </w:t>
          </w:r>
          <w:r>
            <w:rPr>
              <w:w w:val="95"/>
            </w:rPr>
            <w:t>повышения</w:t>
          </w:r>
          <w:r>
            <w:rPr>
              <w:spacing w:val="34"/>
              <w:w w:val="95"/>
            </w:rPr>
            <w:t xml:space="preserve"> </w:t>
          </w:r>
          <w:r>
            <w:rPr>
              <w:w w:val="95"/>
            </w:rPr>
            <w:t>энергети</w:t>
          </w:r>
          <w:r>
            <w:rPr>
              <w:spacing w:val="-13"/>
              <w:w w:val="95"/>
            </w:rPr>
            <w:t xml:space="preserve"> </w:t>
          </w:r>
          <w:r>
            <w:rPr>
              <w:w w:val="95"/>
            </w:rPr>
            <w:t>ческой</w:t>
          </w:r>
          <w:r>
            <w:rPr>
              <w:spacing w:val="27"/>
              <w:w w:val="95"/>
            </w:rPr>
            <w:t xml:space="preserve"> </w:t>
          </w:r>
          <w:r>
            <w:rPr>
              <w:w w:val="95"/>
            </w:rPr>
            <w:t>эффективности</w:t>
          </w:r>
          <w:r>
            <w:rPr>
              <w:w w:val="95"/>
            </w:rPr>
            <w:tab/>
          </w:r>
          <w:r>
            <w:t>24</w:t>
          </w:r>
        </w:p>
        <w:p w:rsidR="005605B7" w:rsidRDefault="003F1849">
          <w:pPr>
            <w:pStyle w:val="TOC2"/>
            <w:numPr>
              <w:ilvl w:val="1"/>
              <w:numId w:val="15"/>
            </w:numPr>
            <w:tabs>
              <w:tab w:val="left" w:pos="1037"/>
              <w:tab w:val="left" w:pos="1038"/>
              <w:tab w:val="left" w:leader="dot" w:pos="10374"/>
            </w:tabs>
            <w:ind w:left="1037"/>
          </w:pPr>
          <w:hyperlink w:anchor="_TOC_250001" w:history="1">
            <w:r w:rsidR="00FE0354">
              <w:t>Механизм</w:t>
            </w:r>
            <w:r w:rsidR="00FE0354">
              <w:rPr>
                <w:spacing w:val="1"/>
              </w:rPr>
              <w:t xml:space="preserve"> </w:t>
            </w:r>
            <w:r w:rsidR="00FE0354">
              <w:t>реализации</w:t>
            </w:r>
            <w:r w:rsidR="00FE0354">
              <w:rPr>
                <w:spacing w:val="-4"/>
              </w:rPr>
              <w:t xml:space="preserve"> </w:t>
            </w:r>
            <w:r w:rsidR="00FE0354">
              <w:t>муниципальной</w:t>
            </w:r>
            <w:r w:rsidR="00FE0354">
              <w:rPr>
                <w:spacing w:val="13"/>
              </w:rPr>
              <w:t xml:space="preserve"> </w:t>
            </w:r>
            <w:r w:rsidR="00FE0354">
              <w:t>программы.</w:t>
            </w:r>
            <w:r w:rsidR="00FE0354">
              <w:tab/>
              <w:t>26</w:t>
            </w:r>
          </w:hyperlink>
        </w:p>
        <w:p w:rsidR="005605B7" w:rsidRDefault="00FE0354">
          <w:pPr>
            <w:pStyle w:val="TOC2"/>
            <w:numPr>
              <w:ilvl w:val="1"/>
              <w:numId w:val="15"/>
            </w:numPr>
            <w:tabs>
              <w:tab w:val="left" w:pos="1033"/>
              <w:tab w:val="left" w:pos="1034"/>
            </w:tabs>
            <w:spacing w:before="1"/>
            <w:ind w:left="1033" w:hanging="651"/>
          </w:pPr>
          <w:r>
            <w:t>Оценка</w:t>
          </w:r>
          <w:r>
            <w:rPr>
              <w:spacing w:val="68"/>
            </w:rPr>
            <w:t xml:space="preserve"> </w:t>
          </w:r>
          <w:r>
            <w:t>достижения</w:t>
          </w:r>
          <w:r>
            <w:rPr>
              <w:spacing w:val="73"/>
            </w:rPr>
            <w:t xml:space="preserve"> </w:t>
          </w:r>
          <w:r>
            <w:t>целей</w:t>
          </w:r>
          <w:r>
            <w:rPr>
              <w:spacing w:val="68"/>
            </w:rPr>
            <w:t xml:space="preserve"> </w:t>
          </w:r>
          <w:r>
            <w:t>развития</w:t>
          </w:r>
          <w:r>
            <w:rPr>
              <w:spacing w:val="75"/>
            </w:rPr>
            <w:t xml:space="preserve"> </w:t>
          </w:r>
          <w:r>
            <w:t>энергосбережения</w:t>
          </w:r>
          <w:r>
            <w:rPr>
              <w:spacing w:val="64"/>
            </w:rPr>
            <w:t xml:space="preserve"> </w:t>
          </w:r>
          <w:r>
            <w:t>и</w:t>
          </w:r>
          <w:r>
            <w:rPr>
              <w:spacing w:val="61"/>
            </w:rPr>
            <w:t xml:space="preserve"> </w:t>
          </w:r>
          <w:r>
            <w:t>повышения</w:t>
          </w:r>
          <w:r>
            <w:rPr>
              <w:spacing w:val="78"/>
            </w:rPr>
            <w:t xml:space="preserve"> </w:t>
          </w:r>
          <w:r>
            <w:t>энергетической</w:t>
          </w:r>
          <w:r>
            <w:rPr>
              <w:spacing w:val="68"/>
            </w:rPr>
            <w:t xml:space="preserve"> </w:t>
          </w:r>
          <w:r>
            <w:t>эффективности</w:t>
          </w:r>
        </w:p>
        <w:p w:rsidR="005605B7" w:rsidRDefault="00FE0354">
          <w:pPr>
            <w:pStyle w:val="TOC3"/>
            <w:tabs>
              <w:tab w:val="left" w:leader="dot" w:pos="10376"/>
            </w:tabs>
            <w:ind w:firstLine="0"/>
          </w:pPr>
          <w:r>
            <w:rPr>
              <w:w w:val="95"/>
            </w:rPr>
            <w:t>М</w:t>
          </w:r>
          <w:r>
            <w:rPr>
              <w:spacing w:val="83"/>
            </w:rPr>
            <w:t xml:space="preserve"> </w:t>
          </w:r>
          <w:r>
            <w:rPr>
              <w:w w:val="95"/>
            </w:rPr>
            <w:t>НИЦИ</w:t>
          </w:r>
          <w:r>
            <w:rPr>
              <w:spacing w:val="-16"/>
              <w:w w:val="95"/>
            </w:rPr>
            <w:t xml:space="preserve"> </w:t>
          </w:r>
          <w:r>
            <w:rPr>
              <w:w w:val="95"/>
            </w:rPr>
            <w:t>ПЕЛ</w:t>
          </w:r>
          <w:r>
            <w:rPr>
              <w:spacing w:val="-19"/>
              <w:w w:val="95"/>
            </w:rPr>
            <w:t xml:space="preserve"> </w:t>
          </w:r>
          <w:r>
            <w:rPr>
              <w:w w:val="95"/>
            </w:rPr>
            <w:t>БНОЙ  П{ЭОГ</w:t>
          </w:r>
          <w:r>
            <w:rPr>
              <w:spacing w:val="-19"/>
              <w:w w:val="95"/>
            </w:rPr>
            <w:t xml:space="preserve"> </w:t>
          </w:r>
          <w:r>
            <w:rPr>
              <w:w w:val="95"/>
            </w:rPr>
            <w:t>p</w:t>
          </w:r>
          <w:r>
            <w:rPr>
              <w:spacing w:val="-9"/>
              <w:w w:val="95"/>
            </w:rPr>
            <w:t xml:space="preserve"> </w:t>
          </w:r>
          <w:r>
            <w:rPr>
              <w:w w:val="95"/>
            </w:rPr>
            <w:t>CM</w:t>
          </w:r>
          <w:r>
            <w:rPr>
              <w:spacing w:val="-17"/>
              <w:w w:val="95"/>
            </w:rPr>
            <w:t xml:space="preserve"> </w:t>
          </w:r>
          <w:r>
            <w:rPr>
              <w:w w:val="95"/>
            </w:rPr>
            <w:t>МЫ</w:t>
          </w:r>
          <w:r>
            <w:rPr>
              <w:w w:val="95"/>
            </w:rPr>
            <w:tab/>
          </w:r>
          <w:r>
            <w:rPr>
              <w:w w:val="120"/>
            </w:rPr>
            <w:t>27</w:t>
          </w:r>
        </w:p>
        <w:p w:rsidR="005605B7" w:rsidRDefault="00FE0354">
          <w:pPr>
            <w:pStyle w:val="TOC2"/>
            <w:numPr>
              <w:ilvl w:val="1"/>
              <w:numId w:val="15"/>
            </w:numPr>
            <w:tabs>
              <w:tab w:val="left" w:pos="1036"/>
              <w:tab w:val="left" w:pos="1037"/>
              <w:tab w:val="left" w:leader="dot" w:pos="10374"/>
            </w:tabs>
            <w:spacing w:before="14"/>
            <w:ind w:right="111" w:firstLine="2"/>
          </w:pPr>
          <w:r>
            <w:t>Перечень мероприятий по энергосбережению и повышению</w:t>
          </w:r>
          <w:r>
            <w:rPr>
              <w:spacing w:val="1"/>
            </w:rPr>
            <w:t xml:space="preserve"> </w:t>
          </w:r>
          <w:r>
            <w:t>энергетической эффективности подлежащих</w:t>
          </w:r>
          <w:r>
            <w:rPr>
              <w:spacing w:val="1"/>
            </w:rPr>
            <w:t xml:space="preserve"> </w:t>
          </w:r>
          <w:r>
            <w:rPr>
              <w:w w:val="95"/>
            </w:rPr>
            <w:t>включению</w:t>
          </w:r>
          <w:r>
            <w:rPr>
              <w:spacing w:val="45"/>
            </w:rPr>
            <w:t xml:space="preserve"> </w:t>
          </w:r>
          <w:r>
            <w:rPr>
              <w:w w:val="95"/>
            </w:rPr>
            <w:t>в</w:t>
          </w:r>
          <w:r>
            <w:rPr>
              <w:spacing w:val="25"/>
              <w:w w:val="95"/>
            </w:rPr>
            <w:t xml:space="preserve"> </w:t>
          </w:r>
          <w:r>
            <w:rPr>
              <w:w w:val="95"/>
            </w:rPr>
            <w:t>муниципальную</w:t>
          </w:r>
          <w:r>
            <w:rPr>
              <w:spacing w:val="53"/>
            </w:rPr>
            <w:t xml:space="preserve"> </w:t>
          </w:r>
          <w:r>
            <w:rPr>
              <w:w w:val="95"/>
            </w:rPr>
            <w:t>программу</w:t>
          </w:r>
          <w:r>
            <w:rPr>
              <w:spacing w:val="31"/>
              <w:w w:val="95"/>
            </w:rPr>
            <w:t xml:space="preserve"> </w:t>
          </w:r>
          <w:r>
            <w:rPr>
              <w:w w:val="95"/>
            </w:rPr>
            <w:t>в</w:t>
          </w:r>
          <w:r>
            <w:rPr>
              <w:spacing w:val="13"/>
              <w:w w:val="95"/>
            </w:rPr>
            <w:t xml:space="preserve"> </w:t>
          </w:r>
          <w:r>
            <w:rPr>
              <w:w w:val="95"/>
            </w:rPr>
            <w:t>обязательном</w:t>
          </w:r>
          <w:r>
            <w:rPr>
              <w:spacing w:val="41"/>
              <w:w w:val="95"/>
            </w:rPr>
            <w:t xml:space="preserve"> </w:t>
          </w:r>
          <w:r>
            <w:rPr>
              <w:w w:val="95"/>
            </w:rPr>
            <w:t>порядке</w:t>
          </w:r>
          <w:r>
            <w:rPr>
              <w:w w:val="95"/>
            </w:rPr>
            <w:tab/>
          </w:r>
          <w:r>
            <w:rPr>
              <w:spacing w:val="-2"/>
            </w:rPr>
            <w:t>28</w:t>
          </w:r>
        </w:p>
        <w:p w:rsidR="005605B7" w:rsidRDefault="00FE0354">
          <w:pPr>
            <w:pStyle w:val="TOC2"/>
            <w:numPr>
              <w:ilvl w:val="1"/>
              <w:numId w:val="15"/>
            </w:numPr>
            <w:tabs>
              <w:tab w:val="left" w:pos="1036"/>
              <w:tab w:val="left" w:pos="1037"/>
            </w:tabs>
            <w:spacing w:before="1"/>
            <w:ind w:left="1037" w:hanging="654"/>
          </w:pPr>
          <w:r>
            <w:rPr>
              <w:w w:val="95"/>
            </w:rPr>
            <w:t>Перечень</w:t>
          </w:r>
          <w:r>
            <w:rPr>
              <w:spacing w:val="35"/>
              <w:w w:val="95"/>
            </w:rPr>
            <w:t xml:space="preserve"> </w:t>
          </w:r>
          <w:r>
            <w:rPr>
              <w:w w:val="95"/>
            </w:rPr>
            <w:t>мероприятий</w:t>
          </w:r>
          <w:r>
            <w:rPr>
              <w:spacing w:val="48"/>
            </w:rPr>
            <w:t xml:space="preserve"> </w:t>
          </w:r>
          <w:r>
            <w:rPr>
              <w:w w:val="95"/>
            </w:rPr>
            <w:t>по</w:t>
          </w:r>
          <w:r>
            <w:rPr>
              <w:spacing w:val="32"/>
              <w:w w:val="95"/>
            </w:rPr>
            <w:t xml:space="preserve"> </w:t>
          </w:r>
          <w:r>
            <w:rPr>
              <w:w w:val="95"/>
            </w:rPr>
            <w:t>энергосбережению</w:t>
          </w:r>
          <w:r>
            <w:rPr>
              <w:spacing w:val="25"/>
              <w:w w:val="95"/>
            </w:rPr>
            <w:t xml:space="preserve"> </w:t>
          </w:r>
          <w:r>
            <w:rPr>
              <w:w w:val="95"/>
            </w:rPr>
            <w:t>в</w:t>
          </w:r>
          <w:r>
            <w:rPr>
              <w:spacing w:val="12"/>
              <w:w w:val="95"/>
            </w:rPr>
            <w:t xml:space="preserve"> </w:t>
          </w:r>
          <w:r>
            <w:rPr>
              <w:w w:val="95"/>
            </w:rPr>
            <w:t>организациях</w:t>
          </w:r>
          <w:r>
            <w:rPr>
              <w:spacing w:val="47"/>
            </w:rPr>
            <w:t xml:space="preserve"> </w:t>
          </w:r>
          <w:r>
            <w:rPr>
              <w:w w:val="95"/>
            </w:rPr>
            <w:t>с</w:t>
          </w:r>
          <w:r>
            <w:rPr>
              <w:spacing w:val="32"/>
              <w:w w:val="95"/>
            </w:rPr>
            <w:t xml:space="preserve"> </w:t>
          </w:r>
          <w:r>
            <w:rPr>
              <w:w w:val="95"/>
            </w:rPr>
            <w:t>участием</w:t>
          </w:r>
          <w:r>
            <w:rPr>
              <w:spacing w:val="41"/>
              <w:w w:val="95"/>
            </w:rPr>
            <w:t xml:space="preserve"> </w:t>
          </w:r>
          <w:r>
            <w:rPr>
              <w:w w:val="95"/>
            </w:rPr>
            <w:t>муниципального</w:t>
          </w:r>
          <w:r>
            <w:rPr>
              <w:spacing w:val="30"/>
              <w:w w:val="95"/>
            </w:rPr>
            <w:t xml:space="preserve"> </w:t>
          </w:r>
          <w:r>
            <w:rPr>
              <w:w w:val="95"/>
            </w:rPr>
            <w:t>образования</w:t>
          </w:r>
          <w:r>
            <w:rPr>
              <w:spacing w:val="47"/>
            </w:rPr>
            <w:t xml:space="preserve"> </w:t>
          </w:r>
          <w:r>
            <w:rPr>
              <w:w w:val="95"/>
            </w:rPr>
            <w:t>и</w:t>
          </w:r>
        </w:p>
        <w:p w:rsidR="005605B7" w:rsidRDefault="00FE0354">
          <w:pPr>
            <w:pStyle w:val="TOC2"/>
            <w:tabs>
              <w:tab w:val="right" w:pos="10572"/>
            </w:tabs>
            <w:spacing w:line="223" w:lineRule="exact"/>
          </w:pPr>
          <w:r>
            <w:t>повышению</w:t>
          </w:r>
          <w:r>
            <w:rPr>
              <w:spacing w:val="24"/>
            </w:rPr>
            <w:t xml:space="preserve"> </w:t>
          </w:r>
          <w:r>
            <w:t>энергети</w:t>
          </w:r>
          <w:r>
            <w:rPr>
              <w:spacing w:val="-20"/>
            </w:rPr>
            <w:t xml:space="preserve"> </w:t>
          </w:r>
          <w:r>
            <w:t>ческой</w:t>
          </w:r>
          <w:r>
            <w:rPr>
              <w:spacing w:val="23"/>
            </w:rPr>
            <w:t xml:space="preserve"> </w:t>
          </w:r>
          <w:r>
            <w:t>эффективности</w:t>
          </w:r>
          <w:r>
            <w:rPr>
              <w:spacing w:val="30"/>
            </w:rPr>
            <w:t xml:space="preserve"> </w:t>
          </w:r>
          <w:r>
            <w:t>этих</w:t>
          </w:r>
          <w:r>
            <w:rPr>
              <w:spacing w:val="3"/>
            </w:rPr>
            <w:t xml:space="preserve"> </w:t>
          </w:r>
          <w:r>
            <w:t>организаций</w:t>
          </w:r>
          <w:r>
            <w:tab/>
            <w:t>31</w:t>
          </w:r>
        </w:p>
        <w:p w:rsidR="005605B7" w:rsidRDefault="00FE0354">
          <w:pPr>
            <w:pStyle w:val="TOC1"/>
            <w:numPr>
              <w:ilvl w:val="0"/>
              <w:numId w:val="15"/>
            </w:numPr>
            <w:tabs>
              <w:tab w:val="left" w:pos="936"/>
              <w:tab w:val="left" w:pos="937"/>
            </w:tabs>
            <w:ind w:left="936" w:hanging="561"/>
          </w:pPr>
          <w:r>
            <w:rPr>
              <w:w w:val="95"/>
            </w:rPr>
            <w:t>Целевые</w:t>
          </w:r>
          <w:r>
            <w:rPr>
              <w:spacing w:val="45"/>
              <w:w w:val="95"/>
            </w:rPr>
            <w:t xml:space="preserve"> </w:t>
          </w:r>
          <w:r>
            <w:rPr>
              <w:w w:val="95"/>
            </w:rPr>
            <w:t>показатели</w:t>
          </w:r>
          <w:r>
            <w:rPr>
              <w:spacing w:val="47"/>
            </w:rPr>
            <w:t xml:space="preserve"> </w:t>
          </w:r>
          <w:r>
            <w:rPr>
              <w:w w:val="95"/>
            </w:rPr>
            <w:t>в</w:t>
          </w:r>
          <w:r>
            <w:rPr>
              <w:spacing w:val="15"/>
              <w:w w:val="95"/>
            </w:rPr>
            <w:t xml:space="preserve"> </w:t>
          </w:r>
          <w:r>
            <w:rPr>
              <w:w w:val="95"/>
            </w:rPr>
            <w:t>области</w:t>
          </w:r>
          <w:r>
            <w:rPr>
              <w:spacing w:val="48"/>
            </w:rPr>
            <w:t xml:space="preserve"> </w:t>
          </w:r>
          <w:r>
            <w:rPr>
              <w:w w:val="95"/>
            </w:rPr>
            <w:t>энергосбережения</w:t>
          </w:r>
          <w:r>
            <w:rPr>
              <w:spacing w:val="17"/>
              <w:w w:val="95"/>
            </w:rPr>
            <w:t xml:space="preserve"> </w:t>
          </w:r>
          <w:r>
            <w:rPr>
              <w:w w:val="95"/>
            </w:rPr>
            <w:t>и</w:t>
          </w:r>
          <w:r>
            <w:rPr>
              <w:spacing w:val="32"/>
              <w:w w:val="95"/>
            </w:rPr>
            <w:t xml:space="preserve"> </w:t>
          </w:r>
          <w:r>
            <w:rPr>
              <w:w w:val="95"/>
            </w:rPr>
            <w:t>повышения</w:t>
          </w:r>
          <w:r>
            <w:rPr>
              <w:spacing w:val="53"/>
            </w:rPr>
            <w:t xml:space="preserve"> </w:t>
          </w:r>
          <w:r>
            <w:rPr>
              <w:w w:val="95"/>
            </w:rPr>
            <w:t>энергетической</w:t>
          </w:r>
          <w:r>
            <w:rPr>
              <w:spacing w:val="34"/>
              <w:w w:val="95"/>
            </w:rPr>
            <w:t xml:space="preserve"> </w:t>
          </w:r>
          <w:r>
            <w:rPr>
              <w:w w:val="95"/>
            </w:rPr>
            <w:t>эффективности,</w:t>
          </w:r>
          <w:r>
            <w:rPr>
              <w:spacing w:val="33"/>
              <w:w w:val="95"/>
            </w:rPr>
            <w:t xml:space="preserve"> </w:t>
          </w:r>
          <w:r>
            <w:rPr>
              <w:w w:val="95"/>
            </w:rPr>
            <w:t>достижение</w:t>
          </w:r>
        </w:p>
        <w:p w:rsidR="005605B7" w:rsidRDefault="00FE0354">
          <w:pPr>
            <w:pStyle w:val="TOC2"/>
            <w:tabs>
              <w:tab w:val="left" w:leader="dot" w:pos="10378"/>
            </w:tabs>
            <w:spacing w:before="1"/>
          </w:pPr>
          <w:r>
            <w:rPr>
              <w:spacing w:val="-1"/>
            </w:rPr>
            <w:t>которых</w:t>
          </w:r>
          <w:r>
            <w:rPr>
              <w:spacing w:val="3"/>
            </w:rPr>
            <w:t xml:space="preserve"> </w:t>
          </w:r>
          <w:r>
            <w:rPr>
              <w:spacing w:val="-1"/>
            </w:rPr>
            <w:t>обеспечивается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в</w:t>
          </w:r>
          <w:r>
            <w:rPr>
              <w:spacing w:val="-5"/>
            </w:rPr>
            <w:t xml:space="preserve"> </w:t>
          </w:r>
          <w:r>
            <w:rPr>
              <w:spacing w:val="-1"/>
            </w:rPr>
            <w:t>результате</w:t>
          </w:r>
          <w:r>
            <w:rPr>
              <w:spacing w:val="11"/>
            </w:rPr>
            <w:t xml:space="preserve"> </w:t>
          </w:r>
          <w:r>
            <w:rPr>
              <w:spacing w:val="-1"/>
            </w:rPr>
            <w:t>реализации</w:t>
          </w:r>
          <w:r>
            <w:rPr>
              <w:spacing w:val="2"/>
            </w:rPr>
            <w:t xml:space="preserve"> </w:t>
          </w:r>
          <w:r>
            <w:t>муниципальной</w:t>
          </w:r>
          <w:r>
            <w:rPr>
              <w:spacing w:val="26"/>
            </w:rPr>
            <w:t xml:space="preserve"> </w:t>
          </w:r>
          <w:r>
            <w:t>программы.</w:t>
          </w:r>
          <w:r>
            <w:tab/>
            <w:t>35</w:t>
          </w:r>
        </w:p>
        <w:p w:rsidR="005605B7" w:rsidRDefault="003F1849">
          <w:pPr>
            <w:pStyle w:val="TOC1"/>
            <w:numPr>
              <w:ilvl w:val="1"/>
              <w:numId w:val="15"/>
            </w:numPr>
            <w:tabs>
              <w:tab w:val="left" w:pos="1033"/>
              <w:tab w:val="left" w:pos="1034"/>
              <w:tab w:val="left" w:leader="dot" w:pos="10378"/>
            </w:tabs>
            <w:ind w:left="383" w:right="114" w:hanging="7"/>
          </w:pPr>
          <w:hyperlink w:anchor="_TOC_250000" w:history="1">
            <w:r w:rsidR="00FE0354">
              <w:rPr>
                <w:w w:val="95"/>
              </w:rPr>
              <w:t>Обязательные</w:t>
            </w:r>
            <w:r w:rsidR="00FE0354">
              <w:rPr>
                <w:spacing w:val="68"/>
              </w:rPr>
              <w:t xml:space="preserve">  </w:t>
            </w:r>
            <w:r w:rsidR="00FE0354">
              <w:rPr>
                <w:w w:val="95"/>
              </w:rPr>
              <w:t>целевые</w:t>
            </w:r>
            <w:r w:rsidR="00FE0354">
              <w:rPr>
                <w:spacing w:val="68"/>
              </w:rPr>
              <w:t xml:space="preserve"> </w:t>
            </w:r>
            <w:r w:rsidR="00FE0354">
              <w:rPr>
                <w:spacing w:val="69"/>
              </w:rPr>
              <w:t xml:space="preserve"> </w:t>
            </w:r>
            <w:r w:rsidR="00FE0354">
              <w:rPr>
                <w:w w:val="95"/>
              </w:rPr>
              <w:t>показатели</w:t>
            </w:r>
            <w:r w:rsidR="00FE0354">
              <w:rPr>
                <w:spacing w:val="68"/>
              </w:rPr>
              <w:t xml:space="preserve"> </w:t>
            </w:r>
            <w:r w:rsidR="00FE0354">
              <w:rPr>
                <w:spacing w:val="69"/>
              </w:rPr>
              <w:t xml:space="preserve"> </w:t>
            </w:r>
            <w:r w:rsidR="00FE0354">
              <w:t>в    области    энергосбережения    и    повышения     энергетической</w:t>
            </w:r>
            <w:r w:rsidR="00FE0354">
              <w:rPr>
                <w:spacing w:val="1"/>
              </w:rPr>
              <w:t xml:space="preserve"> </w:t>
            </w:r>
            <w:r w:rsidR="00FE0354">
              <w:t>эффективности</w:t>
            </w:r>
            <w:r w:rsidR="00FE0354">
              <w:tab/>
            </w:r>
            <w:r w:rsidR="00FE0354">
              <w:rPr>
                <w:spacing w:val="-5"/>
              </w:rPr>
              <w:t>37</w:t>
            </w:r>
          </w:hyperlink>
        </w:p>
        <w:p w:rsidR="005605B7" w:rsidRDefault="00FE0354">
          <w:pPr>
            <w:pStyle w:val="TOC1"/>
            <w:numPr>
              <w:ilvl w:val="1"/>
              <w:numId w:val="15"/>
            </w:numPr>
            <w:tabs>
              <w:tab w:val="left" w:pos="1036"/>
              <w:tab w:val="left" w:pos="1037"/>
              <w:tab w:val="left" w:leader="dot" w:pos="10375"/>
            </w:tabs>
            <w:spacing w:before="1"/>
            <w:ind w:left="1037" w:hanging="661"/>
          </w:pPr>
          <w:r>
            <w:t>Целевые</w:t>
          </w:r>
          <w:r>
            <w:rPr>
              <w:spacing w:val="-5"/>
            </w:rPr>
            <w:t xml:space="preserve"> </w:t>
          </w:r>
          <w:r>
            <w:t>индикаторы и</w:t>
          </w:r>
          <w:r>
            <w:rPr>
              <w:spacing w:val="-11"/>
            </w:rPr>
            <w:t xml:space="preserve"> </w:t>
          </w:r>
          <w:r>
            <w:t>ожидаемые</w:t>
          </w:r>
          <w:r>
            <w:rPr>
              <w:spacing w:val="-4"/>
            </w:rPr>
            <w:t xml:space="preserve"> </w:t>
          </w:r>
          <w:r>
            <w:t>результаты</w:t>
          </w:r>
          <w:r>
            <w:rPr>
              <w:spacing w:val="-2"/>
            </w:rPr>
            <w:t xml:space="preserve"> </w:t>
          </w:r>
          <w:r>
            <w:t>реализации программы</w:t>
          </w:r>
          <w:r>
            <w:tab/>
            <w:t>44</w:t>
          </w:r>
        </w:p>
        <w:p w:rsidR="005605B7" w:rsidRDefault="00FE0354">
          <w:pPr>
            <w:pStyle w:val="TOC1"/>
            <w:numPr>
              <w:ilvl w:val="0"/>
              <w:numId w:val="15"/>
            </w:numPr>
            <w:tabs>
              <w:tab w:val="left" w:pos="936"/>
              <w:tab w:val="left" w:pos="937"/>
            </w:tabs>
            <w:ind w:left="381" w:right="681" w:hanging="3"/>
          </w:pPr>
          <w:r>
            <w:t>Ресурсное обеспечение муниципальной</w:t>
          </w:r>
          <w:r>
            <w:rPr>
              <w:spacing w:val="1"/>
            </w:rPr>
            <w:t xml:space="preserve"> </w:t>
          </w:r>
          <w:r>
            <w:t>программы - информация об источникам финансирования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мероприятий</w:t>
          </w:r>
          <w:r>
            <w:rPr>
              <w:spacing w:val="7"/>
            </w:rPr>
            <w:t xml:space="preserve"> </w:t>
          </w:r>
          <w:r>
            <w:rPr>
              <w:spacing w:val="-1"/>
            </w:rPr>
            <w:t>с</w:t>
          </w:r>
          <w:r>
            <w:rPr>
              <w:spacing w:val="-4"/>
            </w:rPr>
            <w:t xml:space="preserve"> </w:t>
          </w:r>
          <w:r>
            <w:rPr>
              <w:spacing w:val="-1"/>
            </w:rPr>
            <w:t>указанием</w:t>
          </w:r>
          <w:r>
            <w:rPr>
              <w:spacing w:val="5"/>
            </w:rPr>
            <w:t xml:space="preserve"> </w:t>
          </w:r>
          <w:r>
            <w:rPr>
              <w:spacing w:val="-1"/>
            </w:rPr>
            <w:t>отдельно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бюджетных</w:t>
          </w:r>
          <w:r>
            <w:rPr>
              <w:spacing w:val="3"/>
            </w:rPr>
            <w:t xml:space="preserve"> </w:t>
          </w:r>
          <w:r>
            <w:rPr>
              <w:spacing w:val="-1"/>
            </w:rPr>
            <w:t>(при</w:t>
          </w:r>
          <w:r>
            <w:rPr>
              <w:spacing w:val="-8"/>
            </w:rPr>
            <w:t xml:space="preserve"> </w:t>
          </w:r>
          <w:r>
            <w:rPr>
              <w:spacing w:val="-1"/>
            </w:rPr>
            <w:t>их</w:t>
          </w:r>
          <w:r>
            <w:rPr>
              <w:spacing w:val="-9"/>
            </w:rPr>
            <w:t xml:space="preserve"> </w:t>
          </w:r>
          <w:r>
            <w:rPr>
              <w:spacing w:val="-1"/>
            </w:rPr>
            <w:t>наличии)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и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внебюджетных</w:t>
          </w:r>
          <w:r>
            <w:rPr>
              <w:spacing w:val="9"/>
            </w:rPr>
            <w:t xml:space="preserve"> </w:t>
          </w:r>
          <w:r>
            <w:rPr>
              <w:spacing w:val="-1"/>
            </w:rPr>
            <w:t>(при</w:t>
          </w:r>
          <w:r>
            <w:rPr>
              <w:spacing w:val="-3"/>
            </w:rPr>
            <w:t xml:space="preserve"> </w:t>
          </w:r>
          <w:r>
            <w:rPr>
              <w:spacing w:val="-1"/>
            </w:rPr>
            <w:t>их</w:t>
          </w:r>
          <w:r>
            <w:rPr>
              <w:spacing w:val="-2"/>
            </w:rPr>
            <w:t xml:space="preserve"> </w:t>
          </w:r>
          <w:r>
            <w:rPr>
              <w:spacing w:val="-1"/>
            </w:rPr>
            <w:t>наличии)</w:t>
          </w:r>
          <w:r>
            <w:t xml:space="preserve"> источников</w:t>
          </w:r>
        </w:p>
        <w:p w:rsidR="005605B7" w:rsidRDefault="00FE0354">
          <w:pPr>
            <w:pStyle w:val="TOC1"/>
            <w:tabs>
              <w:tab w:val="left" w:leader="dot" w:pos="10376"/>
            </w:tabs>
            <w:spacing w:before="1"/>
            <w:ind w:left="377"/>
          </w:pPr>
          <w:r>
            <w:rPr>
              <w:spacing w:val="-1"/>
            </w:rPr>
            <w:t>финансирования</w:t>
          </w:r>
          <w:r>
            <w:rPr>
              <w:spacing w:val="-10"/>
            </w:rPr>
            <w:t xml:space="preserve"> </w:t>
          </w:r>
          <w:r>
            <w:rPr>
              <w:spacing w:val="-1"/>
            </w:rPr>
            <w:t>таких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мероприятий</w:t>
          </w:r>
          <w:r>
            <w:rPr>
              <w:spacing w:val="-1"/>
            </w:rPr>
            <w:tab/>
          </w:r>
          <w:r>
            <w:t>50</w:t>
          </w:r>
        </w:p>
        <w:p w:rsidR="005605B7" w:rsidRDefault="00FE0354">
          <w:pPr>
            <w:pStyle w:val="TOC1"/>
            <w:tabs>
              <w:tab w:val="left" w:leader="dot" w:pos="10376"/>
            </w:tabs>
          </w:pPr>
          <w:r>
            <w:t>Сертификаты</w:t>
          </w:r>
          <w:r>
            <w:rPr>
              <w:spacing w:val="-2"/>
            </w:rPr>
            <w:t xml:space="preserve"> </w:t>
          </w:r>
          <w:r>
            <w:t>соответствия</w:t>
          </w:r>
          <w:r>
            <w:rPr>
              <w:spacing w:val="10"/>
            </w:rPr>
            <w:t xml:space="preserve"> </w:t>
          </w:r>
          <w:r>
            <w:t>экспертной</w:t>
          </w:r>
          <w:r>
            <w:rPr>
              <w:spacing w:val="-4"/>
            </w:rPr>
            <w:t xml:space="preserve"> </w:t>
          </w:r>
          <w:r>
            <w:t>организации.</w:t>
          </w:r>
          <w:r>
            <w:tab/>
            <w:t>54</w:t>
          </w:r>
        </w:p>
        <w:p w:rsidR="005605B7" w:rsidRDefault="00FE0354">
          <w:pPr>
            <w:pStyle w:val="TOC1"/>
            <w:tabs>
              <w:tab w:val="left" w:leader="dot" w:pos="10376"/>
            </w:tabs>
            <w:spacing w:before="1"/>
          </w:pPr>
          <w:r>
            <w:rPr>
              <w:spacing w:val="-1"/>
            </w:rPr>
            <w:t>Сведения о</w:t>
          </w:r>
          <w:r>
            <w:rPr>
              <w:spacing w:val="-10"/>
            </w:rPr>
            <w:t xml:space="preserve"> </w:t>
          </w:r>
          <w:r>
            <w:rPr>
              <w:spacing w:val="-1"/>
            </w:rPr>
            <w:t>квалификации</w:t>
          </w:r>
          <w:r>
            <w:rPr>
              <w:spacing w:val="-2"/>
            </w:rPr>
            <w:t xml:space="preserve"> </w:t>
          </w:r>
          <w:r>
            <w:rPr>
              <w:spacing w:val="-1"/>
            </w:rPr>
            <w:t>сотрудников</w:t>
          </w:r>
          <w:r>
            <w:rPr>
              <w:spacing w:val="8"/>
            </w:rPr>
            <w:t xml:space="preserve"> </w:t>
          </w:r>
          <w:r>
            <w:t>экспертной</w:t>
          </w:r>
          <w:r>
            <w:rPr>
              <w:spacing w:val="1"/>
            </w:rPr>
            <w:t xml:space="preserve"> </w:t>
          </w:r>
          <w:r>
            <w:t>организации</w:t>
          </w:r>
          <w:r>
            <w:tab/>
            <w:t>55</w:t>
          </w:r>
        </w:p>
      </w:sdtContent>
    </w:sdt>
    <w:p w:rsidR="005605B7" w:rsidRDefault="005605B7">
      <w:pPr>
        <w:sectPr w:rsidR="005605B7">
          <w:pgSz w:w="11910" w:h="16850"/>
          <w:pgMar w:top="520" w:right="180" w:bottom="280" w:left="1040" w:header="720" w:footer="720" w:gutter="0"/>
          <w:cols w:space="720"/>
        </w:sectPr>
      </w:pPr>
    </w:p>
    <w:p w:rsidR="005605B7" w:rsidRDefault="00FE0354">
      <w:pPr>
        <w:pStyle w:val="a3"/>
        <w:spacing w:before="64"/>
        <w:ind w:left="1231"/>
      </w:pPr>
      <w:r>
        <w:rPr>
          <w:w w:val="105"/>
        </w:rPr>
        <w:lastRenderedPageBreak/>
        <w:t>ВВЕДЕНИЕ</w:t>
      </w:r>
    </w:p>
    <w:p w:rsidR="005605B7" w:rsidRDefault="00FE0354">
      <w:pPr>
        <w:pStyle w:val="a3"/>
        <w:spacing w:before="56" w:line="360" w:lineRule="auto"/>
        <w:ind w:left="375" w:right="995" w:firstLine="856"/>
        <w:jc w:val="both"/>
      </w:pPr>
      <w:r>
        <w:t>Муниципальная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энергосбережения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энергетической эффективности разработана в соответствии с требованиями нормативных</w:t>
      </w:r>
      <w:r>
        <w:rPr>
          <w:spacing w:val="1"/>
        </w:rPr>
        <w:t xml:space="preserve"> </w:t>
      </w:r>
      <w:r>
        <w:t>документов:</w:t>
      </w:r>
    </w:p>
    <w:p w:rsidR="005605B7" w:rsidRDefault="00FE0354">
      <w:pPr>
        <w:pStyle w:val="a3"/>
        <w:spacing w:before="3" w:line="360" w:lineRule="auto"/>
        <w:ind w:left="377" w:right="967" w:firstLine="1417"/>
        <w:jc w:val="both"/>
      </w:pPr>
      <w:r>
        <w:t xml:space="preserve">Федеральный закон от 23 ноября 2009 г. </w:t>
      </w:r>
      <w:r>
        <w:rPr>
          <w:i/>
        </w:rPr>
        <w:t xml:space="preserve">№ </w:t>
      </w:r>
      <w:r>
        <w:t>261-ФЗ "Об энергосбережении 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повышении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законодательные</w:t>
      </w:r>
      <w:r>
        <w:rPr>
          <w:spacing w:val="-12"/>
        </w:rPr>
        <w:t xml:space="preserve"> </w:t>
      </w:r>
      <w:r>
        <w:t>акты</w:t>
      </w:r>
      <w:r>
        <w:rPr>
          <w:spacing w:val="11"/>
        </w:rPr>
        <w:t xml:space="preserve"> </w:t>
      </w:r>
      <w:r>
        <w:t>Российской</w:t>
      </w:r>
      <w:r>
        <w:rPr>
          <w:spacing w:val="22"/>
        </w:rPr>
        <w:t xml:space="preserve"> </w:t>
      </w:r>
      <w:r>
        <w:t>Федерации";</w:t>
      </w:r>
    </w:p>
    <w:p w:rsidR="005605B7" w:rsidRDefault="00FE0354">
      <w:pPr>
        <w:pStyle w:val="a3"/>
        <w:spacing w:line="360" w:lineRule="auto"/>
        <w:ind w:left="377" w:right="978" w:firstLine="1414"/>
        <w:jc w:val="both"/>
      </w:pPr>
      <w:r>
        <w:t>Постановление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февраля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161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региональным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энергосбережения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признании</w:t>
      </w:r>
      <w:r>
        <w:rPr>
          <w:spacing w:val="1"/>
        </w:rPr>
        <w:t xml:space="preserve"> </w:t>
      </w:r>
      <w:r>
        <w:t>утратившими силу некоторых актов Правительства Российской Федерации и отдельных</w:t>
      </w:r>
      <w:r>
        <w:rPr>
          <w:spacing w:val="1"/>
        </w:rPr>
        <w:t xml:space="preserve"> </w:t>
      </w:r>
      <w:r>
        <w:t>положений</w:t>
      </w:r>
      <w:r>
        <w:rPr>
          <w:spacing w:val="13"/>
        </w:rPr>
        <w:t xml:space="preserve"> </w:t>
      </w:r>
      <w:r>
        <w:t>некоторых</w:t>
      </w:r>
      <w:r>
        <w:rPr>
          <w:spacing w:val="24"/>
        </w:rPr>
        <w:t xml:space="preserve"> </w:t>
      </w:r>
      <w:r>
        <w:t>актов</w:t>
      </w:r>
      <w:r>
        <w:rPr>
          <w:spacing w:val="14"/>
        </w:rPr>
        <w:t xml:space="preserve"> </w:t>
      </w:r>
      <w:r>
        <w:t>Правительства</w:t>
      </w:r>
      <w:r>
        <w:rPr>
          <w:spacing w:val="21"/>
        </w:rPr>
        <w:t xml:space="preserve"> </w:t>
      </w:r>
      <w:r>
        <w:t>Российской</w:t>
      </w:r>
      <w:r>
        <w:rPr>
          <w:spacing w:val="11"/>
        </w:rPr>
        <w:t xml:space="preserve"> </w:t>
      </w:r>
      <w:r>
        <w:t>Федерации";</w:t>
      </w:r>
    </w:p>
    <w:p w:rsidR="005605B7" w:rsidRDefault="00FE0354">
      <w:pPr>
        <w:pStyle w:val="a4"/>
        <w:numPr>
          <w:ilvl w:val="0"/>
          <w:numId w:val="14"/>
        </w:numPr>
        <w:tabs>
          <w:tab w:val="left" w:pos="1793"/>
        </w:tabs>
        <w:spacing w:line="360" w:lineRule="auto"/>
        <w:ind w:right="971" w:firstLine="848"/>
        <w:rPr>
          <w:sz w:val="24"/>
        </w:rPr>
      </w:pPr>
      <w:r>
        <w:rPr>
          <w:sz w:val="24"/>
        </w:rPr>
        <w:t>Постановление Правительства РФ от 07.10.2019 N 1289 "О требованиях к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(муниципальными)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сопоставимых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суммарного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 потребляемых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ими дизельного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 иного топлива, мазута,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газа,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энергии,</w:t>
      </w:r>
      <w:r>
        <w:rPr>
          <w:spacing w:val="1"/>
          <w:sz w:val="24"/>
        </w:rPr>
        <w:t xml:space="preserve"> </w:t>
      </w:r>
      <w:r>
        <w:rPr>
          <w:sz w:val="24"/>
        </w:rPr>
        <w:t>угля,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потребляемой</w:t>
      </w:r>
      <w:r>
        <w:rPr>
          <w:spacing w:val="40"/>
          <w:sz w:val="24"/>
        </w:rPr>
        <w:t xml:space="preserve"> </w:t>
      </w:r>
      <w:r>
        <w:rPr>
          <w:sz w:val="24"/>
        </w:rPr>
        <w:t>ими</w:t>
      </w:r>
      <w:r>
        <w:rPr>
          <w:spacing w:val="6"/>
          <w:sz w:val="24"/>
        </w:rPr>
        <w:t xml:space="preserve"> </w:t>
      </w:r>
      <w:r>
        <w:rPr>
          <w:sz w:val="24"/>
        </w:rPr>
        <w:t>воды";</w:t>
      </w:r>
    </w:p>
    <w:p w:rsidR="005605B7" w:rsidRDefault="00FE0354">
      <w:pPr>
        <w:pStyle w:val="a4"/>
        <w:numPr>
          <w:ilvl w:val="0"/>
          <w:numId w:val="14"/>
        </w:numPr>
        <w:tabs>
          <w:tab w:val="left" w:pos="1793"/>
        </w:tabs>
        <w:spacing w:line="360" w:lineRule="auto"/>
        <w:ind w:right="972" w:firstLine="848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Минэкономразвития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28</w:t>
      </w:r>
      <w:r>
        <w:rPr>
          <w:spacing w:val="1"/>
          <w:sz w:val="24"/>
        </w:rPr>
        <w:t xml:space="preserve"> </w:t>
      </w:r>
      <w:r>
        <w:rPr>
          <w:sz w:val="24"/>
        </w:rPr>
        <w:t>апреля</w:t>
      </w:r>
      <w:r>
        <w:rPr>
          <w:spacing w:val="1"/>
          <w:sz w:val="24"/>
        </w:rPr>
        <w:t xml:space="preserve"> </w:t>
      </w:r>
      <w:r>
        <w:rPr>
          <w:sz w:val="24"/>
        </w:rPr>
        <w:t>2021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231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расчета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энергосбережения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эффективности, 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 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2"/>
          <w:sz w:val="24"/>
        </w:rPr>
        <w:t xml:space="preserve"> </w:t>
      </w:r>
      <w:r>
        <w:rPr>
          <w:sz w:val="24"/>
        </w:rPr>
        <w:t>энергосбережения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8"/>
          <w:sz w:val="24"/>
        </w:rPr>
        <w:t xml:space="preserve"> </w:t>
      </w:r>
      <w:r>
        <w:rPr>
          <w:sz w:val="24"/>
        </w:rPr>
        <w:t>энергетической</w:t>
      </w:r>
      <w:r>
        <w:rPr>
          <w:spacing w:val="13"/>
          <w:sz w:val="24"/>
        </w:rPr>
        <w:t xml:space="preserve"> </w:t>
      </w:r>
      <w:r>
        <w:rPr>
          <w:sz w:val="24"/>
        </w:rPr>
        <w:t>эффективности»;</w:t>
      </w:r>
    </w:p>
    <w:p w:rsidR="005605B7" w:rsidRDefault="00FE0354">
      <w:pPr>
        <w:pStyle w:val="a4"/>
        <w:numPr>
          <w:ilvl w:val="0"/>
          <w:numId w:val="14"/>
        </w:numPr>
        <w:tabs>
          <w:tab w:val="left" w:pos="1793"/>
        </w:tabs>
        <w:spacing w:line="360" w:lineRule="auto"/>
        <w:ind w:right="981" w:firstLine="848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Минэкономразвития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15</w:t>
      </w:r>
      <w:r>
        <w:rPr>
          <w:spacing w:val="1"/>
          <w:sz w:val="24"/>
        </w:rPr>
        <w:t xml:space="preserve"> </w:t>
      </w:r>
      <w:r>
        <w:rPr>
          <w:sz w:val="24"/>
        </w:rPr>
        <w:t>июля</w:t>
      </w:r>
      <w:r>
        <w:rPr>
          <w:spacing w:val="1"/>
          <w:sz w:val="24"/>
        </w:rPr>
        <w:t xml:space="preserve"> </w:t>
      </w:r>
      <w:r>
        <w:rPr>
          <w:sz w:val="24"/>
        </w:rPr>
        <w:t>2020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he</w:t>
      </w:r>
      <w:r>
        <w:rPr>
          <w:spacing w:val="1"/>
          <w:sz w:val="24"/>
        </w:rPr>
        <w:t xml:space="preserve"> </w:t>
      </w:r>
      <w:r>
        <w:rPr>
          <w:sz w:val="24"/>
        </w:rPr>
        <w:t>425</w:t>
      </w:r>
      <w:r>
        <w:rPr>
          <w:spacing w:val="1"/>
          <w:sz w:val="24"/>
        </w:rPr>
        <w:t xml:space="preserve"> </w:t>
      </w:r>
      <w:r>
        <w:rPr>
          <w:sz w:val="24"/>
        </w:rPr>
        <w:t>"Об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 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целевого уровня снижения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(муниципальными) учреждениями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суммарного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потребляемых</w:t>
      </w:r>
      <w:r>
        <w:rPr>
          <w:spacing w:val="42"/>
          <w:sz w:val="24"/>
        </w:rPr>
        <w:t xml:space="preserve"> </w:t>
      </w:r>
      <w:r>
        <w:rPr>
          <w:sz w:val="24"/>
        </w:rPr>
        <w:t>ими</w:t>
      </w:r>
      <w:r>
        <w:rPr>
          <w:spacing w:val="15"/>
          <w:sz w:val="24"/>
        </w:rPr>
        <w:t xml:space="preserve"> </w:t>
      </w:r>
      <w:r>
        <w:rPr>
          <w:sz w:val="24"/>
        </w:rPr>
        <w:t>энергетических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воды";</w:t>
      </w:r>
    </w:p>
    <w:p w:rsidR="005605B7" w:rsidRDefault="00FE0354">
      <w:pPr>
        <w:pStyle w:val="a4"/>
        <w:numPr>
          <w:ilvl w:val="0"/>
          <w:numId w:val="14"/>
        </w:numPr>
        <w:tabs>
          <w:tab w:val="left" w:pos="1793"/>
        </w:tabs>
        <w:spacing w:line="360" w:lineRule="auto"/>
        <w:ind w:right="971" w:firstLine="848"/>
        <w:rPr>
          <w:sz w:val="24"/>
        </w:rPr>
      </w:pPr>
      <w:r>
        <w:rPr>
          <w:sz w:val="24"/>
        </w:rPr>
        <w:t>Приказ Минэнерго России от 30.06.2014 N 398 "Об утверждении требований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энергосбережения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 осуществляющих регулируемые виды деятельности, и отчетности о ходе 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реализации".</w:t>
      </w:r>
    </w:p>
    <w:p w:rsidR="005605B7" w:rsidRDefault="005605B7">
      <w:pPr>
        <w:pStyle w:val="a3"/>
        <w:rPr>
          <w:sz w:val="20"/>
        </w:rPr>
      </w:pPr>
    </w:p>
    <w:p w:rsidR="005605B7" w:rsidRDefault="005605B7">
      <w:pPr>
        <w:pStyle w:val="a3"/>
        <w:rPr>
          <w:sz w:val="20"/>
        </w:rPr>
      </w:pPr>
    </w:p>
    <w:p w:rsidR="005605B7" w:rsidRDefault="005605B7">
      <w:pPr>
        <w:pStyle w:val="a3"/>
        <w:rPr>
          <w:sz w:val="20"/>
        </w:rPr>
      </w:pPr>
    </w:p>
    <w:p w:rsidR="005605B7" w:rsidRDefault="005605B7">
      <w:pPr>
        <w:pStyle w:val="a3"/>
        <w:rPr>
          <w:sz w:val="20"/>
        </w:rPr>
      </w:pPr>
    </w:p>
    <w:p w:rsidR="005605B7" w:rsidRDefault="005605B7">
      <w:pPr>
        <w:pStyle w:val="a3"/>
        <w:rPr>
          <w:sz w:val="20"/>
        </w:rPr>
      </w:pPr>
    </w:p>
    <w:p w:rsidR="005605B7" w:rsidRDefault="005605B7">
      <w:pPr>
        <w:pStyle w:val="a3"/>
        <w:rPr>
          <w:sz w:val="20"/>
        </w:rPr>
      </w:pPr>
    </w:p>
    <w:p w:rsidR="005605B7" w:rsidRDefault="005605B7">
      <w:pPr>
        <w:pStyle w:val="a3"/>
        <w:rPr>
          <w:sz w:val="20"/>
        </w:rPr>
      </w:pPr>
    </w:p>
    <w:p w:rsidR="005605B7" w:rsidRDefault="005605B7">
      <w:pPr>
        <w:pStyle w:val="a3"/>
        <w:rPr>
          <w:sz w:val="20"/>
        </w:rPr>
      </w:pPr>
    </w:p>
    <w:p w:rsidR="005605B7" w:rsidRDefault="005605B7">
      <w:pPr>
        <w:pStyle w:val="a3"/>
        <w:rPr>
          <w:sz w:val="20"/>
        </w:rPr>
      </w:pPr>
    </w:p>
    <w:p w:rsidR="005605B7" w:rsidRDefault="005605B7">
      <w:pPr>
        <w:pStyle w:val="a3"/>
        <w:rPr>
          <w:sz w:val="20"/>
        </w:rPr>
      </w:pPr>
    </w:p>
    <w:p w:rsidR="005605B7" w:rsidRDefault="00FE0354">
      <w:pPr>
        <w:pStyle w:val="a3"/>
        <w:spacing w:before="7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7132319</wp:posOffset>
            </wp:positionH>
            <wp:positionV relativeFrom="paragraph">
              <wp:posOffset>102228</wp:posOffset>
            </wp:positionV>
            <wp:extent cx="54864" cy="91440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05B7" w:rsidRDefault="005605B7">
      <w:pPr>
        <w:rPr>
          <w:sz w:val="10"/>
        </w:rPr>
        <w:sectPr w:rsidR="005605B7">
          <w:pgSz w:w="11910" w:h="16850"/>
          <w:pgMar w:top="740" w:right="180" w:bottom="280" w:left="1040" w:header="720" w:footer="720" w:gutter="0"/>
          <w:cols w:space="720"/>
        </w:sectPr>
      </w:pPr>
    </w:p>
    <w:p w:rsidR="005605B7" w:rsidRDefault="00FE0354">
      <w:pPr>
        <w:spacing w:before="75"/>
        <w:ind w:left="377"/>
        <w:rPr>
          <w:sz w:val="23"/>
        </w:rPr>
      </w:pPr>
      <w:r>
        <w:rPr>
          <w:sz w:val="23"/>
        </w:rPr>
        <w:lastRenderedPageBreak/>
        <w:t>СВЕДЕНИЯ</w:t>
      </w:r>
      <w:r>
        <w:rPr>
          <w:spacing w:val="13"/>
          <w:sz w:val="23"/>
        </w:rPr>
        <w:t xml:space="preserve"> </w:t>
      </w:r>
      <w:r>
        <w:rPr>
          <w:sz w:val="23"/>
        </w:rPr>
        <w:t>ОБ</w:t>
      </w:r>
      <w:r>
        <w:rPr>
          <w:spacing w:val="9"/>
          <w:sz w:val="23"/>
        </w:rPr>
        <w:t xml:space="preserve"> </w:t>
      </w:r>
      <w:r>
        <w:rPr>
          <w:sz w:val="23"/>
        </w:rPr>
        <w:t>ЭКСПЕРТНОЙ</w:t>
      </w:r>
      <w:r>
        <w:rPr>
          <w:spacing w:val="25"/>
          <w:sz w:val="23"/>
        </w:rPr>
        <w:t xml:space="preserve"> </w:t>
      </w:r>
      <w:r>
        <w:rPr>
          <w:sz w:val="23"/>
        </w:rPr>
        <w:t>ОРГАНИЗАЦИИ</w:t>
      </w:r>
    </w:p>
    <w:p w:rsidR="005605B7" w:rsidRDefault="005605B7">
      <w:pPr>
        <w:pStyle w:val="a3"/>
      </w:pPr>
    </w:p>
    <w:p w:rsidR="005605B7" w:rsidRDefault="00FE0354">
      <w:pPr>
        <w:tabs>
          <w:tab w:val="left" w:pos="7087"/>
        </w:tabs>
        <w:spacing w:before="150" w:line="345" w:lineRule="auto"/>
        <w:ind w:left="377" w:right="995" w:firstLine="853"/>
        <w:rPr>
          <w:sz w:val="23"/>
        </w:rPr>
      </w:pPr>
      <w:r>
        <w:rPr>
          <w:w w:val="95"/>
          <w:sz w:val="23"/>
        </w:rPr>
        <w:t>Полное</w:t>
      </w:r>
      <w:r>
        <w:rPr>
          <w:spacing w:val="86"/>
          <w:sz w:val="23"/>
        </w:rPr>
        <w:t xml:space="preserve"> </w:t>
      </w:r>
      <w:r>
        <w:rPr>
          <w:w w:val="95"/>
          <w:sz w:val="23"/>
        </w:rPr>
        <w:t>наименование</w:t>
      </w:r>
      <w:r>
        <w:rPr>
          <w:spacing w:val="98"/>
          <w:sz w:val="23"/>
        </w:rPr>
        <w:t xml:space="preserve"> </w:t>
      </w:r>
      <w:r>
        <w:rPr>
          <w:w w:val="95"/>
          <w:sz w:val="23"/>
        </w:rPr>
        <w:t>организации</w:t>
      </w:r>
      <w:r>
        <w:rPr>
          <w:spacing w:val="98"/>
          <w:sz w:val="23"/>
        </w:rPr>
        <w:t xml:space="preserve"> </w:t>
      </w:r>
      <w:r>
        <w:rPr>
          <w:w w:val="95"/>
          <w:sz w:val="23"/>
        </w:rPr>
        <w:t>на</w:t>
      </w:r>
      <w:r>
        <w:rPr>
          <w:spacing w:val="72"/>
          <w:sz w:val="23"/>
        </w:rPr>
        <w:t xml:space="preserve"> </w:t>
      </w:r>
      <w:r>
        <w:rPr>
          <w:w w:val="95"/>
          <w:sz w:val="23"/>
        </w:rPr>
        <w:t>русском</w:t>
      </w:r>
      <w:r>
        <w:rPr>
          <w:spacing w:val="86"/>
          <w:sz w:val="23"/>
        </w:rPr>
        <w:t xml:space="preserve"> </w:t>
      </w:r>
      <w:r>
        <w:rPr>
          <w:w w:val="95"/>
          <w:sz w:val="23"/>
        </w:rPr>
        <w:t>языке</w:t>
      </w:r>
      <w:r>
        <w:rPr>
          <w:w w:val="95"/>
          <w:sz w:val="23"/>
        </w:rPr>
        <w:tab/>
        <w:t>Общество</w:t>
      </w:r>
      <w:r>
        <w:rPr>
          <w:spacing w:val="28"/>
          <w:w w:val="95"/>
          <w:sz w:val="23"/>
        </w:rPr>
        <w:t xml:space="preserve"> </w:t>
      </w:r>
      <w:r>
        <w:rPr>
          <w:w w:val="95"/>
          <w:sz w:val="23"/>
        </w:rPr>
        <w:t>с</w:t>
      </w:r>
      <w:r>
        <w:rPr>
          <w:spacing w:val="11"/>
          <w:w w:val="95"/>
          <w:sz w:val="23"/>
        </w:rPr>
        <w:t xml:space="preserve"> </w:t>
      </w:r>
      <w:r>
        <w:rPr>
          <w:w w:val="95"/>
          <w:sz w:val="23"/>
        </w:rPr>
        <w:t>ограниченной</w:t>
      </w:r>
      <w:r>
        <w:rPr>
          <w:spacing w:val="-52"/>
          <w:w w:val="95"/>
          <w:sz w:val="23"/>
        </w:rPr>
        <w:t xml:space="preserve"> </w:t>
      </w:r>
      <w:r>
        <w:rPr>
          <w:w w:val="95"/>
          <w:sz w:val="23"/>
        </w:rPr>
        <w:t>ответственностью</w:t>
      </w:r>
      <w:r>
        <w:rPr>
          <w:spacing w:val="8"/>
          <w:w w:val="95"/>
          <w:sz w:val="23"/>
        </w:rPr>
        <w:t xml:space="preserve"> </w:t>
      </w:r>
      <w:r>
        <w:rPr>
          <w:w w:val="95"/>
          <w:sz w:val="23"/>
        </w:rPr>
        <w:t>«Инжиниринговая</w:t>
      </w:r>
      <w:r>
        <w:rPr>
          <w:spacing w:val="6"/>
          <w:w w:val="95"/>
          <w:sz w:val="23"/>
        </w:rPr>
        <w:t xml:space="preserve"> </w:t>
      </w:r>
      <w:r>
        <w:rPr>
          <w:w w:val="95"/>
          <w:sz w:val="23"/>
        </w:rPr>
        <w:t>группа</w:t>
      </w:r>
      <w:r>
        <w:rPr>
          <w:spacing w:val="21"/>
          <w:w w:val="95"/>
          <w:sz w:val="23"/>
        </w:rPr>
        <w:t xml:space="preserve"> </w:t>
      </w:r>
      <w:r>
        <w:rPr>
          <w:w w:val="95"/>
          <w:sz w:val="23"/>
        </w:rPr>
        <w:t>«Энергоэффективность»,</w:t>
      </w:r>
      <w:r>
        <w:rPr>
          <w:spacing w:val="-6"/>
          <w:w w:val="95"/>
          <w:sz w:val="23"/>
        </w:rPr>
        <w:t xml:space="preserve"> </w:t>
      </w:r>
      <w:r>
        <w:rPr>
          <w:w w:val="95"/>
          <w:sz w:val="23"/>
        </w:rPr>
        <w:t>сокращенное</w:t>
      </w:r>
      <w:r>
        <w:rPr>
          <w:spacing w:val="26"/>
          <w:w w:val="95"/>
          <w:sz w:val="23"/>
        </w:rPr>
        <w:t xml:space="preserve"> </w:t>
      </w:r>
      <w:r>
        <w:rPr>
          <w:w w:val="95"/>
          <w:sz w:val="23"/>
        </w:rPr>
        <w:t>наименование</w:t>
      </w:r>
    </w:p>
    <w:p w:rsidR="005605B7" w:rsidRDefault="00FE0354">
      <w:pPr>
        <w:tabs>
          <w:tab w:val="left" w:pos="3473"/>
        </w:tabs>
        <w:spacing w:line="259" w:lineRule="exact"/>
        <w:ind w:left="377"/>
        <w:rPr>
          <w:sz w:val="23"/>
        </w:rPr>
      </w:pPr>
      <w:r>
        <w:rPr>
          <w:w w:val="94"/>
          <w:sz w:val="23"/>
        </w:rPr>
        <w:t>организации</w:t>
      </w:r>
      <w:r>
        <w:rPr>
          <w:spacing w:val="15"/>
          <w:sz w:val="23"/>
        </w:rPr>
        <w:t xml:space="preserve"> </w:t>
      </w:r>
      <w:r>
        <w:rPr>
          <w:spacing w:val="-1"/>
          <w:w w:val="93"/>
          <w:sz w:val="23"/>
        </w:rPr>
        <w:t>н</w:t>
      </w:r>
      <w:r>
        <w:rPr>
          <w:w w:val="93"/>
          <w:sz w:val="23"/>
        </w:rPr>
        <w:t>а</w:t>
      </w:r>
      <w:r>
        <w:rPr>
          <w:spacing w:val="5"/>
          <w:sz w:val="23"/>
        </w:rPr>
        <w:t xml:space="preserve"> </w:t>
      </w:r>
      <w:r>
        <w:rPr>
          <w:w w:val="93"/>
          <w:sz w:val="23"/>
        </w:rPr>
        <w:t>русском</w:t>
      </w:r>
      <w:r>
        <w:rPr>
          <w:spacing w:val="19"/>
          <w:sz w:val="23"/>
        </w:rPr>
        <w:t xml:space="preserve"> </w:t>
      </w:r>
      <w:r>
        <w:rPr>
          <w:spacing w:val="-1"/>
          <w:w w:val="94"/>
          <w:sz w:val="23"/>
        </w:rPr>
        <w:t>язы</w:t>
      </w:r>
      <w:r>
        <w:rPr>
          <w:spacing w:val="-25"/>
          <w:w w:val="94"/>
          <w:sz w:val="23"/>
        </w:rPr>
        <w:t>к</w:t>
      </w:r>
      <w:r>
        <w:rPr>
          <w:color w:val="232323"/>
          <w:spacing w:val="-193"/>
          <w:w w:val="94"/>
          <w:sz w:val="23"/>
        </w:rPr>
        <w:t>—</w:t>
      </w:r>
      <w:r>
        <w:rPr>
          <w:w w:val="94"/>
          <w:sz w:val="23"/>
        </w:rPr>
        <w:t>е</w:t>
      </w:r>
      <w:r>
        <w:rPr>
          <w:sz w:val="23"/>
        </w:rPr>
        <w:tab/>
      </w:r>
      <w:r>
        <w:rPr>
          <w:spacing w:val="-1"/>
          <w:w w:val="92"/>
          <w:sz w:val="23"/>
        </w:rPr>
        <w:t>ОО</w:t>
      </w:r>
      <w:r>
        <w:rPr>
          <w:w w:val="92"/>
          <w:sz w:val="23"/>
        </w:rPr>
        <w:t>О</w:t>
      </w:r>
      <w:r>
        <w:rPr>
          <w:spacing w:val="10"/>
          <w:sz w:val="23"/>
        </w:rPr>
        <w:t xml:space="preserve"> </w:t>
      </w:r>
      <w:r>
        <w:rPr>
          <w:w w:val="95"/>
          <w:sz w:val="23"/>
        </w:rPr>
        <w:t>«Инжиниринговая</w:t>
      </w:r>
      <w:r>
        <w:rPr>
          <w:spacing w:val="10"/>
          <w:sz w:val="23"/>
        </w:rPr>
        <w:t xml:space="preserve"> </w:t>
      </w:r>
      <w:r>
        <w:rPr>
          <w:spacing w:val="-1"/>
          <w:w w:val="93"/>
          <w:sz w:val="23"/>
        </w:rPr>
        <w:t>гpyпп</w:t>
      </w:r>
      <w:r>
        <w:rPr>
          <w:w w:val="93"/>
          <w:sz w:val="23"/>
        </w:rPr>
        <w:t>a</w:t>
      </w:r>
      <w:r>
        <w:rPr>
          <w:spacing w:val="11"/>
          <w:sz w:val="23"/>
        </w:rPr>
        <w:t xml:space="preserve"> </w:t>
      </w:r>
      <w:r>
        <w:rPr>
          <w:w w:val="95"/>
          <w:sz w:val="23"/>
        </w:rPr>
        <w:t>«Энергоэффективность».</w:t>
      </w:r>
    </w:p>
    <w:p w:rsidR="005605B7" w:rsidRDefault="005605B7">
      <w:pPr>
        <w:pStyle w:val="a3"/>
        <w:rPr>
          <w:sz w:val="20"/>
        </w:rPr>
      </w:pPr>
    </w:p>
    <w:p w:rsidR="005605B7" w:rsidRDefault="005605B7">
      <w:pPr>
        <w:pStyle w:val="a3"/>
        <w:spacing w:before="8"/>
        <w:rPr>
          <w:sz w:val="22"/>
        </w:rPr>
      </w:pPr>
    </w:p>
    <w:p w:rsidR="005605B7" w:rsidRDefault="00FE0354">
      <w:pPr>
        <w:ind w:left="1230"/>
        <w:rPr>
          <w:sz w:val="23"/>
        </w:rPr>
      </w:pPr>
      <w:r>
        <w:rPr>
          <w:w w:val="95"/>
          <w:sz w:val="23"/>
        </w:rPr>
        <w:t>Почтовый</w:t>
      </w:r>
      <w:r>
        <w:rPr>
          <w:spacing w:val="20"/>
          <w:w w:val="95"/>
          <w:sz w:val="23"/>
        </w:rPr>
        <w:t xml:space="preserve"> </w:t>
      </w:r>
      <w:r>
        <w:rPr>
          <w:w w:val="95"/>
          <w:sz w:val="23"/>
        </w:rPr>
        <w:t>адрес</w:t>
      </w:r>
      <w:r>
        <w:rPr>
          <w:spacing w:val="15"/>
          <w:w w:val="95"/>
          <w:sz w:val="23"/>
        </w:rPr>
        <w:t xml:space="preserve"> </w:t>
      </w:r>
      <w:r>
        <w:rPr>
          <w:w w:val="95"/>
          <w:sz w:val="23"/>
        </w:rPr>
        <w:t>организации</w:t>
      </w:r>
      <w:r>
        <w:rPr>
          <w:spacing w:val="21"/>
          <w:w w:val="95"/>
          <w:sz w:val="23"/>
        </w:rPr>
        <w:t xml:space="preserve"> </w:t>
      </w:r>
      <w:r>
        <w:rPr>
          <w:w w:val="95"/>
          <w:sz w:val="23"/>
        </w:rPr>
        <w:t>совпадает</w:t>
      </w:r>
      <w:r>
        <w:rPr>
          <w:spacing w:val="13"/>
          <w:w w:val="95"/>
          <w:sz w:val="23"/>
        </w:rPr>
        <w:t xml:space="preserve"> </w:t>
      </w:r>
      <w:r>
        <w:rPr>
          <w:w w:val="95"/>
          <w:sz w:val="23"/>
        </w:rPr>
        <w:t>с</w:t>
      </w:r>
      <w:r>
        <w:rPr>
          <w:spacing w:val="11"/>
          <w:w w:val="95"/>
          <w:sz w:val="23"/>
        </w:rPr>
        <w:t xml:space="preserve"> </w:t>
      </w:r>
      <w:r>
        <w:rPr>
          <w:w w:val="95"/>
          <w:sz w:val="23"/>
        </w:rPr>
        <w:t>юридическим</w:t>
      </w:r>
      <w:r>
        <w:rPr>
          <w:spacing w:val="30"/>
          <w:w w:val="95"/>
          <w:sz w:val="23"/>
        </w:rPr>
        <w:t xml:space="preserve"> </w:t>
      </w:r>
      <w:r>
        <w:rPr>
          <w:w w:val="95"/>
          <w:sz w:val="23"/>
        </w:rPr>
        <w:t>адресом</w:t>
      </w:r>
      <w:r>
        <w:rPr>
          <w:spacing w:val="20"/>
          <w:w w:val="95"/>
          <w:sz w:val="23"/>
        </w:rPr>
        <w:t xml:space="preserve"> </w:t>
      </w:r>
      <w:r>
        <w:rPr>
          <w:w w:val="95"/>
          <w:sz w:val="23"/>
        </w:rPr>
        <w:t>и</w:t>
      </w:r>
      <w:r>
        <w:rPr>
          <w:spacing w:val="4"/>
          <w:w w:val="95"/>
          <w:sz w:val="23"/>
        </w:rPr>
        <w:t xml:space="preserve"> </w:t>
      </w:r>
      <w:r>
        <w:rPr>
          <w:w w:val="95"/>
          <w:sz w:val="23"/>
        </w:rPr>
        <w:t>фактическим</w:t>
      </w:r>
      <w:r>
        <w:rPr>
          <w:spacing w:val="20"/>
          <w:w w:val="95"/>
          <w:sz w:val="23"/>
        </w:rPr>
        <w:t xml:space="preserve"> </w:t>
      </w:r>
      <w:r>
        <w:rPr>
          <w:w w:val="95"/>
          <w:sz w:val="23"/>
        </w:rPr>
        <w:t>адресом</w:t>
      </w:r>
    </w:p>
    <w:p w:rsidR="005605B7" w:rsidRDefault="00FE0354">
      <w:pPr>
        <w:tabs>
          <w:tab w:val="left" w:pos="2275"/>
        </w:tabs>
        <w:spacing w:before="117"/>
        <w:ind w:left="380"/>
        <w:rPr>
          <w:sz w:val="23"/>
        </w:rPr>
      </w:pPr>
      <w:r>
        <w:rPr>
          <w:spacing w:val="-1"/>
          <w:w w:val="96"/>
          <w:sz w:val="23"/>
        </w:rPr>
        <w:t>местонахожден</w:t>
      </w:r>
      <w:r>
        <w:rPr>
          <w:spacing w:val="-31"/>
          <w:w w:val="96"/>
          <w:sz w:val="23"/>
        </w:rPr>
        <w:t>и</w:t>
      </w:r>
      <w:r>
        <w:rPr>
          <w:color w:val="484848"/>
          <w:spacing w:val="-191"/>
          <w:w w:val="96"/>
          <w:sz w:val="23"/>
        </w:rPr>
        <w:t>—</w:t>
      </w:r>
      <w:r>
        <w:rPr>
          <w:w w:val="96"/>
          <w:sz w:val="23"/>
        </w:rPr>
        <w:t>я</w:t>
      </w:r>
      <w:r>
        <w:rPr>
          <w:sz w:val="23"/>
        </w:rPr>
        <w:tab/>
      </w:r>
      <w:r>
        <w:rPr>
          <w:spacing w:val="-1"/>
          <w:w w:val="92"/>
          <w:sz w:val="23"/>
        </w:rPr>
        <w:t>Р</w:t>
      </w:r>
      <w:r>
        <w:rPr>
          <w:w w:val="92"/>
          <w:sz w:val="23"/>
        </w:rPr>
        <w:t>Ф</w:t>
      </w:r>
      <w:r>
        <w:rPr>
          <w:spacing w:val="3"/>
          <w:sz w:val="23"/>
        </w:rPr>
        <w:t xml:space="preserve"> </w:t>
      </w:r>
      <w:r>
        <w:rPr>
          <w:w w:val="94"/>
          <w:sz w:val="23"/>
        </w:rPr>
        <w:t>400050,</w:t>
      </w:r>
      <w:r>
        <w:rPr>
          <w:spacing w:val="17"/>
          <w:sz w:val="23"/>
        </w:rPr>
        <w:t xml:space="preserve"> </w:t>
      </w:r>
      <w:r>
        <w:rPr>
          <w:spacing w:val="-1"/>
          <w:w w:val="91"/>
          <w:sz w:val="23"/>
        </w:rPr>
        <w:t>г</w:t>
      </w:r>
      <w:r>
        <w:rPr>
          <w:w w:val="91"/>
          <w:sz w:val="23"/>
        </w:rPr>
        <w:t>.</w:t>
      </w:r>
      <w:r>
        <w:rPr>
          <w:spacing w:val="-2"/>
          <w:sz w:val="23"/>
        </w:rPr>
        <w:t xml:space="preserve"> </w:t>
      </w:r>
      <w:r>
        <w:rPr>
          <w:spacing w:val="-1"/>
          <w:w w:val="94"/>
          <w:sz w:val="23"/>
        </w:rPr>
        <w:t>Волгоград</w:t>
      </w:r>
      <w:r>
        <w:rPr>
          <w:w w:val="94"/>
          <w:sz w:val="23"/>
        </w:rPr>
        <w:t>,</w:t>
      </w:r>
      <w:r>
        <w:rPr>
          <w:spacing w:val="20"/>
          <w:sz w:val="23"/>
        </w:rPr>
        <w:t xml:space="preserve"> </w:t>
      </w:r>
      <w:r>
        <w:rPr>
          <w:w w:val="91"/>
          <w:sz w:val="23"/>
        </w:rPr>
        <w:t>ул.</w:t>
      </w:r>
      <w:r>
        <w:rPr>
          <w:spacing w:val="1"/>
          <w:sz w:val="23"/>
        </w:rPr>
        <w:t xml:space="preserve"> </w:t>
      </w:r>
      <w:r>
        <w:rPr>
          <w:spacing w:val="-1"/>
          <w:w w:val="94"/>
          <w:sz w:val="23"/>
        </w:rPr>
        <w:t>Пархоменк</w:t>
      </w:r>
      <w:r>
        <w:rPr>
          <w:w w:val="94"/>
          <w:sz w:val="23"/>
        </w:rPr>
        <w:t>о</w:t>
      </w:r>
      <w:r>
        <w:rPr>
          <w:spacing w:val="16"/>
          <w:sz w:val="23"/>
        </w:rPr>
        <w:t xml:space="preserve"> </w:t>
      </w:r>
      <w:r>
        <w:rPr>
          <w:spacing w:val="-1"/>
          <w:w w:val="96"/>
          <w:sz w:val="23"/>
        </w:rPr>
        <w:t>д.47</w:t>
      </w:r>
      <w:r>
        <w:rPr>
          <w:w w:val="96"/>
          <w:sz w:val="23"/>
        </w:rPr>
        <w:t>6</w:t>
      </w:r>
      <w:r>
        <w:rPr>
          <w:sz w:val="23"/>
        </w:rPr>
        <w:t xml:space="preserve"> </w:t>
      </w:r>
      <w:r>
        <w:rPr>
          <w:w w:val="94"/>
          <w:sz w:val="23"/>
        </w:rPr>
        <w:t>офис</w:t>
      </w:r>
      <w:r>
        <w:rPr>
          <w:spacing w:val="11"/>
          <w:sz w:val="23"/>
        </w:rPr>
        <w:t xml:space="preserve"> </w:t>
      </w:r>
      <w:r>
        <w:rPr>
          <w:w w:val="92"/>
          <w:sz w:val="23"/>
        </w:rPr>
        <w:t>205.</w:t>
      </w:r>
    </w:p>
    <w:p w:rsidR="005605B7" w:rsidRDefault="005605B7">
      <w:pPr>
        <w:pStyle w:val="a3"/>
        <w:rPr>
          <w:sz w:val="20"/>
        </w:rPr>
      </w:pPr>
    </w:p>
    <w:p w:rsidR="005605B7" w:rsidRDefault="005605B7">
      <w:pPr>
        <w:pStyle w:val="a3"/>
        <w:spacing w:before="4"/>
        <w:rPr>
          <w:sz w:val="23"/>
        </w:rPr>
      </w:pPr>
    </w:p>
    <w:p w:rsidR="005605B7" w:rsidRDefault="00FE0354">
      <w:pPr>
        <w:tabs>
          <w:tab w:val="left" w:pos="2548"/>
        </w:tabs>
        <w:spacing w:before="1"/>
        <w:ind w:left="1225"/>
        <w:rPr>
          <w:sz w:val="23"/>
        </w:rPr>
      </w:pPr>
      <w:r>
        <w:rPr>
          <w:sz w:val="23"/>
        </w:rPr>
        <w:t>Директор</w:t>
      </w:r>
      <w:r>
        <w:rPr>
          <w:sz w:val="23"/>
        </w:rPr>
        <w:tab/>
      </w:r>
      <w:r>
        <w:rPr>
          <w:w w:val="95"/>
          <w:sz w:val="23"/>
        </w:rPr>
        <w:t>Пименов</w:t>
      </w:r>
      <w:r>
        <w:rPr>
          <w:spacing w:val="43"/>
          <w:w w:val="95"/>
          <w:sz w:val="23"/>
        </w:rPr>
        <w:t xml:space="preserve"> </w:t>
      </w:r>
      <w:r>
        <w:rPr>
          <w:w w:val="95"/>
          <w:sz w:val="23"/>
        </w:rPr>
        <w:t>Владимир</w:t>
      </w:r>
      <w:r>
        <w:rPr>
          <w:spacing w:val="95"/>
          <w:sz w:val="23"/>
        </w:rPr>
        <w:t xml:space="preserve"> </w:t>
      </w:r>
      <w:r>
        <w:rPr>
          <w:w w:val="95"/>
          <w:sz w:val="23"/>
        </w:rPr>
        <w:t>Геннадьевич,</w:t>
      </w:r>
      <w:r>
        <w:rPr>
          <w:spacing w:val="87"/>
          <w:sz w:val="23"/>
        </w:rPr>
        <w:t xml:space="preserve"> </w:t>
      </w:r>
      <w:r>
        <w:rPr>
          <w:w w:val="95"/>
          <w:sz w:val="23"/>
        </w:rPr>
        <w:t>действующий</w:t>
      </w:r>
      <w:r>
        <w:rPr>
          <w:spacing w:val="106"/>
          <w:sz w:val="23"/>
        </w:rPr>
        <w:t xml:space="preserve"> </w:t>
      </w:r>
      <w:r>
        <w:rPr>
          <w:w w:val="95"/>
          <w:sz w:val="23"/>
        </w:rPr>
        <w:t>на</w:t>
      </w:r>
      <w:r>
        <w:rPr>
          <w:spacing w:val="85"/>
          <w:sz w:val="23"/>
        </w:rPr>
        <w:t xml:space="preserve"> </w:t>
      </w:r>
      <w:r>
        <w:rPr>
          <w:w w:val="95"/>
          <w:sz w:val="23"/>
        </w:rPr>
        <w:t>основании</w:t>
      </w:r>
      <w:r>
        <w:rPr>
          <w:spacing w:val="100"/>
          <w:sz w:val="23"/>
        </w:rPr>
        <w:t xml:space="preserve"> </w:t>
      </w:r>
      <w:r>
        <w:rPr>
          <w:w w:val="95"/>
          <w:sz w:val="23"/>
        </w:rPr>
        <w:t>Устава.</w:t>
      </w:r>
    </w:p>
    <w:p w:rsidR="005605B7" w:rsidRDefault="00FE0354">
      <w:pPr>
        <w:spacing w:before="110"/>
        <w:ind w:left="382"/>
        <w:rPr>
          <w:sz w:val="23"/>
        </w:rPr>
      </w:pPr>
      <w:r>
        <w:rPr>
          <w:spacing w:val="-1"/>
          <w:w w:val="95"/>
          <w:sz w:val="23"/>
        </w:rPr>
        <w:t>Мобильный</w:t>
      </w:r>
      <w:r>
        <w:rPr>
          <w:spacing w:val="1"/>
          <w:w w:val="95"/>
          <w:sz w:val="23"/>
        </w:rPr>
        <w:t xml:space="preserve"> </w:t>
      </w:r>
      <w:r>
        <w:rPr>
          <w:w w:val="95"/>
          <w:sz w:val="23"/>
        </w:rPr>
        <w:t>телефон</w:t>
      </w:r>
      <w:r>
        <w:rPr>
          <w:spacing w:val="-5"/>
          <w:w w:val="95"/>
          <w:sz w:val="23"/>
        </w:rPr>
        <w:t xml:space="preserve"> </w:t>
      </w:r>
      <w:r>
        <w:rPr>
          <w:w w:val="95"/>
          <w:sz w:val="23"/>
        </w:rPr>
        <w:t>+79023643693.</w:t>
      </w:r>
    </w:p>
    <w:p w:rsidR="005605B7" w:rsidRDefault="005605B7">
      <w:pPr>
        <w:pStyle w:val="a3"/>
      </w:pPr>
    </w:p>
    <w:p w:rsidR="005605B7" w:rsidRDefault="00FE0354">
      <w:pPr>
        <w:spacing w:before="215"/>
        <w:ind w:left="1228"/>
        <w:rPr>
          <w:sz w:val="23"/>
        </w:rPr>
      </w:pPr>
      <w:r>
        <w:rPr>
          <w:w w:val="95"/>
          <w:sz w:val="23"/>
        </w:rPr>
        <w:t>Телефон</w:t>
      </w:r>
      <w:r>
        <w:rPr>
          <w:spacing w:val="5"/>
          <w:w w:val="95"/>
          <w:sz w:val="23"/>
        </w:rPr>
        <w:t xml:space="preserve"> </w:t>
      </w:r>
      <w:r>
        <w:rPr>
          <w:w w:val="95"/>
          <w:sz w:val="23"/>
        </w:rPr>
        <w:t>(8442)</w:t>
      </w:r>
      <w:r>
        <w:rPr>
          <w:spacing w:val="-3"/>
          <w:w w:val="95"/>
          <w:sz w:val="23"/>
        </w:rPr>
        <w:t xml:space="preserve"> </w:t>
      </w:r>
      <w:r>
        <w:rPr>
          <w:w w:val="95"/>
          <w:sz w:val="23"/>
        </w:rPr>
        <w:t>33-67-75.</w:t>
      </w:r>
    </w:p>
    <w:p w:rsidR="005605B7" w:rsidRDefault="005605B7">
      <w:pPr>
        <w:pStyle w:val="a3"/>
      </w:pPr>
    </w:p>
    <w:p w:rsidR="005605B7" w:rsidRDefault="005605B7">
      <w:pPr>
        <w:pStyle w:val="a3"/>
        <w:spacing w:before="4"/>
        <w:rPr>
          <w:sz w:val="19"/>
        </w:rPr>
      </w:pPr>
    </w:p>
    <w:p w:rsidR="005605B7" w:rsidRDefault="00FE0354">
      <w:pPr>
        <w:ind w:left="1230"/>
        <w:rPr>
          <w:sz w:val="23"/>
        </w:rPr>
      </w:pPr>
      <w:r>
        <w:rPr>
          <w:w w:val="95"/>
          <w:sz w:val="23"/>
        </w:rPr>
        <w:t>E-mai1:</w:t>
      </w:r>
      <w:r>
        <w:rPr>
          <w:spacing w:val="-2"/>
          <w:w w:val="95"/>
          <w:sz w:val="23"/>
        </w:rPr>
        <w:t xml:space="preserve"> </w:t>
      </w:r>
      <w:r>
        <w:rPr>
          <w:w w:val="95"/>
          <w:sz w:val="23"/>
          <w:u w:val="single" w:color="030303"/>
        </w:rPr>
        <w:t>vpl000(Amail.ru</w:t>
      </w:r>
      <w:r>
        <w:rPr>
          <w:spacing w:val="17"/>
          <w:w w:val="95"/>
          <w:sz w:val="23"/>
        </w:rPr>
        <w:t xml:space="preserve"> </w:t>
      </w:r>
      <w:r>
        <w:rPr>
          <w:w w:val="95"/>
          <w:sz w:val="23"/>
          <w:u w:val="single" w:color="030303"/>
        </w:rPr>
        <w:t>mvpr2020(Amail.ru</w:t>
      </w:r>
    </w:p>
    <w:p w:rsidR="005605B7" w:rsidRDefault="005605B7">
      <w:pPr>
        <w:pStyle w:val="a3"/>
      </w:pPr>
    </w:p>
    <w:p w:rsidR="005605B7" w:rsidRDefault="005605B7">
      <w:pPr>
        <w:pStyle w:val="a3"/>
        <w:spacing w:before="9"/>
        <w:rPr>
          <w:sz w:val="18"/>
        </w:rPr>
      </w:pPr>
    </w:p>
    <w:p w:rsidR="005605B7" w:rsidRDefault="00FE0354">
      <w:pPr>
        <w:tabs>
          <w:tab w:val="left" w:pos="3238"/>
          <w:tab w:val="left" w:pos="4135"/>
          <w:tab w:val="left" w:pos="7601"/>
          <w:tab w:val="left" w:pos="8028"/>
          <w:tab w:val="left" w:pos="9079"/>
        </w:tabs>
        <w:spacing w:line="340" w:lineRule="auto"/>
        <w:ind w:left="377" w:right="976" w:firstLine="854"/>
        <w:rPr>
          <w:sz w:val="23"/>
        </w:rPr>
      </w:pPr>
      <w:r>
        <w:rPr>
          <w:spacing w:val="-1"/>
          <w:sz w:val="23"/>
        </w:rPr>
        <w:t>Регистрационный</w:t>
      </w:r>
      <w:r>
        <w:rPr>
          <w:spacing w:val="-1"/>
          <w:sz w:val="23"/>
        </w:rPr>
        <w:tab/>
      </w:r>
      <w:r>
        <w:rPr>
          <w:sz w:val="23"/>
        </w:rPr>
        <w:t>номер</w:t>
      </w:r>
      <w:r>
        <w:rPr>
          <w:sz w:val="23"/>
        </w:rPr>
        <w:tab/>
      </w:r>
      <w:r>
        <w:rPr>
          <w:w w:val="95"/>
          <w:sz w:val="23"/>
        </w:rPr>
        <w:t>№063-2012-З44419бЗ90-01-Э-101</w:t>
      </w:r>
      <w:r>
        <w:rPr>
          <w:w w:val="95"/>
          <w:sz w:val="23"/>
        </w:rPr>
        <w:tab/>
      </w:r>
      <w:r>
        <w:rPr>
          <w:sz w:val="23"/>
        </w:rPr>
        <w:t>в</w:t>
      </w:r>
      <w:r>
        <w:rPr>
          <w:sz w:val="23"/>
        </w:rPr>
        <w:tab/>
        <w:t>Реестре</w:t>
      </w:r>
      <w:r>
        <w:rPr>
          <w:sz w:val="23"/>
        </w:rPr>
        <w:tab/>
      </w:r>
      <w:r>
        <w:rPr>
          <w:spacing w:val="-3"/>
          <w:w w:val="95"/>
          <w:sz w:val="23"/>
        </w:rPr>
        <w:t>членов</w:t>
      </w:r>
      <w:r>
        <w:rPr>
          <w:spacing w:val="-52"/>
          <w:w w:val="95"/>
          <w:sz w:val="23"/>
        </w:rPr>
        <w:t xml:space="preserve"> </w:t>
      </w:r>
      <w:r>
        <w:rPr>
          <w:w w:val="95"/>
          <w:sz w:val="23"/>
        </w:rPr>
        <w:t>Саморегулируемой</w:t>
      </w:r>
      <w:r>
        <w:rPr>
          <w:spacing w:val="48"/>
          <w:w w:val="95"/>
          <w:sz w:val="23"/>
        </w:rPr>
        <w:t xml:space="preserve"> </w:t>
      </w:r>
      <w:r>
        <w:rPr>
          <w:w w:val="95"/>
          <w:sz w:val="23"/>
        </w:rPr>
        <w:t>организации</w:t>
      </w:r>
      <w:r>
        <w:rPr>
          <w:spacing w:val="55"/>
          <w:w w:val="95"/>
          <w:sz w:val="23"/>
        </w:rPr>
        <w:t xml:space="preserve"> </w:t>
      </w:r>
      <w:r>
        <w:rPr>
          <w:w w:val="95"/>
          <w:sz w:val="23"/>
        </w:rPr>
        <w:t>Некоммерческое</w:t>
      </w:r>
      <w:r>
        <w:rPr>
          <w:spacing w:val="31"/>
          <w:w w:val="95"/>
          <w:sz w:val="23"/>
        </w:rPr>
        <w:t xml:space="preserve"> </w:t>
      </w:r>
      <w:r>
        <w:rPr>
          <w:w w:val="95"/>
          <w:sz w:val="23"/>
        </w:rPr>
        <w:t>партнерство</w:t>
      </w:r>
      <w:r>
        <w:rPr>
          <w:spacing w:val="5"/>
          <w:w w:val="95"/>
          <w:sz w:val="23"/>
        </w:rPr>
        <w:t xml:space="preserve"> </w:t>
      </w:r>
      <w:r>
        <w:rPr>
          <w:w w:val="95"/>
          <w:sz w:val="23"/>
        </w:rPr>
        <w:t>«Южный</w:t>
      </w:r>
      <w:r>
        <w:rPr>
          <w:spacing w:val="52"/>
          <w:w w:val="95"/>
          <w:sz w:val="23"/>
        </w:rPr>
        <w:t xml:space="preserve"> </w:t>
      </w:r>
      <w:r>
        <w:rPr>
          <w:w w:val="95"/>
          <w:sz w:val="23"/>
        </w:rPr>
        <w:t>федеральный</w:t>
      </w:r>
      <w:r>
        <w:rPr>
          <w:spacing w:val="15"/>
          <w:w w:val="95"/>
          <w:sz w:val="23"/>
        </w:rPr>
        <w:t xml:space="preserve"> </w:t>
      </w:r>
      <w:r>
        <w:rPr>
          <w:w w:val="95"/>
          <w:sz w:val="23"/>
        </w:rPr>
        <w:t>округ</w:t>
      </w:r>
    </w:p>
    <w:p w:rsidR="005605B7" w:rsidRDefault="00FE0354">
      <w:pPr>
        <w:spacing w:before="5" w:line="345" w:lineRule="auto"/>
        <w:ind w:left="380" w:right="995" w:hanging="3"/>
        <w:rPr>
          <w:sz w:val="23"/>
        </w:rPr>
      </w:pPr>
      <w:r>
        <w:rPr>
          <w:w w:val="90"/>
          <w:sz w:val="23"/>
        </w:rPr>
        <w:t>«Энергетический</w:t>
      </w:r>
      <w:r>
        <w:rPr>
          <w:spacing w:val="1"/>
          <w:w w:val="90"/>
          <w:sz w:val="23"/>
        </w:rPr>
        <w:t xml:space="preserve"> </w:t>
      </w:r>
      <w:r>
        <w:rPr>
          <w:w w:val="90"/>
          <w:sz w:val="23"/>
        </w:rPr>
        <w:t>Региональный</w:t>
      </w:r>
      <w:r>
        <w:rPr>
          <w:spacing w:val="1"/>
          <w:w w:val="90"/>
          <w:sz w:val="23"/>
        </w:rPr>
        <w:t xml:space="preserve"> </w:t>
      </w:r>
      <w:r>
        <w:rPr>
          <w:w w:val="90"/>
          <w:sz w:val="23"/>
        </w:rPr>
        <w:t>Аудит»,</w:t>
      </w:r>
      <w:r>
        <w:rPr>
          <w:spacing w:val="1"/>
          <w:w w:val="90"/>
          <w:sz w:val="23"/>
        </w:rPr>
        <w:t xml:space="preserve"> </w:t>
      </w:r>
      <w:r>
        <w:rPr>
          <w:w w:val="90"/>
          <w:sz w:val="23"/>
        </w:rPr>
        <w:t>свидетельство</w:t>
      </w:r>
      <w:r>
        <w:rPr>
          <w:spacing w:val="1"/>
          <w:w w:val="90"/>
          <w:sz w:val="23"/>
        </w:rPr>
        <w:t xml:space="preserve"> </w:t>
      </w:r>
      <w:r>
        <w:rPr>
          <w:w w:val="90"/>
          <w:sz w:val="23"/>
        </w:rPr>
        <w:t>№063-20 12-3444 196390-01-Э-101,</w:t>
      </w:r>
      <w:r>
        <w:rPr>
          <w:spacing w:val="1"/>
          <w:w w:val="90"/>
          <w:sz w:val="23"/>
        </w:rPr>
        <w:t xml:space="preserve"> </w:t>
      </w:r>
      <w:r>
        <w:rPr>
          <w:w w:val="90"/>
          <w:sz w:val="23"/>
        </w:rPr>
        <w:t>выдано</w:t>
      </w:r>
      <w:r>
        <w:rPr>
          <w:spacing w:val="-49"/>
          <w:w w:val="90"/>
          <w:sz w:val="23"/>
        </w:rPr>
        <w:t xml:space="preserve"> </w:t>
      </w:r>
      <w:r>
        <w:rPr>
          <w:sz w:val="23"/>
        </w:rPr>
        <w:t>24.08.2012</w:t>
      </w:r>
      <w:r>
        <w:rPr>
          <w:spacing w:val="24"/>
          <w:sz w:val="23"/>
        </w:rPr>
        <w:t xml:space="preserve"> </w:t>
      </w:r>
      <w:r>
        <w:rPr>
          <w:sz w:val="23"/>
        </w:rPr>
        <w:t>г.</w:t>
      </w:r>
    </w:p>
    <w:p w:rsidR="005605B7" w:rsidRDefault="005605B7">
      <w:pPr>
        <w:spacing w:line="345" w:lineRule="auto"/>
        <w:rPr>
          <w:sz w:val="23"/>
        </w:rPr>
        <w:sectPr w:rsidR="005605B7">
          <w:footerReference w:type="default" r:id="rId8"/>
          <w:pgSz w:w="11910" w:h="16850"/>
          <w:pgMar w:top="480" w:right="180" w:bottom="780" w:left="1040" w:header="0" w:footer="582" w:gutter="0"/>
          <w:pgNumType w:start="4"/>
          <w:cols w:space="720"/>
        </w:sectPr>
      </w:pPr>
    </w:p>
    <w:p w:rsidR="005605B7" w:rsidRDefault="00FE0354">
      <w:pPr>
        <w:pStyle w:val="Heading6"/>
        <w:spacing w:before="72" w:line="275" w:lineRule="exact"/>
        <w:ind w:right="746" w:firstLine="0"/>
        <w:jc w:val="center"/>
      </w:pPr>
      <w:r>
        <w:rPr>
          <w:w w:val="95"/>
        </w:rPr>
        <w:lastRenderedPageBreak/>
        <w:t>МУНИЦИПАЛЬНАЯ</w:t>
      </w:r>
      <w:r>
        <w:rPr>
          <w:spacing w:val="97"/>
        </w:rPr>
        <w:t xml:space="preserve"> </w:t>
      </w:r>
      <w:r>
        <w:rPr>
          <w:w w:val="95"/>
        </w:rPr>
        <w:t>ПРОГРАММА</w:t>
      </w:r>
    </w:p>
    <w:p w:rsidR="005605B7" w:rsidRDefault="00FE0354">
      <w:pPr>
        <w:pStyle w:val="a3"/>
        <w:tabs>
          <w:tab w:val="left" w:pos="2216"/>
        </w:tabs>
        <w:ind w:left="402" w:right="874" w:hanging="6"/>
        <w:jc w:val="center"/>
      </w:pPr>
      <w:r>
        <w:rPr>
          <w:w w:val="95"/>
        </w:rPr>
        <w:t>«ЭНЕРГОСБЕРЕЖЕНИЕ И</w:t>
      </w:r>
      <w:r>
        <w:rPr>
          <w:spacing w:val="1"/>
          <w:w w:val="95"/>
        </w:rPr>
        <w:t xml:space="preserve"> </w:t>
      </w:r>
      <w:r>
        <w:rPr>
          <w:w w:val="95"/>
        </w:rPr>
        <w:t>ПОВЫШЕНИЕ</w:t>
      </w:r>
      <w:r>
        <w:rPr>
          <w:spacing w:val="1"/>
          <w:w w:val="95"/>
        </w:rPr>
        <w:t xml:space="preserve"> </w:t>
      </w:r>
      <w:r>
        <w:rPr>
          <w:w w:val="95"/>
        </w:rPr>
        <w:t>ЭНЕРГЕТИЧЕСКОЙ ЭФФЕКТИВНОСТИ</w:t>
      </w:r>
      <w:r>
        <w:rPr>
          <w:spacing w:val="1"/>
          <w:w w:val="95"/>
        </w:rPr>
        <w:t xml:space="preserve"> </w:t>
      </w:r>
      <w:r>
        <w:rPr>
          <w:w w:val="95"/>
        </w:rPr>
        <w:t>КРУГЛО-СЕМЕНЦОВСКОГО</w:t>
      </w:r>
      <w:r>
        <w:rPr>
          <w:spacing w:val="1"/>
          <w:w w:val="95"/>
        </w:rPr>
        <w:t xml:space="preserve"> </w:t>
      </w:r>
      <w:r>
        <w:rPr>
          <w:w w:val="95"/>
        </w:rPr>
        <w:t>СЕЛЬСОВЕТА</w:t>
      </w:r>
      <w:r>
        <w:rPr>
          <w:spacing w:val="1"/>
          <w:w w:val="95"/>
        </w:rPr>
        <w:t xml:space="preserve"> </w:t>
      </w:r>
      <w:r>
        <w:rPr>
          <w:w w:val="95"/>
        </w:rPr>
        <w:t>ЕГОРЬЕВСКОГО</w:t>
      </w:r>
      <w:r>
        <w:rPr>
          <w:spacing w:val="1"/>
          <w:w w:val="95"/>
        </w:rPr>
        <w:t xml:space="preserve"> </w:t>
      </w:r>
      <w:r>
        <w:rPr>
          <w:w w:val="95"/>
        </w:rPr>
        <w:t>РАЙОНА</w:t>
      </w:r>
      <w:r>
        <w:rPr>
          <w:spacing w:val="1"/>
          <w:w w:val="95"/>
        </w:rPr>
        <w:t xml:space="preserve"> </w:t>
      </w:r>
      <w:r>
        <w:rPr>
          <w:w w:val="95"/>
        </w:rPr>
        <w:t>АЛТАЙСКОГО</w:t>
      </w:r>
      <w:r>
        <w:rPr>
          <w:spacing w:val="-54"/>
          <w:w w:val="95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2024</w:t>
      </w:r>
      <w:r>
        <w:tab/>
        <w:t>2026</w:t>
      </w:r>
      <w:r>
        <w:rPr>
          <w:spacing w:val="13"/>
        </w:rPr>
        <w:t xml:space="preserve"> </w:t>
      </w:r>
      <w:r>
        <w:t>ГОДЫ»</w:t>
      </w:r>
    </w:p>
    <w:p w:rsidR="005605B7" w:rsidRDefault="005605B7">
      <w:pPr>
        <w:pStyle w:val="a3"/>
        <w:spacing w:before="10"/>
        <w:rPr>
          <w:sz w:val="21"/>
        </w:rPr>
      </w:pPr>
    </w:p>
    <w:p w:rsidR="005605B7" w:rsidRDefault="00FE0354">
      <w:pPr>
        <w:pStyle w:val="Heading3"/>
        <w:numPr>
          <w:ilvl w:val="0"/>
          <w:numId w:val="13"/>
        </w:numPr>
        <w:tabs>
          <w:tab w:val="left" w:pos="2893"/>
        </w:tabs>
        <w:jc w:val="left"/>
      </w:pPr>
      <w:r>
        <w:rPr>
          <w:noProof/>
          <w:lang w:eastAsia="ru-RU"/>
        </w:rPr>
        <w:drawing>
          <wp:anchor distT="0" distB="0" distL="0" distR="0" simplePos="0" relativeHeight="479199232" behindDoc="1" locked="0" layoutInCell="1" allowOverlap="1">
            <wp:simplePos x="0" y="0"/>
            <wp:positionH relativeFrom="page">
              <wp:posOffset>2935223</wp:posOffset>
            </wp:positionH>
            <wp:positionV relativeFrom="paragraph">
              <wp:posOffset>416731</wp:posOffset>
            </wp:positionV>
            <wp:extent cx="4101083" cy="306324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1083" cy="306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TOC_250007"/>
      <w:r>
        <w:t>Паспорт</w:t>
      </w:r>
      <w:r>
        <w:rPr>
          <w:spacing w:val="37"/>
        </w:rPr>
        <w:t xml:space="preserve"> </w:t>
      </w:r>
      <w:r>
        <w:t>муниципальной</w:t>
      </w:r>
      <w:r>
        <w:rPr>
          <w:spacing w:val="48"/>
        </w:rPr>
        <w:t xml:space="preserve"> </w:t>
      </w:r>
      <w:bookmarkEnd w:id="0"/>
      <w:r>
        <w:t>программы</w:t>
      </w:r>
    </w:p>
    <w:p w:rsidR="005605B7" w:rsidRDefault="005605B7">
      <w:pPr>
        <w:pStyle w:val="a3"/>
        <w:spacing w:before="8"/>
        <w:rPr>
          <w:b/>
        </w:rPr>
      </w:pPr>
    </w:p>
    <w:tbl>
      <w:tblPr>
        <w:tblStyle w:val="TableNormal"/>
        <w:tblW w:w="0" w:type="auto"/>
        <w:tblInd w:w="506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Look w:val="01E0"/>
      </w:tblPr>
      <w:tblGrid>
        <w:gridCol w:w="2947"/>
        <w:gridCol w:w="6701"/>
      </w:tblGrid>
      <w:tr w:rsidR="005605B7">
        <w:trPr>
          <w:trHeight w:val="1372"/>
        </w:trPr>
        <w:tc>
          <w:tcPr>
            <w:tcW w:w="2947" w:type="dxa"/>
          </w:tcPr>
          <w:p w:rsidR="005605B7" w:rsidRDefault="00FE0354">
            <w:pPr>
              <w:pStyle w:val="TableParagraph"/>
              <w:spacing w:line="256" w:lineRule="exact"/>
              <w:ind w:left="127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Наименование программы</w:t>
            </w:r>
          </w:p>
        </w:tc>
        <w:tc>
          <w:tcPr>
            <w:tcW w:w="6701" w:type="dxa"/>
          </w:tcPr>
          <w:p w:rsidR="005605B7" w:rsidRDefault="00FE0354">
            <w:pPr>
              <w:pStyle w:val="TableParagraph"/>
              <w:tabs>
                <w:tab w:val="left" w:pos="2616"/>
              </w:tabs>
              <w:spacing w:line="256" w:lineRule="exact"/>
              <w:ind w:left="1039"/>
              <w:jc w:val="both"/>
              <w:rPr>
                <w:sz w:val="24"/>
              </w:rPr>
            </w:pPr>
            <w:r>
              <w:rPr>
                <w:sz w:val="24"/>
              </w:rPr>
              <w:t>ИПАЛЬ</w:t>
            </w:r>
            <w:r>
              <w:rPr>
                <w:sz w:val="24"/>
              </w:rPr>
              <w:tab/>
              <w:t xml:space="preserve">ПРОГРАММА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«ЭНЕРГОСБЕРЕЖЕ-</w:t>
            </w:r>
          </w:p>
          <w:p w:rsidR="005605B7" w:rsidRDefault="00FE0354">
            <w:pPr>
              <w:pStyle w:val="TableParagraph"/>
              <w:spacing w:before="7" w:line="237" w:lineRule="auto"/>
              <w:ind w:left="139" w:right="89"/>
              <w:jc w:val="both"/>
              <w:rPr>
                <w:sz w:val="24"/>
              </w:rPr>
            </w:pPr>
            <w:r>
              <w:rPr>
                <w:sz w:val="24"/>
              </w:rPr>
              <w:t>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ЭНЕРГЕТИЧЕСКОИ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 w:color="1C1C1C"/>
              </w:rPr>
              <w:t>НОСТИ КРУГЛО-СЕМЕНЦОВСКОГО СЕЛЬСОВЕТА</w:t>
            </w:r>
            <w:r>
              <w:rPr>
                <w:spacing w:val="1"/>
                <w:sz w:val="24"/>
                <w:u w:val="single" w:color="1C1C1C"/>
              </w:rPr>
              <w:t xml:space="preserve"> </w:t>
            </w:r>
            <w:r>
              <w:rPr>
                <w:sz w:val="24"/>
                <w:u w:val="single" w:color="1C1C1C"/>
              </w:rPr>
              <w:t>ЕГО-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 w:color="1C1C1C"/>
              </w:rPr>
              <w:t>РЬЕВСКОГО</w:t>
            </w:r>
            <w:r>
              <w:rPr>
                <w:spacing w:val="7"/>
                <w:sz w:val="24"/>
                <w:u w:val="single" w:color="1C1C1C"/>
              </w:rPr>
              <w:t xml:space="preserve"> </w:t>
            </w:r>
            <w:r>
              <w:rPr>
                <w:sz w:val="24"/>
                <w:u w:val="single" w:color="1C1C1C"/>
              </w:rPr>
              <w:t>РАЙОНА</w:t>
            </w:r>
            <w:r>
              <w:rPr>
                <w:spacing w:val="5"/>
                <w:sz w:val="24"/>
                <w:u w:val="single" w:color="1C1C1C"/>
              </w:rPr>
              <w:t xml:space="preserve"> </w:t>
            </w:r>
            <w:r>
              <w:rPr>
                <w:sz w:val="24"/>
                <w:u w:val="single" w:color="1C1C1C"/>
              </w:rPr>
              <w:t>АЛТАЙСКОГО</w:t>
            </w:r>
            <w:r>
              <w:rPr>
                <w:spacing w:val="14"/>
                <w:sz w:val="24"/>
                <w:u w:val="single" w:color="1C1C1C"/>
              </w:rPr>
              <w:t xml:space="preserve"> </w:t>
            </w:r>
            <w:r>
              <w:rPr>
                <w:sz w:val="24"/>
                <w:u w:val="single" w:color="1C1C1C"/>
              </w:rPr>
              <w:t>КРАЯ</w:t>
            </w:r>
            <w:r>
              <w:rPr>
                <w:spacing w:val="59"/>
                <w:sz w:val="24"/>
                <w:u w:val="single" w:color="1C1C1C"/>
              </w:rPr>
              <w:t xml:space="preserve"> </w:t>
            </w:r>
            <w:r>
              <w:rPr>
                <w:sz w:val="24"/>
                <w:u w:val="single" w:color="1C1C1C"/>
              </w:rPr>
              <w:t>НА</w:t>
            </w:r>
            <w:r>
              <w:rPr>
                <w:spacing w:val="56"/>
                <w:sz w:val="24"/>
                <w:u w:val="single" w:color="1C1C1C"/>
              </w:rPr>
              <w:t xml:space="preserve"> </w:t>
            </w:r>
            <w:r>
              <w:rPr>
                <w:sz w:val="24"/>
                <w:u w:val="single" w:color="1C1C1C"/>
              </w:rPr>
              <w:t>2024</w:t>
            </w:r>
            <w:r>
              <w:rPr>
                <w:spacing w:val="50"/>
                <w:sz w:val="24"/>
                <w:u w:val="single" w:color="1C1C1C"/>
              </w:rPr>
              <w:t xml:space="preserve"> </w:t>
            </w:r>
            <w:r>
              <w:rPr>
                <w:color w:val="5B5B5B"/>
                <w:w w:val="90"/>
                <w:sz w:val="24"/>
                <w:u w:val="single" w:color="1C1C1C"/>
              </w:rPr>
              <w:t>—</w:t>
            </w:r>
          </w:p>
          <w:p w:rsidR="005605B7" w:rsidRDefault="00FE0354">
            <w:pPr>
              <w:pStyle w:val="TableParagraph"/>
              <w:spacing w:before="6" w:line="264" w:lineRule="exact"/>
              <w:ind w:left="138"/>
              <w:jc w:val="both"/>
              <w:rPr>
                <w:sz w:val="24"/>
              </w:rPr>
            </w:pPr>
            <w:r>
              <w:rPr>
                <w:w w:val="97"/>
                <w:sz w:val="24"/>
              </w:rPr>
              <w:t>2026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1"/>
                <w:w w:val="98"/>
                <w:sz w:val="24"/>
              </w:rPr>
              <w:t>ГОДЫ</w:t>
            </w:r>
            <w:r>
              <w:rPr>
                <w:w w:val="98"/>
                <w:sz w:val="24"/>
              </w:rPr>
              <w:t>»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w w:val="98"/>
                <w:sz w:val="24"/>
              </w:rPr>
              <w:t>(</w:t>
            </w:r>
            <w:r>
              <w:rPr>
                <w:spacing w:val="-1"/>
                <w:w w:val="98"/>
                <w:sz w:val="24"/>
              </w:rPr>
              <w:t>дал</w:t>
            </w:r>
            <w:r>
              <w:rPr>
                <w:spacing w:val="-11"/>
                <w:w w:val="98"/>
                <w:sz w:val="24"/>
              </w:rPr>
              <w:t>е</w:t>
            </w:r>
            <w:r>
              <w:rPr>
                <w:spacing w:val="-226"/>
                <w:w w:val="98"/>
                <w:sz w:val="24"/>
              </w:rPr>
              <w:t>—</w:t>
            </w:r>
            <w:r>
              <w:rPr>
                <w:w w:val="98"/>
                <w:sz w:val="24"/>
              </w:rPr>
              <w:t>е</w:t>
            </w:r>
            <w:r>
              <w:rPr>
                <w:sz w:val="24"/>
              </w:rPr>
              <w:t xml:space="preserve"> 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1"/>
                <w:w w:val="98"/>
                <w:sz w:val="24"/>
              </w:rPr>
              <w:t>муниципальна</w:t>
            </w:r>
            <w:r>
              <w:rPr>
                <w:w w:val="98"/>
                <w:sz w:val="24"/>
              </w:rPr>
              <w:t>я</w:t>
            </w:r>
            <w:r>
              <w:rPr>
                <w:sz w:val="24"/>
              </w:rPr>
              <w:t xml:space="preserve"> 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pacing w:val="-1"/>
                <w:w w:val="97"/>
                <w:sz w:val="24"/>
              </w:rPr>
              <w:t>программа</w:t>
            </w:r>
            <w:r>
              <w:rPr>
                <w:w w:val="97"/>
                <w:sz w:val="24"/>
              </w:rPr>
              <w:t>)</w:t>
            </w:r>
          </w:p>
        </w:tc>
      </w:tr>
      <w:tr w:rsidR="005605B7">
        <w:trPr>
          <w:trHeight w:val="666"/>
        </w:trPr>
        <w:tc>
          <w:tcPr>
            <w:tcW w:w="2947" w:type="dxa"/>
          </w:tcPr>
          <w:p w:rsidR="005605B7" w:rsidRDefault="00FE0354">
            <w:pPr>
              <w:pStyle w:val="TableParagraph"/>
              <w:spacing w:line="237" w:lineRule="auto"/>
              <w:ind w:left="128" w:right="546" w:firstLine="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Срок реализации </w:t>
            </w:r>
            <w:r>
              <w:rPr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граммы</w:t>
            </w:r>
          </w:p>
        </w:tc>
        <w:tc>
          <w:tcPr>
            <w:tcW w:w="6701" w:type="dxa"/>
          </w:tcPr>
          <w:p w:rsidR="005605B7" w:rsidRDefault="00FE0354">
            <w:pPr>
              <w:pStyle w:val="TableParagraph"/>
              <w:spacing w:line="272" w:lineRule="exact"/>
              <w:ind w:left="138"/>
              <w:rPr>
                <w:sz w:val="24"/>
              </w:rPr>
            </w:pPr>
            <w:r>
              <w:rPr>
                <w:sz w:val="24"/>
              </w:rPr>
              <w:t>2024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2026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(без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разделения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этапы)</w:t>
            </w:r>
          </w:p>
        </w:tc>
      </w:tr>
      <w:tr w:rsidR="005605B7">
        <w:trPr>
          <w:trHeight w:val="642"/>
        </w:trPr>
        <w:tc>
          <w:tcPr>
            <w:tcW w:w="2947" w:type="dxa"/>
          </w:tcPr>
          <w:p w:rsidR="005605B7" w:rsidRDefault="00FE0354">
            <w:pPr>
              <w:pStyle w:val="TableParagraph"/>
              <w:spacing w:line="246" w:lineRule="exact"/>
              <w:ind w:left="127"/>
              <w:rPr>
                <w:sz w:val="24"/>
              </w:rPr>
            </w:pPr>
            <w:r>
              <w:rPr>
                <w:w w:val="95"/>
                <w:sz w:val="24"/>
              </w:rPr>
              <w:t>Перечень</w:t>
            </w:r>
            <w:r>
              <w:rPr>
                <w:spacing w:val="4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подпрограмм</w:t>
            </w:r>
          </w:p>
        </w:tc>
        <w:tc>
          <w:tcPr>
            <w:tcW w:w="6701" w:type="dxa"/>
          </w:tcPr>
          <w:p w:rsidR="005605B7" w:rsidRDefault="00FE0354">
            <w:pPr>
              <w:pStyle w:val="TableParagraph"/>
              <w:spacing w:line="246" w:lineRule="exact"/>
              <w:ind w:left="135"/>
              <w:rPr>
                <w:sz w:val="24"/>
              </w:rPr>
            </w:pPr>
            <w:r>
              <w:rPr>
                <w:sz w:val="24"/>
              </w:rPr>
              <w:t>отсутствуют</w:t>
            </w:r>
          </w:p>
        </w:tc>
      </w:tr>
      <w:tr w:rsidR="005605B7">
        <w:trPr>
          <w:trHeight w:val="556"/>
        </w:trPr>
        <w:tc>
          <w:tcPr>
            <w:tcW w:w="2947" w:type="dxa"/>
          </w:tcPr>
          <w:p w:rsidR="005605B7" w:rsidRDefault="00FE0354">
            <w:pPr>
              <w:pStyle w:val="TableParagraph"/>
              <w:spacing w:line="244" w:lineRule="exact"/>
              <w:ind w:left="127"/>
              <w:rPr>
                <w:sz w:val="24"/>
              </w:rPr>
            </w:pPr>
            <w:r>
              <w:rPr>
                <w:w w:val="95"/>
                <w:sz w:val="24"/>
              </w:rPr>
              <w:t>Исполнители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Программы</w:t>
            </w:r>
          </w:p>
        </w:tc>
        <w:tc>
          <w:tcPr>
            <w:tcW w:w="6701" w:type="dxa"/>
          </w:tcPr>
          <w:p w:rsidR="005605B7" w:rsidRDefault="00FE0354">
            <w:pPr>
              <w:pStyle w:val="TableParagraph"/>
              <w:tabs>
                <w:tab w:val="left" w:pos="2472"/>
                <w:tab w:val="left" w:pos="5492"/>
              </w:tabs>
              <w:spacing w:line="242" w:lineRule="exact"/>
              <w:ind w:left="170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z w:val="24"/>
              </w:rPr>
              <w:tab/>
              <w:t>Кругло-Семенцовского</w:t>
            </w:r>
            <w:r>
              <w:rPr>
                <w:sz w:val="24"/>
              </w:rPr>
              <w:tab/>
              <w:t>сельсовета</w:t>
            </w:r>
          </w:p>
          <w:p w:rsidR="005605B7" w:rsidRDefault="00FE0354">
            <w:pPr>
              <w:pStyle w:val="TableParagraph"/>
              <w:spacing w:line="275" w:lineRule="exact"/>
              <w:ind w:left="175"/>
              <w:rPr>
                <w:sz w:val="24"/>
              </w:rPr>
            </w:pPr>
            <w:r>
              <w:rPr>
                <w:w w:val="95"/>
                <w:sz w:val="24"/>
              </w:rPr>
              <w:t>Егорьевского</w:t>
            </w:r>
            <w:r>
              <w:rPr>
                <w:spacing w:val="4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района</w:t>
            </w:r>
            <w:r>
              <w:rPr>
                <w:spacing w:val="2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Алтайского</w:t>
            </w:r>
            <w:r>
              <w:rPr>
                <w:spacing w:val="3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края</w:t>
            </w:r>
          </w:p>
        </w:tc>
      </w:tr>
      <w:tr w:rsidR="005605B7">
        <w:trPr>
          <w:trHeight w:val="561"/>
        </w:trPr>
        <w:tc>
          <w:tcPr>
            <w:tcW w:w="2947" w:type="dxa"/>
          </w:tcPr>
          <w:p w:rsidR="005605B7" w:rsidRDefault="00FE0354">
            <w:pPr>
              <w:pStyle w:val="TableParagraph"/>
              <w:spacing w:line="241" w:lineRule="exact"/>
              <w:ind w:left="130"/>
              <w:rPr>
                <w:sz w:val="24"/>
              </w:rPr>
            </w:pPr>
            <w:r>
              <w:rPr>
                <w:sz w:val="24"/>
              </w:rPr>
              <w:t>Соисполнители</w:t>
            </w:r>
          </w:p>
          <w:p w:rsidR="005605B7" w:rsidRDefault="00FE0354">
            <w:pPr>
              <w:pStyle w:val="TableParagraph"/>
              <w:spacing w:before="5"/>
              <w:ind w:left="127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  <w:tc>
          <w:tcPr>
            <w:tcW w:w="6701" w:type="dxa"/>
          </w:tcPr>
          <w:p w:rsidR="005605B7" w:rsidRDefault="00FE0354">
            <w:pPr>
              <w:pStyle w:val="TableParagraph"/>
              <w:spacing w:line="241" w:lineRule="exact"/>
              <w:ind w:left="171"/>
              <w:rPr>
                <w:sz w:val="24"/>
              </w:rPr>
            </w:pPr>
            <w:r>
              <w:rPr>
                <w:sz w:val="24"/>
              </w:rPr>
              <w:t>отсутствуют</w:t>
            </w:r>
          </w:p>
        </w:tc>
      </w:tr>
      <w:tr w:rsidR="005605B7">
        <w:trPr>
          <w:trHeight w:val="556"/>
        </w:trPr>
        <w:tc>
          <w:tcPr>
            <w:tcW w:w="2947" w:type="dxa"/>
          </w:tcPr>
          <w:p w:rsidR="005605B7" w:rsidRDefault="00FE0354">
            <w:pPr>
              <w:pStyle w:val="TableParagraph"/>
              <w:spacing w:line="240" w:lineRule="exact"/>
              <w:ind w:left="127"/>
              <w:rPr>
                <w:sz w:val="24"/>
              </w:rPr>
            </w:pPr>
            <w:r>
              <w:rPr>
                <w:w w:val="95"/>
                <w:sz w:val="24"/>
              </w:rPr>
              <w:t>Полное</w:t>
            </w:r>
            <w:r>
              <w:rPr>
                <w:spacing w:val="4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наименование</w:t>
            </w:r>
          </w:p>
          <w:p w:rsidR="005605B7" w:rsidRDefault="00FE0354">
            <w:pPr>
              <w:pStyle w:val="TableParagraph"/>
              <w:spacing w:line="275" w:lineRule="exact"/>
              <w:ind w:left="132"/>
              <w:rPr>
                <w:sz w:val="24"/>
              </w:rPr>
            </w:pPr>
            <w:r>
              <w:rPr>
                <w:w w:val="95"/>
                <w:sz w:val="24"/>
              </w:rPr>
              <w:t>разработчиков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программы</w:t>
            </w:r>
          </w:p>
        </w:tc>
        <w:tc>
          <w:tcPr>
            <w:tcW w:w="6701" w:type="dxa"/>
          </w:tcPr>
          <w:p w:rsidR="005605B7" w:rsidRDefault="00FE0354">
            <w:pPr>
              <w:pStyle w:val="TableParagraph"/>
              <w:tabs>
                <w:tab w:val="left" w:pos="1870"/>
                <w:tab w:val="left" w:pos="2641"/>
                <w:tab w:val="left" w:pos="4736"/>
              </w:tabs>
              <w:spacing w:line="240" w:lineRule="exact"/>
              <w:ind w:left="171"/>
              <w:rPr>
                <w:sz w:val="24"/>
              </w:rPr>
            </w:pPr>
            <w:r>
              <w:rPr>
                <w:sz w:val="24"/>
              </w:rPr>
              <w:t>Общество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ограниченной</w:t>
            </w:r>
            <w:r>
              <w:rPr>
                <w:sz w:val="24"/>
              </w:rPr>
              <w:tab/>
              <w:t>ответственностью</w:t>
            </w:r>
          </w:p>
          <w:p w:rsidR="005605B7" w:rsidRDefault="00FE0354">
            <w:pPr>
              <w:pStyle w:val="TableParagraph"/>
              <w:spacing w:line="275" w:lineRule="exact"/>
              <w:ind w:left="172"/>
              <w:rPr>
                <w:sz w:val="24"/>
              </w:rPr>
            </w:pPr>
            <w:r>
              <w:rPr>
                <w:sz w:val="24"/>
              </w:rPr>
              <w:t>«Инжиниринговая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«Энергоэффективность»</w:t>
            </w:r>
          </w:p>
        </w:tc>
      </w:tr>
      <w:tr w:rsidR="005605B7">
        <w:trPr>
          <w:trHeight w:val="1381"/>
        </w:trPr>
        <w:tc>
          <w:tcPr>
            <w:tcW w:w="2947" w:type="dxa"/>
          </w:tcPr>
          <w:p w:rsidR="005605B7" w:rsidRDefault="00FE0354">
            <w:pPr>
              <w:pStyle w:val="TableParagraph"/>
              <w:spacing w:line="239" w:lineRule="exact"/>
              <w:ind w:left="127"/>
              <w:rPr>
                <w:sz w:val="24"/>
              </w:rPr>
            </w:pPr>
            <w:r>
              <w:rPr>
                <w:spacing w:val="-1"/>
                <w:sz w:val="24"/>
              </w:rPr>
              <w:t>Цели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Программы</w:t>
            </w:r>
          </w:p>
        </w:tc>
        <w:tc>
          <w:tcPr>
            <w:tcW w:w="6701" w:type="dxa"/>
          </w:tcPr>
          <w:p w:rsidR="005605B7" w:rsidRDefault="00FE0354">
            <w:pPr>
              <w:pStyle w:val="TableParagraph"/>
              <w:numPr>
                <w:ilvl w:val="0"/>
                <w:numId w:val="12"/>
              </w:numPr>
              <w:tabs>
                <w:tab w:val="left" w:pos="359"/>
              </w:tabs>
              <w:spacing w:line="238" w:lineRule="exact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рационального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энергетических</w:t>
            </w:r>
          </w:p>
          <w:p w:rsidR="005605B7" w:rsidRDefault="00FE0354">
            <w:pPr>
              <w:pStyle w:val="TableParagraph"/>
              <w:ind w:left="167" w:right="109" w:firstLine="6"/>
              <w:jc w:val="both"/>
              <w:rPr>
                <w:sz w:val="24"/>
              </w:rPr>
            </w:pPr>
            <w:r>
              <w:rPr>
                <w:sz w:val="24"/>
              </w:rPr>
              <w:t>ресурсов в муниципальном образовании за счет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энергосбережению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энергетической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эффективности;</w:t>
            </w:r>
          </w:p>
          <w:p w:rsidR="005605B7" w:rsidRDefault="00FE0354">
            <w:pPr>
              <w:pStyle w:val="TableParagraph"/>
              <w:numPr>
                <w:ilvl w:val="0"/>
                <w:numId w:val="12"/>
              </w:numPr>
              <w:tabs>
                <w:tab w:val="left" w:pos="309"/>
              </w:tabs>
              <w:ind w:left="308" w:hanging="139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снижение</w:t>
            </w:r>
            <w:r>
              <w:rPr>
                <w:spacing w:val="5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расходов</w:t>
            </w:r>
            <w:r>
              <w:rPr>
                <w:spacing w:val="4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бюджета</w:t>
            </w:r>
            <w:r>
              <w:rPr>
                <w:spacing w:val="5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муниципального</w:t>
            </w:r>
            <w:r>
              <w:rPr>
                <w:spacing w:val="2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образования.</w:t>
            </w:r>
          </w:p>
        </w:tc>
      </w:tr>
      <w:tr w:rsidR="005605B7">
        <w:trPr>
          <w:trHeight w:val="2212"/>
        </w:trPr>
        <w:tc>
          <w:tcPr>
            <w:tcW w:w="2947" w:type="dxa"/>
          </w:tcPr>
          <w:p w:rsidR="005605B7" w:rsidRDefault="00FE0354">
            <w:pPr>
              <w:pStyle w:val="TableParagraph"/>
              <w:spacing w:line="239" w:lineRule="exact"/>
              <w:ind w:left="127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индикаторы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605B7" w:rsidRDefault="00FE0354">
            <w:pPr>
              <w:pStyle w:val="TableParagraph"/>
              <w:spacing w:before="7" w:line="237" w:lineRule="auto"/>
              <w:ind w:left="133" w:hanging="4"/>
              <w:rPr>
                <w:sz w:val="24"/>
              </w:rPr>
            </w:pPr>
            <w:r>
              <w:rPr>
                <w:w w:val="95"/>
                <w:sz w:val="24"/>
              </w:rPr>
              <w:t>ожидаемые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результаты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6701" w:type="dxa"/>
          </w:tcPr>
          <w:p w:rsidR="005605B7" w:rsidRDefault="00FE0354">
            <w:pPr>
              <w:pStyle w:val="TableParagraph"/>
              <w:spacing w:line="239" w:lineRule="exact"/>
              <w:ind w:left="16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целевые  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 xml:space="preserve">показатели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рассчитываются  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 xml:space="preserve">соответствии 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5605B7" w:rsidRDefault="00FE0354">
            <w:pPr>
              <w:pStyle w:val="TableParagraph"/>
              <w:spacing w:before="5" w:line="275" w:lineRule="exact"/>
              <w:ind w:left="168"/>
              <w:jc w:val="both"/>
              <w:rPr>
                <w:sz w:val="24"/>
              </w:rPr>
            </w:pPr>
            <w:r>
              <w:rPr>
                <w:sz w:val="24"/>
              </w:rPr>
              <w:t>Приказом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Минэкономразвития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28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</w:p>
          <w:p w:rsidR="005605B7" w:rsidRDefault="00FE0354">
            <w:pPr>
              <w:pStyle w:val="TableParagraph"/>
              <w:ind w:left="169" w:right="93" w:firstLine="5"/>
              <w:jc w:val="both"/>
              <w:rPr>
                <w:sz w:val="24"/>
              </w:rPr>
            </w:pPr>
            <w:r>
              <w:rPr>
                <w:sz w:val="24"/>
              </w:rPr>
              <w:t>231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расчета значений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энергосбережения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энергетической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энергосбережения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повышения</w:t>
            </w:r>
            <w:r>
              <w:rPr>
                <w:spacing w:val="5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энергетической</w:t>
            </w:r>
            <w:r>
              <w:rPr>
                <w:spacing w:val="3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эффективности»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(Приложение</w:t>
            </w:r>
            <w:r>
              <w:rPr>
                <w:spacing w:val="5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1)</w:t>
            </w:r>
          </w:p>
        </w:tc>
      </w:tr>
      <w:tr w:rsidR="005605B7">
        <w:trPr>
          <w:trHeight w:val="2490"/>
        </w:trPr>
        <w:tc>
          <w:tcPr>
            <w:tcW w:w="2947" w:type="dxa"/>
          </w:tcPr>
          <w:p w:rsidR="005605B7" w:rsidRDefault="00FE0354">
            <w:pPr>
              <w:pStyle w:val="TableParagraph"/>
              <w:spacing w:line="236" w:lineRule="exact"/>
              <w:ind w:left="126"/>
              <w:rPr>
                <w:sz w:val="24"/>
              </w:rPr>
            </w:pPr>
            <w:r>
              <w:rPr>
                <w:w w:val="95"/>
                <w:sz w:val="24"/>
              </w:rPr>
              <w:t>Задачи</w:t>
            </w:r>
            <w:r>
              <w:rPr>
                <w:spacing w:val="4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муниципальной</w:t>
            </w:r>
          </w:p>
          <w:p w:rsidR="005605B7" w:rsidRDefault="00FE0354">
            <w:pPr>
              <w:pStyle w:val="TableParagraph"/>
              <w:spacing w:before="5"/>
              <w:ind w:left="133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  <w:tc>
          <w:tcPr>
            <w:tcW w:w="6701" w:type="dxa"/>
          </w:tcPr>
          <w:p w:rsidR="005605B7" w:rsidRDefault="00FE0354">
            <w:pPr>
              <w:pStyle w:val="TableParagraph"/>
              <w:numPr>
                <w:ilvl w:val="0"/>
                <w:numId w:val="11"/>
              </w:numPr>
              <w:tabs>
                <w:tab w:val="left" w:pos="699"/>
                <w:tab w:val="left" w:pos="700"/>
                <w:tab w:val="left" w:pos="2295"/>
                <w:tab w:val="left" w:pos="4552"/>
                <w:tab w:val="left" w:pos="6344"/>
              </w:tabs>
              <w:spacing w:line="236" w:lineRule="exact"/>
              <w:ind w:left="699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z w:val="24"/>
              </w:rPr>
              <w:tab/>
              <w:t>организационных</w:t>
            </w:r>
            <w:r>
              <w:rPr>
                <w:sz w:val="24"/>
              </w:rPr>
              <w:tab/>
              <w:t>мероприятий</w:t>
            </w:r>
            <w:r>
              <w:rPr>
                <w:sz w:val="24"/>
              </w:rPr>
              <w:tab/>
              <w:t>по</w:t>
            </w:r>
          </w:p>
          <w:p w:rsidR="005605B7" w:rsidRDefault="00FE0354">
            <w:pPr>
              <w:pStyle w:val="TableParagraph"/>
              <w:tabs>
                <w:tab w:val="left" w:pos="2622"/>
                <w:tab w:val="left" w:pos="3256"/>
                <w:tab w:val="left" w:pos="5015"/>
              </w:tabs>
              <w:spacing w:before="7" w:line="237" w:lineRule="auto"/>
              <w:ind w:left="177" w:right="102"/>
              <w:rPr>
                <w:sz w:val="24"/>
              </w:rPr>
            </w:pPr>
            <w:r>
              <w:rPr>
                <w:sz w:val="24"/>
              </w:rPr>
              <w:t>энергосбережению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повышению</w:t>
            </w:r>
            <w:r>
              <w:rPr>
                <w:sz w:val="24"/>
              </w:rPr>
              <w:tab/>
            </w:r>
            <w:r>
              <w:rPr>
                <w:w w:val="95"/>
                <w:sz w:val="24"/>
              </w:rPr>
              <w:t>энергетической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эффективности;</w:t>
            </w:r>
          </w:p>
          <w:p w:rsidR="005605B7" w:rsidRDefault="00FE0354">
            <w:pPr>
              <w:pStyle w:val="TableParagraph"/>
              <w:numPr>
                <w:ilvl w:val="0"/>
                <w:numId w:val="11"/>
              </w:numPr>
              <w:tabs>
                <w:tab w:val="left" w:pos="345"/>
              </w:tabs>
              <w:spacing w:before="1" w:line="237" w:lineRule="auto"/>
              <w:ind w:right="97" w:hanging="1"/>
              <w:rPr>
                <w:sz w:val="24"/>
              </w:rPr>
            </w:pPr>
            <w:r>
              <w:rPr>
                <w:sz w:val="24"/>
              </w:rPr>
              <w:t>сокращение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расходов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оплату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энергетических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бюджетном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секторе;</w:t>
            </w:r>
          </w:p>
          <w:p w:rsidR="005605B7" w:rsidRDefault="00FE0354">
            <w:pPr>
              <w:pStyle w:val="TableParagraph"/>
              <w:numPr>
                <w:ilvl w:val="0"/>
                <w:numId w:val="11"/>
              </w:numPr>
              <w:tabs>
                <w:tab w:val="left" w:pos="377"/>
              </w:tabs>
              <w:spacing w:before="7" w:line="237" w:lineRule="auto"/>
              <w:ind w:left="173" w:right="104" w:hanging="4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энергетических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жилищном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фонде;</w:t>
            </w:r>
          </w:p>
          <w:p w:rsidR="005605B7" w:rsidRDefault="00FE0354">
            <w:pPr>
              <w:pStyle w:val="TableParagraph"/>
              <w:numPr>
                <w:ilvl w:val="0"/>
                <w:numId w:val="11"/>
              </w:numPr>
              <w:tabs>
                <w:tab w:val="left" w:pos="505"/>
                <w:tab w:val="left" w:pos="506"/>
                <w:tab w:val="left" w:pos="1949"/>
                <w:tab w:val="left" w:pos="2914"/>
                <w:tab w:val="left" w:pos="4645"/>
                <w:tab w:val="left" w:pos="6032"/>
              </w:tabs>
              <w:spacing w:line="244" w:lineRule="auto"/>
              <w:ind w:left="174" w:right="104" w:hanging="5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z w:val="24"/>
              </w:rPr>
              <w:tab/>
              <w:t>уровня</w:t>
            </w:r>
            <w:r>
              <w:rPr>
                <w:sz w:val="24"/>
              </w:rPr>
              <w:tab/>
              <w:t>оснащенности</w:t>
            </w:r>
            <w:r>
              <w:rPr>
                <w:sz w:val="24"/>
              </w:rPr>
              <w:tab/>
              <w:t>приборами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учета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энергетических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ресурсов.</w:t>
            </w:r>
          </w:p>
        </w:tc>
      </w:tr>
      <w:tr w:rsidR="005605B7">
        <w:trPr>
          <w:trHeight w:val="2476"/>
        </w:trPr>
        <w:tc>
          <w:tcPr>
            <w:tcW w:w="2947" w:type="dxa"/>
          </w:tcPr>
          <w:p w:rsidR="005605B7" w:rsidRDefault="00FE0354">
            <w:pPr>
              <w:pStyle w:val="TableParagraph"/>
              <w:spacing w:line="235" w:lineRule="exact"/>
              <w:ind w:left="130"/>
              <w:rPr>
                <w:sz w:val="24"/>
              </w:rPr>
            </w:pPr>
            <w:r>
              <w:rPr>
                <w:w w:val="95"/>
                <w:sz w:val="24"/>
              </w:rPr>
              <w:t>Объем</w:t>
            </w:r>
            <w:r>
              <w:rPr>
                <w:spacing w:val="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бюджетных</w:t>
            </w:r>
          </w:p>
          <w:p w:rsidR="005605B7" w:rsidRDefault="00FE0354">
            <w:pPr>
              <w:pStyle w:val="TableParagraph"/>
              <w:spacing w:before="1" w:line="237" w:lineRule="auto"/>
              <w:ind w:left="129" w:right="319" w:firstLine="1"/>
              <w:rPr>
                <w:sz w:val="24"/>
              </w:rPr>
            </w:pPr>
            <w:r>
              <w:rPr>
                <w:sz w:val="24"/>
              </w:rPr>
              <w:t>ассигнований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реализацию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реализации)</w:t>
            </w:r>
          </w:p>
        </w:tc>
        <w:tc>
          <w:tcPr>
            <w:tcW w:w="6701" w:type="dxa"/>
          </w:tcPr>
          <w:p w:rsidR="005605B7" w:rsidRDefault="00FE0354">
            <w:pPr>
              <w:pStyle w:val="TableParagraph"/>
              <w:spacing w:line="235" w:lineRule="exact"/>
              <w:ind w:left="63"/>
              <w:jc w:val="both"/>
              <w:rPr>
                <w:sz w:val="24"/>
              </w:rPr>
            </w:pPr>
            <w:r>
              <w:rPr>
                <w:sz w:val="24"/>
              </w:rPr>
              <w:t>общий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финансирования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муниципальной</w:t>
            </w:r>
          </w:p>
          <w:p w:rsidR="005605B7" w:rsidRDefault="00FE0354">
            <w:pPr>
              <w:pStyle w:val="TableParagraph"/>
              <w:spacing w:before="1" w:line="237" w:lineRule="auto"/>
              <w:ind w:left="68" w:right="100" w:hanging="2"/>
              <w:jc w:val="both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19,900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рублей,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годам:</w:t>
            </w:r>
          </w:p>
          <w:p w:rsidR="005605B7" w:rsidRDefault="00FE0354">
            <w:pPr>
              <w:pStyle w:val="TableParagraph"/>
              <w:ind w:left="66" w:right="3252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 xml:space="preserve">в 2024 году </w:t>
            </w:r>
            <w:r>
              <w:rPr>
                <w:color w:val="5B5B5B"/>
                <w:w w:val="90"/>
                <w:sz w:val="24"/>
              </w:rPr>
              <w:t>—</w:t>
            </w:r>
            <w:r>
              <w:rPr>
                <w:color w:val="5B5B5B"/>
                <w:spacing w:val="48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0,000 тыс. рублей;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2"/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w w:val="97"/>
                <w:sz w:val="24"/>
              </w:rPr>
              <w:t>2025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1"/>
                <w:w w:val="94"/>
                <w:sz w:val="24"/>
              </w:rPr>
              <w:t>го</w:t>
            </w:r>
            <w:r>
              <w:rPr>
                <w:spacing w:val="-8"/>
                <w:w w:val="94"/>
                <w:sz w:val="24"/>
              </w:rPr>
              <w:t>д</w:t>
            </w:r>
            <w:r>
              <w:rPr>
                <w:spacing w:val="-219"/>
                <w:w w:val="94"/>
                <w:sz w:val="24"/>
              </w:rPr>
              <w:t>—</w:t>
            </w:r>
            <w:r>
              <w:rPr>
                <w:w w:val="94"/>
                <w:sz w:val="24"/>
              </w:rPr>
              <w:t>у</w:t>
            </w:r>
            <w:r>
              <w:rPr>
                <w:sz w:val="24"/>
              </w:rPr>
              <w:t xml:space="preserve"> 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w w:val="97"/>
                <w:sz w:val="24"/>
              </w:rPr>
              <w:t>0,000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w w:val="97"/>
                <w:sz w:val="24"/>
              </w:rPr>
              <w:t>тыс.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w w:val="96"/>
                <w:sz w:val="24"/>
              </w:rPr>
              <w:t xml:space="preserve">рублей; </w:t>
            </w:r>
            <w:r>
              <w:rPr>
                <w:w w:val="95"/>
                <w:sz w:val="24"/>
              </w:rPr>
              <w:t xml:space="preserve">в 2026 году </w:t>
            </w:r>
            <w:r>
              <w:rPr>
                <w:color w:val="5B5B5B"/>
                <w:w w:val="90"/>
                <w:sz w:val="24"/>
              </w:rPr>
              <w:t xml:space="preserve">— </w:t>
            </w:r>
            <w:r>
              <w:rPr>
                <w:w w:val="95"/>
                <w:sz w:val="24"/>
              </w:rPr>
              <w:t>19,900 тыс. рублей;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них:</w:t>
            </w:r>
          </w:p>
          <w:p w:rsidR="005605B7" w:rsidRDefault="00FE0354">
            <w:pPr>
              <w:pStyle w:val="TableParagraph"/>
              <w:spacing w:before="5" w:line="237" w:lineRule="auto"/>
              <w:ind w:left="65" w:right="102" w:hanging="3"/>
              <w:jc w:val="both"/>
              <w:rPr>
                <w:sz w:val="24"/>
              </w:rPr>
            </w:pPr>
            <w:r>
              <w:rPr>
                <w:sz w:val="24"/>
              </w:rPr>
              <w:t>а) 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бюджета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- 0,000 тыс. рублей тыс.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рублей,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годам:</w:t>
            </w:r>
          </w:p>
        </w:tc>
      </w:tr>
    </w:tbl>
    <w:p w:rsidR="005605B7" w:rsidRDefault="005605B7">
      <w:pPr>
        <w:spacing w:line="237" w:lineRule="auto"/>
        <w:jc w:val="both"/>
        <w:rPr>
          <w:sz w:val="24"/>
        </w:rPr>
        <w:sectPr w:rsidR="005605B7">
          <w:pgSz w:w="11910" w:h="16850"/>
          <w:pgMar w:top="840" w:right="180" w:bottom="820" w:left="1040" w:header="0" w:footer="582" w:gutter="0"/>
          <w:cols w:space="720"/>
        </w:sectPr>
      </w:pPr>
    </w:p>
    <w:tbl>
      <w:tblPr>
        <w:tblStyle w:val="TableNormal"/>
        <w:tblW w:w="0" w:type="auto"/>
        <w:tblInd w:w="506" w:type="dxa"/>
        <w:tblBorders>
          <w:top w:val="single" w:sz="6" w:space="0" w:color="0F0F0F"/>
          <w:left w:val="single" w:sz="6" w:space="0" w:color="0F0F0F"/>
          <w:bottom w:val="single" w:sz="6" w:space="0" w:color="0F0F0F"/>
          <w:right w:val="single" w:sz="6" w:space="0" w:color="0F0F0F"/>
          <w:insideH w:val="single" w:sz="6" w:space="0" w:color="0F0F0F"/>
          <w:insideV w:val="single" w:sz="6" w:space="0" w:color="0F0F0F"/>
        </w:tblBorders>
        <w:tblLayout w:type="fixed"/>
        <w:tblLook w:val="01E0"/>
      </w:tblPr>
      <w:tblGrid>
        <w:gridCol w:w="2947"/>
        <w:gridCol w:w="6701"/>
      </w:tblGrid>
      <w:tr w:rsidR="005605B7">
        <w:trPr>
          <w:trHeight w:val="4986"/>
        </w:trPr>
        <w:tc>
          <w:tcPr>
            <w:tcW w:w="2947" w:type="dxa"/>
          </w:tcPr>
          <w:p w:rsidR="005605B7" w:rsidRDefault="005605B7">
            <w:pPr>
              <w:pStyle w:val="TableParagraph"/>
              <w:rPr>
                <w:sz w:val="24"/>
              </w:rPr>
            </w:pPr>
          </w:p>
        </w:tc>
        <w:tc>
          <w:tcPr>
            <w:tcW w:w="6701" w:type="dxa"/>
          </w:tcPr>
          <w:p w:rsidR="005605B7" w:rsidRDefault="00FE0354">
            <w:pPr>
              <w:pStyle w:val="TableParagraph"/>
              <w:spacing w:line="264" w:lineRule="exact"/>
              <w:ind w:left="66"/>
              <w:rPr>
                <w:sz w:val="24"/>
              </w:rPr>
            </w:pPr>
            <w:r>
              <w:rPr>
                <w:sz w:val="24"/>
              </w:rPr>
              <w:t>2024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0,000 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рублей;</w:t>
            </w:r>
          </w:p>
          <w:p w:rsidR="005605B7" w:rsidRDefault="00FE0354"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w w:val="95"/>
                <w:sz w:val="24"/>
              </w:rPr>
              <w:t>2025</w:t>
            </w:r>
            <w:r>
              <w:rPr>
                <w:spacing w:val="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год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-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0,000</w:t>
            </w:r>
            <w:r>
              <w:rPr>
                <w:spacing w:val="2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тыс.</w:t>
            </w:r>
            <w:r>
              <w:rPr>
                <w:spacing w:val="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рублей;</w:t>
            </w:r>
          </w:p>
          <w:p w:rsidR="005605B7" w:rsidRDefault="00FE0354"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w w:val="95"/>
                <w:sz w:val="24"/>
              </w:rPr>
              <w:t>2026</w:t>
            </w:r>
            <w:r>
              <w:rPr>
                <w:spacing w:val="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год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-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0,000</w:t>
            </w:r>
            <w:r>
              <w:rPr>
                <w:spacing w:val="2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тыс.</w:t>
            </w:r>
            <w:r>
              <w:rPr>
                <w:spacing w:val="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рублей;</w:t>
            </w:r>
          </w:p>
          <w:p w:rsidR="005605B7" w:rsidRDefault="00FE0354">
            <w:pPr>
              <w:pStyle w:val="TableParagraph"/>
              <w:tabs>
                <w:tab w:val="left" w:pos="4073"/>
              </w:tabs>
              <w:spacing w:before="7" w:line="237" w:lineRule="auto"/>
              <w:ind w:left="65" w:right="102" w:hanging="5"/>
              <w:rPr>
                <w:sz w:val="24"/>
              </w:rPr>
            </w:pPr>
            <w:r>
              <w:rPr>
                <w:sz w:val="24"/>
              </w:rPr>
              <w:t>6)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областного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бюджета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0,000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рублей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рублей,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годам:</w:t>
            </w:r>
          </w:p>
          <w:p w:rsidR="005605B7" w:rsidRDefault="00FE0354">
            <w:pPr>
              <w:pStyle w:val="TableParagraph"/>
              <w:spacing w:line="273" w:lineRule="exact"/>
              <w:ind w:left="66"/>
              <w:rPr>
                <w:sz w:val="24"/>
              </w:rPr>
            </w:pPr>
            <w:r>
              <w:rPr>
                <w:sz w:val="24"/>
              </w:rPr>
              <w:t>2024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0,000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рублей;</w:t>
            </w:r>
          </w:p>
          <w:p w:rsidR="005605B7" w:rsidRDefault="00FE0354"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w w:val="95"/>
                <w:sz w:val="24"/>
              </w:rPr>
              <w:t>2025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год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color w:val="5B5B5B"/>
                <w:w w:val="90"/>
                <w:sz w:val="24"/>
              </w:rPr>
              <w:t>—</w:t>
            </w:r>
            <w:r>
              <w:rPr>
                <w:color w:val="5B5B5B"/>
                <w:spacing w:val="-6"/>
                <w:w w:val="90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0,000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тыс.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рублей;</w:t>
            </w:r>
          </w:p>
          <w:p w:rsidR="005605B7" w:rsidRDefault="00FE0354">
            <w:pPr>
              <w:pStyle w:val="TableParagraph"/>
              <w:spacing w:before="5"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2026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0,000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рублей;</w:t>
            </w:r>
          </w:p>
          <w:p w:rsidR="005605B7" w:rsidRDefault="00FE0354">
            <w:pPr>
              <w:pStyle w:val="TableParagraph"/>
              <w:spacing w:before="1" w:line="237" w:lineRule="auto"/>
              <w:ind w:left="68" w:hanging="3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местного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бюджета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color w:val="5B5B5B"/>
                <w:w w:val="90"/>
                <w:sz w:val="24"/>
              </w:rPr>
              <w:t>—</w:t>
            </w:r>
            <w:r>
              <w:rPr>
                <w:color w:val="5B5B5B"/>
                <w:spacing w:val="3"/>
                <w:w w:val="90"/>
                <w:sz w:val="24"/>
              </w:rPr>
              <w:t xml:space="preserve"> </w:t>
            </w:r>
            <w:r>
              <w:rPr>
                <w:sz w:val="24"/>
              </w:rPr>
              <w:t>19,900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рублей,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из них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годам:</w:t>
            </w:r>
          </w:p>
          <w:p w:rsidR="005605B7" w:rsidRDefault="00FE0354">
            <w:pPr>
              <w:pStyle w:val="TableParagraph"/>
              <w:tabs>
                <w:tab w:val="left" w:pos="1236"/>
              </w:tabs>
              <w:spacing w:before="5"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2024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z w:val="24"/>
              </w:rPr>
              <w:tab/>
              <w:t>0,000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рублей;</w:t>
            </w:r>
          </w:p>
          <w:p w:rsidR="005605B7" w:rsidRDefault="00FE0354">
            <w:pPr>
              <w:pStyle w:val="TableParagraph"/>
              <w:tabs>
                <w:tab w:val="left" w:pos="1171"/>
              </w:tabs>
              <w:spacing w:line="274" w:lineRule="exact"/>
              <w:ind w:left="66"/>
              <w:rPr>
                <w:sz w:val="24"/>
              </w:rPr>
            </w:pPr>
            <w:r>
              <w:rPr>
                <w:sz w:val="24"/>
              </w:rPr>
              <w:t>2025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z w:val="24"/>
              </w:rPr>
              <w:tab/>
              <w:t>0,000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рублей;</w:t>
            </w:r>
          </w:p>
          <w:p w:rsidR="005605B7" w:rsidRDefault="00FE0354">
            <w:pPr>
              <w:pStyle w:val="TableParagraph"/>
              <w:spacing w:line="274" w:lineRule="exact"/>
              <w:ind w:left="66"/>
              <w:rPr>
                <w:sz w:val="24"/>
              </w:rPr>
            </w:pPr>
            <w:r>
              <w:rPr>
                <w:w w:val="95"/>
                <w:sz w:val="24"/>
              </w:rPr>
              <w:t>2026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год </w:t>
            </w:r>
            <w:r>
              <w:rPr>
                <w:color w:val="5B5B5B"/>
                <w:w w:val="90"/>
                <w:sz w:val="24"/>
              </w:rPr>
              <w:t>—</w:t>
            </w:r>
            <w:r>
              <w:rPr>
                <w:color w:val="5B5B5B"/>
                <w:spacing w:val="-4"/>
                <w:w w:val="90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19,900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тыс.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рублей;</w:t>
            </w:r>
          </w:p>
          <w:p w:rsidR="005605B7" w:rsidRDefault="00FE0354">
            <w:pPr>
              <w:pStyle w:val="TableParagraph"/>
              <w:spacing w:line="244" w:lineRule="auto"/>
              <w:ind w:left="68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внебюджетные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color w:val="5B5B5B"/>
                <w:w w:val="90"/>
                <w:sz w:val="24"/>
              </w:rPr>
              <w:t>—</w:t>
            </w:r>
            <w:r>
              <w:rPr>
                <w:color w:val="5B5B5B"/>
                <w:spacing w:val="7"/>
                <w:w w:val="90"/>
                <w:sz w:val="24"/>
              </w:rPr>
              <w:t xml:space="preserve"> </w:t>
            </w:r>
            <w:r>
              <w:rPr>
                <w:sz w:val="24"/>
              </w:rPr>
              <w:t>0,000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рублей,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годам:</w:t>
            </w:r>
          </w:p>
          <w:p w:rsidR="005605B7" w:rsidRDefault="00FE0354">
            <w:pPr>
              <w:pStyle w:val="TableParagraph"/>
              <w:spacing w:line="266" w:lineRule="exact"/>
              <w:ind w:left="66"/>
              <w:rPr>
                <w:sz w:val="24"/>
              </w:rPr>
            </w:pPr>
            <w:r>
              <w:rPr>
                <w:sz w:val="24"/>
              </w:rPr>
              <w:t>2024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0,000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рублей;</w:t>
            </w:r>
          </w:p>
          <w:p w:rsidR="005605B7" w:rsidRDefault="00FE0354"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w w:val="95"/>
                <w:sz w:val="24"/>
              </w:rPr>
              <w:t>2025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год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color w:val="5B5B5B"/>
                <w:w w:val="90"/>
                <w:sz w:val="24"/>
              </w:rPr>
              <w:t>—</w:t>
            </w:r>
            <w:r>
              <w:rPr>
                <w:color w:val="5B5B5B"/>
                <w:spacing w:val="-6"/>
                <w:w w:val="90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0,000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тыс.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рублей;</w:t>
            </w:r>
          </w:p>
          <w:p w:rsidR="005605B7" w:rsidRDefault="00FE0354">
            <w:pPr>
              <w:pStyle w:val="TableParagraph"/>
              <w:spacing w:before="4"/>
              <w:ind w:left="66"/>
              <w:rPr>
                <w:sz w:val="24"/>
              </w:rPr>
            </w:pPr>
            <w:r>
              <w:rPr>
                <w:sz w:val="24"/>
              </w:rPr>
              <w:t>2026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0,000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рублей.</w:t>
            </w:r>
          </w:p>
        </w:tc>
      </w:tr>
      <w:tr w:rsidR="005605B7">
        <w:trPr>
          <w:trHeight w:val="1113"/>
        </w:trPr>
        <w:tc>
          <w:tcPr>
            <w:tcW w:w="2947" w:type="dxa"/>
          </w:tcPr>
          <w:p w:rsidR="005605B7" w:rsidRDefault="00FE0354">
            <w:pPr>
              <w:pStyle w:val="TableParagraph"/>
              <w:spacing w:line="245" w:lineRule="exact"/>
              <w:ind w:left="130"/>
              <w:rPr>
                <w:sz w:val="24"/>
              </w:rPr>
            </w:pPr>
            <w:r>
              <w:rPr>
                <w:w w:val="95"/>
                <w:sz w:val="24"/>
              </w:rPr>
              <w:t>Ожидаемые</w:t>
            </w:r>
            <w:r>
              <w:rPr>
                <w:spacing w:val="3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результаты</w:t>
            </w:r>
          </w:p>
          <w:p w:rsidR="005605B7" w:rsidRDefault="00FE0354">
            <w:pPr>
              <w:pStyle w:val="TableParagraph"/>
              <w:ind w:left="126" w:right="546" w:firstLine="6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муниципальной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6701" w:type="dxa"/>
          </w:tcPr>
          <w:p w:rsidR="005605B7" w:rsidRDefault="00FE0354">
            <w:pPr>
              <w:pStyle w:val="TableParagraph"/>
              <w:tabs>
                <w:tab w:val="left" w:pos="1611"/>
                <w:tab w:val="left" w:pos="2615"/>
                <w:tab w:val="left" w:pos="3803"/>
                <w:tab w:val="left" w:pos="5358"/>
                <w:tab w:val="left" w:pos="5794"/>
              </w:tabs>
              <w:spacing w:line="245" w:lineRule="exact"/>
              <w:ind w:left="61"/>
              <w:rPr>
                <w:sz w:val="24"/>
              </w:rPr>
            </w:pPr>
            <w:r>
              <w:rPr>
                <w:sz w:val="24"/>
              </w:rPr>
              <w:t>достижение</w:t>
            </w:r>
            <w:r>
              <w:rPr>
                <w:sz w:val="24"/>
              </w:rPr>
              <w:tab/>
              <w:t>общих</w:t>
            </w:r>
            <w:r>
              <w:rPr>
                <w:sz w:val="24"/>
              </w:rPr>
              <w:tab/>
              <w:t>целевых</w:t>
            </w:r>
            <w:r>
              <w:rPr>
                <w:sz w:val="24"/>
              </w:rPr>
              <w:tab/>
              <w:t>показателей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области</w:t>
            </w:r>
          </w:p>
          <w:p w:rsidR="005605B7" w:rsidRDefault="00FE0354">
            <w:pPr>
              <w:pStyle w:val="TableParagraph"/>
              <w:tabs>
                <w:tab w:val="left" w:pos="2528"/>
                <w:tab w:val="left" w:pos="3241"/>
                <w:tab w:val="left" w:pos="5015"/>
              </w:tabs>
              <w:spacing w:before="1" w:line="237" w:lineRule="auto"/>
              <w:ind w:left="69" w:right="102"/>
              <w:rPr>
                <w:sz w:val="24"/>
              </w:rPr>
            </w:pPr>
            <w:r>
              <w:rPr>
                <w:sz w:val="24"/>
              </w:rPr>
              <w:t>энергосбережения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повышения</w:t>
            </w:r>
            <w:r>
              <w:rPr>
                <w:sz w:val="24"/>
              </w:rPr>
              <w:tab/>
            </w:r>
            <w:r>
              <w:rPr>
                <w:w w:val="95"/>
                <w:sz w:val="24"/>
              </w:rPr>
              <w:t>энергетической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</w:p>
        </w:tc>
      </w:tr>
    </w:tbl>
    <w:p w:rsidR="005605B7" w:rsidRDefault="005605B7">
      <w:pPr>
        <w:spacing w:line="237" w:lineRule="auto"/>
        <w:rPr>
          <w:sz w:val="24"/>
        </w:rPr>
        <w:sectPr w:rsidR="005605B7">
          <w:pgSz w:w="11910" w:h="16850"/>
          <w:pgMar w:top="720" w:right="180" w:bottom="780" w:left="1040" w:header="0" w:footer="582" w:gutter="0"/>
          <w:cols w:space="720"/>
        </w:sectPr>
      </w:pPr>
    </w:p>
    <w:p w:rsidR="005605B7" w:rsidRDefault="00FE0354">
      <w:pPr>
        <w:pStyle w:val="a4"/>
        <w:numPr>
          <w:ilvl w:val="0"/>
          <w:numId w:val="13"/>
        </w:numPr>
        <w:tabs>
          <w:tab w:val="left" w:pos="996"/>
        </w:tabs>
        <w:spacing w:before="59" w:line="249" w:lineRule="auto"/>
        <w:ind w:left="1217" w:right="838" w:hanging="500"/>
        <w:jc w:val="left"/>
        <w:rPr>
          <w:sz w:val="27"/>
        </w:rPr>
      </w:pPr>
      <w:r>
        <w:rPr>
          <w:w w:val="105"/>
          <w:sz w:val="27"/>
        </w:rPr>
        <w:lastRenderedPageBreak/>
        <w:t>Анализ</w:t>
      </w:r>
      <w:r>
        <w:rPr>
          <w:spacing w:val="37"/>
          <w:w w:val="105"/>
          <w:sz w:val="27"/>
        </w:rPr>
        <w:t xml:space="preserve"> </w:t>
      </w:r>
      <w:r>
        <w:rPr>
          <w:w w:val="105"/>
          <w:sz w:val="27"/>
        </w:rPr>
        <w:t>тенденций</w:t>
      </w:r>
      <w:r>
        <w:rPr>
          <w:spacing w:val="64"/>
          <w:w w:val="105"/>
          <w:sz w:val="27"/>
        </w:rPr>
        <w:t xml:space="preserve"> </w:t>
      </w:r>
      <w:r>
        <w:rPr>
          <w:w w:val="105"/>
          <w:sz w:val="27"/>
        </w:rPr>
        <w:t>и</w:t>
      </w:r>
      <w:r>
        <w:rPr>
          <w:spacing w:val="33"/>
          <w:w w:val="105"/>
          <w:sz w:val="27"/>
        </w:rPr>
        <w:t xml:space="preserve"> </w:t>
      </w:r>
      <w:r>
        <w:rPr>
          <w:w w:val="105"/>
          <w:sz w:val="27"/>
        </w:rPr>
        <w:t>проблем</w:t>
      </w:r>
      <w:r>
        <w:rPr>
          <w:spacing w:val="51"/>
          <w:w w:val="105"/>
          <w:sz w:val="27"/>
        </w:rPr>
        <w:t xml:space="preserve"> </w:t>
      </w:r>
      <w:r>
        <w:rPr>
          <w:w w:val="105"/>
          <w:sz w:val="27"/>
        </w:rPr>
        <w:t>в</w:t>
      </w:r>
      <w:r>
        <w:rPr>
          <w:spacing w:val="24"/>
          <w:w w:val="105"/>
          <w:sz w:val="27"/>
        </w:rPr>
        <w:t xml:space="preserve"> </w:t>
      </w:r>
      <w:r>
        <w:rPr>
          <w:w w:val="105"/>
          <w:sz w:val="27"/>
        </w:rPr>
        <w:t>сфере</w:t>
      </w:r>
      <w:r>
        <w:rPr>
          <w:spacing w:val="30"/>
          <w:w w:val="105"/>
          <w:sz w:val="27"/>
        </w:rPr>
        <w:t xml:space="preserve"> </w:t>
      </w:r>
      <w:r>
        <w:rPr>
          <w:w w:val="105"/>
          <w:sz w:val="27"/>
        </w:rPr>
        <w:t>энергосбережения</w:t>
      </w:r>
      <w:r>
        <w:rPr>
          <w:spacing w:val="17"/>
          <w:w w:val="105"/>
          <w:sz w:val="27"/>
        </w:rPr>
        <w:t xml:space="preserve"> </w:t>
      </w:r>
      <w:r>
        <w:rPr>
          <w:w w:val="105"/>
          <w:sz w:val="27"/>
        </w:rPr>
        <w:t>и</w:t>
      </w:r>
      <w:r>
        <w:rPr>
          <w:spacing w:val="33"/>
          <w:w w:val="105"/>
          <w:sz w:val="27"/>
        </w:rPr>
        <w:t xml:space="preserve"> </w:t>
      </w:r>
      <w:r>
        <w:rPr>
          <w:w w:val="105"/>
          <w:sz w:val="27"/>
        </w:rPr>
        <w:t>повышения</w:t>
      </w:r>
      <w:r>
        <w:rPr>
          <w:spacing w:val="-68"/>
          <w:w w:val="105"/>
          <w:sz w:val="27"/>
        </w:rPr>
        <w:t xml:space="preserve"> </w:t>
      </w:r>
      <w:r>
        <w:rPr>
          <w:w w:val="110"/>
          <w:sz w:val="27"/>
        </w:rPr>
        <w:t>энергетической</w:t>
      </w:r>
      <w:r>
        <w:rPr>
          <w:spacing w:val="-1"/>
          <w:w w:val="110"/>
          <w:sz w:val="27"/>
        </w:rPr>
        <w:t xml:space="preserve"> </w:t>
      </w:r>
      <w:r>
        <w:rPr>
          <w:w w:val="110"/>
          <w:sz w:val="27"/>
        </w:rPr>
        <w:t>эффективности</w:t>
      </w:r>
      <w:r>
        <w:rPr>
          <w:spacing w:val="33"/>
          <w:w w:val="110"/>
          <w:sz w:val="27"/>
        </w:rPr>
        <w:t xml:space="preserve"> </w:t>
      </w:r>
      <w:r>
        <w:rPr>
          <w:w w:val="110"/>
          <w:sz w:val="27"/>
        </w:rPr>
        <w:t>на</w:t>
      </w:r>
      <w:r>
        <w:rPr>
          <w:spacing w:val="1"/>
          <w:w w:val="110"/>
          <w:sz w:val="27"/>
        </w:rPr>
        <w:t xml:space="preserve"> </w:t>
      </w:r>
      <w:r>
        <w:rPr>
          <w:w w:val="110"/>
          <w:sz w:val="27"/>
        </w:rPr>
        <w:t>территории</w:t>
      </w:r>
      <w:r>
        <w:rPr>
          <w:spacing w:val="35"/>
          <w:w w:val="110"/>
          <w:sz w:val="27"/>
        </w:rPr>
        <w:t xml:space="preserve"> </w:t>
      </w:r>
      <w:r>
        <w:rPr>
          <w:w w:val="110"/>
          <w:sz w:val="27"/>
        </w:rPr>
        <w:t>муниципального</w:t>
      </w:r>
    </w:p>
    <w:p w:rsidR="005605B7" w:rsidRDefault="00FE0354">
      <w:pPr>
        <w:pStyle w:val="Heading2"/>
        <w:spacing w:line="308" w:lineRule="exact"/>
        <w:ind w:left="4501"/>
      </w:pPr>
      <w:r>
        <w:rPr>
          <w:w w:val="105"/>
        </w:rPr>
        <w:t>образования</w:t>
      </w:r>
    </w:p>
    <w:p w:rsidR="005605B7" w:rsidRDefault="00FE0354">
      <w:pPr>
        <w:pStyle w:val="a3"/>
        <w:spacing w:before="61" w:line="266" w:lineRule="auto"/>
        <w:ind w:left="233" w:right="683" w:firstLine="854"/>
        <w:jc w:val="both"/>
      </w:pPr>
      <w:r>
        <w:t>Муниципальная программа разработана в соответствии с требованиями к региональ-</w:t>
      </w:r>
      <w:r>
        <w:rPr>
          <w:spacing w:val="1"/>
        </w:rPr>
        <w:t xml:space="preserve"> </w:t>
      </w:r>
      <w:r>
        <w:rPr>
          <w:w w:val="95"/>
        </w:rPr>
        <w:t>ным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муниципальным</w:t>
      </w:r>
      <w:r>
        <w:rPr>
          <w:spacing w:val="54"/>
        </w:rPr>
        <w:t xml:space="preserve"> </w:t>
      </w:r>
      <w:r>
        <w:rPr>
          <w:w w:val="95"/>
        </w:rPr>
        <w:t>программам</w:t>
      </w:r>
      <w:r>
        <w:rPr>
          <w:spacing w:val="54"/>
        </w:rPr>
        <w:t xml:space="preserve"> </w:t>
      </w:r>
      <w:r>
        <w:rPr>
          <w:w w:val="95"/>
        </w:rPr>
        <w:t>в</w:t>
      </w:r>
      <w:r>
        <w:rPr>
          <w:spacing w:val="54"/>
        </w:rPr>
        <w:t xml:space="preserve"> </w:t>
      </w:r>
      <w:r>
        <w:rPr>
          <w:w w:val="95"/>
        </w:rPr>
        <w:t>области</w:t>
      </w:r>
      <w:r>
        <w:rPr>
          <w:spacing w:val="54"/>
        </w:rPr>
        <w:t xml:space="preserve"> </w:t>
      </w:r>
      <w:r>
        <w:rPr>
          <w:w w:val="95"/>
        </w:rPr>
        <w:t>энергосбережения</w:t>
      </w:r>
      <w:r>
        <w:rPr>
          <w:spacing w:val="54"/>
        </w:rPr>
        <w:t xml:space="preserve"> </w:t>
      </w:r>
      <w:r>
        <w:rPr>
          <w:w w:val="95"/>
        </w:rPr>
        <w:t>и</w:t>
      </w:r>
      <w:r>
        <w:rPr>
          <w:spacing w:val="54"/>
        </w:rPr>
        <w:t xml:space="preserve"> </w:t>
      </w:r>
      <w:r>
        <w:rPr>
          <w:w w:val="95"/>
        </w:rPr>
        <w:t>повышения</w:t>
      </w:r>
      <w:r>
        <w:rPr>
          <w:spacing w:val="54"/>
        </w:rPr>
        <w:t xml:space="preserve"> </w:t>
      </w:r>
      <w:r>
        <w:rPr>
          <w:w w:val="95"/>
        </w:rPr>
        <w:t>энергетич е-</w:t>
      </w:r>
      <w:r>
        <w:rPr>
          <w:spacing w:val="1"/>
          <w:w w:val="95"/>
        </w:rPr>
        <w:t xml:space="preserve"> </w:t>
      </w:r>
      <w:r>
        <w:t>ской эффективности, утвержденными Постановлением Правительства РФ от 11 февраля 2021</w:t>
      </w:r>
      <w:r>
        <w:rPr>
          <w:spacing w:val="1"/>
        </w:rPr>
        <w:t xml:space="preserve"> </w:t>
      </w:r>
      <w:r>
        <w:t>г. N 161 "Об утверждении требований к региональным и муниципальным программам в обла-</w:t>
      </w:r>
      <w:r>
        <w:rPr>
          <w:spacing w:val="1"/>
        </w:rPr>
        <w:t xml:space="preserve"> </w:t>
      </w:r>
      <w:r>
        <w:rPr>
          <w:w w:val="95"/>
        </w:rPr>
        <w:t>сти</w:t>
      </w:r>
      <w:r>
        <w:rPr>
          <w:spacing w:val="1"/>
          <w:w w:val="95"/>
        </w:rPr>
        <w:t xml:space="preserve"> </w:t>
      </w:r>
      <w:r>
        <w:rPr>
          <w:w w:val="95"/>
        </w:rPr>
        <w:t>энергосбережения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повышения</w:t>
      </w:r>
      <w:r>
        <w:rPr>
          <w:spacing w:val="1"/>
          <w:w w:val="95"/>
        </w:rPr>
        <w:t xml:space="preserve"> </w:t>
      </w:r>
      <w:r>
        <w:rPr>
          <w:w w:val="95"/>
        </w:rPr>
        <w:t>энергети ческой</w:t>
      </w:r>
      <w:r>
        <w:rPr>
          <w:spacing w:val="1"/>
          <w:w w:val="95"/>
        </w:rPr>
        <w:t xml:space="preserve"> </w:t>
      </w:r>
      <w:r>
        <w:rPr>
          <w:w w:val="95"/>
        </w:rPr>
        <w:t>эффективности</w:t>
      </w:r>
      <w:r>
        <w:rPr>
          <w:spacing w:val="54"/>
        </w:rPr>
        <w:t xml:space="preserve"> </w:t>
      </w:r>
      <w:r>
        <w:rPr>
          <w:w w:val="95"/>
        </w:rPr>
        <w:t>и о</w:t>
      </w:r>
      <w:r>
        <w:rPr>
          <w:spacing w:val="54"/>
        </w:rPr>
        <w:t xml:space="preserve"> </w:t>
      </w:r>
      <w:r>
        <w:rPr>
          <w:w w:val="95"/>
        </w:rPr>
        <w:t>признании</w:t>
      </w:r>
      <w:r>
        <w:rPr>
          <w:spacing w:val="54"/>
        </w:rPr>
        <w:t xml:space="preserve"> </w:t>
      </w:r>
      <w:r>
        <w:rPr>
          <w:w w:val="95"/>
        </w:rPr>
        <w:t>утратив-</w:t>
      </w:r>
      <w:r>
        <w:rPr>
          <w:spacing w:val="1"/>
          <w:w w:val="95"/>
        </w:rPr>
        <w:t xml:space="preserve"> </w:t>
      </w:r>
      <w:r>
        <w:t>шими силу некоторых актов Правительства Российской Федерации и отдельных положений</w:t>
      </w:r>
      <w:r>
        <w:rPr>
          <w:spacing w:val="1"/>
        </w:rPr>
        <w:t xml:space="preserve"> </w:t>
      </w:r>
      <w:r>
        <w:t>некоторых</w:t>
      </w:r>
      <w:r>
        <w:rPr>
          <w:spacing w:val="24"/>
        </w:rPr>
        <w:t xml:space="preserve"> </w:t>
      </w:r>
      <w:r>
        <w:t>актов</w:t>
      </w:r>
      <w:r>
        <w:rPr>
          <w:spacing w:val="13"/>
        </w:rPr>
        <w:t xml:space="preserve"> </w:t>
      </w:r>
      <w:r>
        <w:t>Правительства</w:t>
      </w:r>
      <w:r>
        <w:rPr>
          <w:spacing w:val="32"/>
        </w:rPr>
        <w:t xml:space="preserve"> </w:t>
      </w:r>
      <w:r>
        <w:t>Российской</w:t>
      </w:r>
      <w:r>
        <w:rPr>
          <w:spacing w:val="23"/>
        </w:rPr>
        <w:t xml:space="preserve"> </w:t>
      </w:r>
      <w:r>
        <w:t>Федерации".</w:t>
      </w:r>
    </w:p>
    <w:p w:rsidR="005605B7" w:rsidRDefault="00FE0354">
      <w:pPr>
        <w:pStyle w:val="a3"/>
        <w:spacing w:before="8" w:line="266" w:lineRule="auto"/>
        <w:ind w:left="238" w:right="696" w:firstLine="848"/>
        <w:jc w:val="right"/>
      </w:pPr>
      <w:r>
        <w:t>Настоящая</w:t>
      </w:r>
      <w:r>
        <w:rPr>
          <w:spacing w:val="10"/>
        </w:rPr>
        <w:t xml:space="preserve"> </w:t>
      </w:r>
      <w:r>
        <w:t>муниципальная</w:t>
      </w:r>
      <w:r>
        <w:rPr>
          <w:spacing w:val="23"/>
        </w:rPr>
        <w:t xml:space="preserve"> </w:t>
      </w:r>
      <w:r>
        <w:t>программа</w:t>
      </w:r>
      <w:r>
        <w:rPr>
          <w:spacing w:val="9"/>
        </w:rPr>
        <w:t xml:space="preserve"> </w:t>
      </w:r>
      <w:r>
        <w:t>направлена</w:t>
      </w:r>
      <w:r>
        <w:rPr>
          <w:spacing w:val="1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эффективное</w:t>
      </w:r>
      <w:r>
        <w:rPr>
          <w:spacing w:val="13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энергетических</w:t>
      </w:r>
      <w:r>
        <w:rPr>
          <w:spacing w:val="-8"/>
        </w:rPr>
        <w:t xml:space="preserve"> </w:t>
      </w:r>
      <w:r>
        <w:t>ресурсов,</w:t>
      </w:r>
      <w:r>
        <w:rPr>
          <w:spacing w:val="4"/>
        </w:rPr>
        <w:t xml:space="preserve"> </w:t>
      </w:r>
      <w:r>
        <w:t>т.е.</w:t>
      </w:r>
      <w:r>
        <w:rPr>
          <w:spacing w:val="-7"/>
        </w:rPr>
        <w:t xml:space="preserve"> </w:t>
      </w:r>
      <w:r>
        <w:t>достижение</w:t>
      </w:r>
      <w:r>
        <w:rPr>
          <w:spacing w:val="14"/>
        </w:rPr>
        <w:t xml:space="preserve"> </w:t>
      </w:r>
      <w:r>
        <w:t>экономически</w:t>
      </w:r>
      <w:r>
        <w:rPr>
          <w:spacing w:val="13"/>
        </w:rPr>
        <w:t xml:space="preserve"> </w:t>
      </w:r>
      <w:r>
        <w:t>оправданной</w:t>
      </w:r>
      <w:r>
        <w:rPr>
          <w:spacing w:val="15"/>
        </w:rPr>
        <w:t xml:space="preserve"> </w:t>
      </w:r>
      <w:r>
        <w:t>эффективности</w:t>
      </w:r>
      <w:r>
        <w:rPr>
          <w:spacing w:val="16"/>
        </w:rPr>
        <w:t xml:space="preserve"> </w:t>
      </w:r>
      <w:r>
        <w:t>исполь-</w:t>
      </w:r>
      <w:r>
        <w:rPr>
          <w:spacing w:val="-57"/>
        </w:rPr>
        <w:t xml:space="preserve"> </w:t>
      </w:r>
      <w:r>
        <w:rPr>
          <w:w w:val="95"/>
        </w:rPr>
        <w:t>зования</w:t>
      </w:r>
      <w:r>
        <w:rPr>
          <w:spacing w:val="39"/>
          <w:w w:val="95"/>
        </w:rPr>
        <w:t xml:space="preserve"> </w:t>
      </w:r>
      <w:r>
        <w:rPr>
          <w:w w:val="95"/>
        </w:rPr>
        <w:t>энергетических</w:t>
      </w:r>
      <w:r>
        <w:rPr>
          <w:spacing w:val="15"/>
          <w:w w:val="95"/>
        </w:rPr>
        <w:t xml:space="preserve"> </w:t>
      </w:r>
      <w:r>
        <w:rPr>
          <w:w w:val="95"/>
        </w:rPr>
        <w:t>ресурсов</w:t>
      </w:r>
      <w:r>
        <w:rPr>
          <w:spacing w:val="41"/>
          <w:w w:val="95"/>
        </w:rPr>
        <w:t xml:space="preserve"> </w:t>
      </w:r>
      <w:r>
        <w:rPr>
          <w:w w:val="95"/>
        </w:rPr>
        <w:t>при</w:t>
      </w:r>
      <w:r>
        <w:rPr>
          <w:spacing w:val="40"/>
          <w:w w:val="95"/>
        </w:rPr>
        <w:t xml:space="preserve"> </w:t>
      </w:r>
      <w:r>
        <w:rPr>
          <w:w w:val="95"/>
        </w:rPr>
        <w:t>сутцествующем</w:t>
      </w:r>
      <w:r>
        <w:rPr>
          <w:spacing w:val="5"/>
          <w:w w:val="95"/>
        </w:rPr>
        <w:t xml:space="preserve"> </w:t>
      </w:r>
      <w:r>
        <w:rPr>
          <w:w w:val="95"/>
        </w:rPr>
        <w:t>уровне</w:t>
      </w:r>
      <w:r>
        <w:rPr>
          <w:spacing w:val="31"/>
          <w:w w:val="95"/>
        </w:rPr>
        <w:t xml:space="preserve"> </w:t>
      </w:r>
      <w:r>
        <w:rPr>
          <w:w w:val="95"/>
        </w:rPr>
        <w:t>развития</w:t>
      </w:r>
      <w:r>
        <w:rPr>
          <w:spacing w:val="42"/>
          <w:w w:val="95"/>
        </w:rPr>
        <w:t xml:space="preserve"> </w:t>
      </w:r>
      <w:r>
        <w:rPr>
          <w:w w:val="95"/>
        </w:rPr>
        <w:t>техники</w:t>
      </w:r>
      <w:r>
        <w:rPr>
          <w:spacing w:val="40"/>
          <w:w w:val="95"/>
        </w:rPr>
        <w:t xml:space="preserve"> </w:t>
      </w:r>
      <w:r>
        <w:rPr>
          <w:w w:val="95"/>
        </w:rPr>
        <w:t>и</w:t>
      </w:r>
      <w:r>
        <w:rPr>
          <w:spacing w:val="35"/>
          <w:w w:val="95"/>
        </w:rPr>
        <w:t xml:space="preserve"> </w:t>
      </w:r>
      <w:r>
        <w:rPr>
          <w:w w:val="95"/>
        </w:rPr>
        <w:t>технологий.</w:t>
      </w:r>
    </w:p>
    <w:p w:rsidR="005605B7" w:rsidRDefault="00FE0354">
      <w:pPr>
        <w:pStyle w:val="a3"/>
        <w:spacing w:before="3" w:line="268" w:lineRule="auto"/>
        <w:ind w:left="238" w:right="705" w:firstLine="848"/>
        <w:jc w:val="both"/>
      </w:pPr>
      <w:r>
        <w:t>В настоящее время создание условий для повышения эффективности использования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приоритетных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-2"/>
        </w:rPr>
        <w:t xml:space="preserve"> </w:t>
      </w:r>
      <w:r>
        <w:t>развития</w:t>
      </w:r>
      <w:r>
        <w:rPr>
          <w:spacing w:val="24"/>
        </w:rPr>
        <w:t xml:space="preserve"> </w:t>
      </w:r>
      <w:r>
        <w:t>муниципального образования.</w:t>
      </w:r>
    </w:p>
    <w:p w:rsidR="005605B7" w:rsidRDefault="00FE0354">
      <w:pPr>
        <w:pStyle w:val="a3"/>
        <w:spacing w:before="1" w:line="266" w:lineRule="auto"/>
        <w:ind w:left="233" w:right="683" w:firstLine="856"/>
        <w:jc w:val="both"/>
      </w:pPr>
      <w:r>
        <w:rPr>
          <w:spacing w:val="-1"/>
        </w:rPr>
        <w:t xml:space="preserve">Существующий </w:t>
      </w:r>
      <w:r>
        <w:t>уровень энергоемкости бюджетной сферы муниципального образова-</w:t>
      </w:r>
      <w:r>
        <w:rPr>
          <w:spacing w:val="1"/>
        </w:rPr>
        <w:t xml:space="preserve"> </w:t>
      </w:r>
      <w:r>
        <w:t>ния и темпы роста тарифов топливно-энергетических и коммунальных ресурсов приводит к</w:t>
      </w:r>
      <w:r>
        <w:rPr>
          <w:spacing w:val="1"/>
        </w:rPr>
        <w:t xml:space="preserve"> </w:t>
      </w:r>
      <w:r>
        <w:t>следующим</w:t>
      </w:r>
      <w:r>
        <w:rPr>
          <w:spacing w:val="22"/>
        </w:rPr>
        <w:t xml:space="preserve"> </w:t>
      </w:r>
      <w:r>
        <w:t>негативным</w:t>
      </w:r>
      <w:r>
        <w:rPr>
          <w:spacing w:val="30"/>
        </w:rPr>
        <w:t xml:space="preserve"> </w:t>
      </w:r>
      <w:r>
        <w:t>последствиям:</w:t>
      </w:r>
    </w:p>
    <w:p w:rsidR="005605B7" w:rsidRDefault="00FE0354">
      <w:pPr>
        <w:pStyle w:val="a3"/>
        <w:spacing w:before="5" w:line="237" w:lineRule="auto"/>
        <w:ind w:left="1651" w:right="685" w:firstLine="2"/>
        <w:jc w:val="both"/>
      </w:pPr>
      <w:r>
        <w:t>росту затрат на оплату топливно-энергетических и коммунальных ресурсов;</w:t>
      </w:r>
      <w:r>
        <w:rPr>
          <w:spacing w:val="1"/>
        </w:rPr>
        <w:t xml:space="preserve"> </w:t>
      </w:r>
      <w:r>
        <w:t>снижению</w:t>
      </w:r>
      <w:r>
        <w:rPr>
          <w:spacing w:val="48"/>
        </w:rPr>
        <w:t xml:space="preserve"> </w:t>
      </w:r>
      <w:r>
        <w:t>эффективности</w:t>
      </w:r>
      <w:r>
        <w:rPr>
          <w:spacing w:val="50"/>
        </w:rPr>
        <w:t xml:space="preserve"> </w:t>
      </w:r>
      <w:r>
        <w:t>бюджетных</w:t>
      </w:r>
      <w:r>
        <w:rPr>
          <w:spacing w:val="53"/>
        </w:rPr>
        <w:t xml:space="preserve"> </w:t>
      </w:r>
      <w:r>
        <w:t>расходов,</w:t>
      </w:r>
      <w:r>
        <w:rPr>
          <w:spacing w:val="40"/>
        </w:rPr>
        <w:t xml:space="preserve"> </w:t>
      </w:r>
      <w:r>
        <w:t>вызванному</w:t>
      </w:r>
      <w:r>
        <w:rPr>
          <w:spacing w:val="52"/>
        </w:rPr>
        <w:t xml:space="preserve"> </w:t>
      </w:r>
      <w:r>
        <w:t>ростом</w:t>
      </w:r>
      <w:r>
        <w:rPr>
          <w:spacing w:val="42"/>
        </w:rPr>
        <w:t xml:space="preserve"> </w:t>
      </w:r>
      <w:r>
        <w:t>доли</w:t>
      </w:r>
      <w:r>
        <w:rPr>
          <w:spacing w:val="39"/>
        </w:rPr>
        <w:t xml:space="preserve"> </w:t>
      </w:r>
      <w:r>
        <w:t>за-</w:t>
      </w:r>
    </w:p>
    <w:p w:rsidR="005605B7" w:rsidRDefault="00FE0354">
      <w:pPr>
        <w:pStyle w:val="a3"/>
        <w:spacing w:before="35"/>
        <w:ind w:left="232"/>
        <w:jc w:val="both"/>
      </w:pPr>
      <w:r>
        <w:t>трат</w:t>
      </w:r>
      <w:r>
        <w:rPr>
          <w:spacing w:val="14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оплату</w:t>
      </w:r>
      <w:r>
        <w:rPr>
          <w:spacing w:val="14"/>
        </w:rPr>
        <w:t xml:space="preserve"> </w:t>
      </w:r>
      <w:r>
        <w:t>коммунальных</w:t>
      </w:r>
      <w:r>
        <w:rPr>
          <w:spacing w:val="25"/>
        </w:rPr>
        <w:t xml:space="preserve"> </w:t>
      </w:r>
      <w:r>
        <w:t>услуг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затратах</w:t>
      </w:r>
      <w:r>
        <w:rPr>
          <w:spacing w:val="3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муниципальное</w:t>
      </w:r>
      <w:r>
        <w:rPr>
          <w:spacing w:val="22"/>
        </w:rPr>
        <w:t xml:space="preserve"> </w:t>
      </w:r>
      <w:r>
        <w:t>управление.</w:t>
      </w:r>
    </w:p>
    <w:p w:rsidR="005605B7" w:rsidRDefault="00FE0354">
      <w:pPr>
        <w:pStyle w:val="a3"/>
        <w:spacing w:before="33" w:line="266" w:lineRule="auto"/>
        <w:ind w:left="235" w:right="693" w:firstLine="852"/>
        <w:jc w:val="both"/>
      </w:pPr>
      <w:r>
        <w:t>Для решения проблемы необходимо осуществление комплекса мер по интенсифика-</w:t>
      </w:r>
      <w:r>
        <w:rPr>
          <w:spacing w:val="1"/>
        </w:rPr>
        <w:t xml:space="preserve"> </w:t>
      </w:r>
      <w:r>
        <w:t>ции энергосбережения, которые заключаются в разработке, принятии и реализации согласо-</w:t>
      </w:r>
      <w:r>
        <w:rPr>
          <w:spacing w:val="1"/>
        </w:rPr>
        <w:t xml:space="preserve"> </w:t>
      </w:r>
      <w:r>
        <w:t>ванных действий по повышению энергетической эффективности бюджетной сферы муници-</w:t>
      </w:r>
      <w:r>
        <w:rPr>
          <w:spacing w:val="1"/>
        </w:rPr>
        <w:t xml:space="preserve"> </w:t>
      </w:r>
      <w:r>
        <w:t>пального</w:t>
      </w:r>
      <w:r>
        <w:rPr>
          <w:spacing w:val="17"/>
        </w:rPr>
        <w:t xml:space="preserve"> </w:t>
      </w:r>
      <w:r>
        <w:t>образования.</w:t>
      </w:r>
    </w:p>
    <w:p w:rsidR="005605B7" w:rsidRDefault="005605B7">
      <w:pPr>
        <w:spacing w:line="266" w:lineRule="auto"/>
        <w:jc w:val="both"/>
        <w:sectPr w:rsidR="005605B7">
          <w:pgSz w:w="11910" w:h="16850"/>
          <w:pgMar w:top="660" w:right="180" w:bottom="780" w:left="1040" w:header="0" w:footer="582" w:gutter="0"/>
          <w:cols w:space="720"/>
        </w:sectPr>
      </w:pPr>
    </w:p>
    <w:p w:rsidR="005605B7" w:rsidRDefault="00FE0354">
      <w:pPr>
        <w:pStyle w:val="a4"/>
        <w:numPr>
          <w:ilvl w:val="0"/>
          <w:numId w:val="13"/>
        </w:numPr>
        <w:tabs>
          <w:tab w:val="left" w:pos="1741"/>
        </w:tabs>
        <w:spacing w:before="59" w:line="249" w:lineRule="auto"/>
        <w:ind w:left="1506" w:right="1618" w:hanging="53"/>
        <w:jc w:val="left"/>
        <w:rPr>
          <w:b/>
          <w:sz w:val="27"/>
        </w:rPr>
      </w:pPr>
      <w:r>
        <w:rPr>
          <w:b/>
          <w:sz w:val="27"/>
        </w:rPr>
        <w:lastRenderedPageBreak/>
        <w:t>Цели, задачи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и приоритеты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развития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энергосбережения и</w:t>
      </w:r>
      <w:r>
        <w:rPr>
          <w:b/>
          <w:spacing w:val="-65"/>
          <w:sz w:val="27"/>
        </w:rPr>
        <w:t xml:space="preserve"> </w:t>
      </w:r>
      <w:r>
        <w:rPr>
          <w:b/>
          <w:sz w:val="27"/>
        </w:rPr>
        <w:t>повышения</w:t>
      </w:r>
      <w:r>
        <w:rPr>
          <w:b/>
          <w:spacing w:val="48"/>
          <w:sz w:val="27"/>
        </w:rPr>
        <w:t xml:space="preserve"> </w:t>
      </w:r>
      <w:r>
        <w:rPr>
          <w:b/>
          <w:sz w:val="27"/>
        </w:rPr>
        <w:t>энергетической</w:t>
      </w:r>
      <w:r>
        <w:rPr>
          <w:b/>
          <w:spacing w:val="12"/>
          <w:sz w:val="27"/>
        </w:rPr>
        <w:t xml:space="preserve"> </w:t>
      </w:r>
      <w:r>
        <w:rPr>
          <w:b/>
          <w:sz w:val="27"/>
        </w:rPr>
        <w:t>эффективности</w:t>
      </w:r>
      <w:r>
        <w:rPr>
          <w:b/>
          <w:spacing w:val="60"/>
          <w:sz w:val="27"/>
        </w:rPr>
        <w:t xml:space="preserve"> </w:t>
      </w:r>
      <w:r>
        <w:rPr>
          <w:b/>
          <w:sz w:val="27"/>
        </w:rPr>
        <w:t>на</w:t>
      </w:r>
      <w:r>
        <w:rPr>
          <w:b/>
          <w:spacing w:val="27"/>
          <w:sz w:val="27"/>
        </w:rPr>
        <w:t xml:space="preserve"> </w:t>
      </w:r>
      <w:r>
        <w:rPr>
          <w:b/>
          <w:sz w:val="27"/>
        </w:rPr>
        <w:t>территории</w:t>
      </w:r>
    </w:p>
    <w:p w:rsidR="005605B7" w:rsidRDefault="00FE0354">
      <w:pPr>
        <w:pStyle w:val="Heading1"/>
        <w:spacing w:line="308" w:lineRule="exact"/>
        <w:ind w:left="3363"/>
      </w:pPr>
      <w:r>
        <w:rPr>
          <w:w w:val="95"/>
        </w:rPr>
        <w:t>муниципального</w:t>
      </w:r>
      <w:r>
        <w:rPr>
          <w:spacing w:val="58"/>
          <w:w w:val="95"/>
        </w:rPr>
        <w:t xml:space="preserve"> </w:t>
      </w:r>
      <w:r>
        <w:rPr>
          <w:w w:val="95"/>
        </w:rPr>
        <w:t>образования</w:t>
      </w:r>
    </w:p>
    <w:p w:rsidR="005605B7" w:rsidRDefault="00FE0354">
      <w:pPr>
        <w:spacing w:before="70" w:line="273" w:lineRule="auto"/>
        <w:ind w:left="236" w:right="834" w:firstLine="850"/>
        <w:jc w:val="both"/>
        <w:rPr>
          <w:sz w:val="23"/>
        </w:rPr>
      </w:pPr>
      <w:r>
        <w:rPr>
          <w:sz w:val="23"/>
        </w:rPr>
        <w:t>Целью муниципальной</w:t>
      </w:r>
      <w:r>
        <w:rPr>
          <w:spacing w:val="1"/>
          <w:sz w:val="23"/>
        </w:rPr>
        <w:t xml:space="preserve"> </w:t>
      </w:r>
      <w:r>
        <w:rPr>
          <w:sz w:val="23"/>
        </w:rPr>
        <w:t>программы</w:t>
      </w:r>
      <w:r>
        <w:rPr>
          <w:spacing w:val="1"/>
          <w:sz w:val="23"/>
        </w:rPr>
        <w:t xml:space="preserve"> </w:t>
      </w:r>
      <w:r>
        <w:rPr>
          <w:sz w:val="23"/>
        </w:rPr>
        <w:t>является</w:t>
      </w:r>
      <w:r>
        <w:rPr>
          <w:spacing w:val="1"/>
          <w:sz w:val="23"/>
        </w:rPr>
        <w:t xml:space="preserve"> </w:t>
      </w:r>
      <w:r>
        <w:rPr>
          <w:sz w:val="23"/>
        </w:rPr>
        <w:t>повышение</w:t>
      </w:r>
      <w:r>
        <w:rPr>
          <w:spacing w:val="57"/>
          <w:sz w:val="23"/>
        </w:rPr>
        <w:t xml:space="preserve"> </w:t>
      </w:r>
      <w:r>
        <w:rPr>
          <w:sz w:val="23"/>
        </w:rPr>
        <w:t>эффективности</w:t>
      </w:r>
      <w:r>
        <w:rPr>
          <w:spacing w:val="58"/>
          <w:sz w:val="23"/>
        </w:rPr>
        <w:t xml:space="preserve"> </w:t>
      </w:r>
      <w:r>
        <w:rPr>
          <w:sz w:val="23"/>
        </w:rPr>
        <w:t>использова-</w:t>
      </w:r>
      <w:r>
        <w:rPr>
          <w:spacing w:val="1"/>
          <w:sz w:val="23"/>
        </w:rPr>
        <w:t xml:space="preserve"> </w:t>
      </w:r>
      <w:r>
        <w:rPr>
          <w:sz w:val="23"/>
        </w:rPr>
        <w:t>ния</w:t>
      </w:r>
      <w:r>
        <w:rPr>
          <w:spacing w:val="16"/>
          <w:sz w:val="23"/>
        </w:rPr>
        <w:t xml:space="preserve"> </w:t>
      </w:r>
      <w:r>
        <w:rPr>
          <w:sz w:val="23"/>
        </w:rPr>
        <w:t>энергетических</w:t>
      </w:r>
      <w:r>
        <w:rPr>
          <w:spacing w:val="15"/>
          <w:sz w:val="23"/>
        </w:rPr>
        <w:t xml:space="preserve"> </w:t>
      </w:r>
      <w:r>
        <w:rPr>
          <w:sz w:val="23"/>
        </w:rPr>
        <w:t>ресурсов</w:t>
      </w:r>
      <w:r>
        <w:rPr>
          <w:spacing w:val="27"/>
          <w:sz w:val="23"/>
        </w:rPr>
        <w:t xml:space="preserve"> </w:t>
      </w:r>
      <w:r>
        <w:rPr>
          <w:sz w:val="23"/>
        </w:rPr>
        <w:t>в</w:t>
      </w:r>
      <w:r>
        <w:rPr>
          <w:spacing w:val="4"/>
          <w:sz w:val="23"/>
        </w:rPr>
        <w:t xml:space="preserve"> </w:t>
      </w:r>
      <w:r>
        <w:rPr>
          <w:sz w:val="23"/>
        </w:rPr>
        <w:t>муниципальном</w:t>
      </w:r>
      <w:r>
        <w:rPr>
          <w:spacing w:val="37"/>
          <w:sz w:val="23"/>
        </w:rPr>
        <w:t xml:space="preserve"> </w:t>
      </w:r>
      <w:r>
        <w:rPr>
          <w:sz w:val="23"/>
        </w:rPr>
        <w:t>образовании.</w:t>
      </w:r>
    </w:p>
    <w:p w:rsidR="005605B7" w:rsidRDefault="00FE0354">
      <w:pPr>
        <w:spacing w:before="9" w:line="247" w:lineRule="auto"/>
        <w:ind w:left="233" w:right="543" w:firstLine="853"/>
        <w:jc w:val="both"/>
        <w:rPr>
          <w:sz w:val="23"/>
        </w:rPr>
      </w:pPr>
      <w:r>
        <w:rPr>
          <w:sz w:val="23"/>
        </w:rPr>
        <w:t>Перечень</w:t>
      </w:r>
      <w:r>
        <w:rPr>
          <w:spacing w:val="1"/>
          <w:sz w:val="23"/>
        </w:rPr>
        <w:t xml:space="preserve"> </w:t>
      </w:r>
      <w:r>
        <w:rPr>
          <w:sz w:val="23"/>
        </w:rPr>
        <w:t>целей,</w:t>
      </w:r>
      <w:r>
        <w:rPr>
          <w:spacing w:val="1"/>
          <w:sz w:val="23"/>
        </w:rPr>
        <w:t xml:space="preserve"> </w:t>
      </w:r>
      <w:r>
        <w:rPr>
          <w:sz w:val="23"/>
        </w:rPr>
        <w:t>задач</w:t>
      </w:r>
      <w:r>
        <w:rPr>
          <w:spacing w:val="1"/>
          <w:sz w:val="23"/>
        </w:rPr>
        <w:t xml:space="preserve"> </w:t>
      </w:r>
      <w:r>
        <w:rPr>
          <w:sz w:val="23"/>
        </w:rPr>
        <w:t>и приоритетных</w:t>
      </w:r>
      <w:r>
        <w:rPr>
          <w:spacing w:val="1"/>
          <w:sz w:val="23"/>
        </w:rPr>
        <w:t xml:space="preserve"> </w:t>
      </w:r>
      <w:r>
        <w:rPr>
          <w:sz w:val="23"/>
        </w:rPr>
        <w:t>направлений</w:t>
      </w:r>
      <w:r>
        <w:rPr>
          <w:spacing w:val="1"/>
          <w:sz w:val="23"/>
        </w:rPr>
        <w:t xml:space="preserve"> </w:t>
      </w:r>
      <w:r>
        <w:rPr>
          <w:sz w:val="23"/>
        </w:rPr>
        <w:t>развития</w:t>
      </w:r>
      <w:r>
        <w:rPr>
          <w:spacing w:val="1"/>
          <w:sz w:val="23"/>
        </w:rPr>
        <w:t xml:space="preserve"> </w:t>
      </w:r>
      <w:r>
        <w:rPr>
          <w:sz w:val="23"/>
        </w:rPr>
        <w:t>энергосбережения и по-</w:t>
      </w:r>
      <w:r>
        <w:rPr>
          <w:spacing w:val="1"/>
          <w:sz w:val="23"/>
        </w:rPr>
        <w:t xml:space="preserve"> </w:t>
      </w:r>
      <w:r>
        <w:rPr>
          <w:sz w:val="23"/>
        </w:rPr>
        <w:t>вышения</w:t>
      </w:r>
      <w:r>
        <w:rPr>
          <w:spacing w:val="1"/>
          <w:sz w:val="23"/>
        </w:rPr>
        <w:t xml:space="preserve"> </w:t>
      </w:r>
      <w:r>
        <w:rPr>
          <w:sz w:val="23"/>
        </w:rPr>
        <w:t>энергетической</w:t>
      </w:r>
      <w:r>
        <w:rPr>
          <w:spacing w:val="1"/>
          <w:sz w:val="23"/>
        </w:rPr>
        <w:t xml:space="preserve"> </w:t>
      </w:r>
      <w:r>
        <w:rPr>
          <w:sz w:val="23"/>
        </w:rPr>
        <w:t>эффективности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территории</w:t>
      </w:r>
      <w:r>
        <w:rPr>
          <w:spacing w:val="1"/>
          <w:sz w:val="23"/>
        </w:rPr>
        <w:t xml:space="preserve"> </w:t>
      </w:r>
      <w:r>
        <w:rPr>
          <w:sz w:val="23"/>
        </w:rPr>
        <w:t>муниципального</w:t>
      </w:r>
      <w:r>
        <w:rPr>
          <w:spacing w:val="57"/>
          <w:sz w:val="23"/>
        </w:rPr>
        <w:t xml:space="preserve"> </w:t>
      </w:r>
      <w:r>
        <w:rPr>
          <w:sz w:val="23"/>
        </w:rPr>
        <w:t>образования</w:t>
      </w:r>
      <w:r>
        <w:rPr>
          <w:spacing w:val="58"/>
          <w:sz w:val="23"/>
        </w:rPr>
        <w:t xml:space="preserve"> </w:t>
      </w:r>
      <w:r>
        <w:rPr>
          <w:sz w:val="23"/>
        </w:rPr>
        <w:t>пред-</w:t>
      </w:r>
      <w:r>
        <w:rPr>
          <w:spacing w:val="1"/>
          <w:sz w:val="23"/>
        </w:rPr>
        <w:t xml:space="preserve"> </w:t>
      </w:r>
      <w:r>
        <w:rPr>
          <w:sz w:val="23"/>
        </w:rPr>
        <w:t>ставлен</w:t>
      </w:r>
      <w:r>
        <w:rPr>
          <w:spacing w:val="20"/>
          <w:sz w:val="23"/>
        </w:rPr>
        <w:t xml:space="preserve"> </w:t>
      </w:r>
      <w:r>
        <w:rPr>
          <w:sz w:val="23"/>
        </w:rPr>
        <w:t>ниже,</w:t>
      </w:r>
      <w:r>
        <w:rPr>
          <w:spacing w:val="7"/>
          <w:sz w:val="23"/>
        </w:rPr>
        <w:t xml:space="preserve"> </w:t>
      </w:r>
      <w:r>
        <w:rPr>
          <w:sz w:val="23"/>
        </w:rPr>
        <w:t>Таблица</w:t>
      </w:r>
      <w:r>
        <w:rPr>
          <w:spacing w:val="20"/>
          <w:sz w:val="23"/>
        </w:rPr>
        <w:t xml:space="preserve"> </w:t>
      </w:r>
      <w:r>
        <w:rPr>
          <w:sz w:val="23"/>
        </w:rPr>
        <w:t>1.</w:t>
      </w:r>
    </w:p>
    <w:p w:rsidR="005605B7" w:rsidRDefault="00FE0354">
      <w:pPr>
        <w:spacing w:before="11"/>
        <w:ind w:right="542"/>
        <w:jc w:val="right"/>
        <w:rPr>
          <w:sz w:val="23"/>
        </w:rPr>
      </w:pPr>
      <w:r>
        <w:rPr>
          <w:sz w:val="23"/>
        </w:rPr>
        <w:t>Таблица</w:t>
      </w:r>
      <w:r>
        <w:rPr>
          <w:spacing w:val="29"/>
          <w:sz w:val="23"/>
        </w:rPr>
        <w:t xml:space="preserve"> </w:t>
      </w:r>
      <w:r>
        <w:rPr>
          <w:sz w:val="23"/>
        </w:rPr>
        <w:t>1</w:t>
      </w:r>
    </w:p>
    <w:p w:rsidR="005605B7" w:rsidRDefault="005605B7">
      <w:pPr>
        <w:pStyle w:val="a3"/>
        <w:rPr>
          <w:sz w:val="23"/>
        </w:rPr>
      </w:pPr>
    </w:p>
    <w:tbl>
      <w:tblPr>
        <w:tblStyle w:val="TableNormal"/>
        <w:tblW w:w="0" w:type="auto"/>
        <w:tblInd w:w="237" w:type="dxa"/>
        <w:tblBorders>
          <w:top w:val="single" w:sz="6" w:space="0" w:color="343434"/>
          <w:left w:val="single" w:sz="6" w:space="0" w:color="343434"/>
          <w:bottom w:val="single" w:sz="6" w:space="0" w:color="343434"/>
          <w:right w:val="single" w:sz="6" w:space="0" w:color="343434"/>
          <w:insideH w:val="single" w:sz="6" w:space="0" w:color="343434"/>
          <w:insideV w:val="single" w:sz="6" w:space="0" w:color="343434"/>
        </w:tblBorders>
        <w:tblLayout w:type="fixed"/>
        <w:tblLook w:val="01E0"/>
      </w:tblPr>
      <w:tblGrid>
        <w:gridCol w:w="590"/>
        <w:gridCol w:w="3528"/>
        <w:gridCol w:w="1872"/>
        <w:gridCol w:w="1873"/>
        <w:gridCol w:w="1895"/>
      </w:tblGrid>
      <w:tr w:rsidR="005605B7">
        <w:trPr>
          <w:trHeight w:val="508"/>
        </w:trPr>
        <w:tc>
          <w:tcPr>
            <w:tcW w:w="590" w:type="dxa"/>
          </w:tcPr>
          <w:p w:rsidR="005605B7" w:rsidRDefault="00FE0354">
            <w:pPr>
              <w:pStyle w:val="TableParagraph"/>
              <w:spacing w:line="228" w:lineRule="exact"/>
              <w:ind w:left="237"/>
              <w:rPr>
                <w:rFonts w:ascii="Courier New"/>
                <w:sz w:val="23"/>
              </w:rPr>
            </w:pPr>
            <w:r>
              <w:rPr>
                <w:rFonts w:ascii="Courier New"/>
                <w:w w:val="108"/>
                <w:sz w:val="23"/>
              </w:rPr>
              <w:t>N</w:t>
            </w:r>
          </w:p>
          <w:p w:rsidR="005605B7" w:rsidRDefault="00FE0354">
            <w:pPr>
              <w:pStyle w:val="TableParagraph"/>
              <w:spacing w:line="249" w:lineRule="exact"/>
              <w:ind w:left="165"/>
              <w:rPr>
                <w:sz w:val="23"/>
              </w:rPr>
            </w:pPr>
            <w:r>
              <w:rPr>
                <w:sz w:val="23"/>
              </w:rPr>
              <w:t>п/п</w:t>
            </w:r>
          </w:p>
        </w:tc>
        <w:tc>
          <w:tcPr>
            <w:tcW w:w="3528" w:type="dxa"/>
          </w:tcPr>
          <w:p w:rsidR="005605B7" w:rsidRDefault="00FE0354">
            <w:pPr>
              <w:pStyle w:val="TableParagraph"/>
              <w:spacing w:line="218" w:lineRule="exact"/>
              <w:ind w:left="437" w:right="405"/>
              <w:jc w:val="center"/>
              <w:rPr>
                <w:sz w:val="23"/>
              </w:rPr>
            </w:pPr>
            <w:r>
              <w:rPr>
                <w:spacing w:val="-1"/>
                <w:w w:val="95"/>
                <w:sz w:val="23"/>
              </w:rPr>
              <w:t>Наименование</w:t>
            </w:r>
            <w:r>
              <w:rPr>
                <w:spacing w:val="-5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мероприятия</w:t>
            </w:r>
          </w:p>
          <w:p w:rsidR="005605B7" w:rsidRDefault="00FE0354">
            <w:pPr>
              <w:pStyle w:val="TableParagraph"/>
              <w:spacing w:line="258" w:lineRule="exact"/>
              <w:ind w:left="443" w:right="405"/>
              <w:jc w:val="center"/>
              <w:rPr>
                <w:sz w:val="23"/>
              </w:rPr>
            </w:pPr>
            <w:r>
              <w:rPr>
                <w:sz w:val="23"/>
              </w:rPr>
              <w:t>программы</w:t>
            </w:r>
          </w:p>
        </w:tc>
        <w:tc>
          <w:tcPr>
            <w:tcW w:w="1872" w:type="dxa"/>
          </w:tcPr>
          <w:p w:rsidR="005605B7" w:rsidRDefault="00FE0354">
            <w:pPr>
              <w:pStyle w:val="TableParagraph"/>
              <w:spacing w:line="218" w:lineRule="exact"/>
              <w:ind w:left="248"/>
              <w:rPr>
                <w:sz w:val="23"/>
              </w:rPr>
            </w:pPr>
            <w:r>
              <w:rPr>
                <w:sz w:val="23"/>
              </w:rPr>
              <w:t>Ответственные</w:t>
            </w:r>
          </w:p>
          <w:p w:rsidR="005605B7" w:rsidRDefault="00FE0354">
            <w:pPr>
              <w:pStyle w:val="TableParagraph"/>
              <w:spacing w:line="258" w:lineRule="exact"/>
              <w:ind w:left="359"/>
              <w:rPr>
                <w:sz w:val="23"/>
              </w:rPr>
            </w:pPr>
            <w:r>
              <w:rPr>
                <w:sz w:val="23"/>
              </w:rPr>
              <w:t>исполнители</w:t>
            </w:r>
          </w:p>
        </w:tc>
        <w:tc>
          <w:tcPr>
            <w:tcW w:w="1873" w:type="dxa"/>
          </w:tcPr>
          <w:p w:rsidR="005605B7" w:rsidRDefault="00FE0354">
            <w:pPr>
              <w:pStyle w:val="TableParagraph"/>
              <w:spacing w:line="218" w:lineRule="exact"/>
              <w:ind w:left="330" w:right="294"/>
              <w:jc w:val="center"/>
              <w:rPr>
                <w:sz w:val="23"/>
              </w:rPr>
            </w:pPr>
            <w:r>
              <w:rPr>
                <w:sz w:val="23"/>
              </w:rPr>
              <w:t>Ожидаемый</w:t>
            </w:r>
          </w:p>
          <w:p w:rsidR="005605B7" w:rsidRDefault="00FE0354">
            <w:pPr>
              <w:pStyle w:val="TableParagraph"/>
              <w:spacing w:line="258" w:lineRule="exact"/>
              <w:ind w:left="330" w:right="279"/>
              <w:jc w:val="center"/>
              <w:rPr>
                <w:sz w:val="23"/>
              </w:rPr>
            </w:pPr>
            <w:r>
              <w:rPr>
                <w:sz w:val="23"/>
              </w:rPr>
              <w:t>результат</w:t>
            </w:r>
          </w:p>
        </w:tc>
        <w:tc>
          <w:tcPr>
            <w:tcW w:w="1895" w:type="dxa"/>
          </w:tcPr>
          <w:p w:rsidR="005605B7" w:rsidRDefault="00FE0354">
            <w:pPr>
              <w:pStyle w:val="TableParagraph"/>
              <w:spacing w:line="218" w:lineRule="exact"/>
              <w:ind w:left="141" w:right="101"/>
              <w:jc w:val="center"/>
              <w:rPr>
                <w:sz w:val="23"/>
              </w:rPr>
            </w:pPr>
            <w:r>
              <w:rPr>
                <w:w w:val="95"/>
                <w:sz w:val="23"/>
              </w:rPr>
              <w:t>Последствия</w:t>
            </w:r>
            <w:r>
              <w:rPr>
                <w:spacing w:val="11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не</w:t>
            </w:r>
          </w:p>
          <w:p w:rsidR="005605B7" w:rsidRDefault="00FE0354">
            <w:pPr>
              <w:pStyle w:val="TableParagraph"/>
              <w:spacing w:line="258" w:lineRule="exact"/>
              <w:ind w:left="132" w:right="101"/>
              <w:jc w:val="center"/>
              <w:rPr>
                <w:sz w:val="23"/>
              </w:rPr>
            </w:pPr>
            <w:r>
              <w:rPr>
                <w:sz w:val="23"/>
              </w:rPr>
              <w:t>реализации</w:t>
            </w:r>
          </w:p>
        </w:tc>
      </w:tr>
      <w:tr w:rsidR="005605B7">
        <w:trPr>
          <w:trHeight w:val="508"/>
        </w:trPr>
        <w:tc>
          <w:tcPr>
            <w:tcW w:w="590" w:type="dxa"/>
          </w:tcPr>
          <w:p w:rsidR="005605B7" w:rsidRDefault="00FE0354">
            <w:pPr>
              <w:pStyle w:val="TableParagraph"/>
              <w:spacing w:before="77"/>
              <w:ind w:left="60" w:right="11"/>
              <w:jc w:val="center"/>
              <w:rPr>
                <w:sz w:val="23"/>
              </w:rPr>
            </w:pPr>
            <w:r>
              <w:rPr>
                <w:w w:val="95"/>
                <w:sz w:val="23"/>
              </w:rPr>
              <w:t>1.</w:t>
            </w:r>
          </w:p>
        </w:tc>
        <w:tc>
          <w:tcPr>
            <w:tcW w:w="3528" w:type="dxa"/>
          </w:tcPr>
          <w:p w:rsidR="005605B7" w:rsidRDefault="00FE0354">
            <w:pPr>
              <w:pStyle w:val="TableParagraph"/>
              <w:spacing w:line="220" w:lineRule="exact"/>
              <w:ind w:right="-72"/>
              <w:jc w:val="right"/>
              <w:rPr>
                <w:sz w:val="23"/>
              </w:rPr>
            </w:pPr>
            <w:r>
              <w:rPr>
                <w:w w:val="95"/>
                <w:sz w:val="23"/>
              </w:rPr>
              <w:t>Цель</w:t>
            </w:r>
            <w:r>
              <w:rPr>
                <w:spacing w:val="-5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1.</w:t>
            </w:r>
            <w:r>
              <w:rPr>
                <w:spacing w:val="-11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Повышение</w:t>
            </w:r>
            <w:r>
              <w:rPr>
                <w:spacing w:val="6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эффективност</w:t>
            </w:r>
          </w:p>
        </w:tc>
        <w:tc>
          <w:tcPr>
            <w:tcW w:w="1872" w:type="dxa"/>
          </w:tcPr>
          <w:p w:rsidR="005605B7" w:rsidRDefault="00FE0354">
            <w:pPr>
              <w:pStyle w:val="TableParagraph"/>
              <w:spacing w:line="214" w:lineRule="exact"/>
              <w:ind w:left="49" w:right="-58"/>
              <w:rPr>
                <w:sz w:val="23"/>
              </w:rPr>
            </w:pPr>
            <w:r>
              <w:rPr>
                <w:w w:val="95"/>
                <w:sz w:val="23"/>
              </w:rPr>
              <w:t>и</w:t>
            </w:r>
            <w:r>
              <w:rPr>
                <w:spacing w:val="19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использования</w:t>
            </w:r>
            <w:r>
              <w:rPr>
                <w:spacing w:val="12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эн</w:t>
            </w:r>
          </w:p>
          <w:p w:rsidR="005605B7" w:rsidRDefault="00FE0354">
            <w:pPr>
              <w:pStyle w:val="TableParagraph"/>
              <w:spacing w:line="258" w:lineRule="exact"/>
              <w:ind w:left="780"/>
              <w:rPr>
                <w:sz w:val="23"/>
              </w:rPr>
            </w:pPr>
            <w:r>
              <w:rPr>
                <w:sz w:val="23"/>
              </w:rPr>
              <w:t>фонде</w:t>
            </w:r>
          </w:p>
        </w:tc>
        <w:tc>
          <w:tcPr>
            <w:tcW w:w="1873" w:type="dxa"/>
          </w:tcPr>
          <w:p w:rsidR="005605B7" w:rsidRDefault="00FE0354">
            <w:pPr>
              <w:pStyle w:val="TableParagraph"/>
              <w:spacing w:line="220" w:lineRule="exact"/>
              <w:ind w:left="34" w:right="-101"/>
              <w:jc w:val="center"/>
              <w:rPr>
                <w:sz w:val="23"/>
              </w:rPr>
            </w:pPr>
            <w:r>
              <w:rPr>
                <w:w w:val="95"/>
                <w:sz w:val="23"/>
              </w:rPr>
              <w:t>ергетических</w:t>
            </w:r>
            <w:r>
              <w:rPr>
                <w:spacing w:val="-8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ресурс</w:t>
            </w:r>
          </w:p>
        </w:tc>
        <w:tc>
          <w:tcPr>
            <w:tcW w:w="1895" w:type="dxa"/>
          </w:tcPr>
          <w:p w:rsidR="005605B7" w:rsidRDefault="00FE0354">
            <w:pPr>
              <w:pStyle w:val="TableParagraph"/>
              <w:spacing w:line="220" w:lineRule="exact"/>
              <w:ind w:right="354"/>
              <w:jc w:val="right"/>
              <w:rPr>
                <w:sz w:val="23"/>
              </w:rPr>
            </w:pPr>
            <w:r>
              <w:rPr>
                <w:w w:val="95"/>
                <w:sz w:val="23"/>
              </w:rPr>
              <w:t>ов</w:t>
            </w:r>
            <w:r>
              <w:rPr>
                <w:spacing w:val="4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в</w:t>
            </w:r>
            <w:r>
              <w:rPr>
                <w:spacing w:val="-3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жилищном</w:t>
            </w:r>
          </w:p>
        </w:tc>
      </w:tr>
      <w:tr w:rsidR="005605B7">
        <w:trPr>
          <w:trHeight w:val="239"/>
        </w:trPr>
        <w:tc>
          <w:tcPr>
            <w:tcW w:w="590" w:type="dxa"/>
          </w:tcPr>
          <w:p w:rsidR="005605B7" w:rsidRDefault="00FE0354">
            <w:pPr>
              <w:pStyle w:val="TableParagraph"/>
              <w:spacing w:line="208" w:lineRule="exact"/>
              <w:ind w:left="58" w:right="15"/>
              <w:jc w:val="center"/>
              <w:rPr>
                <w:sz w:val="23"/>
              </w:rPr>
            </w:pPr>
            <w:r>
              <w:rPr>
                <w:w w:val="95"/>
                <w:sz w:val="23"/>
              </w:rPr>
              <w:t>1.1</w:t>
            </w:r>
          </w:p>
        </w:tc>
        <w:tc>
          <w:tcPr>
            <w:tcW w:w="3528" w:type="dxa"/>
          </w:tcPr>
          <w:p w:rsidR="005605B7" w:rsidRDefault="00FE0354">
            <w:pPr>
              <w:pStyle w:val="TableParagraph"/>
              <w:spacing w:line="208" w:lineRule="exact"/>
              <w:ind w:right="-72"/>
              <w:jc w:val="right"/>
              <w:rPr>
                <w:sz w:val="23"/>
              </w:rPr>
            </w:pPr>
            <w:r>
              <w:rPr>
                <w:w w:val="95"/>
                <w:sz w:val="23"/>
              </w:rPr>
              <w:t>Задача</w:t>
            </w:r>
            <w:r>
              <w:rPr>
                <w:spacing w:val="1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1.</w:t>
            </w:r>
            <w:r>
              <w:rPr>
                <w:spacing w:val="-5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Оснащение</w:t>
            </w:r>
            <w:r>
              <w:rPr>
                <w:spacing w:val="6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жил</w:t>
            </w:r>
          </w:p>
        </w:tc>
        <w:tc>
          <w:tcPr>
            <w:tcW w:w="1872" w:type="dxa"/>
          </w:tcPr>
          <w:p w:rsidR="005605B7" w:rsidRDefault="00FE0354">
            <w:pPr>
              <w:pStyle w:val="TableParagraph"/>
              <w:spacing w:line="208" w:lineRule="exact"/>
              <w:ind w:left="53" w:right="-72"/>
              <w:jc w:val="center"/>
              <w:rPr>
                <w:sz w:val="23"/>
              </w:rPr>
            </w:pPr>
            <w:r>
              <w:rPr>
                <w:w w:val="95"/>
                <w:sz w:val="23"/>
              </w:rPr>
              <w:t>ых домов в</w:t>
            </w:r>
            <w:r>
              <w:rPr>
                <w:spacing w:val="-11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жилищн</w:t>
            </w:r>
          </w:p>
        </w:tc>
        <w:tc>
          <w:tcPr>
            <w:tcW w:w="1873" w:type="dxa"/>
          </w:tcPr>
          <w:p w:rsidR="005605B7" w:rsidRDefault="00FE0354">
            <w:pPr>
              <w:pStyle w:val="TableParagraph"/>
              <w:spacing w:line="208" w:lineRule="exact"/>
              <w:ind w:left="51" w:right="-173"/>
              <w:jc w:val="center"/>
              <w:rPr>
                <w:sz w:val="23"/>
              </w:rPr>
            </w:pPr>
            <w:r>
              <w:rPr>
                <w:w w:val="95"/>
                <w:sz w:val="23"/>
              </w:rPr>
              <w:t>ом</w:t>
            </w:r>
            <w:r>
              <w:rPr>
                <w:spacing w:val="4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фонде</w:t>
            </w:r>
            <w:r>
              <w:rPr>
                <w:spacing w:val="-1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приборами</w:t>
            </w:r>
          </w:p>
        </w:tc>
        <w:tc>
          <w:tcPr>
            <w:tcW w:w="1895" w:type="dxa"/>
          </w:tcPr>
          <w:p w:rsidR="005605B7" w:rsidRDefault="00FE0354">
            <w:pPr>
              <w:pStyle w:val="TableParagraph"/>
              <w:spacing w:line="208" w:lineRule="exact"/>
              <w:ind w:left="226"/>
              <w:rPr>
                <w:sz w:val="23"/>
              </w:rPr>
            </w:pPr>
            <w:r>
              <w:rPr>
                <w:sz w:val="23"/>
              </w:rPr>
              <w:t>учета</w:t>
            </w:r>
          </w:p>
        </w:tc>
      </w:tr>
      <w:tr w:rsidR="005605B7">
        <w:trPr>
          <w:trHeight w:val="2783"/>
        </w:trPr>
        <w:tc>
          <w:tcPr>
            <w:tcW w:w="590" w:type="dxa"/>
          </w:tcPr>
          <w:p w:rsidR="005605B7" w:rsidRDefault="00FE0354">
            <w:pPr>
              <w:pStyle w:val="TableParagraph"/>
              <w:spacing w:line="220" w:lineRule="exact"/>
              <w:ind w:left="9" w:right="15"/>
              <w:jc w:val="center"/>
              <w:rPr>
                <w:sz w:val="23"/>
              </w:rPr>
            </w:pPr>
            <w:r>
              <w:rPr>
                <w:sz w:val="23"/>
              </w:rPr>
              <w:t>1.1.1</w:t>
            </w:r>
          </w:p>
        </w:tc>
        <w:tc>
          <w:tcPr>
            <w:tcW w:w="3528" w:type="dxa"/>
          </w:tcPr>
          <w:p w:rsidR="005605B7" w:rsidRDefault="00FE0354">
            <w:pPr>
              <w:pStyle w:val="TableParagraph"/>
              <w:spacing w:line="214" w:lineRule="exact"/>
              <w:ind w:left="131"/>
              <w:jc w:val="both"/>
              <w:rPr>
                <w:sz w:val="23"/>
              </w:rPr>
            </w:pPr>
            <w:r>
              <w:rPr>
                <w:spacing w:val="-1"/>
                <w:w w:val="95"/>
                <w:sz w:val="23"/>
              </w:rPr>
              <w:t>Мероприятия</w:t>
            </w:r>
            <w:r>
              <w:rPr>
                <w:spacing w:val="9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по</w:t>
            </w:r>
            <w:r>
              <w:rPr>
                <w:spacing w:val="-8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оснащению</w:t>
            </w:r>
          </w:p>
          <w:p w:rsidR="005605B7" w:rsidRDefault="00FE0354">
            <w:pPr>
              <w:pStyle w:val="TableParagraph"/>
              <w:spacing w:line="242" w:lineRule="auto"/>
              <w:ind w:left="135" w:right="469" w:firstLine="3"/>
              <w:jc w:val="both"/>
              <w:rPr>
                <w:sz w:val="23"/>
              </w:rPr>
            </w:pPr>
            <w:r>
              <w:rPr>
                <w:w w:val="95"/>
                <w:sz w:val="23"/>
              </w:rPr>
              <w:t>жилых домов приборами учета</w:t>
            </w:r>
            <w:r>
              <w:rPr>
                <w:spacing w:val="-52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используемых энергетических</w:t>
            </w:r>
            <w:r>
              <w:rPr>
                <w:spacing w:val="1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ресурсов</w:t>
            </w:r>
            <w:r>
              <w:rPr>
                <w:spacing w:val="7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в</w:t>
            </w:r>
            <w:r>
              <w:rPr>
                <w:spacing w:val="-6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жилищном</w:t>
            </w:r>
            <w:r>
              <w:rPr>
                <w:spacing w:val="17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фонде</w:t>
            </w:r>
          </w:p>
        </w:tc>
        <w:tc>
          <w:tcPr>
            <w:tcW w:w="1872" w:type="dxa"/>
          </w:tcPr>
          <w:p w:rsidR="005605B7" w:rsidRDefault="005605B7">
            <w:pPr>
              <w:pStyle w:val="TableParagraph"/>
              <w:rPr>
                <w:sz w:val="24"/>
              </w:rPr>
            </w:pPr>
          </w:p>
          <w:p w:rsidR="005605B7" w:rsidRDefault="005605B7">
            <w:pPr>
              <w:pStyle w:val="TableParagraph"/>
              <w:rPr>
                <w:sz w:val="24"/>
              </w:rPr>
            </w:pPr>
          </w:p>
          <w:p w:rsidR="005605B7" w:rsidRDefault="005605B7">
            <w:pPr>
              <w:pStyle w:val="TableParagraph"/>
              <w:rPr>
                <w:sz w:val="24"/>
              </w:rPr>
            </w:pPr>
          </w:p>
          <w:p w:rsidR="005605B7" w:rsidRDefault="005605B7">
            <w:pPr>
              <w:pStyle w:val="TableParagraph"/>
              <w:spacing w:before="7"/>
              <w:rPr>
                <w:sz w:val="33"/>
              </w:rPr>
            </w:pPr>
          </w:p>
          <w:p w:rsidR="005605B7" w:rsidRDefault="00FE0354">
            <w:pPr>
              <w:pStyle w:val="TableParagraph"/>
              <w:spacing w:before="1"/>
              <w:ind w:left="53" w:right="25"/>
              <w:jc w:val="center"/>
              <w:rPr>
                <w:sz w:val="23"/>
              </w:rPr>
            </w:pPr>
            <w:r>
              <w:rPr>
                <w:sz w:val="23"/>
              </w:rPr>
              <w:t>Собственники</w:t>
            </w:r>
          </w:p>
        </w:tc>
        <w:tc>
          <w:tcPr>
            <w:tcW w:w="1873" w:type="dxa"/>
          </w:tcPr>
          <w:p w:rsidR="005605B7" w:rsidRDefault="005605B7">
            <w:pPr>
              <w:pStyle w:val="TableParagraph"/>
              <w:rPr>
                <w:sz w:val="24"/>
              </w:rPr>
            </w:pPr>
          </w:p>
          <w:p w:rsidR="005605B7" w:rsidRDefault="005605B7">
            <w:pPr>
              <w:pStyle w:val="TableParagraph"/>
              <w:rPr>
                <w:sz w:val="24"/>
              </w:rPr>
            </w:pPr>
          </w:p>
          <w:p w:rsidR="005605B7" w:rsidRDefault="005605B7">
            <w:pPr>
              <w:pStyle w:val="TableParagraph"/>
              <w:rPr>
                <w:sz w:val="26"/>
              </w:rPr>
            </w:pPr>
          </w:p>
          <w:p w:rsidR="005605B7" w:rsidRDefault="00FE0354">
            <w:pPr>
              <w:pStyle w:val="TableParagraph"/>
              <w:spacing w:line="228" w:lineRule="auto"/>
              <w:ind w:left="572" w:right="409" w:hanging="94"/>
              <w:rPr>
                <w:sz w:val="23"/>
              </w:rPr>
            </w:pPr>
            <w:r>
              <w:rPr>
                <w:w w:val="95"/>
              </w:rPr>
              <w:t>C.</w:t>
            </w:r>
            <w:r>
              <w:rPr>
                <w:spacing w:val="15"/>
                <w:w w:val="95"/>
              </w:rPr>
              <w:t xml:space="preserve"> </w:t>
            </w:r>
            <w:r>
              <w:rPr>
                <w:w w:val="95"/>
                <w:sz w:val="23"/>
              </w:rPr>
              <w:t>иж</w:t>
            </w:r>
            <w:r>
              <w:rPr>
                <w:w w:val="95"/>
                <w:sz w:val="14"/>
              </w:rPr>
              <w:t>e</w:t>
            </w:r>
            <w:r>
              <w:rPr>
                <w:spacing w:val="1"/>
                <w:w w:val="95"/>
                <w:sz w:val="14"/>
              </w:rPr>
              <w:t xml:space="preserve"> </w:t>
            </w:r>
            <w:r>
              <w:rPr>
                <w:w w:val="95"/>
                <w:sz w:val="23"/>
              </w:rPr>
              <w:t>ниe</w:t>
            </w:r>
            <w:r>
              <w:rPr>
                <w:spacing w:val="-51"/>
                <w:w w:val="95"/>
                <w:sz w:val="23"/>
              </w:rPr>
              <w:t xml:space="preserve"> </w:t>
            </w:r>
            <w:r>
              <w:rPr>
                <w:sz w:val="23"/>
              </w:rPr>
              <w:t>объемов</w:t>
            </w:r>
          </w:p>
          <w:p w:rsidR="005605B7" w:rsidRDefault="00FE0354">
            <w:pPr>
              <w:pStyle w:val="TableParagraph"/>
              <w:spacing w:before="2" w:line="228" w:lineRule="auto"/>
              <w:ind w:left="239" w:right="166" w:firstLine="134"/>
              <w:rPr>
                <w:sz w:val="23"/>
              </w:rPr>
            </w:pPr>
            <w:r>
              <w:rPr>
                <w:sz w:val="23"/>
              </w:rPr>
              <w:t>потребления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w w:val="95"/>
                <w:sz w:val="23"/>
              </w:rPr>
              <w:t>энергоресурсов</w:t>
            </w:r>
          </w:p>
        </w:tc>
        <w:tc>
          <w:tcPr>
            <w:tcW w:w="1895" w:type="dxa"/>
          </w:tcPr>
          <w:p w:rsidR="005605B7" w:rsidRDefault="00FE0354">
            <w:pPr>
              <w:pStyle w:val="TableParagraph"/>
              <w:spacing w:line="214" w:lineRule="exact"/>
              <w:ind w:left="144" w:right="101"/>
              <w:jc w:val="center"/>
              <w:rPr>
                <w:sz w:val="23"/>
              </w:rPr>
            </w:pPr>
            <w:r>
              <w:rPr>
                <w:w w:val="95"/>
                <w:sz w:val="23"/>
              </w:rPr>
              <w:t>Расчет</w:t>
            </w:r>
            <w:r>
              <w:rPr>
                <w:spacing w:val="3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оплаты</w:t>
            </w:r>
            <w:r>
              <w:rPr>
                <w:spacing w:val="7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за</w:t>
            </w:r>
          </w:p>
          <w:p w:rsidR="005605B7" w:rsidRDefault="00FE0354">
            <w:pPr>
              <w:pStyle w:val="TableParagraph"/>
              <w:spacing w:before="2" w:line="230" w:lineRule="auto"/>
              <w:ind w:left="238" w:right="192" w:hanging="23"/>
              <w:jc w:val="center"/>
              <w:rPr>
                <w:sz w:val="23"/>
              </w:rPr>
            </w:pPr>
            <w:r>
              <w:rPr>
                <w:w w:val="95"/>
                <w:sz w:val="23"/>
              </w:rPr>
              <w:t>энергоресурсы</w:t>
            </w:r>
            <w:r>
              <w:rPr>
                <w:spacing w:val="1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по договорной</w:t>
            </w:r>
            <w:r>
              <w:rPr>
                <w:spacing w:val="1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величине,</w:t>
            </w:r>
            <w:r>
              <w:rPr>
                <w:spacing w:val="12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что</w:t>
            </w:r>
            <w:r>
              <w:rPr>
                <w:spacing w:val="1"/>
                <w:w w:val="95"/>
                <w:sz w:val="23"/>
              </w:rPr>
              <w:t xml:space="preserve"> </w:t>
            </w:r>
            <w:r>
              <w:rPr>
                <w:sz w:val="23"/>
              </w:rPr>
              <w:t>приведет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общему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увеличению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расходов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оплату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потребленных</w:t>
            </w:r>
            <w:r>
              <w:rPr>
                <w:sz w:val="23"/>
              </w:rPr>
              <w:t xml:space="preserve"> </w:t>
            </w:r>
            <w:r>
              <w:rPr>
                <w:spacing w:val="-1"/>
                <w:w w:val="95"/>
                <w:sz w:val="23"/>
              </w:rPr>
              <w:t>энергоресурсов</w:t>
            </w:r>
          </w:p>
        </w:tc>
      </w:tr>
      <w:tr w:rsidR="005605B7">
        <w:trPr>
          <w:trHeight w:val="493"/>
        </w:trPr>
        <w:tc>
          <w:tcPr>
            <w:tcW w:w="590" w:type="dxa"/>
          </w:tcPr>
          <w:p w:rsidR="005605B7" w:rsidRDefault="00FE0354">
            <w:pPr>
              <w:pStyle w:val="TableParagraph"/>
              <w:spacing w:before="76"/>
              <w:ind w:left="60" w:right="8"/>
              <w:jc w:val="center"/>
              <w:rPr>
                <w:rFonts w:ascii="Consolas"/>
                <w:sz w:val="23"/>
              </w:rPr>
            </w:pPr>
            <w:r>
              <w:rPr>
                <w:rFonts w:ascii="Consolas"/>
                <w:w w:val="80"/>
                <w:sz w:val="23"/>
              </w:rPr>
              <w:t>2.</w:t>
            </w:r>
          </w:p>
        </w:tc>
        <w:tc>
          <w:tcPr>
            <w:tcW w:w="9168" w:type="dxa"/>
            <w:gridSpan w:val="4"/>
          </w:tcPr>
          <w:p w:rsidR="005605B7" w:rsidRDefault="00FE0354">
            <w:pPr>
              <w:pStyle w:val="TableParagraph"/>
              <w:spacing w:line="202" w:lineRule="exact"/>
              <w:ind w:left="225" w:right="199"/>
              <w:jc w:val="center"/>
              <w:rPr>
                <w:sz w:val="23"/>
              </w:rPr>
            </w:pPr>
            <w:r>
              <w:rPr>
                <w:w w:val="95"/>
                <w:sz w:val="23"/>
              </w:rPr>
              <w:t>Цель</w:t>
            </w:r>
            <w:r>
              <w:rPr>
                <w:spacing w:val="-7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2.</w:t>
            </w:r>
            <w:r>
              <w:rPr>
                <w:spacing w:val="-7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Повышение</w:t>
            </w:r>
            <w:r>
              <w:rPr>
                <w:spacing w:val="1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эффективности</w:t>
            </w:r>
            <w:r>
              <w:rPr>
                <w:spacing w:val="11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использования</w:t>
            </w:r>
            <w:r>
              <w:rPr>
                <w:spacing w:val="10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энергетических</w:t>
            </w:r>
            <w:r>
              <w:rPr>
                <w:spacing w:val="-7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ресурсов</w:t>
            </w:r>
            <w:r>
              <w:rPr>
                <w:spacing w:val="1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в</w:t>
            </w:r>
            <w:r>
              <w:rPr>
                <w:spacing w:val="-11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системе</w:t>
            </w:r>
          </w:p>
          <w:p w:rsidR="005605B7" w:rsidRDefault="00FE0354">
            <w:pPr>
              <w:pStyle w:val="TableParagraph"/>
              <w:spacing w:line="258" w:lineRule="exact"/>
              <w:ind w:left="229" w:right="199"/>
              <w:jc w:val="center"/>
              <w:rPr>
                <w:sz w:val="23"/>
              </w:rPr>
            </w:pPr>
            <w:r>
              <w:rPr>
                <w:w w:val="95"/>
                <w:sz w:val="23"/>
              </w:rPr>
              <w:t>коммунальной</w:t>
            </w:r>
            <w:r>
              <w:rPr>
                <w:spacing w:val="6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инфраструктуры</w:t>
            </w:r>
          </w:p>
        </w:tc>
      </w:tr>
      <w:tr w:rsidR="005605B7">
        <w:trPr>
          <w:trHeight w:val="503"/>
        </w:trPr>
        <w:tc>
          <w:tcPr>
            <w:tcW w:w="590" w:type="dxa"/>
          </w:tcPr>
          <w:p w:rsidR="005605B7" w:rsidRDefault="00FE0354">
            <w:pPr>
              <w:pStyle w:val="TableParagraph"/>
              <w:spacing w:before="82"/>
              <w:ind w:left="58" w:right="15"/>
              <w:jc w:val="center"/>
              <w:rPr>
                <w:sz w:val="23"/>
              </w:rPr>
            </w:pPr>
            <w:r>
              <w:rPr>
                <w:w w:val="95"/>
                <w:sz w:val="23"/>
              </w:rPr>
              <w:t>2.1</w:t>
            </w:r>
          </w:p>
        </w:tc>
        <w:tc>
          <w:tcPr>
            <w:tcW w:w="9168" w:type="dxa"/>
            <w:gridSpan w:val="4"/>
          </w:tcPr>
          <w:p w:rsidR="005605B7" w:rsidRDefault="00FE0354">
            <w:pPr>
              <w:pStyle w:val="TableParagraph"/>
              <w:spacing w:line="211" w:lineRule="exact"/>
              <w:ind w:left="220" w:right="199"/>
              <w:jc w:val="center"/>
              <w:rPr>
                <w:sz w:val="23"/>
              </w:rPr>
            </w:pPr>
            <w:r>
              <w:rPr>
                <w:spacing w:val="-1"/>
                <w:w w:val="95"/>
                <w:sz w:val="23"/>
              </w:rPr>
              <w:t>Задача</w:t>
            </w:r>
            <w:r>
              <w:rPr>
                <w:spacing w:val="8"/>
                <w:w w:val="95"/>
                <w:sz w:val="23"/>
              </w:rPr>
              <w:t xml:space="preserve"> </w:t>
            </w:r>
            <w:r>
              <w:rPr>
                <w:spacing w:val="-1"/>
                <w:w w:val="95"/>
                <w:sz w:val="23"/>
              </w:rPr>
              <w:t>1.</w:t>
            </w:r>
            <w:r>
              <w:rPr>
                <w:spacing w:val="2"/>
                <w:w w:val="95"/>
                <w:sz w:val="23"/>
              </w:rPr>
              <w:t xml:space="preserve"> </w:t>
            </w:r>
            <w:r>
              <w:rPr>
                <w:spacing w:val="-1"/>
                <w:w w:val="95"/>
                <w:sz w:val="23"/>
              </w:rPr>
              <w:t>Стимулирование</w:t>
            </w:r>
            <w:r>
              <w:rPr>
                <w:spacing w:val="-4"/>
                <w:w w:val="95"/>
                <w:sz w:val="23"/>
              </w:rPr>
              <w:t xml:space="preserve"> </w:t>
            </w:r>
            <w:r>
              <w:rPr>
                <w:spacing w:val="-1"/>
                <w:w w:val="95"/>
                <w:sz w:val="23"/>
              </w:rPr>
              <w:t>производителей</w:t>
            </w:r>
            <w:r>
              <w:rPr>
                <w:spacing w:val="7"/>
                <w:w w:val="95"/>
                <w:sz w:val="23"/>
              </w:rPr>
              <w:t xml:space="preserve"> </w:t>
            </w:r>
            <w:r>
              <w:rPr>
                <w:spacing w:val="-1"/>
                <w:w w:val="95"/>
                <w:sz w:val="23"/>
              </w:rPr>
              <w:t>и</w:t>
            </w:r>
            <w:r>
              <w:rPr>
                <w:spacing w:val="5"/>
                <w:w w:val="95"/>
                <w:sz w:val="23"/>
              </w:rPr>
              <w:t xml:space="preserve"> </w:t>
            </w:r>
            <w:r>
              <w:rPr>
                <w:spacing w:val="-1"/>
                <w:w w:val="95"/>
                <w:sz w:val="23"/>
              </w:rPr>
              <w:t>потребителей</w:t>
            </w:r>
            <w:r>
              <w:rPr>
                <w:spacing w:val="20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энергетических</w:t>
            </w:r>
            <w:r>
              <w:rPr>
                <w:spacing w:val="-11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ресурсов,</w:t>
            </w:r>
          </w:p>
          <w:p w:rsidR="005605B7" w:rsidRDefault="00FE0354">
            <w:pPr>
              <w:pStyle w:val="TableParagraph"/>
              <w:spacing w:line="258" w:lineRule="exact"/>
              <w:ind w:left="228" w:right="199"/>
              <w:jc w:val="center"/>
              <w:rPr>
                <w:sz w:val="23"/>
              </w:rPr>
            </w:pPr>
            <w:r>
              <w:rPr>
                <w:w w:val="95"/>
                <w:sz w:val="23"/>
              </w:rPr>
              <w:t>организаций,</w:t>
            </w:r>
            <w:r>
              <w:rPr>
                <w:spacing w:val="10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осуществляющих</w:t>
            </w:r>
            <w:r>
              <w:rPr>
                <w:spacing w:val="-11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передачу</w:t>
            </w:r>
            <w:r>
              <w:rPr>
                <w:spacing w:val="10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энергетических</w:t>
            </w:r>
            <w:r>
              <w:rPr>
                <w:spacing w:val="-5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ресурсов</w:t>
            </w:r>
          </w:p>
        </w:tc>
      </w:tr>
      <w:tr w:rsidR="005605B7">
        <w:trPr>
          <w:trHeight w:val="2265"/>
        </w:trPr>
        <w:tc>
          <w:tcPr>
            <w:tcW w:w="590" w:type="dxa"/>
          </w:tcPr>
          <w:p w:rsidR="005605B7" w:rsidRDefault="00FE0354">
            <w:pPr>
              <w:pStyle w:val="TableParagraph"/>
              <w:spacing w:line="217" w:lineRule="exact"/>
              <w:ind w:left="9" w:right="15"/>
              <w:jc w:val="center"/>
              <w:rPr>
                <w:sz w:val="23"/>
              </w:rPr>
            </w:pPr>
            <w:r>
              <w:rPr>
                <w:sz w:val="23"/>
              </w:rPr>
              <w:t>2.1.1</w:t>
            </w:r>
          </w:p>
        </w:tc>
        <w:tc>
          <w:tcPr>
            <w:tcW w:w="3528" w:type="dxa"/>
          </w:tcPr>
          <w:p w:rsidR="005605B7" w:rsidRDefault="00FE0354">
            <w:pPr>
              <w:pStyle w:val="TableParagraph"/>
              <w:spacing w:line="211" w:lineRule="exact"/>
              <w:ind w:left="130"/>
              <w:rPr>
                <w:sz w:val="23"/>
              </w:rPr>
            </w:pPr>
            <w:r>
              <w:rPr>
                <w:w w:val="95"/>
                <w:sz w:val="23"/>
              </w:rPr>
              <w:t>Разработка</w:t>
            </w:r>
            <w:r>
              <w:rPr>
                <w:spacing w:val="12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и</w:t>
            </w:r>
            <w:r>
              <w:rPr>
                <w:spacing w:val="-7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реализация</w:t>
            </w:r>
          </w:p>
          <w:p w:rsidR="005605B7" w:rsidRDefault="00FE0354">
            <w:pPr>
              <w:pStyle w:val="TableParagraph"/>
              <w:spacing w:before="4" w:line="228" w:lineRule="auto"/>
              <w:ind w:left="133" w:right="168" w:firstLine="1"/>
              <w:rPr>
                <w:sz w:val="23"/>
              </w:rPr>
            </w:pPr>
            <w:r>
              <w:rPr>
                <w:sz w:val="23"/>
              </w:rPr>
              <w:t>ресурсоснабжающими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организациями</w:t>
            </w:r>
            <w:r>
              <w:rPr>
                <w:spacing w:val="1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в установленном</w:t>
            </w:r>
            <w:r>
              <w:rPr>
                <w:spacing w:val="1"/>
                <w:w w:val="95"/>
                <w:sz w:val="23"/>
              </w:rPr>
              <w:t xml:space="preserve"> </w:t>
            </w:r>
            <w:r>
              <w:rPr>
                <w:sz w:val="23"/>
              </w:rPr>
              <w:t>законодательством об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w w:val="95"/>
                <w:sz w:val="23"/>
              </w:rPr>
              <w:t xml:space="preserve">энергосбережении </w:t>
            </w:r>
            <w:r>
              <w:rPr>
                <w:w w:val="95"/>
                <w:sz w:val="23"/>
              </w:rPr>
              <w:t>и о повышении</w:t>
            </w:r>
            <w:r>
              <w:rPr>
                <w:spacing w:val="-52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энергетической эффективности</w:t>
            </w:r>
            <w:r>
              <w:rPr>
                <w:spacing w:val="1"/>
                <w:w w:val="95"/>
                <w:sz w:val="23"/>
              </w:rPr>
              <w:t xml:space="preserve"> </w:t>
            </w:r>
            <w:r>
              <w:rPr>
                <w:sz w:val="23"/>
              </w:rPr>
              <w:t>порядке программ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90"/>
                <w:sz w:val="23"/>
              </w:rPr>
              <w:t>энергосбережению</w:t>
            </w:r>
            <w:r>
              <w:rPr>
                <w:spacing w:val="15"/>
                <w:w w:val="90"/>
                <w:sz w:val="23"/>
              </w:rPr>
              <w:t xml:space="preserve"> </w:t>
            </w:r>
            <w:r>
              <w:rPr>
                <w:w w:val="90"/>
                <w:sz w:val="23"/>
              </w:rPr>
              <w:t>и</w:t>
            </w:r>
            <w:r>
              <w:rPr>
                <w:spacing w:val="51"/>
                <w:w w:val="90"/>
                <w:sz w:val="23"/>
              </w:rPr>
              <w:t xml:space="preserve"> </w:t>
            </w:r>
            <w:r>
              <w:rPr>
                <w:w w:val="90"/>
                <w:sz w:val="23"/>
              </w:rPr>
              <w:t>повышению</w:t>
            </w:r>
            <w:r>
              <w:rPr>
                <w:spacing w:val="1"/>
                <w:w w:val="90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энергетической</w:t>
            </w:r>
            <w:r>
              <w:rPr>
                <w:spacing w:val="-5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эффективности</w:t>
            </w:r>
          </w:p>
        </w:tc>
        <w:tc>
          <w:tcPr>
            <w:tcW w:w="1872" w:type="dxa"/>
          </w:tcPr>
          <w:p w:rsidR="005605B7" w:rsidRDefault="005605B7">
            <w:pPr>
              <w:pStyle w:val="TableParagraph"/>
              <w:rPr>
                <w:sz w:val="24"/>
              </w:rPr>
            </w:pPr>
          </w:p>
          <w:p w:rsidR="005605B7" w:rsidRDefault="005605B7">
            <w:pPr>
              <w:pStyle w:val="TableParagraph"/>
              <w:rPr>
                <w:sz w:val="24"/>
              </w:rPr>
            </w:pPr>
          </w:p>
          <w:p w:rsidR="005605B7" w:rsidRDefault="00FE0354">
            <w:pPr>
              <w:pStyle w:val="TableParagraph"/>
              <w:spacing w:before="167" w:line="228" w:lineRule="auto"/>
              <w:ind w:left="53" w:right="7"/>
              <w:jc w:val="center"/>
              <w:rPr>
                <w:sz w:val="23"/>
              </w:rPr>
            </w:pPr>
            <w:r>
              <w:rPr>
                <w:w w:val="90"/>
                <w:sz w:val="23"/>
              </w:rPr>
              <w:t>Ресурсоснаб-</w:t>
            </w:r>
            <w:r>
              <w:rPr>
                <w:spacing w:val="1"/>
                <w:w w:val="90"/>
                <w:sz w:val="23"/>
              </w:rPr>
              <w:t xml:space="preserve"> </w:t>
            </w:r>
            <w:r>
              <w:rPr>
                <w:sz w:val="23"/>
              </w:rPr>
              <w:t>жающие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организации</w:t>
            </w:r>
          </w:p>
        </w:tc>
        <w:tc>
          <w:tcPr>
            <w:tcW w:w="1873" w:type="dxa"/>
          </w:tcPr>
          <w:p w:rsidR="005605B7" w:rsidRDefault="00FE0354">
            <w:pPr>
              <w:pStyle w:val="TableParagraph"/>
              <w:spacing w:before="84" w:line="230" w:lineRule="auto"/>
              <w:ind w:left="179" w:right="117" w:hanging="14"/>
              <w:jc w:val="center"/>
              <w:rPr>
                <w:sz w:val="23"/>
              </w:rPr>
            </w:pPr>
            <w:r>
              <w:rPr>
                <w:sz w:val="23"/>
              </w:rPr>
              <w:t>Сокращение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потерь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энергетических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ресурсов</w:t>
            </w:r>
            <w:r>
              <w:rPr>
                <w:spacing w:val="3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при</w:t>
            </w:r>
            <w:r>
              <w:rPr>
                <w:spacing w:val="2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их</w:t>
            </w:r>
            <w:r>
              <w:rPr>
                <w:spacing w:val="-51"/>
                <w:w w:val="95"/>
                <w:sz w:val="23"/>
              </w:rPr>
              <w:t xml:space="preserve"> </w:t>
            </w:r>
            <w:r>
              <w:rPr>
                <w:sz w:val="23"/>
              </w:rPr>
              <w:t>передаче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системах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коммунальной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w w:val="95"/>
                <w:sz w:val="23"/>
              </w:rPr>
              <w:t>инфраструктуры</w:t>
            </w:r>
          </w:p>
        </w:tc>
        <w:tc>
          <w:tcPr>
            <w:tcW w:w="1895" w:type="dxa"/>
          </w:tcPr>
          <w:p w:rsidR="005605B7" w:rsidRDefault="00FE0354">
            <w:pPr>
              <w:pStyle w:val="TableParagraph"/>
              <w:spacing w:before="84" w:line="230" w:lineRule="auto"/>
              <w:ind w:left="152" w:right="98" w:hanging="25"/>
              <w:jc w:val="center"/>
              <w:rPr>
                <w:sz w:val="23"/>
              </w:rPr>
            </w:pPr>
            <w:r>
              <w:rPr>
                <w:sz w:val="23"/>
              </w:rPr>
              <w:t>Нарушение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действующего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законодательства</w:t>
            </w:r>
            <w:r>
              <w:rPr>
                <w:spacing w:val="-52"/>
                <w:w w:val="95"/>
                <w:sz w:val="23"/>
              </w:rPr>
              <w:t xml:space="preserve"> </w:t>
            </w:r>
            <w:r>
              <w:rPr>
                <w:sz w:val="23"/>
              </w:rPr>
              <w:t>об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энергосбережени</w:t>
            </w:r>
            <w:r>
              <w:rPr>
                <w:spacing w:val="-52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и и о повышении</w:t>
            </w:r>
            <w:r>
              <w:rPr>
                <w:spacing w:val="-52"/>
                <w:w w:val="95"/>
                <w:sz w:val="23"/>
              </w:rPr>
              <w:t xml:space="preserve"> </w:t>
            </w:r>
            <w:r>
              <w:rPr>
                <w:sz w:val="23"/>
              </w:rPr>
              <w:t>энергетической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эффективности</w:t>
            </w:r>
          </w:p>
        </w:tc>
      </w:tr>
      <w:tr w:rsidR="005605B7">
        <w:trPr>
          <w:trHeight w:val="508"/>
        </w:trPr>
        <w:tc>
          <w:tcPr>
            <w:tcW w:w="590" w:type="dxa"/>
          </w:tcPr>
          <w:p w:rsidR="005605B7" w:rsidRDefault="00FE0354">
            <w:pPr>
              <w:pStyle w:val="TableParagraph"/>
              <w:spacing w:before="85"/>
              <w:ind w:left="60" w:right="13"/>
              <w:jc w:val="center"/>
              <w:rPr>
                <w:sz w:val="23"/>
              </w:rPr>
            </w:pPr>
            <w:r>
              <w:rPr>
                <w:sz w:val="23"/>
              </w:rPr>
              <w:t>3.</w:t>
            </w:r>
          </w:p>
        </w:tc>
        <w:tc>
          <w:tcPr>
            <w:tcW w:w="9168" w:type="dxa"/>
            <w:gridSpan w:val="4"/>
          </w:tcPr>
          <w:p w:rsidR="005605B7" w:rsidRDefault="00FE0354">
            <w:pPr>
              <w:pStyle w:val="TableParagraph"/>
              <w:spacing w:line="214" w:lineRule="exact"/>
              <w:ind w:left="217" w:right="199"/>
              <w:jc w:val="center"/>
              <w:rPr>
                <w:sz w:val="23"/>
              </w:rPr>
            </w:pPr>
            <w:r>
              <w:rPr>
                <w:w w:val="90"/>
                <w:sz w:val="23"/>
              </w:rPr>
              <w:t>Цель</w:t>
            </w:r>
            <w:r>
              <w:rPr>
                <w:spacing w:val="49"/>
                <w:w w:val="90"/>
                <w:sz w:val="23"/>
              </w:rPr>
              <w:t xml:space="preserve"> </w:t>
            </w:r>
            <w:r>
              <w:rPr>
                <w:w w:val="90"/>
                <w:sz w:val="23"/>
              </w:rPr>
              <w:t>3.</w:t>
            </w:r>
            <w:r>
              <w:rPr>
                <w:spacing w:val="41"/>
                <w:w w:val="90"/>
                <w:sz w:val="23"/>
              </w:rPr>
              <w:t xml:space="preserve"> </w:t>
            </w:r>
            <w:r>
              <w:rPr>
                <w:w w:val="90"/>
                <w:sz w:val="23"/>
              </w:rPr>
              <w:t>Сокращение</w:t>
            </w:r>
            <w:r>
              <w:rPr>
                <w:spacing w:val="65"/>
                <w:sz w:val="23"/>
              </w:rPr>
              <w:t xml:space="preserve"> </w:t>
            </w:r>
            <w:r>
              <w:rPr>
                <w:w w:val="90"/>
                <w:sz w:val="23"/>
              </w:rPr>
              <w:t>расходов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w w:val="90"/>
                <w:sz w:val="23"/>
              </w:rPr>
              <w:t>бюджетов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w w:val="90"/>
                <w:sz w:val="23"/>
              </w:rPr>
              <w:t>на</w:t>
            </w:r>
            <w:r>
              <w:rPr>
                <w:spacing w:val="32"/>
                <w:w w:val="90"/>
                <w:sz w:val="23"/>
              </w:rPr>
              <w:t xml:space="preserve"> </w:t>
            </w:r>
            <w:r>
              <w:rPr>
                <w:w w:val="90"/>
                <w:sz w:val="23"/>
              </w:rPr>
              <w:t>обеспечение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w w:val="90"/>
                <w:sz w:val="23"/>
              </w:rPr>
              <w:t>энергетическими</w:t>
            </w:r>
            <w:r>
              <w:rPr>
                <w:spacing w:val="21"/>
                <w:w w:val="90"/>
                <w:sz w:val="23"/>
              </w:rPr>
              <w:t xml:space="preserve"> </w:t>
            </w:r>
            <w:r>
              <w:rPr>
                <w:w w:val="90"/>
                <w:sz w:val="23"/>
              </w:rPr>
              <w:t>ресурсами</w:t>
            </w:r>
          </w:p>
          <w:p w:rsidR="005605B7" w:rsidRDefault="00FE0354">
            <w:pPr>
              <w:pStyle w:val="TableParagraph"/>
              <w:spacing w:line="258" w:lineRule="exact"/>
              <w:ind w:left="247" w:right="191"/>
              <w:jc w:val="center"/>
              <w:rPr>
                <w:sz w:val="23"/>
              </w:rPr>
            </w:pPr>
            <w:r>
              <w:rPr>
                <w:w w:val="95"/>
                <w:sz w:val="23"/>
              </w:rPr>
              <w:t>муниципальных</w:t>
            </w:r>
            <w:r>
              <w:rPr>
                <w:spacing w:val="15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учреждений,</w:t>
            </w:r>
            <w:r>
              <w:rPr>
                <w:spacing w:val="5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органов местного</w:t>
            </w:r>
            <w:r>
              <w:rPr>
                <w:spacing w:val="3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самоуправления</w:t>
            </w:r>
          </w:p>
        </w:tc>
      </w:tr>
      <w:tr w:rsidR="005605B7">
        <w:trPr>
          <w:trHeight w:val="498"/>
        </w:trPr>
        <w:tc>
          <w:tcPr>
            <w:tcW w:w="590" w:type="dxa"/>
          </w:tcPr>
          <w:p w:rsidR="005605B7" w:rsidRDefault="00FE0354">
            <w:pPr>
              <w:pStyle w:val="TableParagraph"/>
              <w:spacing w:before="73"/>
              <w:ind w:left="60" w:right="12"/>
              <w:jc w:val="center"/>
              <w:rPr>
                <w:sz w:val="23"/>
              </w:rPr>
            </w:pPr>
            <w:r>
              <w:rPr>
                <w:sz w:val="23"/>
              </w:rPr>
              <w:t>3.1</w:t>
            </w:r>
          </w:p>
        </w:tc>
        <w:tc>
          <w:tcPr>
            <w:tcW w:w="9168" w:type="dxa"/>
            <w:gridSpan w:val="4"/>
          </w:tcPr>
          <w:p w:rsidR="005605B7" w:rsidRDefault="00FE0354">
            <w:pPr>
              <w:pStyle w:val="TableParagraph"/>
              <w:spacing w:line="202" w:lineRule="exact"/>
              <w:ind w:left="247" w:right="199"/>
              <w:jc w:val="center"/>
              <w:rPr>
                <w:sz w:val="23"/>
              </w:rPr>
            </w:pPr>
            <w:r>
              <w:rPr>
                <w:w w:val="95"/>
                <w:sz w:val="23"/>
              </w:rPr>
              <w:t>Задача</w:t>
            </w:r>
            <w:r>
              <w:rPr>
                <w:spacing w:val="-1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1.</w:t>
            </w:r>
            <w:r>
              <w:rPr>
                <w:spacing w:val="-2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Повышение</w:t>
            </w:r>
            <w:r>
              <w:rPr>
                <w:spacing w:val="5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уровня</w:t>
            </w:r>
            <w:r>
              <w:rPr>
                <w:spacing w:val="-5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оснащенности</w:t>
            </w:r>
            <w:r>
              <w:rPr>
                <w:spacing w:val="10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приборами</w:t>
            </w:r>
            <w:r>
              <w:rPr>
                <w:spacing w:val="9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учета</w:t>
            </w:r>
            <w:r>
              <w:rPr>
                <w:spacing w:val="1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используемых</w:t>
            </w:r>
            <w:r>
              <w:rPr>
                <w:spacing w:val="7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энергетических</w:t>
            </w:r>
          </w:p>
          <w:p w:rsidR="005605B7" w:rsidRDefault="00FE0354">
            <w:pPr>
              <w:pStyle w:val="TableParagraph"/>
              <w:spacing w:line="258" w:lineRule="exact"/>
              <w:ind w:left="247" w:right="199"/>
              <w:jc w:val="center"/>
              <w:rPr>
                <w:sz w:val="23"/>
              </w:rPr>
            </w:pPr>
            <w:r>
              <w:rPr>
                <w:w w:val="95"/>
                <w:sz w:val="23"/>
              </w:rPr>
              <w:t>ресурсов</w:t>
            </w:r>
            <w:r>
              <w:rPr>
                <w:spacing w:val="6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муниципальных</w:t>
            </w:r>
            <w:r>
              <w:rPr>
                <w:spacing w:val="19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учреждений,</w:t>
            </w:r>
            <w:r>
              <w:rPr>
                <w:spacing w:val="3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органов</w:t>
            </w:r>
            <w:r>
              <w:rPr>
                <w:spacing w:val="3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местного</w:t>
            </w:r>
            <w:r>
              <w:rPr>
                <w:spacing w:val="5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самоуправления</w:t>
            </w:r>
          </w:p>
        </w:tc>
      </w:tr>
      <w:tr w:rsidR="005605B7">
        <w:trPr>
          <w:trHeight w:val="2773"/>
        </w:trPr>
        <w:tc>
          <w:tcPr>
            <w:tcW w:w="590" w:type="dxa"/>
          </w:tcPr>
          <w:p w:rsidR="005605B7" w:rsidRDefault="00FE0354">
            <w:pPr>
              <w:pStyle w:val="TableParagraph"/>
              <w:spacing w:line="213" w:lineRule="exact"/>
              <w:ind w:left="67"/>
              <w:rPr>
                <w:sz w:val="23"/>
              </w:rPr>
            </w:pPr>
            <w:r>
              <w:rPr>
                <w:w w:val="95"/>
                <w:sz w:val="23"/>
              </w:rPr>
              <w:t>3.1.1</w:t>
            </w:r>
          </w:p>
        </w:tc>
        <w:tc>
          <w:tcPr>
            <w:tcW w:w="3528" w:type="dxa"/>
          </w:tcPr>
          <w:p w:rsidR="005605B7" w:rsidRDefault="00FE0354">
            <w:pPr>
              <w:pStyle w:val="TableParagraph"/>
              <w:spacing w:line="206" w:lineRule="exact"/>
              <w:ind w:left="133"/>
              <w:rPr>
                <w:sz w:val="23"/>
              </w:rPr>
            </w:pPr>
            <w:r>
              <w:rPr>
                <w:w w:val="95"/>
                <w:sz w:val="23"/>
              </w:rPr>
              <w:t>Оснащение</w:t>
            </w:r>
            <w:r>
              <w:rPr>
                <w:spacing w:val="7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зданий,</w:t>
            </w:r>
            <w:r>
              <w:rPr>
                <w:spacing w:val="-4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строений,</w:t>
            </w:r>
          </w:p>
          <w:p w:rsidR="005605B7" w:rsidRDefault="00FE0354">
            <w:pPr>
              <w:pStyle w:val="TableParagraph"/>
              <w:spacing w:before="4" w:line="228" w:lineRule="auto"/>
              <w:ind w:left="133"/>
              <w:rPr>
                <w:sz w:val="23"/>
              </w:rPr>
            </w:pPr>
            <w:r>
              <w:rPr>
                <w:spacing w:val="-1"/>
                <w:sz w:val="23"/>
              </w:rPr>
              <w:t>сооружений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муниципальных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учреждений,</w:t>
            </w:r>
            <w:r>
              <w:rPr>
                <w:spacing w:val="11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органов</w:t>
            </w:r>
            <w:r>
              <w:rPr>
                <w:spacing w:val="12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местного</w:t>
            </w:r>
            <w:r>
              <w:rPr>
                <w:spacing w:val="1"/>
                <w:w w:val="95"/>
                <w:sz w:val="23"/>
              </w:rPr>
              <w:t xml:space="preserve"> </w:t>
            </w:r>
            <w:r>
              <w:rPr>
                <w:spacing w:val="-1"/>
                <w:w w:val="95"/>
                <w:sz w:val="23"/>
              </w:rPr>
              <w:t>самоуправления</w:t>
            </w:r>
            <w:r>
              <w:rPr>
                <w:spacing w:val="-10"/>
                <w:w w:val="95"/>
                <w:sz w:val="23"/>
              </w:rPr>
              <w:t xml:space="preserve"> </w:t>
            </w:r>
            <w:r>
              <w:rPr>
                <w:spacing w:val="-1"/>
                <w:w w:val="95"/>
                <w:sz w:val="23"/>
              </w:rPr>
              <w:t>приборами</w:t>
            </w:r>
            <w:r>
              <w:rPr>
                <w:spacing w:val="18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учета</w:t>
            </w:r>
            <w:r>
              <w:rPr>
                <w:spacing w:val="-52"/>
                <w:w w:val="95"/>
                <w:sz w:val="23"/>
              </w:rPr>
              <w:t xml:space="preserve"> </w:t>
            </w:r>
            <w:r>
              <w:rPr>
                <w:sz w:val="23"/>
              </w:rPr>
              <w:t>энергоресурсов</w:t>
            </w:r>
          </w:p>
        </w:tc>
        <w:tc>
          <w:tcPr>
            <w:tcW w:w="1872" w:type="dxa"/>
          </w:tcPr>
          <w:p w:rsidR="005605B7" w:rsidRDefault="005605B7">
            <w:pPr>
              <w:pStyle w:val="TableParagraph"/>
              <w:rPr>
                <w:sz w:val="24"/>
              </w:rPr>
            </w:pPr>
          </w:p>
          <w:p w:rsidR="005605B7" w:rsidRDefault="005605B7">
            <w:pPr>
              <w:pStyle w:val="TableParagraph"/>
              <w:rPr>
                <w:sz w:val="24"/>
              </w:rPr>
            </w:pPr>
          </w:p>
          <w:p w:rsidR="005605B7" w:rsidRDefault="005605B7">
            <w:pPr>
              <w:pStyle w:val="TableParagraph"/>
              <w:spacing w:before="5"/>
              <w:rPr>
                <w:sz w:val="25"/>
              </w:rPr>
            </w:pPr>
          </w:p>
          <w:p w:rsidR="005605B7" w:rsidRDefault="00FE0354">
            <w:pPr>
              <w:pStyle w:val="TableParagraph"/>
              <w:spacing w:line="228" w:lineRule="auto"/>
              <w:ind w:left="169" w:right="121" w:hanging="3"/>
              <w:jc w:val="center"/>
              <w:rPr>
                <w:sz w:val="23"/>
              </w:rPr>
            </w:pPr>
            <w:r>
              <w:rPr>
                <w:w w:val="95"/>
                <w:sz w:val="23"/>
              </w:rPr>
              <w:t>Муниципальные</w:t>
            </w:r>
            <w:r>
              <w:rPr>
                <w:spacing w:val="-52"/>
                <w:w w:val="95"/>
                <w:sz w:val="23"/>
              </w:rPr>
              <w:t xml:space="preserve"> </w:t>
            </w:r>
            <w:r>
              <w:rPr>
                <w:sz w:val="23"/>
              </w:rPr>
              <w:t>учреждения,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w w:val="95"/>
                <w:sz w:val="23"/>
              </w:rPr>
              <w:t>органы</w:t>
            </w:r>
            <w:r>
              <w:rPr>
                <w:spacing w:val="-11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местного</w:t>
            </w:r>
            <w:r>
              <w:rPr>
                <w:spacing w:val="-51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самоуправления</w:t>
            </w:r>
          </w:p>
        </w:tc>
        <w:tc>
          <w:tcPr>
            <w:tcW w:w="1873" w:type="dxa"/>
          </w:tcPr>
          <w:p w:rsidR="005605B7" w:rsidRDefault="005605B7">
            <w:pPr>
              <w:pStyle w:val="TableParagraph"/>
              <w:rPr>
                <w:sz w:val="24"/>
              </w:rPr>
            </w:pPr>
          </w:p>
          <w:p w:rsidR="005605B7" w:rsidRDefault="005605B7">
            <w:pPr>
              <w:pStyle w:val="TableParagraph"/>
              <w:rPr>
                <w:sz w:val="24"/>
              </w:rPr>
            </w:pPr>
          </w:p>
          <w:p w:rsidR="005605B7" w:rsidRDefault="005605B7">
            <w:pPr>
              <w:pStyle w:val="TableParagraph"/>
              <w:spacing w:before="5"/>
              <w:rPr>
                <w:sz w:val="25"/>
              </w:rPr>
            </w:pPr>
          </w:p>
          <w:p w:rsidR="005605B7" w:rsidRDefault="00FE0354">
            <w:pPr>
              <w:pStyle w:val="TableParagraph"/>
              <w:spacing w:line="228" w:lineRule="auto"/>
              <w:ind w:left="239" w:right="169" w:hanging="22"/>
              <w:jc w:val="center"/>
              <w:rPr>
                <w:sz w:val="23"/>
              </w:rPr>
            </w:pPr>
            <w:r>
              <w:rPr>
                <w:sz w:val="23"/>
              </w:rPr>
              <w:t>Снижение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объемов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потребления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w w:val="95"/>
                <w:sz w:val="23"/>
              </w:rPr>
              <w:t>энергоресурсов</w:t>
            </w:r>
          </w:p>
        </w:tc>
        <w:tc>
          <w:tcPr>
            <w:tcW w:w="1895" w:type="dxa"/>
          </w:tcPr>
          <w:p w:rsidR="005605B7" w:rsidRDefault="00FE0354">
            <w:pPr>
              <w:pStyle w:val="TableParagraph"/>
              <w:spacing w:line="206" w:lineRule="exact"/>
              <w:ind w:left="144" w:right="101"/>
              <w:jc w:val="center"/>
              <w:rPr>
                <w:sz w:val="23"/>
              </w:rPr>
            </w:pPr>
            <w:r>
              <w:rPr>
                <w:w w:val="95"/>
                <w:sz w:val="23"/>
              </w:rPr>
              <w:t>Расчет</w:t>
            </w:r>
            <w:r>
              <w:rPr>
                <w:spacing w:val="3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оплаты</w:t>
            </w:r>
            <w:r>
              <w:rPr>
                <w:spacing w:val="7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за</w:t>
            </w:r>
          </w:p>
          <w:p w:rsidR="005605B7" w:rsidRDefault="00FE0354">
            <w:pPr>
              <w:pStyle w:val="TableParagraph"/>
              <w:spacing w:before="2" w:line="230" w:lineRule="auto"/>
              <w:ind w:left="238" w:right="177" w:hanging="38"/>
              <w:jc w:val="center"/>
              <w:rPr>
                <w:sz w:val="23"/>
              </w:rPr>
            </w:pPr>
            <w:r>
              <w:rPr>
                <w:spacing w:val="-1"/>
                <w:sz w:val="23"/>
              </w:rPr>
              <w:t>энергоресурсы</w:t>
            </w:r>
            <w:r>
              <w:rPr>
                <w:sz w:val="23"/>
              </w:rPr>
              <w:t xml:space="preserve"> </w:t>
            </w:r>
            <w:r>
              <w:rPr>
                <w:w w:val="95"/>
                <w:sz w:val="23"/>
              </w:rPr>
              <w:t>по договорной</w:t>
            </w:r>
            <w:r>
              <w:rPr>
                <w:spacing w:val="1"/>
                <w:w w:val="95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величине, что</w:t>
            </w:r>
            <w:r>
              <w:rPr>
                <w:sz w:val="23"/>
              </w:rPr>
              <w:t xml:space="preserve"> приведет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общему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увеличению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расходов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оплату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потребленных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энергоресурсов</w:t>
            </w:r>
          </w:p>
        </w:tc>
      </w:tr>
      <w:tr w:rsidR="005605B7">
        <w:trPr>
          <w:trHeight w:val="493"/>
        </w:trPr>
        <w:tc>
          <w:tcPr>
            <w:tcW w:w="590" w:type="dxa"/>
          </w:tcPr>
          <w:p w:rsidR="005605B7" w:rsidRDefault="00FE0354">
            <w:pPr>
              <w:pStyle w:val="TableParagraph"/>
              <w:spacing w:before="75"/>
              <w:ind w:left="60" w:right="6"/>
              <w:jc w:val="center"/>
              <w:rPr>
                <w:sz w:val="23"/>
              </w:rPr>
            </w:pPr>
            <w:r>
              <w:rPr>
                <w:sz w:val="23"/>
              </w:rPr>
              <w:t>3.2</w:t>
            </w:r>
          </w:p>
        </w:tc>
        <w:tc>
          <w:tcPr>
            <w:tcW w:w="9168" w:type="dxa"/>
            <w:gridSpan w:val="4"/>
          </w:tcPr>
          <w:p w:rsidR="005605B7" w:rsidRDefault="00FE0354">
            <w:pPr>
              <w:pStyle w:val="TableParagraph"/>
              <w:spacing w:line="208" w:lineRule="exact"/>
              <w:ind w:left="215" w:right="199"/>
              <w:jc w:val="center"/>
              <w:rPr>
                <w:sz w:val="23"/>
              </w:rPr>
            </w:pPr>
            <w:r>
              <w:rPr>
                <w:w w:val="90"/>
                <w:sz w:val="23"/>
              </w:rPr>
              <w:t>Задача</w:t>
            </w:r>
            <w:r>
              <w:rPr>
                <w:spacing w:val="35"/>
                <w:w w:val="90"/>
                <w:sz w:val="23"/>
              </w:rPr>
              <w:t xml:space="preserve"> </w:t>
            </w:r>
            <w:r>
              <w:rPr>
                <w:w w:val="90"/>
                <w:sz w:val="23"/>
              </w:rPr>
              <w:t>2.</w:t>
            </w:r>
            <w:r>
              <w:rPr>
                <w:spacing w:val="30"/>
                <w:w w:val="90"/>
                <w:sz w:val="23"/>
              </w:rPr>
              <w:t xml:space="preserve"> </w:t>
            </w:r>
            <w:r>
              <w:rPr>
                <w:w w:val="90"/>
                <w:sz w:val="23"/>
              </w:rPr>
              <w:t>Сокращение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w w:val="90"/>
                <w:sz w:val="23"/>
              </w:rPr>
              <w:t>расходов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w w:val="90"/>
                <w:sz w:val="23"/>
              </w:rPr>
              <w:t>бюджетов</w:t>
            </w:r>
            <w:r>
              <w:rPr>
                <w:spacing w:val="51"/>
                <w:w w:val="90"/>
                <w:sz w:val="23"/>
              </w:rPr>
              <w:t xml:space="preserve"> </w:t>
            </w:r>
            <w:r>
              <w:rPr>
                <w:w w:val="90"/>
                <w:sz w:val="23"/>
              </w:rPr>
              <w:t>на</w:t>
            </w:r>
            <w:r>
              <w:rPr>
                <w:spacing w:val="32"/>
                <w:w w:val="90"/>
                <w:sz w:val="23"/>
              </w:rPr>
              <w:t xml:space="preserve"> </w:t>
            </w:r>
            <w:r>
              <w:rPr>
                <w:w w:val="90"/>
                <w:sz w:val="23"/>
              </w:rPr>
              <w:t>оплату</w:t>
            </w:r>
            <w:r>
              <w:rPr>
                <w:spacing w:val="50"/>
                <w:w w:val="90"/>
                <w:sz w:val="23"/>
              </w:rPr>
              <w:t xml:space="preserve"> </w:t>
            </w:r>
            <w:r>
              <w:rPr>
                <w:w w:val="90"/>
                <w:sz w:val="23"/>
              </w:rPr>
              <w:t>энергетических</w:t>
            </w:r>
            <w:r>
              <w:rPr>
                <w:spacing w:val="16"/>
                <w:w w:val="90"/>
                <w:sz w:val="23"/>
              </w:rPr>
              <w:t xml:space="preserve"> </w:t>
            </w:r>
            <w:r>
              <w:rPr>
                <w:w w:val="90"/>
                <w:sz w:val="23"/>
              </w:rPr>
              <w:t>ресурсов</w:t>
            </w:r>
            <w:r>
              <w:rPr>
                <w:spacing w:val="50"/>
                <w:w w:val="90"/>
                <w:sz w:val="23"/>
              </w:rPr>
              <w:t xml:space="preserve"> </w:t>
            </w:r>
            <w:r>
              <w:rPr>
                <w:w w:val="90"/>
                <w:sz w:val="23"/>
              </w:rPr>
              <w:t>в</w:t>
            </w:r>
            <w:r>
              <w:rPr>
                <w:spacing w:val="30"/>
                <w:w w:val="90"/>
                <w:sz w:val="23"/>
              </w:rPr>
              <w:t xml:space="preserve"> </w:t>
            </w:r>
            <w:r>
              <w:rPr>
                <w:w w:val="90"/>
                <w:sz w:val="23"/>
              </w:rPr>
              <w:t>бюджетном</w:t>
            </w:r>
          </w:p>
          <w:p w:rsidR="005605B7" w:rsidRDefault="00FE0354">
            <w:pPr>
              <w:pStyle w:val="TableParagraph"/>
              <w:spacing w:line="262" w:lineRule="exact"/>
              <w:ind w:left="223" w:right="199"/>
              <w:jc w:val="center"/>
              <w:rPr>
                <w:sz w:val="23"/>
              </w:rPr>
            </w:pPr>
            <w:r>
              <w:rPr>
                <w:sz w:val="23"/>
              </w:rPr>
              <w:t>секторе</w:t>
            </w:r>
          </w:p>
        </w:tc>
      </w:tr>
      <w:tr w:rsidR="005605B7">
        <w:trPr>
          <w:trHeight w:val="244"/>
        </w:trPr>
        <w:tc>
          <w:tcPr>
            <w:tcW w:w="590" w:type="dxa"/>
          </w:tcPr>
          <w:p w:rsidR="005605B7" w:rsidRDefault="00FE0354">
            <w:pPr>
              <w:pStyle w:val="TableParagraph"/>
              <w:spacing w:line="220" w:lineRule="exact"/>
              <w:ind w:left="60" w:right="15"/>
              <w:jc w:val="center"/>
              <w:rPr>
                <w:sz w:val="23"/>
              </w:rPr>
            </w:pPr>
            <w:r>
              <w:rPr>
                <w:sz w:val="23"/>
              </w:rPr>
              <w:t>3.2.1</w:t>
            </w:r>
          </w:p>
        </w:tc>
        <w:tc>
          <w:tcPr>
            <w:tcW w:w="3528" w:type="dxa"/>
          </w:tcPr>
          <w:p w:rsidR="005605B7" w:rsidRDefault="00FE0354">
            <w:pPr>
              <w:pStyle w:val="TableParagraph"/>
              <w:spacing w:line="220" w:lineRule="exact"/>
              <w:ind w:left="138"/>
              <w:rPr>
                <w:sz w:val="23"/>
              </w:rPr>
            </w:pPr>
            <w:r>
              <w:rPr>
                <w:spacing w:val="-1"/>
                <w:w w:val="95"/>
                <w:sz w:val="23"/>
              </w:rPr>
              <w:t>Разработка</w:t>
            </w:r>
            <w:r>
              <w:rPr>
                <w:spacing w:val="10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программ</w:t>
            </w:r>
            <w:r>
              <w:rPr>
                <w:spacing w:val="10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в</w:t>
            </w:r>
            <w:r>
              <w:rPr>
                <w:spacing w:val="-10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области</w:t>
            </w:r>
          </w:p>
        </w:tc>
        <w:tc>
          <w:tcPr>
            <w:tcW w:w="1872" w:type="dxa"/>
          </w:tcPr>
          <w:p w:rsidR="005605B7" w:rsidRDefault="00FE0354">
            <w:pPr>
              <w:pStyle w:val="TableParagraph"/>
              <w:spacing w:line="220" w:lineRule="exact"/>
              <w:ind w:left="53" w:right="10"/>
              <w:jc w:val="center"/>
              <w:rPr>
                <w:sz w:val="23"/>
              </w:rPr>
            </w:pPr>
            <w:r>
              <w:rPr>
                <w:sz w:val="23"/>
              </w:rPr>
              <w:t>Муниципальные</w:t>
            </w:r>
          </w:p>
        </w:tc>
        <w:tc>
          <w:tcPr>
            <w:tcW w:w="1873" w:type="dxa"/>
          </w:tcPr>
          <w:p w:rsidR="005605B7" w:rsidRDefault="00FE0354">
            <w:pPr>
              <w:pStyle w:val="TableParagraph"/>
              <w:spacing w:line="220" w:lineRule="exact"/>
              <w:ind w:left="330" w:right="284"/>
              <w:jc w:val="center"/>
              <w:rPr>
                <w:sz w:val="23"/>
              </w:rPr>
            </w:pPr>
            <w:r>
              <w:rPr>
                <w:sz w:val="23"/>
              </w:rPr>
              <w:t>Снижение</w:t>
            </w:r>
          </w:p>
        </w:tc>
        <w:tc>
          <w:tcPr>
            <w:tcW w:w="1895" w:type="dxa"/>
          </w:tcPr>
          <w:p w:rsidR="005605B7" w:rsidRDefault="00FE0354">
            <w:pPr>
              <w:pStyle w:val="TableParagraph"/>
              <w:spacing w:line="220" w:lineRule="exact"/>
              <w:ind w:right="395"/>
              <w:jc w:val="right"/>
              <w:rPr>
                <w:sz w:val="23"/>
              </w:rPr>
            </w:pPr>
            <w:r>
              <w:rPr>
                <w:sz w:val="23"/>
              </w:rPr>
              <w:t>Нарушение</w:t>
            </w:r>
          </w:p>
        </w:tc>
      </w:tr>
    </w:tbl>
    <w:p w:rsidR="005605B7" w:rsidRDefault="00FE0354">
      <w:pPr>
        <w:pStyle w:val="a3"/>
        <w:rPr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6949440</wp:posOffset>
            </wp:positionH>
            <wp:positionV relativeFrom="paragraph">
              <wp:posOffset>185406</wp:posOffset>
            </wp:positionV>
            <wp:extent cx="59435" cy="91440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5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05B7" w:rsidRDefault="005605B7">
      <w:pPr>
        <w:sectPr w:rsidR="005605B7">
          <w:footerReference w:type="default" r:id="rId11"/>
          <w:pgSz w:w="11910" w:h="16850"/>
          <w:pgMar w:top="660" w:right="180" w:bottom="280" w:left="1040" w:header="0" w:footer="0" w:gutter="0"/>
          <w:cols w:space="720"/>
        </w:sectPr>
      </w:pPr>
    </w:p>
    <w:tbl>
      <w:tblPr>
        <w:tblStyle w:val="TableNormal"/>
        <w:tblW w:w="0" w:type="auto"/>
        <w:tblInd w:w="237" w:type="dxa"/>
        <w:tblBorders>
          <w:top w:val="single" w:sz="6" w:space="0" w:color="3B3B3B"/>
          <w:left w:val="single" w:sz="6" w:space="0" w:color="3B3B3B"/>
          <w:bottom w:val="single" w:sz="6" w:space="0" w:color="3B3B3B"/>
          <w:right w:val="single" w:sz="6" w:space="0" w:color="3B3B3B"/>
          <w:insideH w:val="single" w:sz="6" w:space="0" w:color="3B3B3B"/>
          <w:insideV w:val="single" w:sz="6" w:space="0" w:color="3B3B3B"/>
        </w:tblBorders>
        <w:tblLayout w:type="fixed"/>
        <w:tblLook w:val="01E0"/>
      </w:tblPr>
      <w:tblGrid>
        <w:gridCol w:w="590"/>
        <w:gridCol w:w="3528"/>
        <w:gridCol w:w="1872"/>
        <w:gridCol w:w="1872"/>
        <w:gridCol w:w="1896"/>
      </w:tblGrid>
      <w:tr w:rsidR="005605B7">
        <w:trPr>
          <w:trHeight w:val="517"/>
        </w:trPr>
        <w:tc>
          <w:tcPr>
            <w:tcW w:w="590" w:type="dxa"/>
          </w:tcPr>
          <w:p w:rsidR="005605B7" w:rsidRDefault="00FE0354">
            <w:pPr>
              <w:pStyle w:val="TableParagraph"/>
              <w:spacing w:line="245" w:lineRule="exact"/>
              <w:ind w:left="229"/>
              <w:rPr>
                <w:rFonts w:ascii="Courier New"/>
                <w:sz w:val="25"/>
              </w:rPr>
            </w:pPr>
            <w:r>
              <w:rPr>
                <w:rFonts w:ascii="Courier New"/>
                <w:w w:val="110"/>
                <w:sz w:val="25"/>
              </w:rPr>
              <w:lastRenderedPageBreak/>
              <w:t>N</w:t>
            </w:r>
          </w:p>
          <w:p w:rsidR="005605B7" w:rsidRDefault="00FE0354">
            <w:pPr>
              <w:pStyle w:val="TableParagraph"/>
              <w:spacing w:line="239" w:lineRule="exact"/>
              <w:ind w:left="172"/>
            </w:pPr>
            <w:r>
              <w:t>п/п</w:t>
            </w:r>
          </w:p>
        </w:tc>
        <w:tc>
          <w:tcPr>
            <w:tcW w:w="3528" w:type="dxa"/>
          </w:tcPr>
          <w:p w:rsidR="005605B7" w:rsidRDefault="00FE0354">
            <w:pPr>
              <w:pStyle w:val="TableParagraph"/>
              <w:spacing w:line="232" w:lineRule="exact"/>
              <w:ind w:left="446" w:right="404"/>
              <w:jc w:val="center"/>
            </w:pPr>
            <w:r>
              <w:rPr>
                <w:spacing w:val="-1"/>
              </w:rPr>
              <w:t>Наименование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мероприятия</w:t>
            </w:r>
          </w:p>
          <w:p w:rsidR="005605B7" w:rsidRDefault="00FE0354">
            <w:pPr>
              <w:pStyle w:val="TableParagraph"/>
              <w:spacing w:line="252" w:lineRule="exact"/>
              <w:ind w:left="441" w:right="405"/>
              <w:jc w:val="center"/>
            </w:pPr>
            <w:r>
              <w:t>программы</w:t>
            </w:r>
          </w:p>
        </w:tc>
        <w:tc>
          <w:tcPr>
            <w:tcW w:w="1872" w:type="dxa"/>
          </w:tcPr>
          <w:p w:rsidR="005605B7" w:rsidRDefault="00FE0354">
            <w:pPr>
              <w:pStyle w:val="TableParagraph"/>
              <w:spacing w:line="232" w:lineRule="exact"/>
              <w:ind w:left="249"/>
            </w:pPr>
            <w:r>
              <w:t>Ответственные</w:t>
            </w:r>
          </w:p>
          <w:p w:rsidR="005605B7" w:rsidRDefault="00FE0354">
            <w:pPr>
              <w:pStyle w:val="TableParagraph"/>
              <w:spacing w:line="252" w:lineRule="exact"/>
              <w:ind w:left="367"/>
            </w:pPr>
            <w:r>
              <w:t>исполнители</w:t>
            </w:r>
          </w:p>
        </w:tc>
        <w:tc>
          <w:tcPr>
            <w:tcW w:w="1872" w:type="dxa"/>
          </w:tcPr>
          <w:p w:rsidR="005605B7" w:rsidRDefault="00FE0354">
            <w:pPr>
              <w:pStyle w:val="TableParagraph"/>
              <w:spacing w:line="232" w:lineRule="exact"/>
              <w:ind w:left="53" w:right="7"/>
              <w:jc w:val="center"/>
            </w:pPr>
            <w:r>
              <w:t>Ожидаемый</w:t>
            </w:r>
          </w:p>
          <w:p w:rsidR="005605B7" w:rsidRDefault="00FE0354">
            <w:pPr>
              <w:pStyle w:val="TableParagraph"/>
              <w:spacing w:line="252" w:lineRule="exact"/>
              <w:ind w:left="53" w:right="3"/>
              <w:jc w:val="center"/>
            </w:pPr>
            <w:r>
              <w:t>результат</w:t>
            </w:r>
          </w:p>
        </w:tc>
        <w:tc>
          <w:tcPr>
            <w:tcW w:w="1896" w:type="dxa"/>
          </w:tcPr>
          <w:p w:rsidR="005605B7" w:rsidRDefault="00FE0354">
            <w:pPr>
              <w:pStyle w:val="TableParagraph"/>
              <w:spacing w:line="232" w:lineRule="exact"/>
              <w:ind w:left="110" w:right="68"/>
              <w:jc w:val="center"/>
            </w:pPr>
            <w:r>
              <w:t>Последствия</w:t>
            </w:r>
            <w:r>
              <w:rPr>
                <w:spacing w:val="9"/>
              </w:rPr>
              <w:t xml:space="preserve"> </w:t>
            </w:r>
            <w:r>
              <w:t>не</w:t>
            </w:r>
          </w:p>
          <w:p w:rsidR="005605B7" w:rsidRDefault="00FE0354">
            <w:pPr>
              <w:pStyle w:val="TableParagraph"/>
              <w:spacing w:line="252" w:lineRule="exact"/>
              <w:ind w:left="97" w:right="68"/>
              <w:jc w:val="center"/>
            </w:pPr>
            <w:r>
              <w:t>реализации</w:t>
            </w:r>
          </w:p>
        </w:tc>
      </w:tr>
      <w:tr w:rsidR="005605B7">
        <w:trPr>
          <w:trHeight w:val="1765"/>
        </w:trPr>
        <w:tc>
          <w:tcPr>
            <w:tcW w:w="590" w:type="dxa"/>
          </w:tcPr>
          <w:p w:rsidR="005605B7" w:rsidRDefault="005605B7">
            <w:pPr>
              <w:pStyle w:val="TableParagraph"/>
            </w:pPr>
          </w:p>
        </w:tc>
        <w:tc>
          <w:tcPr>
            <w:tcW w:w="3528" w:type="dxa"/>
          </w:tcPr>
          <w:p w:rsidR="005605B7" w:rsidRDefault="00FE0354">
            <w:pPr>
              <w:pStyle w:val="TableParagraph"/>
              <w:spacing w:line="217" w:lineRule="exact"/>
              <w:ind w:left="139"/>
            </w:pPr>
            <w:r>
              <w:rPr>
                <w:spacing w:val="-1"/>
              </w:rPr>
              <w:t>энергосбережения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повышения</w:t>
            </w:r>
          </w:p>
          <w:p w:rsidR="005605B7" w:rsidRDefault="00FE0354">
            <w:pPr>
              <w:pStyle w:val="TableParagraph"/>
              <w:spacing w:line="252" w:lineRule="exact"/>
              <w:ind w:left="139"/>
            </w:pPr>
            <w:r>
              <w:rPr>
                <w:w w:val="95"/>
              </w:rPr>
              <w:t>энергетической</w:t>
            </w:r>
            <w:r>
              <w:rPr>
                <w:spacing w:val="34"/>
                <w:w w:val="95"/>
              </w:rPr>
              <w:t xml:space="preserve"> </w:t>
            </w:r>
            <w:r>
              <w:rPr>
                <w:w w:val="95"/>
              </w:rPr>
              <w:t>эффективности</w:t>
            </w:r>
          </w:p>
        </w:tc>
        <w:tc>
          <w:tcPr>
            <w:tcW w:w="1872" w:type="dxa"/>
          </w:tcPr>
          <w:p w:rsidR="005605B7" w:rsidRDefault="00FE0354">
            <w:pPr>
              <w:pStyle w:val="TableParagraph"/>
              <w:spacing w:line="217" w:lineRule="exact"/>
              <w:ind w:left="125" w:right="68"/>
              <w:jc w:val="center"/>
            </w:pPr>
            <w:r>
              <w:t>учреждения,</w:t>
            </w:r>
          </w:p>
          <w:p w:rsidR="005605B7" w:rsidRDefault="00FE0354">
            <w:pPr>
              <w:pStyle w:val="TableParagraph"/>
              <w:ind w:left="124" w:right="68"/>
              <w:jc w:val="center"/>
            </w:pPr>
            <w:r>
              <w:rPr>
                <w:spacing w:val="-2"/>
              </w:rPr>
              <w:t xml:space="preserve">органы </w:t>
            </w:r>
            <w:r>
              <w:rPr>
                <w:spacing w:val="-1"/>
              </w:rPr>
              <w:t>местного</w:t>
            </w:r>
            <w:r>
              <w:rPr>
                <w:spacing w:val="-52"/>
              </w:rPr>
              <w:t xml:space="preserve"> </w:t>
            </w:r>
            <w:r>
              <w:t>самоуправления</w:t>
            </w:r>
          </w:p>
        </w:tc>
        <w:tc>
          <w:tcPr>
            <w:tcW w:w="1872" w:type="dxa"/>
          </w:tcPr>
          <w:p w:rsidR="005605B7" w:rsidRDefault="00FE0354">
            <w:pPr>
              <w:pStyle w:val="TableParagraph"/>
              <w:spacing w:line="217" w:lineRule="exact"/>
              <w:ind w:left="53" w:right="1"/>
              <w:jc w:val="center"/>
            </w:pPr>
            <w:r>
              <w:t>объемов</w:t>
            </w:r>
          </w:p>
          <w:p w:rsidR="005605B7" w:rsidRDefault="00FE0354">
            <w:pPr>
              <w:pStyle w:val="TableParagraph"/>
              <w:ind w:left="239" w:right="158" w:hanging="24"/>
              <w:jc w:val="center"/>
            </w:pPr>
            <w:r>
              <w:t>потребления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энергоресурсов</w:t>
            </w:r>
          </w:p>
        </w:tc>
        <w:tc>
          <w:tcPr>
            <w:tcW w:w="1896" w:type="dxa"/>
          </w:tcPr>
          <w:p w:rsidR="005605B7" w:rsidRDefault="00FE0354">
            <w:pPr>
              <w:pStyle w:val="TableParagraph"/>
              <w:spacing w:line="217" w:lineRule="exact"/>
              <w:ind w:left="75" w:right="68"/>
              <w:jc w:val="center"/>
            </w:pPr>
            <w:r>
              <w:t>действующего</w:t>
            </w:r>
          </w:p>
          <w:p w:rsidR="005605B7" w:rsidRDefault="00FE0354">
            <w:pPr>
              <w:pStyle w:val="TableParagraph"/>
              <w:ind w:left="120" w:right="68"/>
              <w:jc w:val="center"/>
            </w:pPr>
            <w:r>
              <w:t>законодательства</w:t>
            </w:r>
            <w:r>
              <w:rPr>
                <w:spacing w:val="-52"/>
              </w:rPr>
              <w:t xml:space="preserve"> </w:t>
            </w:r>
            <w:r>
              <w:t>об</w:t>
            </w:r>
            <w:r>
              <w:rPr>
                <w:spacing w:val="1"/>
              </w:rPr>
              <w:t xml:space="preserve"> </w:t>
            </w:r>
            <w:r>
              <w:t>энергосбережени</w:t>
            </w:r>
            <w:r>
              <w:rPr>
                <w:spacing w:val="-52"/>
              </w:rPr>
              <w:t xml:space="preserve"> </w:t>
            </w:r>
            <w:r>
              <w:t>и и о повышении</w:t>
            </w:r>
            <w:r>
              <w:rPr>
                <w:spacing w:val="-52"/>
              </w:rPr>
              <w:t xml:space="preserve"> </w:t>
            </w:r>
            <w:r>
              <w:t>энергетической</w:t>
            </w:r>
            <w:r>
              <w:rPr>
                <w:spacing w:val="1"/>
              </w:rPr>
              <w:t xml:space="preserve"> </w:t>
            </w:r>
            <w:r>
              <w:t>эффективности</w:t>
            </w:r>
          </w:p>
        </w:tc>
      </w:tr>
      <w:tr w:rsidR="005605B7">
        <w:trPr>
          <w:trHeight w:val="1765"/>
        </w:trPr>
        <w:tc>
          <w:tcPr>
            <w:tcW w:w="590" w:type="dxa"/>
          </w:tcPr>
          <w:p w:rsidR="005605B7" w:rsidRDefault="00FE0354">
            <w:pPr>
              <w:pStyle w:val="TableParagraph"/>
              <w:spacing w:line="215" w:lineRule="exact"/>
              <w:ind w:left="5" w:right="15"/>
              <w:jc w:val="center"/>
            </w:pPr>
            <w:r>
              <w:t>3.2.2</w:t>
            </w:r>
          </w:p>
        </w:tc>
        <w:tc>
          <w:tcPr>
            <w:tcW w:w="3528" w:type="dxa"/>
          </w:tcPr>
          <w:p w:rsidR="005605B7" w:rsidRDefault="00FE0354">
            <w:pPr>
              <w:pStyle w:val="TableParagraph"/>
              <w:spacing w:line="215" w:lineRule="exact"/>
              <w:ind w:left="130"/>
            </w:pPr>
            <w:r>
              <w:t>Повышение</w:t>
            </w:r>
            <w:r>
              <w:rPr>
                <w:spacing w:val="-4"/>
              </w:rPr>
              <w:t xml:space="preserve"> </w:t>
            </w:r>
            <w:r>
              <w:t>тепловой</w:t>
            </w:r>
            <w:r>
              <w:rPr>
                <w:spacing w:val="1"/>
              </w:rPr>
              <w:t xml:space="preserve"> </w:t>
            </w:r>
            <w:r>
              <w:t>защиты</w:t>
            </w:r>
          </w:p>
          <w:p w:rsidR="005605B7" w:rsidRDefault="00FE0354">
            <w:pPr>
              <w:pStyle w:val="TableParagraph"/>
              <w:ind w:left="131" w:right="237" w:firstLine="7"/>
            </w:pPr>
            <w:r>
              <w:t>зданий,</w:t>
            </w:r>
            <w:r>
              <w:rPr>
                <w:spacing w:val="-1"/>
              </w:rPr>
              <w:t xml:space="preserve"> </w:t>
            </w:r>
            <w:r>
              <w:t>строений,</w:t>
            </w:r>
            <w:r>
              <w:rPr>
                <w:spacing w:val="-2"/>
              </w:rPr>
              <w:t xml:space="preserve"> </w:t>
            </w:r>
            <w:r>
              <w:t>сооружений</w:t>
            </w:r>
            <w:r>
              <w:rPr>
                <w:spacing w:val="6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отдельных</w:t>
            </w:r>
            <w:r>
              <w:rPr>
                <w:spacing w:val="1"/>
              </w:rPr>
              <w:t xml:space="preserve"> </w:t>
            </w:r>
            <w:r>
              <w:t>конструктивных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элементов</w:t>
            </w:r>
            <w:r>
              <w:rPr>
                <w:spacing w:val="-2"/>
              </w:rPr>
              <w:t xml:space="preserve"> </w:t>
            </w:r>
            <w:r>
              <w:t>(замена</w:t>
            </w:r>
            <w:r>
              <w:rPr>
                <w:spacing w:val="-8"/>
              </w:rPr>
              <w:t xml:space="preserve"> </w:t>
            </w:r>
            <w:r>
              <w:t>окон,</w:t>
            </w:r>
            <w:r>
              <w:rPr>
                <w:spacing w:val="-9"/>
              </w:rPr>
              <w:t xml:space="preserve"> </w:t>
            </w:r>
            <w:r>
              <w:t>входных</w:t>
            </w:r>
            <w:r>
              <w:rPr>
                <w:spacing w:val="-52"/>
              </w:rPr>
              <w:t xml:space="preserve"> </w:t>
            </w:r>
            <w:r>
              <w:t>дверей</w:t>
            </w:r>
            <w:r>
              <w:rPr>
                <w:spacing w:val="1"/>
              </w:rPr>
              <w:t xml:space="preserve"> </w:t>
            </w:r>
            <w:r>
              <w:t>на более</w:t>
            </w:r>
            <w:r>
              <w:rPr>
                <w:spacing w:val="1"/>
              </w:rPr>
              <w:t xml:space="preserve"> </w:t>
            </w:r>
            <w:r>
              <w:t>энергоэффективные, ремонт</w:t>
            </w:r>
            <w:r>
              <w:rPr>
                <w:spacing w:val="1"/>
              </w:rPr>
              <w:t xml:space="preserve"> </w:t>
            </w:r>
            <w:r>
              <w:t>кровли,</w:t>
            </w:r>
            <w:r>
              <w:rPr>
                <w:spacing w:val="5"/>
              </w:rPr>
              <w:t xml:space="preserve"> </w:t>
            </w:r>
            <w:r>
              <w:t>фасада,</w:t>
            </w:r>
            <w:r>
              <w:rPr>
                <w:spacing w:val="6"/>
              </w:rPr>
              <w:t xml:space="preserve"> </w:t>
            </w:r>
            <w:r>
              <w:t>полов,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т.д.)</w:t>
            </w:r>
          </w:p>
        </w:tc>
        <w:tc>
          <w:tcPr>
            <w:tcW w:w="1872" w:type="dxa"/>
          </w:tcPr>
          <w:p w:rsidR="005605B7" w:rsidRDefault="005605B7">
            <w:pPr>
              <w:pStyle w:val="TableParagraph"/>
              <w:spacing w:before="3"/>
              <w:rPr>
                <w:sz w:val="29"/>
              </w:rPr>
            </w:pPr>
          </w:p>
          <w:p w:rsidR="005605B7" w:rsidRDefault="00FE0354">
            <w:pPr>
              <w:pStyle w:val="TableParagraph"/>
              <w:spacing w:line="242" w:lineRule="auto"/>
              <w:ind w:left="170" w:right="114" w:hanging="14"/>
              <w:jc w:val="center"/>
            </w:pPr>
            <w:r>
              <w:rPr>
                <w:spacing w:val="-1"/>
              </w:rPr>
              <w:t>Муниципальные</w:t>
            </w:r>
            <w:r>
              <w:rPr>
                <w:spacing w:val="-52"/>
              </w:rPr>
              <w:t xml:space="preserve"> </w:t>
            </w:r>
            <w:r>
              <w:t>учреждения,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 xml:space="preserve">органы </w:t>
            </w:r>
            <w:r>
              <w:rPr>
                <w:spacing w:val="-1"/>
              </w:rPr>
              <w:t>местного</w:t>
            </w:r>
            <w:r>
              <w:rPr>
                <w:spacing w:val="-52"/>
              </w:rPr>
              <w:t xml:space="preserve"> </w:t>
            </w:r>
            <w:r>
              <w:t>самоуправления</w:t>
            </w:r>
          </w:p>
        </w:tc>
        <w:tc>
          <w:tcPr>
            <w:tcW w:w="1872" w:type="dxa"/>
          </w:tcPr>
          <w:p w:rsidR="005605B7" w:rsidRDefault="00FE0354">
            <w:pPr>
              <w:pStyle w:val="TableParagraph"/>
              <w:spacing w:before="84"/>
              <w:ind w:left="232" w:right="166" w:hanging="11"/>
              <w:jc w:val="center"/>
            </w:pPr>
            <w:r>
              <w:t>Уменьшение</w:t>
            </w:r>
            <w:r>
              <w:rPr>
                <w:spacing w:val="1"/>
              </w:rPr>
              <w:t xml:space="preserve"> </w:t>
            </w:r>
            <w:r>
              <w:t>удельного</w:t>
            </w:r>
            <w:r>
              <w:rPr>
                <w:spacing w:val="1"/>
              </w:rPr>
              <w:t xml:space="preserve"> </w:t>
            </w:r>
            <w:r>
              <w:t>расхода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энергоресурсов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11"/>
              </w:rPr>
              <w:t xml:space="preserve"> </w:t>
            </w:r>
            <w:r>
              <w:t>нужды</w:t>
            </w:r>
            <w:r>
              <w:rPr>
                <w:spacing w:val="1"/>
              </w:rPr>
              <w:t xml:space="preserve"> </w:t>
            </w:r>
            <w:r>
              <w:t>отопления</w:t>
            </w:r>
          </w:p>
        </w:tc>
        <w:tc>
          <w:tcPr>
            <w:tcW w:w="1896" w:type="dxa"/>
          </w:tcPr>
          <w:p w:rsidR="005605B7" w:rsidRDefault="00FE0354">
            <w:pPr>
              <w:pStyle w:val="TableParagraph"/>
              <w:spacing w:before="84"/>
              <w:ind w:left="239" w:right="182" w:hanging="26"/>
              <w:jc w:val="center"/>
            </w:pPr>
            <w:r>
              <w:t>Уменьшение</w:t>
            </w:r>
            <w:r>
              <w:rPr>
                <w:spacing w:val="1"/>
              </w:rPr>
              <w:t xml:space="preserve"> </w:t>
            </w:r>
            <w:r>
              <w:t>удельного</w:t>
            </w:r>
            <w:r>
              <w:rPr>
                <w:spacing w:val="1"/>
              </w:rPr>
              <w:t xml:space="preserve"> </w:t>
            </w:r>
            <w:r>
              <w:t>расхода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энергоресурсов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11"/>
              </w:rPr>
              <w:t xml:space="preserve"> </w:t>
            </w:r>
            <w:r>
              <w:t>нужды</w:t>
            </w:r>
            <w:r>
              <w:rPr>
                <w:spacing w:val="1"/>
              </w:rPr>
              <w:t xml:space="preserve"> </w:t>
            </w:r>
            <w:r>
              <w:t>отопления</w:t>
            </w:r>
          </w:p>
        </w:tc>
      </w:tr>
      <w:tr w:rsidR="005605B7">
        <w:trPr>
          <w:trHeight w:val="2265"/>
        </w:trPr>
        <w:tc>
          <w:tcPr>
            <w:tcW w:w="590" w:type="dxa"/>
          </w:tcPr>
          <w:p w:rsidR="005605B7" w:rsidRDefault="00FE0354">
            <w:pPr>
              <w:pStyle w:val="TableParagraph"/>
              <w:spacing w:line="213" w:lineRule="exact"/>
              <w:ind w:left="5" w:right="15"/>
              <w:jc w:val="center"/>
            </w:pPr>
            <w:r>
              <w:t>3.2.3</w:t>
            </w:r>
          </w:p>
        </w:tc>
        <w:tc>
          <w:tcPr>
            <w:tcW w:w="3528" w:type="dxa"/>
          </w:tcPr>
          <w:p w:rsidR="005605B7" w:rsidRDefault="00FE0354">
            <w:pPr>
              <w:pStyle w:val="TableParagraph"/>
              <w:spacing w:line="212" w:lineRule="exact"/>
              <w:ind w:left="129"/>
            </w:pPr>
            <w:r>
              <w:t>Замена</w:t>
            </w:r>
            <w:r>
              <w:rPr>
                <w:spacing w:val="2"/>
              </w:rPr>
              <w:t xml:space="preserve"> </w:t>
            </w:r>
            <w:r>
              <w:t>ламп</w:t>
            </w:r>
            <w:r>
              <w:rPr>
                <w:spacing w:val="-8"/>
              </w:rPr>
              <w:t xml:space="preserve"> </w:t>
            </w:r>
            <w:r>
              <w:t>накаливания</w:t>
            </w:r>
            <w:r>
              <w:rPr>
                <w:spacing w:val="2"/>
              </w:rPr>
              <w:t xml:space="preserve"> </w:t>
            </w:r>
            <w:r>
              <w:t>на</w:t>
            </w:r>
          </w:p>
          <w:p w:rsidR="005605B7" w:rsidRDefault="00FE0354">
            <w:pPr>
              <w:pStyle w:val="TableParagraph"/>
              <w:ind w:left="132" w:right="92" w:firstLine="6"/>
            </w:pPr>
            <w:r>
              <w:t>энергосберегающие</w:t>
            </w:r>
            <w:r>
              <w:rPr>
                <w:spacing w:val="1"/>
              </w:rPr>
              <w:t xml:space="preserve"> </w:t>
            </w:r>
            <w:r>
              <w:t>(светодиодные, люминесцентные),</w:t>
            </w:r>
            <w:r>
              <w:rPr>
                <w:spacing w:val="-52"/>
              </w:rPr>
              <w:t xml:space="preserve"> </w:t>
            </w:r>
            <w:r>
              <w:t>светильников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энергосберегающие</w:t>
            </w:r>
            <w:r>
              <w:rPr>
                <w:spacing w:val="1"/>
              </w:rPr>
              <w:t xml:space="preserve"> </w:t>
            </w:r>
            <w:r>
              <w:t>(светодиодные, люминесцентные)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системах</w:t>
            </w:r>
            <w:r>
              <w:rPr>
                <w:spacing w:val="15"/>
              </w:rPr>
              <w:t xml:space="preserve"> </w:t>
            </w:r>
            <w:r>
              <w:t>наружного</w:t>
            </w:r>
            <w:r>
              <w:rPr>
                <w:spacing w:val="1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внутреннего</w:t>
            </w:r>
            <w:r>
              <w:rPr>
                <w:spacing w:val="8"/>
              </w:rPr>
              <w:t xml:space="preserve"> </w:t>
            </w:r>
            <w:r>
              <w:t>освещения</w:t>
            </w:r>
            <w:r>
              <w:rPr>
                <w:spacing w:val="11"/>
              </w:rPr>
              <w:t xml:space="preserve"> </w:t>
            </w:r>
            <w:r>
              <w:t>зданий,</w:t>
            </w:r>
            <w:r>
              <w:rPr>
                <w:spacing w:val="1"/>
              </w:rPr>
              <w:t xml:space="preserve"> </w:t>
            </w:r>
            <w:r>
              <w:t>строений,</w:t>
            </w:r>
            <w:r>
              <w:rPr>
                <w:spacing w:val="19"/>
              </w:rPr>
              <w:t xml:space="preserve"> </w:t>
            </w:r>
            <w:r>
              <w:t>сооружений</w:t>
            </w:r>
          </w:p>
        </w:tc>
        <w:tc>
          <w:tcPr>
            <w:tcW w:w="1872" w:type="dxa"/>
          </w:tcPr>
          <w:p w:rsidR="005605B7" w:rsidRDefault="005605B7">
            <w:pPr>
              <w:pStyle w:val="TableParagraph"/>
              <w:rPr>
                <w:sz w:val="24"/>
              </w:rPr>
            </w:pPr>
          </w:p>
          <w:p w:rsidR="005605B7" w:rsidRDefault="005605B7">
            <w:pPr>
              <w:pStyle w:val="TableParagraph"/>
              <w:spacing w:before="11"/>
              <w:rPr>
                <w:sz w:val="26"/>
              </w:rPr>
            </w:pPr>
          </w:p>
          <w:p w:rsidR="005605B7" w:rsidRDefault="00FE0354">
            <w:pPr>
              <w:pStyle w:val="TableParagraph"/>
              <w:spacing w:line="242" w:lineRule="auto"/>
              <w:ind w:left="170" w:right="114" w:hanging="14"/>
              <w:jc w:val="center"/>
            </w:pPr>
            <w:r>
              <w:rPr>
                <w:spacing w:val="-1"/>
              </w:rPr>
              <w:t>Муниципальные</w:t>
            </w:r>
            <w:r>
              <w:rPr>
                <w:spacing w:val="-52"/>
              </w:rPr>
              <w:t xml:space="preserve"> </w:t>
            </w:r>
            <w:r>
              <w:t>учреждения,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 xml:space="preserve">органы </w:t>
            </w:r>
            <w:r>
              <w:rPr>
                <w:spacing w:val="-1"/>
              </w:rPr>
              <w:t>местного</w:t>
            </w:r>
            <w:r>
              <w:rPr>
                <w:spacing w:val="-52"/>
              </w:rPr>
              <w:t xml:space="preserve"> </w:t>
            </w:r>
            <w:r>
              <w:t>самоуправления</w:t>
            </w:r>
          </w:p>
        </w:tc>
        <w:tc>
          <w:tcPr>
            <w:tcW w:w="1872" w:type="dxa"/>
          </w:tcPr>
          <w:p w:rsidR="005605B7" w:rsidRDefault="005605B7">
            <w:pPr>
              <w:pStyle w:val="TableParagraph"/>
              <w:rPr>
                <w:sz w:val="24"/>
              </w:rPr>
            </w:pPr>
          </w:p>
          <w:p w:rsidR="005605B7" w:rsidRDefault="00FE0354">
            <w:pPr>
              <w:pStyle w:val="TableParagraph"/>
              <w:spacing w:before="188"/>
              <w:ind w:left="275" w:right="233" w:firstLine="13"/>
              <w:jc w:val="center"/>
            </w:pPr>
            <w:r>
              <w:t>Уменьшение</w:t>
            </w:r>
            <w:r>
              <w:rPr>
                <w:spacing w:val="1"/>
              </w:rPr>
              <w:t xml:space="preserve"> </w:t>
            </w:r>
            <w:r>
              <w:t>удельного</w:t>
            </w:r>
            <w:r>
              <w:rPr>
                <w:spacing w:val="1"/>
              </w:rPr>
              <w:t xml:space="preserve"> </w:t>
            </w:r>
            <w:r>
              <w:t>расхода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электрической</w:t>
            </w:r>
            <w:r>
              <w:rPr>
                <w:spacing w:val="-50"/>
                <w:w w:val="95"/>
              </w:rPr>
              <w:t xml:space="preserve"> </w:t>
            </w:r>
            <w:r>
              <w:t>энергии</w:t>
            </w:r>
          </w:p>
        </w:tc>
        <w:tc>
          <w:tcPr>
            <w:tcW w:w="1896" w:type="dxa"/>
          </w:tcPr>
          <w:p w:rsidR="005605B7" w:rsidRDefault="005605B7">
            <w:pPr>
              <w:pStyle w:val="TableParagraph"/>
              <w:rPr>
                <w:sz w:val="24"/>
              </w:rPr>
            </w:pPr>
          </w:p>
          <w:p w:rsidR="005605B7" w:rsidRDefault="00FE0354">
            <w:pPr>
              <w:pStyle w:val="TableParagraph"/>
              <w:spacing w:before="188"/>
              <w:ind w:left="283" w:right="264" w:firstLine="5"/>
              <w:jc w:val="center"/>
            </w:pPr>
            <w:r>
              <w:t>Увеличение</w:t>
            </w:r>
            <w:r>
              <w:rPr>
                <w:spacing w:val="1"/>
              </w:rPr>
              <w:t xml:space="preserve"> </w:t>
            </w:r>
            <w:r>
              <w:t>удельного</w:t>
            </w:r>
            <w:r>
              <w:rPr>
                <w:spacing w:val="1"/>
              </w:rPr>
              <w:t xml:space="preserve"> </w:t>
            </w:r>
            <w:r>
              <w:t>расхода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электрической</w:t>
            </w:r>
            <w:r>
              <w:rPr>
                <w:spacing w:val="-50"/>
                <w:w w:val="95"/>
              </w:rPr>
              <w:t xml:space="preserve"> </w:t>
            </w:r>
            <w:r>
              <w:t>энергии</w:t>
            </w:r>
          </w:p>
        </w:tc>
      </w:tr>
      <w:tr w:rsidR="005605B7">
        <w:trPr>
          <w:trHeight w:val="1761"/>
        </w:trPr>
        <w:tc>
          <w:tcPr>
            <w:tcW w:w="590" w:type="dxa"/>
          </w:tcPr>
          <w:p w:rsidR="005605B7" w:rsidRDefault="00FE0354">
            <w:pPr>
              <w:pStyle w:val="TableParagraph"/>
              <w:spacing w:line="215" w:lineRule="exact"/>
              <w:ind w:left="9" w:right="15"/>
              <w:jc w:val="center"/>
            </w:pPr>
            <w:r>
              <w:t>3.2.4</w:t>
            </w:r>
          </w:p>
        </w:tc>
        <w:tc>
          <w:tcPr>
            <w:tcW w:w="3528" w:type="dxa"/>
          </w:tcPr>
          <w:p w:rsidR="005605B7" w:rsidRDefault="00FE0354">
            <w:pPr>
              <w:pStyle w:val="TableParagraph"/>
              <w:spacing w:line="215" w:lineRule="exact"/>
              <w:ind w:left="131"/>
            </w:pPr>
            <w:r>
              <w:t>Установка</w:t>
            </w:r>
            <w:r>
              <w:rPr>
                <w:spacing w:val="4"/>
              </w:rPr>
              <w:t xml:space="preserve"> </w:t>
            </w:r>
            <w:r>
              <w:t>(замена)</w:t>
            </w:r>
            <w:r>
              <w:rPr>
                <w:spacing w:val="4"/>
              </w:rPr>
              <w:t xml:space="preserve"> </w:t>
            </w:r>
            <w:r>
              <w:t>ламп</w:t>
            </w:r>
            <w:r>
              <w:rPr>
                <w:spacing w:val="-3"/>
              </w:rPr>
              <w:t xml:space="preserve"> </w:t>
            </w:r>
            <w:r>
              <w:t>на</w:t>
            </w:r>
          </w:p>
          <w:p w:rsidR="005605B7" w:rsidRDefault="00FE0354">
            <w:pPr>
              <w:pStyle w:val="TableParagraph"/>
              <w:ind w:left="132" w:right="92" w:firstLine="6"/>
            </w:pPr>
            <w:r>
              <w:t>энергосберегающие</w:t>
            </w:r>
            <w:r>
              <w:rPr>
                <w:spacing w:val="1"/>
              </w:rPr>
              <w:t xml:space="preserve"> </w:t>
            </w:r>
            <w:r>
              <w:t>(светодиодные, люминесцентные),</w:t>
            </w:r>
            <w:r>
              <w:rPr>
                <w:spacing w:val="-52"/>
              </w:rPr>
              <w:t xml:space="preserve"> </w:t>
            </w:r>
            <w:r>
              <w:t>светильников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энергосберегающие</w:t>
            </w:r>
            <w:r>
              <w:rPr>
                <w:spacing w:val="1"/>
              </w:rPr>
              <w:t xml:space="preserve"> </w:t>
            </w:r>
            <w:r>
              <w:t>(светодиодные, люминесцентные)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системах</w:t>
            </w:r>
            <w:r>
              <w:rPr>
                <w:spacing w:val="11"/>
              </w:rPr>
              <w:t xml:space="preserve"> </w:t>
            </w:r>
            <w:r>
              <w:t>уличного</w:t>
            </w:r>
            <w:r>
              <w:rPr>
                <w:spacing w:val="4"/>
              </w:rPr>
              <w:t xml:space="preserve"> </w:t>
            </w:r>
            <w:r>
              <w:t>освещения</w:t>
            </w:r>
          </w:p>
        </w:tc>
        <w:tc>
          <w:tcPr>
            <w:tcW w:w="1872" w:type="dxa"/>
          </w:tcPr>
          <w:p w:rsidR="005605B7" w:rsidRDefault="005605B7">
            <w:pPr>
              <w:pStyle w:val="TableParagraph"/>
              <w:rPr>
                <w:sz w:val="24"/>
              </w:rPr>
            </w:pPr>
          </w:p>
          <w:p w:rsidR="005605B7" w:rsidRDefault="005605B7">
            <w:pPr>
              <w:pStyle w:val="TableParagraph"/>
              <w:spacing w:before="9"/>
              <w:rPr>
                <w:sz w:val="27"/>
              </w:rPr>
            </w:pPr>
          </w:p>
          <w:p w:rsidR="005605B7" w:rsidRDefault="00FE0354">
            <w:pPr>
              <w:pStyle w:val="TableParagraph"/>
              <w:ind w:left="198" w:right="69" w:hanging="51"/>
            </w:pPr>
            <w:r>
              <w:rPr>
                <w:spacing w:val="-1"/>
              </w:rPr>
              <w:t>Органы местного</w:t>
            </w:r>
            <w:r>
              <w:rPr>
                <w:spacing w:val="-52"/>
              </w:rPr>
              <w:t xml:space="preserve"> </w:t>
            </w:r>
            <w:r>
              <w:t>самоуправления</w:t>
            </w:r>
          </w:p>
        </w:tc>
        <w:tc>
          <w:tcPr>
            <w:tcW w:w="1872" w:type="dxa"/>
          </w:tcPr>
          <w:p w:rsidR="005605B7" w:rsidRDefault="00FE0354">
            <w:pPr>
              <w:pStyle w:val="TableParagraph"/>
              <w:spacing w:before="214"/>
              <w:ind w:left="275" w:right="233" w:firstLine="13"/>
              <w:jc w:val="center"/>
            </w:pPr>
            <w:r>
              <w:t>Уменьшение</w:t>
            </w:r>
            <w:r>
              <w:rPr>
                <w:spacing w:val="1"/>
              </w:rPr>
              <w:t xml:space="preserve"> </w:t>
            </w:r>
            <w:r>
              <w:t>удельного</w:t>
            </w:r>
            <w:r>
              <w:rPr>
                <w:spacing w:val="1"/>
              </w:rPr>
              <w:t xml:space="preserve"> </w:t>
            </w:r>
            <w:r>
              <w:t>расхода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электрической</w:t>
            </w:r>
            <w:r>
              <w:rPr>
                <w:spacing w:val="-50"/>
                <w:w w:val="95"/>
              </w:rPr>
              <w:t xml:space="preserve"> </w:t>
            </w:r>
            <w:r>
              <w:t>энергии</w:t>
            </w:r>
          </w:p>
        </w:tc>
        <w:tc>
          <w:tcPr>
            <w:tcW w:w="1896" w:type="dxa"/>
          </w:tcPr>
          <w:p w:rsidR="005605B7" w:rsidRDefault="00FE0354">
            <w:pPr>
              <w:pStyle w:val="TableParagraph"/>
              <w:spacing w:before="214"/>
              <w:ind w:left="283" w:right="264" w:firstLine="5"/>
              <w:jc w:val="center"/>
            </w:pPr>
            <w:r>
              <w:t>Увеличение</w:t>
            </w:r>
            <w:r>
              <w:rPr>
                <w:spacing w:val="1"/>
              </w:rPr>
              <w:t xml:space="preserve"> </w:t>
            </w:r>
            <w:r>
              <w:t>удельного</w:t>
            </w:r>
            <w:r>
              <w:rPr>
                <w:spacing w:val="1"/>
              </w:rPr>
              <w:t xml:space="preserve"> </w:t>
            </w:r>
            <w:r>
              <w:t>расхода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электрической</w:t>
            </w:r>
            <w:r>
              <w:rPr>
                <w:spacing w:val="-50"/>
                <w:w w:val="95"/>
              </w:rPr>
              <w:t xml:space="preserve"> </w:t>
            </w:r>
            <w:r>
              <w:t>энергии</w:t>
            </w:r>
          </w:p>
        </w:tc>
      </w:tr>
      <w:tr w:rsidR="005605B7">
        <w:trPr>
          <w:trHeight w:val="1012"/>
        </w:trPr>
        <w:tc>
          <w:tcPr>
            <w:tcW w:w="590" w:type="dxa"/>
          </w:tcPr>
          <w:p w:rsidR="005605B7" w:rsidRDefault="00FE0354">
            <w:pPr>
              <w:pStyle w:val="TableParagraph"/>
              <w:spacing w:line="218" w:lineRule="exact"/>
              <w:ind w:left="60" w:right="11"/>
              <w:jc w:val="center"/>
            </w:pPr>
            <w:r>
              <w:t>3.2.5</w:t>
            </w:r>
          </w:p>
        </w:tc>
        <w:tc>
          <w:tcPr>
            <w:tcW w:w="3528" w:type="dxa"/>
          </w:tcPr>
          <w:p w:rsidR="005605B7" w:rsidRDefault="00FE0354">
            <w:pPr>
              <w:pStyle w:val="TableParagraph"/>
              <w:spacing w:line="217" w:lineRule="exact"/>
              <w:ind w:left="138"/>
            </w:pPr>
            <w:r>
              <w:rPr>
                <w:spacing w:val="-1"/>
              </w:rPr>
              <w:t>Реконструкция</w:t>
            </w:r>
            <w: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модернизация</w:t>
            </w:r>
          </w:p>
          <w:p w:rsidR="005605B7" w:rsidRDefault="00FE0354">
            <w:pPr>
              <w:pStyle w:val="TableParagraph"/>
              <w:ind w:left="133"/>
            </w:pPr>
            <w:r>
              <w:rPr>
                <w:w w:val="95"/>
              </w:rPr>
              <w:t>систем</w:t>
            </w:r>
            <w:r>
              <w:rPr>
                <w:spacing w:val="42"/>
                <w:w w:val="95"/>
              </w:rPr>
              <w:t xml:space="preserve"> </w:t>
            </w:r>
            <w:r>
              <w:rPr>
                <w:w w:val="95"/>
              </w:rPr>
              <w:t>инженерно</w:t>
            </w:r>
            <w:r>
              <w:rPr>
                <w:spacing w:val="48"/>
                <w:w w:val="95"/>
              </w:rPr>
              <w:t xml:space="preserve"> </w:t>
            </w:r>
            <w:r>
              <w:rPr>
                <w:w w:val="95"/>
              </w:rPr>
              <w:t>-</w:t>
            </w:r>
            <w:r>
              <w:rPr>
                <w:spacing w:val="25"/>
                <w:w w:val="95"/>
              </w:rPr>
              <w:t xml:space="preserve"> </w:t>
            </w:r>
            <w:r>
              <w:rPr>
                <w:w w:val="95"/>
              </w:rPr>
              <w:t>технического</w:t>
            </w:r>
            <w:r>
              <w:rPr>
                <w:spacing w:val="-49"/>
                <w:w w:val="95"/>
              </w:rPr>
              <w:t xml:space="preserve"> </w:t>
            </w:r>
            <w:r>
              <w:t>обеспечения</w:t>
            </w:r>
          </w:p>
        </w:tc>
        <w:tc>
          <w:tcPr>
            <w:tcW w:w="1872" w:type="dxa"/>
          </w:tcPr>
          <w:p w:rsidR="005605B7" w:rsidRDefault="00FE0354">
            <w:pPr>
              <w:pStyle w:val="TableParagraph"/>
              <w:spacing w:line="217" w:lineRule="exact"/>
              <w:ind w:left="53" w:right="14"/>
              <w:jc w:val="center"/>
            </w:pPr>
            <w:r>
              <w:t>Муниципальные</w:t>
            </w:r>
          </w:p>
          <w:p w:rsidR="005605B7" w:rsidRDefault="00FE0354">
            <w:pPr>
              <w:pStyle w:val="TableParagraph"/>
              <w:ind w:left="170" w:right="114" w:hanging="11"/>
              <w:jc w:val="center"/>
            </w:pPr>
            <w:r>
              <w:t>учреждения,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 xml:space="preserve">органы </w:t>
            </w:r>
            <w:r>
              <w:rPr>
                <w:spacing w:val="-1"/>
              </w:rPr>
              <w:t>местного</w:t>
            </w:r>
            <w:r>
              <w:rPr>
                <w:spacing w:val="-52"/>
              </w:rPr>
              <w:t xml:space="preserve"> </w:t>
            </w:r>
            <w:r>
              <w:t>самоуправления</w:t>
            </w:r>
          </w:p>
        </w:tc>
        <w:tc>
          <w:tcPr>
            <w:tcW w:w="1872" w:type="dxa"/>
          </w:tcPr>
          <w:p w:rsidR="005605B7" w:rsidRDefault="00FE0354">
            <w:pPr>
              <w:pStyle w:val="TableParagraph"/>
              <w:spacing w:line="217" w:lineRule="exact"/>
              <w:ind w:left="53"/>
              <w:jc w:val="center"/>
            </w:pPr>
            <w:r>
              <w:t>Уменьшение</w:t>
            </w:r>
          </w:p>
          <w:p w:rsidR="005605B7" w:rsidRDefault="00FE0354">
            <w:pPr>
              <w:pStyle w:val="TableParagraph"/>
              <w:ind w:left="239" w:right="158" w:hanging="35"/>
              <w:jc w:val="center"/>
            </w:pPr>
            <w:r>
              <w:t>удельного</w:t>
            </w:r>
            <w:r>
              <w:rPr>
                <w:spacing w:val="1"/>
              </w:rPr>
              <w:t xml:space="preserve"> </w:t>
            </w:r>
            <w:r>
              <w:t>расхода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энергоресурсов</w:t>
            </w:r>
          </w:p>
        </w:tc>
        <w:tc>
          <w:tcPr>
            <w:tcW w:w="1896" w:type="dxa"/>
          </w:tcPr>
          <w:p w:rsidR="005605B7" w:rsidRDefault="00FE0354">
            <w:pPr>
              <w:pStyle w:val="TableParagraph"/>
              <w:spacing w:line="217" w:lineRule="exact"/>
              <w:ind w:left="89" w:right="68"/>
              <w:jc w:val="center"/>
            </w:pPr>
            <w:r>
              <w:t>Увеличение</w:t>
            </w:r>
          </w:p>
          <w:p w:rsidR="005605B7" w:rsidRDefault="00FE0354">
            <w:pPr>
              <w:pStyle w:val="TableParagraph"/>
              <w:ind w:left="239" w:right="182" w:hanging="35"/>
              <w:jc w:val="center"/>
            </w:pPr>
            <w:r>
              <w:t>удельного</w:t>
            </w:r>
            <w:r>
              <w:rPr>
                <w:spacing w:val="1"/>
              </w:rPr>
              <w:t xml:space="preserve"> </w:t>
            </w:r>
            <w:r>
              <w:t>расхода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энергоресурсов</w:t>
            </w:r>
          </w:p>
        </w:tc>
      </w:tr>
      <w:tr w:rsidR="005605B7">
        <w:trPr>
          <w:trHeight w:val="2514"/>
        </w:trPr>
        <w:tc>
          <w:tcPr>
            <w:tcW w:w="590" w:type="dxa"/>
          </w:tcPr>
          <w:p w:rsidR="005605B7" w:rsidRDefault="00FE0354">
            <w:pPr>
              <w:pStyle w:val="TableParagraph"/>
              <w:spacing w:line="213" w:lineRule="exact"/>
              <w:ind w:left="60" w:right="7"/>
              <w:jc w:val="center"/>
            </w:pPr>
            <w:r>
              <w:t>3.2.6</w:t>
            </w:r>
          </w:p>
        </w:tc>
        <w:tc>
          <w:tcPr>
            <w:tcW w:w="3528" w:type="dxa"/>
          </w:tcPr>
          <w:p w:rsidR="005605B7" w:rsidRDefault="00FE0354">
            <w:pPr>
              <w:pStyle w:val="TableParagraph"/>
              <w:spacing w:line="212" w:lineRule="exact"/>
              <w:ind w:left="133"/>
            </w:pPr>
            <w:r>
              <w:rPr>
                <w:spacing w:val="-1"/>
              </w:rPr>
              <w:t>Обеспечение</w:t>
            </w:r>
            <w:r>
              <w:rPr>
                <w:spacing w:val="-2"/>
              </w:rPr>
              <w:t xml:space="preserve"> </w:t>
            </w:r>
            <w:r>
              <w:t>размещения</w:t>
            </w:r>
          </w:p>
          <w:p w:rsidR="005605B7" w:rsidRDefault="00FE0354">
            <w:pPr>
              <w:pStyle w:val="TableParagraph"/>
              <w:ind w:left="133" w:firstLine="5"/>
            </w:pPr>
            <w:r>
              <w:t>энергетических</w:t>
            </w:r>
            <w:r>
              <w:rPr>
                <w:spacing w:val="3"/>
              </w:rPr>
              <w:t xml:space="preserve"> </w:t>
            </w:r>
            <w:r>
              <w:t>деклараций</w:t>
            </w:r>
            <w:r>
              <w:rPr>
                <w:spacing w:val="1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государственной информационной</w:t>
            </w:r>
            <w:r>
              <w:rPr>
                <w:spacing w:val="-52"/>
              </w:rPr>
              <w:t xml:space="preserve"> </w:t>
            </w:r>
            <w:r>
              <w:t>системе</w:t>
            </w:r>
            <w:r>
              <w:rPr>
                <w:spacing w:val="17"/>
              </w:rPr>
              <w:t xml:space="preserve"> </w:t>
            </w:r>
            <w:r>
              <w:t>«Энергоэффективность»</w:t>
            </w:r>
          </w:p>
        </w:tc>
        <w:tc>
          <w:tcPr>
            <w:tcW w:w="1872" w:type="dxa"/>
          </w:tcPr>
          <w:p w:rsidR="005605B7" w:rsidRDefault="005605B7">
            <w:pPr>
              <w:pStyle w:val="TableParagraph"/>
              <w:rPr>
                <w:sz w:val="24"/>
              </w:rPr>
            </w:pPr>
          </w:p>
          <w:p w:rsidR="005605B7" w:rsidRDefault="005605B7">
            <w:pPr>
              <w:pStyle w:val="TableParagraph"/>
              <w:rPr>
                <w:sz w:val="24"/>
              </w:rPr>
            </w:pPr>
          </w:p>
          <w:p w:rsidR="005605B7" w:rsidRDefault="00FE0354">
            <w:pPr>
              <w:pStyle w:val="TableParagraph"/>
              <w:spacing w:before="164"/>
              <w:ind w:left="170" w:right="114" w:hanging="14"/>
              <w:jc w:val="center"/>
            </w:pPr>
            <w:r>
              <w:rPr>
                <w:spacing w:val="-1"/>
              </w:rPr>
              <w:t>Муниципальные</w:t>
            </w:r>
            <w:r>
              <w:rPr>
                <w:spacing w:val="-52"/>
              </w:rPr>
              <w:t xml:space="preserve"> </w:t>
            </w:r>
            <w:r>
              <w:t>учреждения,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 xml:space="preserve">органы </w:t>
            </w:r>
            <w:r>
              <w:rPr>
                <w:spacing w:val="-1"/>
              </w:rPr>
              <w:t>местного</w:t>
            </w:r>
            <w:r>
              <w:rPr>
                <w:spacing w:val="-52"/>
              </w:rPr>
              <w:t xml:space="preserve"> </w:t>
            </w:r>
            <w:r>
              <w:t>самоуправления</w:t>
            </w:r>
          </w:p>
        </w:tc>
        <w:tc>
          <w:tcPr>
            <w:tcW w:w="1872" w:type="dxa"/>
          </w:tcPr>
          <w:p w:rsidR="005605B7" w:rsidRDefault="00FE0354">
            <w:pPr>
              <w:pStyle w:val="TableParagraph"/>
              <w:spacing w:line="212" w:lineRule="exact"/>
              <w:ind w:left="53" w:right="8"/>
              <w:jc w:val="center"/>
            </w:pPr>
            <w:r>
              <w:t>Снижение</w:t>
            </w:r>
          </w:p>
          <w:p w:rsidR="005605B7" w:rsidRDefault="00FE0354">
            <w:pPr>
              <w:pStyle w:val="TableParagraph"/>
              <w:ind w:left="232" w:right="166" w:hanging="13"/>
              <w:jc w:val="center"/>
            </w:pPr>
            <w:r>
              <w:t>объемов</w:t>
            </w:r>
            <w:r>
              <w:rPr>
                <w:spacing w:val="1"/>
              </w:rPr>
              <w:t xml:space="preserve"> </w:t>
            </w:r>
            <w:r>
              <w:t>потребления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энергоресурсов</w:t>
            </w:r>
            <w:r>
              <w:rPr>
                <w:spacing w:val="-52"/>
              </w:rPr>
              <w:t xml:space="preserve"> </w:t>
            </w:r>
            <w:r>
              <w:t>до</w:t>
            </w:r>
            <w:r>
              <w:rPr>
                <w:spacing w:val="3"/>
              </w:rPr>
              <w:t xml:space="preserve"> </w:t>
            </w:r>
            <w:r>
              <w:t>целевых</w:t>
            </w:r>
            <w:r>
              <w:rPr>
                <w:spacing w:val="1"/>
              </w:rPr>
              <w:t xml:space="preserve"> </w:t>
            </w:r>
            <w:r>
              <w:t>показателей</w:t>
            </w:r>
            <w:r>
              <w:rPr>
                <w:spacing w:val="9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дальнейшее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сохранение</w:t>
            </w:r>
            <w:r>
              <w:rPr>
                <w:spacing w:val="6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достигнутом</w:t>
            </w:r>
            <w:r>
              <w:rPr>
                <w:spacing w:val="1"/>
              </w:rPr>
              <w:t xml:space="preserve"> </w:t>
            </w:r>
            <w:r>
              <w:t>значении</w:t>
            </w:r>
          </w:p>
        </w:tc>
        <w:tc>
          <w:tcPr>
            <w:tcW w:w="1896" w:type="dxa"/>
          </w:tcPr>
          <w:p w:rsidR="005605B7" w:rsidRDefault="00FE0354">
            <w:pPr>
              <w:pStyle w:val="TableParagraph"/>
              <w:spacing w:line="212" w:lineRule="exact"/>
              <w:ind w:left="94" w:right="68"/>
              <w:jc w:val="center"/>
            </w:pPr>
            <w:r>
              <w:t>Не</w:t>
            </w:r>
            <w:r>
              <w:rPr>
                <w:spacing w:val="-11"/>
              </w:rPr>
              <w:t xml:space="preserve"> </w:t>
            </w:r>
            <w:r>
              <w:t>размещение</w:t>
            </w:r>
          </w:p>
          <w:p w:rsidR="005605B7" w:rsidRDefault="00FE0354">
            <w:pPr>
              <w:pStyle w:val="TableParagraph"/>
              <w:ind w:left="144" w:right="91" w:hanging="5"/>
              <w:jc w:val="center"/>
            </w:pPr>
            <w:r>
              <w:t>энергетических</w:t>
            </w:r>
            <w:r>
              <w:rPr>
                <w:spacing w:val="1"/>
              </w:rPr>
              <w:t xml:space="preserve"> </w:t>
            </w:r>
            <w:r>
              <w:t>деклараций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государственной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информационной</w:t>
            </w:r>
            <w:r>
              <w:rPr>
                <w:spacing w:val="-52"/>
              </w:rPr>
              <w:t xml:space="preserve"> </w:t>
            </w:r>
            <w:r>
              <w:t>системе</w:t>
            </w:r>
          </w:p>
          <w:p w:rsidR="005605B7" w:rsidRDefault="00FE0354">
            <w:pPr>
              <w:pStyle w:val="TableParagraph"/>
              <w:spacing w:line="242" w:lineRule="auto"/>
              <w:ind w:left="127" w:right="68"/>
              <w:jc w:val="center"/>
            </w:pPr>
            <w:r>
              <w:t>«Энергоэффектив</w:t>
            </w:r>
            <w:r>
              <w:rPr>
                <w:spacing w:val="-52"/>
              </w:rPr>
              <w:t xml:space="preserve"> </w:t>
            </w:r>
            <w:r>
              <w:t>ность» повлечет</w:t>
            </w:r>
            <w:r>
              <w:rPr>
                <w:spacing w:val="1"/>
              </w:rPr>
              <w:t xml:space="preserve"> </w:t>
            </w:r>
            <w:r>
              <w:t>дополнительные</w:t>
            </w:r>
            <w:r>
              <w:rPr>
                <w:spacing w:val="1"/>
              </w:rPr>
              <w:t xml:space="preserve"> </w:t>
            </w:r>
            <w:r>
              <w:t>затраты</w:t>
            </w:r>
          </w:p>
        </w:tc>
      </w:tr>
    </w:tbl>
    <w:p w:rsidR="005605B7" w:rsidRDefault="005605B7">
      <w:pPr>
        <w:spacing w:line="242" w:lineRule="auto"/>
        <w:jc w:val="center"/>
        <w:sectPr w:rsidR="005605B7">
          <w:footerReference w:type="default" r:id="rId12"/>
          <w:pgSz w:w="11910" w:h="16850"/>
          <w:pgMar w:top="720" w:right="180" w:bottom="760" w:left="1040" w:header="0" w:footer="567" w:gutter="0"/>
          <w:pgNumType w:start="9"/>
          <w:cols w:space="720"/>
        </w:sectPr>
      </w:pPr>
    </w:p>
    <w:p w:rsidR="005605B7" w:rsidRDefault="00FE0354">
      <w:pPr>
        <w:pStyle w:val="Heading4"/>
        <w:numPr>
          <w:ilvl w:val="0"/>
          <w:numId w:val="13"/>
        </w:numPr>
        <w:tabs>
          <w:tab w:val="left" w:pos="830"/>
        </w:tabs>
        <w:spacing w:before="59" w:line="249" w:lineRule="auto"/>
        <w:ind w:left="828" w:right="1450" w:hanging="282"/>
        <w:jc w:val="left"/>
      </w:pPr>
      <w:r>
        <w:rPr>
          <w:w w:val="110"/>
        </w:rPr>
        <w:lastRenderedPageBreak/>
        <w:t>Основные направления</w:t>
      </w:r>
      <w:r>
        <w:rPr>
          <w:spacing w:val="1"/>
          <w:w w:val="110"/>
        </w:rPr>
        <w:t xml:space="preserve"> </w:t>
      </w:r>
      <w:r>
        <w:rPr>
          <w:w w:val="110"/>
        </w:rPr>
        <w:t>развития энергосбережения и повышения</w:t>
      </w:r>
      <w:r>
        <w:rPr>
          <w:spacing w:val="-72"/>
          <w:w w:val="110"/>
        </w:rPr>
        <w:t xml:space="preserve"> </w:t>
      </w:r>
      <w:r>
        <w:rPr>
          <w:w w:val="110"/>
        </w:rPr>
        <w:t>энергетической</w:t>
      </w:r>
      <w:r>
        <w:rPr>
          <w:spacing w:val="-9"/>
          <w:w w:val="110"/>
        </w:rPr>
        <w:t xml:space="preserve"> </w:t>
      </w:r>
      <w:r>
        <w:rPr>
          <w:w w:val="110"/>
        </w:rPr>
        <w:t>эффективности</w:t>
      </w:r>
      <w:r>
        <w:rPr>
          <w:spacing w:val="32"/>
          <w:w w:val="110"/>
        </w:rPr>
        <w:t xml:space="preserve"> </w:t>
      </w:r>
      <w:r>
        <w:rPr>
          <w:w w:val="110"/>
        </w:rPr>
        <w:t>на территории</w:t>
      </w:r>
      <w:r>
        <w:rPr>
          <w:spacing w:val="26"/>
          <w:w w:val="110"/>
        </w:rPr>
        <w:t xml:space="preserve"> </w:t>
      </w:r>
      <w:r>
        <w:rPr>
          <w:w w:val="110"/>
        </w:rPr>
        <w:t>муниципального</w:t>
      </w:r>
    </w:p>
    <w:p w:rsidR="005605B7" w:rsidRDefault="00FE0354">
      <w:pPr>
        <w:spacing w:line="305" w:lineRule="exact"/>
        <w:ind w:left="4112"/>
        <w:rPr>
          <w:sz w:val="27"/>
        </w:rPr>
      </w:pPr>
      <w:r>
        <w:rPr>
          <w:w w:val="110"/>
          <w:sz w:val="27"/>
        </w:rPr>
        <w:t>образования</w:t>
      </w:r>
    </w:p>
    <w:p w:rsidR="005605B7" w:rsidRDefault="00FE0354">
      <w:pPr>
        <w:pStyle w:val="a3"/>
        <w:spacing w:before="56"/>
        <w:ind w:left="238" w:right="681" w:firstLine="851"/>
        <w:jc w:val="both"/>
      </w:pPr>
      <w:r>
        <w:t>Основными направлениями развития энергосбережения и повышения энергетической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Кругло-Семенцовского</w:t>
      </w:r>
      <w:r>
        <w:rPr>
          <w:spacing w:val="1"/>
        </w:rPr>
        <w:t xml:space="preserve"> </w:t>
      </w:r>
      <w:r>
        <w:t>сельсовета</w:t>
      </w:r>
      <w:r>
        <w:rPr>
          <w:spacing w:val="1"/>
        </w:rPr>
        <w:t xml:space="preserve"> </w:t>
      </w:r>
      <w:r>
        <w:t>Егорьевского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Алтайского</w:t>
      </w:r>
      <w:r>
        <w:rPr>
          <w:spacing w:val="18"/>
        </w:rPr>
        <w:t xml:space="preserve"> </w:t>
      </w:r>
      <w:r>
        <w:t>края</w:t>
      </w:r>
      <w:r>
        <w:rPr>
          <w:spacing w:val="16"/>
        </w:rPr>
        <w:t xml:space="preserve"> </w:t>
      </w:r>
      <w:r>
        <w:t>являются:</w:t>
      </w:r>
    </w:p>
    <w:p w:rsidR="005605B7" w:rsidRDefault="00FE0354">
      <w:pPr>
        <w:pStyle w:val="a4"/>
        <w:numPr>
          <w:ilvl w:val="1"/>
          <w:numId w:val="13"/>
        </w:numPr>
        <w:tabs>
          <w:tab w:val="left" w:pos="1648"/>
        </w:tabs>
        <w:spacing w:line="275" w:lineRule="exact"/>
        <w:jc w:val="both"/>
        <w:rPr>
          <w:sz w:val="24"/>
        </w:rPr>
      </w:pPr>
      <w:r>
        <w:rPr>
          <w:sz w:val="24"/>
        </w:rPr>
        <w:t>планирование</w:t>
      </w:r>
      <w:r>
        <w:rPr>
          <w:spacing w:val="3"/>
          <w:sz w:val="24"/>
        </w:rPr>
        <w:t xml:space="preserve"> </w:t>
      </w:r>
      <w:r>
        <w:rPr>
          <w:sz w:val="24"/>
        </w:rPr>
        <w:t>энергосбережения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энергетической</w:t>
      </w:r>
      <w:r>
        <w:rPr>
          <w:spacing w:val="-13"/>
          <w:sz w:val="24"/>
        </w:rPr>
        <w:t xml:space="preserve"> </w:t>
      </w:r>
      <w:r>
        <w:rPr>
          <w:sz w:val="24"/>
        </w:rPr>
        <w:t>эффективности;</w:t>
      </w:r>
    </w:p>
    <w:p w:rsidR="005605B7" w:rsidRDefault="00FE0354">
      <w:pPr>
        <w:pStyle w:val="a4"/>
        <w:numPr>
          <w:ilvl w:val="1"/>
          <w:numId w:val="13"/>
        </w:numPr>
        <w:tabs>
          <w:tab w:val="left" w:pos="1648"/>
        </w:tabs>
        <w:ind w:left="231" w:right="671" w:firstLine="854"/>
        <w:jc w:val="both"/>
        <w:rPr>
          <w:sz w:val="24"/>
        </w:rPr>
      </w:pPr>
      <w:r>
        <w:rPr>
          <w:sz w:val="24"/>
        </w:rPr>
        <w:t>комплексный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энергосбережения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эффективности, 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 учет</w:t>
      </w:r>
      <w:r>
        <w:rPr>
          <w:spacing w:val="1"/>
          <w:sz w:val="24"/>
        </w:rPr>
        <w:t xml:space="preserve"> </w:t>
      </w:r>
      <w:r>
        <w:rPr>
          <w:sz w:val="24"/>
        </w:rPr>
        <w:t>всех 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(социально-экономических, демографических, экологических, культурных,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административных и др ), оказывающих влияние на состояние и развитие энергосбережения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28"/>
          <w:sz w:val="24"/>
        </w:rPr>
        <w:t xml:space="preserve"> </w:t>
      </w:r>
      <w:r>
        <w:rPr>
          <w:sz w:val="24"/>
        </w:rPr>
        <w:t>энергетической</w:t>
      </w:r>
      <w:r>
        <w:rPr>
          <w:spacing w:val="9"/>
          <w:sz w:val="24"/>
        </w:rPr>
        <w:t xml:space="preserve"> </w:t>
      </w:r>
      <w:r>
        <w:rPr>
          <w:sz w:val="24"/>
        </w:rPr>
        <w:t>эффективности;</w:t>
      </w:r>
    </w:p>
    <w:p w:rsidR="005605B7" w:rsidRDefault="00FE0354">
      <w:pPr>
        <w:pStyle w:val="a4"/>
        <w:numPr>
          <w:ilvl w:val="1"/>
          <w:numId w:val="13"/>
        </w:numPr>
        <w:tabs>
          <w:tab w:val="left" w:pos="1652"/>
        </w:tabs>
        <w:spacing w:before="1"/>
        <w:ind w:left="236" w:right="682" w:firstLine="852"/>
        <w:jc w:val="both"/>
        <w:rPr>
          <w:sz w:val="24"/>
        </w:rPr>
      </w:pPr>
      <w:r>
        <w:rPr>
          <w:sz w:val="24"/>
        </w:rPr>
        <w:t>системность и комплексность проведения мероприятий по энергосбережению 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системообразующих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 инфраструктуры энергосбережения и повышения энергетической эффективности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7"/>
          <w:sz w:val="24"/>
        </w:rPr>
        <w:t xml:space="preserve"> </w:t>
      </w:r>
      <w:r>
        <w:rPr>
          <w:sz w:val="24"/>
        </w:rPr>
        <w:t>взаимосвязи;</w:t>
      </w:r>
    </w:p>
    <w:p w:rsidR="005605B7" w:rsidRDefault="00FE0354">
      <w:pPr>
        <w:pStyle w:val="a4"/>
        <w:numPr>
          <w:ilvl w:val="1"/>
          <w:numId w:val="13"/>
        </w:numPr>
        <w:tabs>
          <w:tab w:val="left" w:pos="1650"/>
        </w:tabs>
        <w:spacing w:line="272" w:lineRule="exact"/>
        <w:ind w:left="1649" w:hanging="563"/>
        <w:jc w:val="both"/>
        <w:rPr>
          <w:sz w:val="24"/>
        </w:rPr>
      </w:pPr>
      <w:r>
        <w:rPr>
          <w:w w:val="95"/>
          <w:sz w:val="24"/>
        </w:rPr>
        <w:t>эффективное</w:t>
      </w:r>
      <w:r>
        <w:rPr>
          <w:spacing w:val="56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42"/>
          <w:w w:val="95"/>
          <w:sz w:val="24"/>
        </w:rPr>
        <w:t xml:space="preserve"> </w:t>
      </w:r>
      <w:r>
        <w:rPr>
          <w:w w:val="95"/>
          <w:sz w:val="24"/>
        </w:rPr>
        <w:t>рациональное</w:t>
      </w:r>
      <w:r>
        <w:rPr>
          <w:spacing w:val="56"/>
          <w:sz w:val="24"/>
        </w:rPr>
        <w:t xml:space="preserve"> </w:t>
      </w:r>
      <w:r>
        <w:rPr>
          <w:w w:val="95"/>
          <w:sz w:val="24"/>
        </w:rPr>
        <w:t>использование</w:t>
      </w:r>
      <w:r>
        <w:rPr>
          <w:spacing w:val="71"/>
          <w:sz w:val="24"/>
        </w:rPr>
        <w:t xml:space="preserve"> </w:t>
      </w:r>
      <w:r>
        <w:rPr>
          <w:w w:val="95"/>
          <w:sz w:val="24"/>
        </w:rPr>
        <w:t>энергетических</w:t>
      </w:r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ресурсов;</w:t>
      </w:r>
    </w:p>
    <w:p w:rsidR="005605B7" w:rsidRDefault="00FE0354">
      <w:pPr>
        <w:pStyle w:val="a4"/>
        <w:numPr>
          <w:ilvl w:val="1"/>
          <w:numId w:val="13"/>
        </w:numPr>
        <w:tabs>
          <w:tab w:val="left" w:pos="1648"/>
        </w:tabs>
        <w:spacing w:line="244" w:lineRule="auto"/>
        <w:ind w:left="232" w:right="670" w:firstLine="853"/>
        <w:jc w:val="both"/>
        <w:rPr>
          <w:sz w:val="24"/>
        </w:rPr>
      </w:pPr>
      <w:r>
        <w:rPr>
          <w:sz w:val="24"/>
        </w:rPr>
        <w:t>использование энергетических ресурсов с учетом ресурсных, производственно-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технологических,</w:t>
      </w:r>
      <w:r>
        <w:rPr>
          <w:spacing w:val="3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35"/>
          <w:sz w:val="24"/>
        </w:rPr>
        <w:t xml:space="preserve"> </w:t>
      </w:r>
      <w:r>
        <w:rPr>
          <w:sz w:val="24"/>
        </w:rPr>
        <w:t>условий;</w:t>
      </w:r>
    </w:p>
    <w:p w:rsidR="005605B7" w:rsidRDefault="00FE0354">
      <w:pPr>
        <w:pStyle w:val="a4"/>
        <w:numPr>
          <w:ilvl w:val="1"/>
          <w:numId w:val="13"/>
        </w:numPr>
        <w:tabs>
          <w:tab w:val="left" w:pos="1655"/>
        </w:tabs>
        <w:spacing w:line="237" w:lineRule="auto"/>
        <w:ind w:left="238" w:right="697" w:firstLine="849"/>
        <w:jc w:val="both"/>
        <w:rPr>
          <w:sz w:val="24"/>
        </w:rPr>
      </w:pPr>
      <w:r>
        <w:rPr>
          <w:sz w:val="24"/>
        </w:rPr>
        <w:t>поддержка и стимулирование энергосбережения и повышения энергетической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эффективности;</w:t>
      </w:r>
    </w:p>
    <w:p w:rsidR="005605B7" w:rsidRDefault="00FE0354">
      <w:pPr>
        <w:pStyle w:val="a4"/>
        <w:numPr>
          <w:ilvl w:val="1"/>
          <w:numId w:val="13"/>
        </w:numPr>
        <w:tabs>
          <w:tab w:val="left" w:pos="1655"/>
        </w:tabs>
        <w:spacing w:before="1" w:line="237" w:lineRule="auto"/>
        <w:ind w:left="238" w:right="703" w:firstLine="850"/>
        <w:jc w:val="both"/>
        <w:rPr>
          <w:sz w:val="24"/>
        </w:rPr>
      </w:pP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энергосберегающих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чистых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энергоэффективности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энергоэффективных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технологий;</w:t>
      </w:r>
    </w:p>
    <w:p w:rsidR="005605B7" w:rsidRDefault="00FE0354">
      <w:pPr>
        <w:pStyle w:val="a4"/>
        <w:numPr>
          <w:ilvl w:val="1"/>
          <w:numId w:val="13"/>
        </w:numPr>
        <w:tabs>
          <w:tab w:val="left" w:pos="1657"/>
        </w:tabs>
        <w:spacing w:before="6"/>
        <w:ind w:left="233" w:right="701" w:firstLine="858"/>
        <w:jc w:val="both"/>
        <w:rPr>
          <w:sz w:val="24"/>
        </w:rPr>
      </w:pPr>
      <w:r>
        <w:rPr>
          <w:sz w:val="24"/>
        </w:rPr>
        <w:t>четкое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разграничение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сфер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 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 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энергосбережения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некоммерческих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хозяйствующих</w:t>
      </w:r>
      <w:r>
        <w:rPr>
          <w:spacing w:val="42"/>
          <w:sz w:val="24"/>
        </w:rPr>
        <w:t xml:space="preserve"> </w:t>
      </w:r>
      <w:r>
        <w:rPr>
          <w:sz w:val="24"/>
        </w:rPr>
        <w:t>субъектов;</w:t>
      </w:r>
    </w:p>
    <w:p w:rsidR="005605B7" w:rsidRDefault="00FE0354">
      <w:pPr>
        <w:pStyle w:val="a4"/>
        <w:numPr>
          <w:ilvl w:val="1"/>
          <w:numId w:val="13"/>
        </w:numPr>
        <w:tabs>
          <w:tab w:val="left" w:pos="1648"/>
        </w:tabs>
        <w:spacing w:line="237" w:lineRule="auto"/>
        <w:ind w:left="236" w:right="686" w:firstLine="852"/>
        <w:jc w:val="both"/>
        <w:rPr>
          <w:sz w:val="24"/>
        </w:rPr>
      </w:pPr>
      <w:r>
        <w:rPr>
          <w:sz w:val="24"/>
        </w:rPr>
        <w:t>контроль за соблюдением требований законодательства об энергосбережении 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повышении</w:t>
      </w:r>
      <w:r>
        <w:rPr>
          <w:spacing w:val="25"/>
          <w:sz w:val="24"/>
        </w:rPr>
        <w:t xml:space="preserve"> </w:t>
      </w:r>
      <w:r>
        <w:rPr>
          <w:sz w:val="24"/>
        </w:rPr>
        <w:t>энергетической</w:t>
      </w:r>
      <w:r>
        <w:rPr>
          <w:spacing w:val="9"/>
          <w:sz w:val="24"/>
        </w:rPr>
        <w:t xml:space="preserve"> </w:t>
      </w:r>
      <w:r>
        <w:rPr>
          <w:sz w:val="24"/>
        </w:rPr>
        <w:t>эффективности;</w:t>
      </w:r>
    </w:p>
    <w:p w:rsidR="005605B7" w:rsidRDefault="00FE0354">
      <w:pPr>
        <w:pStyle w:val="a4"/>
        <w:numPr>
          <w:ilvl w:val="1"/>
          <w:numId w:val="13"/>
        </w:numPr>
        <w:tabs>
          <w:tab w:val="left" w:pos="1658"/>
        </w:tabs>
        <w:spacing w:before="6" w:line="237" w:lineRule="auto"/>
        <w:ind w:left="238" w:right="693" w:firstLine="853"/>
        <w:jc w:val="both"/>
        <w:rPr>
          <w:sz w:val="24"/>
        </w:rPr>
      </w:pPr>
      <w:r>
        <w:rPr>
          <w:sz w:val="24"/>
        </w:rPr>
        <w:t>эффективное использование ресурсов, направляемых на организацию работы по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энергосбережению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25"/>
          <w:sz w:val="24"/>
        </w:rPr>
        <w:t xml:space="preserve"> </w:t>
      </w:r>
      <w:r>
        <w:rPr>
          <w:sz w:val="24"/>
        </w:rPr>
        <w:t>энергетической</w:t>
      </w:r>
      <w:r>
        <w:rPr>
          <w:spacing w:val="14"/>
          <w:sz w:val="24"/>
        </w:rPr>
        <w:t xml:space="preserve"> </w:t>
      </w:r>
      <w:r>
        <w:rPr>
          <w:sz w:val="24"/>
        </w:rPr>
        <w:t>эффективности.</w:t>
      </w:r>
    </w:p>
    <w:p w:rsidR="005605B7" w:rsidRDefault="00FE0354">
      <w:pPr>
        <w:pStyle w:val="a3"/>
        <w:ind w:left="235" w:right="701" w:firstLine="851"/>
        <w:jc w:val="both"/>
      </w:pPr>
      <w:r>
        <w:t>Программа в области энергосбережения и повышения энергетической эффективности</w:t>
      </w:r>
      <w:r>
        <w:rPr>
          <w:spacing w:val="-57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энергосбережением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повышением</w:t>
      </w:r>
      <w:r>
        <w:rPr>
          <w:spacing w:val="1"/>
        </w:rPr>
        <w:t xml:space="preserve"> </w:t>
      </w:r>
      <w:r>
        <w:t>энергетической эффективности, системности и комплексности</w:t>
      </w:r>
      <w:r>
        <w:rPr>
          <w:spacing w:val="1"/>
        </w:rPr>
        <w:t xml:space="preserve"> </w:t>
      </w:r>
      <w:r>
        <w:t>проведения мероприятий по</w:t>
      </w:r>
      <w:r>
        <w:rPr>
          <w:spacing w:val="1"/>
        </w:rPr>
        <w:t xml:space="preserve"> </w:t>
      </w:r>
      <w:r>
        <w:t>энергосбережению</w:t>
      </w:r>
      <w:r>
        <w:rPr>
          <w:spacing w:val="-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повышению</w:t>
      </w:r>
      <w:r>
        <w:rPr>
          <w:spacing w:val="25"/>
        </w:rPr>
        <w:t xml:space="preserve"> </w:t>
      </w:r>
      <w:r>
        <w:t>энергетической</w:t>
      </w:r>
      <w:r>
        <w:rPr>
          <w:spacing w:val="14"/>
        </w:rPr>
        <w:t xml:space="preserve"> </w:t>
      </w:r>
      <w:r>
        <w:t>эффективности.</w:t>
      </w:r>
    </w:p>
    <w:p w:rsidR="005605B7" w:rsidRDefault="005605B7">
      <w:pPr>
        <w:pStyle w:val="a3"/>
        <w:spacing w:before="3"/>
        <w:rPr>
          <w:sz w:val="22"/>
        </w:rPr>
      </w:pPr>
    </w:p>
    <w:p w:rsidR="005605B7" w:rsidRDefault="00FE0354">
      <w:pPr>
        <w:pStyle w:val="Heading4"/>
        <w:numPr>
          <w:ilvl w:val="1"/>
          <w:numId w:val="10"/>
        </w:numPr>
        <w:tabs>
          <w:tab w:val="left" w:pos="1370"/>
        </w:tabs>
        <w:spacing w:line="249" w:lineRule="auto"/>
        <w:ind w:right="1398" w:hanging="1352"/>
      </w:pPr>
      <w:bookmarkStart w:id="1" w:name="_TOC_250006"/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сферы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решений</w:t>
      </w:r>
      <w:r>
        <w:rPr>
          <w:spacing w:val="1"/>
          <w:w w:val="105"/>
        </w:rPr>
        <w:t xml:space="preserve"> </w:t>
      </w:r>
      <w:r>
        <w:rPr>
          <w:w w:val="105"/>
        </w:rPr>
        <w:t>по энергосбережению и</w:t>
      </w:r>
      <w:r>
        <w:rPr>
          <w:spacing w:val="-68"/>
          <w:w w:val="105"/>
        </w:rPr>
        <w:t xml:space="preserve"> </w:t>
      </w:r>
      <w:r>
        <w:rPr>
          <w:w w:val="105"/>
        </w:rPr>
        <w:t>повышению</w:t>
      </w:r>
      <w:r>
        <w:rPr>
          <w:spacing w:val="36"/>
          <w:w w:val="105"/>
        </w:rPr>
        <w:t xml:space="preserve"> </w:t>
      </w:r>
      <w:r>
        <w:rPr>
          <w:w w:val="105"/>
        </w:rPr>
        <w:t>энергетической</w:t>
      </w:r>
      <w:r>
        <w:rPr>
          <w:spacing w:val="9"/>
          <w:w w:val="105"/>
        </w:rPr>
        <w:t xml:space="preserve"> </w:t>
      </w:r>
      <w:bookmarkEnd w:id="1"/>
      <w:r>
        <w:rPr>
          <w:w w:val="105"/>
        </w:rPr>
        <w:t>эффективности</w:t>
      </w:r>
    </w:p>
    <w:p w:rsidR="005605B7" w:rsidRDefault="00FE0354">
      <w:pPr>
        <w:pStyle w:val="a3"/>
        <w:spacing w:before="37" w:line="244" w:lineRule="auto"/>
        <w:ind w:left="238" w:right="995" w:firstLine="847"/>
      </w:pPr>
      <w:r>
        <w:t>К</w:t>
      </w:r>
      <w:r>
        <w:rPr>
          <w:spacing w:val="-14"/>
        </w:rPr>
        <w:t xml:space="preserve"> </w:t>
      </w:r>
      <w:r>
        <w:t>основным</w:t>
      </w:r>
      <w:r>
        <w:rPr>
          <w:spacing w:val="-5"/>
        </w:rPr>
        <w:t xml:space="preserve"> </w:t>
      </w:r>
      <w:r>
        <w:t>сферам</w:t>
      </w:r>
      <w:r>
        <w:rPr>
          <w:spacing w:val="-5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решений</w:t>
      </w:r>
      <w:r>
        <w:rPr>
          <w:spacing w:val="-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энергосбережению</w:t>
      </w:r>
      <w:r>
        <w:rPr>
          <w:spacing w:val="-1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повышению</w:t>
      </w:r>
      <w:r>
        <w:rPr>
          <w:spacing w:val="-57"/>
        </w:rPr>
        <w:t xml:space="preserve"> </w:t>
      </w:r>
      <w:r>
        <w:t>энергетической</w:t>
      </w:r>
      <w:r>
        <w:rPr>
          <w:spacing w:val="15"/>
        </w:rPr>
        <w:t xml:space="preserve"> </w:t>
      </w:r>
      <w:r>
        <w:t>эффективности</w:t>
      </w:r>
      <w:r>
        <w:rPr>
          <w:spacing w:val="26"/>
        </w:rPr>
        <w:t xml:space="preserve"> </w:t>
      </w:r>
      <w:r>
        <w:t>относятся:</w:t>
      </w:r>
    </w:p>
    <w:p w:rsidR="005605B7" w:rsidRDefault="00FE0354">
      <w:pPr>
        <w:pStyle w:val="a3"/>
        <w:spacing w:line="237" w:lineRule="auto"/>
        <w:ind w:left="1650" w:right="7168"/>
      </w:pPr>
      <w:r>
        <w:rPr>
          <w:spacing w:val="-1"/>
        </w:rPr>
        <w:t>бюджетная сфера;</w:t>
      </w:r>
      <w:r>
        <w:rPr>
          <w:spacing w:val="-57"/>
        </w:rPr>
        <w:t xml:space="preserve"> </w:t>
      </w:r>
      <w:r>
        <w:t>жилищный</w:t>
      </w:r>
      <w:r>
        <w:rPr>
          <w:spacing w:val="2"/>
        </w:rPr>
        <w:t xml:space="preserve"> </w:t>
      </w:r>
      <w:r>
        <w:t>фонд;</w:t>
      </w:r>
    </w:p>
    <w:p w:rsidR="005605B7" w:rsidRDefault="00FE0354">
      <w:pPr>
        <w:pStyle w:val="a3"/>
        <w:spacing w:before="2" w:line="237" w:lineRule="auto"/>
        <w:ind w:left="1651" w:right="3420"/>
      </w:pPr>
      <w:r>
        <w:rPr>
          <w:spacing w:val="-1"/>
        </w:rPr>
        <w:t xml:space="preserve">системы коммунальной инфраструктуры </w:t>
      </w:r>
      <w:r>
        <w:t>и энергетика;</w:t>
      </w:r>
      <w:r>
        <w:rPr>
          <w:spacing w:val="-57"/>
        </w:rPr>
        <w:t xml:space="preserve"> </w:t>
      </w:r>
      <w:r>
        <w:t>транспортный</w:t>
      </w:r>
      <w:r>
        <w:rPr>
          <w:spacing w:val="30"/>
        </w:rPr>
        <w:t xml:space="preserve"> </w:t>
      </w:r>
      <w:r>
        <w:t>комплекс;</w:t>
      </w:r>
    </w:p>
    <w:p w:rsidR="005605B7" w:rsidRDefault="00FE0354">
      <w:pPr>
        <w:pStyle w:val="a3"/>
        <w:spacing w:before="1" w:line="237" w:lineRule="auto"/>
        <w:ind w:left="1647" w:right="7187" w:firstLine="4"/>
      </w:pPr>
      <w:r>
        <w:t>строительство;</w:t>
      </w:r>
      <w:r>
        <w:rPr>
          <w:spacing w:val="1"/>
        </w:rPr>
        <w:t xml:space="preserve"> </w:t>
      </w:r>
      <w:r>
        <w:rPr>
          <w:spacing w:val="-1"/>
        </w:rPr>
        <w:t>промышленность.</w:t>
      </w:r>
    </w:p>
    <w:p w:rsidR="005605B7" w:rsidRDefault="00FE0354">
      <w:pPr>
        <w:pStyle w:val="a3"/>
        <w:spacing w:before="5"/>
        <w:ind w:left="233" w:right="690" w:firstLine="853"/>
        <w:jc w:val="both"/>
      </w:pPr>
      <w:r>
        <w:t>Целевые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энергосбережения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1"/>
        </w:rPr>
        <w:t xml:space="preserve"> </w:t>
      </w:r>
      <w:r>
        <w:t>эффективности,</w:t>
      </w:r>
      <w:r>
        <w:rPr>
          <w:spacing w:val="1"/>
        </w:rPr>
        <w:t xml:space="preserve"> </w:t>
      </w:r>
      <w:r>
        <w:t>содержащиеся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1"/>
        </w:rPr>
        <w:t xml:space="preserve"> </w:t>
      </w:r>
      <w:r>
        <w:t>вводимые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корректировке,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самоуправления, должны</w:t>
      </w:r>
      <w:r>
        <w:rPr>
          <w:spacing w:val="1"/>
        </w:rPr>
        <w:t xml:space="preserve"> </w:t>
      </w:r>
      <w:r>
        <w:t>соответствовать целям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энергосбережения и повышения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3"/>
        </w:rPr>
        <w:t xml:space="preserve"> </w:t>
      </w:r>
      <w:r>
        <w:t>эффективности</w:t>
      </w:r>
      <w:r>
        <w:rPr>
          <w:spacing w:val="1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обеспечивать</w:t>
      </w:r>
      <w:r>
        <w:rPr>
          <w:spacing w:val="12"/>
        </w:rPr>
        <w:t xml:space="preserve"> </w:t>
      </w:r>
      <w:r>
        <w:t>возможность</w:t>
      </w:r>
      <w:r>
        <w:rPr>
          <w:spacing w:val="10"/>
        </w:rPr>
        <w:t xml:space="preserve"> </w:t>
      </w:r>
      <w:r>
        <w:t>оценки</w:t>
      </w:r>
      <w:r>
        <w:rPr>
          <w:spacing w:val="9"/>
        </w:rPr>
        <w:t xml:space="preserve"> </w:t>
      </w:r>
      <w:r>
        <w:t>экономического</w:t>
      </w:r>
      <w:r>
        <w:rPr>
          <w:spacing w:val="7"/>
        </w:rPr>
        <w:t xml:space="preserve"> </w:t>
      </w:r>
      <w:r>
        <w:t>эффекта</w:t>
      </w:r>
    </w:p>
    <w:p w:rsidR="005605B7" w:rsidRDefault="005605B7">
      <w:pPr>
        <w:jc w:val="both"/>
        <w:sectPr w:rsidR="005605B7">
          <w:pgSz w:w="11910" w:h="16850"/>
          <w:pgMar w:top="660" w:right="180" w:bottom="780" w:left="1040" w:header="0" w:footer="567" w:gutter="0"/>
          <w:cols w:space="720"/>
        </w:sectPr>
      </w:pPr>
    </w:p>
    <w:p w:rsidR="005605B7" w:rsidRDefault="00FE0354">
      <w:pPr>
        <w:pStyle w:val="a3"/>
        <w:spacing w:before="64" w:line="275" w:lineRule="exact"/>
        <w:ind w:left="233"/>
      </w:pPr>
      <w:r>
        <w:lastRenderedPageBreak/>
        <w:t>от</w:t>
      </w:r>
      <w:r>
        <w:rPr>
          <w:spacing w:val="-9"/>
        </w:rPr>
        <w:t xml:space="preserve"> </w:t>
      </w:r>
      <w:r>
        <w:t>реализации программ.</w:t>
      </w:r>
    </w:p>
    <w:p w:rsidR="005605B7" w:rsidRDefault="00FE0354">
      <w:pPr>
        <w:pStyle w:val="a3"/>
        <w:spacing w:line="274" w:lineRule="exact"/>
        <w:ind w:left="1093"/>
      </w:pPr>
      <w:r>
        <w:rPr>
          <w:spacing w:val="-1"/>
        </w:rPr>
        <w:t>Значения</w:t>
      </w:r>
      <w:r>
        <w:rPr>
          <w:spacing w:val="-2"/>
        </w:rPr>
        <w:t xml:space="preserve"> </w:t>
      </w:r>
      <w:r>
        <w:rPr>
          <w:spacing w:val="-1"/>
        </w:rPr>
        <w:t>целевых</w:t>
      </w:r>
      <w:r>
        <w:rPr>
          <w:spacing w:val="-4"/>
        </w:rPr>
        <w:t xml:space="preserve"> </w:t>
      </w:r>
      <w:r>
        <w:t>показателей</w:t>
      </w:r>
      <w:r>
        <w:rPr>
          <w:spacing w:val="-1"/>
        </w:rPr>
        <w:t xml:space="preserve"> </w:t>
      </w:r>
      <w:r>
        <w:t>должны</w:t>
      </w:r>
      <w:r>
        <w:rPr>
          <w:spacing w:val="-7"/>
        </w:rPr>
        <w:t xml:space="preserve"> </w:t>
      </w:r>
      <w:r>
        <w:t>отражать:</w:t>
      </w:r>
    </w:p>
    <w:p w:rsidR="005605B7" w:rsidRDefault="00FE0354">
      <w:pPr>
        <w:pStyle w:val="a3"/>
        <w:spacing w:line="275" w:lineRule="exact"/>
        <w:ind w:left="1090"/>
      </w:pPr>
      <w:r>
        <w:t>а)</w:t>
      </w:r>
      <w:r>
        <w:rPr>
          <w:spacing w:val="20"/>
        </w:rPr>
        <w:t xml:space="preserve"> </w:t>
      </w:r>
      <w:r>
        <w:t>повышение</w:t>
      </w:r>
      <w:r>
        <w:rPr>
          <w:spacing w:val="42"/>
        </w:rPr>
        <w:t xml:space="preserve"> </w:t>
      </w:r>
      <w:r>
        <w:t>эффективности</w:t>
      </w:r>
      <w:r>
        <w:rPr>
          <w:spacing w:val="46"/>
        </w:rPr>
        <w:t xml:space="preserve"> </w:t>
      </w:r>
      <w:r>
        <w:t>использования</w:t>
      </w:r>
      <w:r>
        <w:rPr>
          <w:spacing w:val="43"/>
        </w:rPr>
        <w:t xml:space="preserve"> </w:t>
      </w:r>
      <w:r>
        <w:t>энергетических</w:t>
      </w:r>
      <w:r>
        <w:rPr>
          <w:spacing w:val="19"/>
        </w:rPr>
        <w:t xml:space="preserve"> </w:t>
      </w:r>
      <w:r>
        <w:t>ресурсов</w:t>
      </w:r>
      <w:r>
        <w:rPr>
          <w:spacing w:val="36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жилищном</w:t>
      </w:r>
    </w:p>
    <w:p w:rsidR="005605B7" w:rsidRDefault="00FE0354">
      <w:pPr>
        <w:pStyle w:val="a3"/>
        <w:spacing w:before="4" w:line="275" w:lineRule="exact"/>
        <w:ind w:left="231"/>
      </w:pPr>
      <w:r>
        <w:t>фонде;</w:t>
      </w:r>
    </w:p>
    <w:p w:rsidR="005605B7" w:rsidRDefault="00FE0354">
      <w:pPr>
        <w:pStyle w:val="a3"/>
        <w:spacing w:line="275" w:lineRule="exact"/>
        <w:ind w:left="1088"/>
      </w:pPr>
      <w:r>
        <w:t>6)</w:t>
      </w:r>
      <w:r>
        <w:rPr>
          <w:spacing w:val="52"/>
        </w:rPr>
        <w:t xml:space="preserve"> </w:t>
      </w:r>
      <w:r>
        <w:t>повышение</w:t>
      </w:r>
      <w:r>
        <w:rPr>
          <w:spacing w:val="2"/>
        </w:rPr>
        <w:t xml:space="preserve"> </w:t>
      </w:r>
      <w:r>
        <w:t>эффективности</w:t>
      </w:r>
      <w:r>
        <w:rPr>
          <w:spacing w:val="65"/>
        </w:rPr>
        <w:t xml:space="preserve"> </w:t>
      </w:r>
      <w:r>
        <w:t>использования</w:t>
      </w:r>
      <w:r>
        <w:rPr>
          <w:spacing w:val="68"/>
        </w:rPr>
        <w:t xml:space="preserve"> </w:t>
      </w:r>
      <w:r>
        <w:t>энергетических</w:t>
      </w:r>
      <w:r>
        <w:rPr>
          <w:spacing w:val="50"/>
        </w:rPr>
        <w:t xml:space="preserve"> </w:t>
      </w:r>
      <w:r>
        <w:t>ресурсов</w:t>
      </w:r>
      <w:r>
        <w:rPr>
          <w:spacing w:val="67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системах</w:t>
      </w:r>
    </w:p>
    <w:p w:rsidR="005605B7" w:rsidRDefault="00FE0354">
      <w:pPr>
        <w:pStyle w:val="a3"/>
        <w:spacing w:line="273" w:lineRule="exact"/>
        <w:ind w:left="236"/>
        <w:jc w:val="both"/>
      </w:pPr>
      <w:r>
        <w:t>коммунальной</w:t>
      </w:r>
      <w:r>
        <w:rPr>
          <w:spacing w:val="2"/>
        </w:rPr>
        <w:t xml:space="preserve"> </w:t>
      </w:r>
      <w:r>
        <w:t>инфраструктуры;</w:t>
      </w:r>
    </w:p>
    <w:p w:rsidR="005605B7" w:rsidRDefault="00FE0354">
      <w:pPr>
        <w:pStyle w:val="a3"/>
        <w:spacing w:line="244" w:lineRule="auto"/>
        <w:ind w:left="233" w:right="683" w:firstLine="852"/>
        <w:jc w:val="both"/>
      </w:pPr>
      <w:r>
        <w:t>в)</w:t>
      </w:r>
      <w:r>
        <w:rPr>
          <w:spacing w:val="1"/>
        </w:rPr>
        <w:t xml:space="preserve"> </w:t>
      </w:r>
      <w:r>
        <w:t>сокращение</w:t>
      </w:r>
      <w:r>
        <w:rPr>
          <w:spacing w:val="1"/>
        </w:rPr>
        <w:t xml:space="preserve"> </w:t>
      </w:r>
      <w:r>
        <w:t>потерь</w:t>
      </w:r>
      <w:r>
        <w:rPr>
          <w:spacing w:val="1"/>
        </w:rPr>
        <w:t xml:space="preserve"> </w:t>
      </w:r>
      <w:r>
        <w:t>энергетических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передаче,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системах</w:t>
      </w:r>
      <w:r>
        <w:rPr>
          <w:spacing w:val="23"/>
        </w:rPr>
        <w:t xml:space="preserve"> </w:t>
      </w:r>
      <w:r>
        <w:t>коммунальной</w:t>
      </w:r>
      <w:r>
        <w:rPr>
          <w:spacing w:val="25"/>
        </w:rPr>
        <w:t xml:space="preserve"> </w:t>
      </w:r>
      <w:r>
        <w:t>инфраструктуры;</w:t>
      </w:r>
    </w:p>
    <w:p w:rsidR="005605B7" w:rsidRDefault="00FE0354">
      <w:pPr>
        <w:pStyle w:val="a3"/>
        <w:spacing w:line="237" w:lineRule="auto"/>
        <w:ind w:left="235" w:right="681" w:firstLine="852"/>
        <w:jc w:val="both"/>
      </w:pPr>
      <w:r>
        <w:t>г) повышение уровня оснащенности приборами учета используемых энергетических</w:t>
      </w:r>
      <w:r>
        <w:rPr>
          <w:spacing w:val="1"/>
        </w:rPr>
        <w:t xml:space="preserve"> </w:t>
      </w:r>
      <w:r>
        <w:t>ресурсов;</w:t>
      </w:r>
    </w:p>
    <w:p w:rsidR="005605B7" w:rsidRDefault="00FE0354">
      <w:pPr>
        <w:pStyle w:val="a3"/>
        <w:spacing w:line="237" w:lineRule="auto"/>
        <w:ind w:left="235" w:right="710" w:firstLine="852"/>
        <w:jc w:val="both"/>
      </w:pPr>
      <w:r>
        <w:t>д) увеличение количества объектов, использующих в качестве источников энергии</w:t>
      </w:r>
      <w:r>
        <w:rPr>
          <w:spacing w:val="1"/>
        </w:rPr>
        <w:t xml:space="preserve"> </w:t>
      </w:r>
      <w:r>
        <w:t>вторичные</w:t>
      </w:r>
      <w:r>
        <w:rPr>
          <w:spacing w:val="20"/>
        </w:rPr>
        <w:t xml:space="preserve"> </w:t>
      </w:r>
      <w:r>
        <w:t>энергетические ресурсы</w:t>
      </w:r>
      <w:r>
        <w:rPr>
          <w:spacing w:val="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возобновляемые</w:t>
      </w:r>
      <w:r>
        <w:rPr>
          <w:spacing w:val="-3"/>
        </w:rPr>
        <w:t xml:space="preserve"> </w:t>
      </w:r>
      <w:r>
        <w:t>источники</w:t>
      </w:r>
      <w:r>
        <w:rPr>
          <w:spacing w:val="23"/>
        </w:rPr>
        <w:t xml:space="preserve"> </w:t>
      </w:r>
      <w:r>
        <w:t>энергии;</w:t>
      </w:r>
    </w:p>
    <w:p w:rsidR="005605B7" w:rsidRDefault="00FE0354">
      <w:pPr>
        <w:pStyle w:val="a3"/>
        <w:spacing w:before="1" w:line="237" w:lineRule="auto"/>
        <w:ind w:left="232" w:right="707" w:firstLine="856"/>
        <w:jc w:val="both"/>
      </w:pPr>
      <w:r>
        <w:t>е)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высокоэкономичных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моторного</w:t>
      </w:r>
      <w:r>
        <w:rPr>
          <w:spacing w:val="1"/>
        </w:rPr>
        <w:t xml:space="preserve"> </w:t>
      </w:r>
      <w:r>
        <w:t>топлива</w:t>
      </w:r>
      <w:r>
        <w:rPr>
          <w:spacing w:val="5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электрической</w:t>
      </w:r>
      <w:r>
        <w:rPr>
          <w:spacing w:val="38"/>
        </w:rPr>
        <w:t xml:space="preserve"> </w:t>
      </w:r>
      <w:r>
        <w:t>энергии</w:t>
      </w:r>
      <w:r>
        <w:rPr>
          <w:spacing w:val="21"/>
        </w:rPr>
        <w:t xml:space="preserve"> </w:t>
      </w:r>
      <w:r>
        <w:t>транспортных</w:t>
      </w:r>
      <w:r>
        <w:rPr>
          <w:spacing w:val="21"/>
        </w:rPr>
        <w:t xml:space="preserve"> </w:t>
      </w:r>
      <w:r>
        <w:t>средств;</w:t>
      </w:r>
    </w:p>
    <w:p w:rsidR="005605B7" w:rsidRDefault="00FE0354">
      <w:pPr>
        <w:pStyle w:val="a3"/>
        <w:spacing w:before="6"/>
        <w:ind w:left="232" w:right="708" w:firstLine="855"/>
        <w:jc w:val="both"/>
      </w:pPr>
      <w:r>
        <w:t>ж)</w:t>
      </w:r>
      <w:r>
        <w:rPr>
          <w:spacing w:val="1"/>
        </w:rPr>
        <w:t xml:space="preserve"> </w:t>
      </w:r>
      <w:r>
        <w:t>сокращение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бюджетов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энергетическими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муниципальных учреждений, органов местного самоуправления, а также расходов бюджетов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субсидий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коммунального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топлива, субсидий гражданам на внесение платы за коммунальные услуги с учетом изменений</w:t>
      </w:r>
      <w:r>
        <w:rPr>
          <w:spacing w:val="-57"/>
        </w:rPr>
        <w:t xml:space="preserve"> </w:t>
      </w:r>
      <w:r>
        <w:t>объема</w:t>
      </w:r>
      <w:r>
        <w:rPr>
          <w:spacing w:val="7"/>
        </w:rPr>
        <w:t xml:space="preserve"> </w:t>
      </w:r>
      <w:r>
        <w:t>использования</w:t>
      </w:r>
      <w:r>
        <w:rPr>
          <w:spacing w:val="31"/>
        </w:rPr>
        <w:t xml:space="preserve"> </w:t>
      </w:r>
      <w:r>
        <w:t>энергетических</w:t>
      </w:r>
      <w:r>
        <w:rPr>
          <w:spacing w:val="2"/>
        </w:rPr>
        <w:t xml:space="preserve"> </w:t>
      </w:r>
      <w:r>
        <w:t>ресурсов</w:t>
      </w:r>
      <w:r>
        <w:rPr>
          <w:spacing w:val="1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указанных</w:t>
      </w:r>
      <w:r>
        <w:rPr>
          <w:spacing w:val="19"/>
        </w:rPr>
        <w:t xml:space="preserve"> </w:t>
      </w:r>
      <w:r>
        <w:t>сферах;</w:t>
      </w:r>
    </w:p>
    <w:p w:rsidR="005605B7" w:rsidRDefault="00FE0354">
      <w:pPr>
        <w:pStyle w:val="a3"/>
        <w:spacing w:line="244" w:lineRule="auto"/>
        <w:ind w:left="236" w:right="688" w:firstLine="852"/>
        <w:jc w:val="both"/>
      </w:pPr>
      <w:r>
        <w:t>з)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внебюджетных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финансирование</w:t>
      </w:r>
      <w:r>
        <w:rPr>
          <w:spacing w:val="1"/>
        </w:rPr>
        <w:t xml:space="preserve"> </w:t>
      </w:r>
      <w:r>
        <w:t>мероприятий.</w:t>
      </w:r>
    </w:p>
    <w:p w:rsidR="005605B7" w:rsidRDefault="005605B7">
      <w:pPr>
        <w:pStyle w:val="a3"/>
        <w:spacing w:before="3"/>
        <w:rPr>
          <w:sz w:val="12"/>
        </w:rPr>
      </w:pPr>
    </w:p>
    <w:p w:rsidR="005605B7" w:rsidRDefault="00FE0354">
      <w:pPr>
        <w:pStyle w:val="Heading6"/>
        <w:numPr>
          <w:ilvl w:val="2"/>
          <w:numId w:val="10"/>
        </w:numPr>
        <w:tabs>
          <w:tab w:val="left" w:pos="4565"/>
        </w:tabs>
        <w:spacing w:before="90"/>
        <w:ind w:hanging="543"/>
      </w:pPr>
      <w:bookmarkStart w:id="2" w:name="_TOC_250005"/>
      <w:r>
        <w:t>Бюджетная</w:t>
      </w:r>
      <w:r>
        <w:rPr>
          <w:spacing w:val="-6"/>
        </w:rPr>
        <w:t xml:space="preserve"> </w:t>
      </w:r>
      <w:bookmarkEnd w:id="2"/>
      <w:r>
        <w:t>сфера</w:t>
      </w:r>
    </w:p>
    <w:p w:rsidR="005605B7" w:rsidRDefault="00FE0354">
      <w:pPr>
        <w:pStyle w:val="a3"/>
        <w:spacing w:before="55"/>
        <w:ind w:left="233" w:right="552" w:firstLine="856"/>
        <w:jc w:val="both"/>
      </w:pPr>
      <w:r>
        <w:t>Объекты бюджетной сферы и муниципальной инфраструктуры в Российской Федера-</w:t>
      </w:r>
      <w:r>
        <w:rPr>
          <w:spacing w:val="1"/>
        </w:rPr>
        <w:t xml:space="preserve"> </w:t>
      </w:r>
      <w:r>
        <w:t>ции являются достаточно крупными потребителями теплоты, воды, электроэнергии и топлива.</w:t>
      </w:r>
      <w:r>
        <w:rPr>
          <w:spacing w:val="1"/>
        </w:rPr>
        <w:t xml:space="preserve"> </w:t>
      </w:r>
      <w:r>
        <w:t>По разным оценкам, суммарное потребление топливно-энергетических ресурсов в этих сферах</w:t>
      </w:r>
      <w:r>
        <w:rPr>
          <w:spacing w:val="1"/>
        </w:rPr>
        <w:t xml:space="preserve"> </w:t>
      </w:r>
      <w:r>
        <w:rPr>
          <w:spacing w:val="-1"/>
          <w:w w:val="98"/>
        </w:rPr>
        <w:t>составляе</w:t>
      </w:r>
      <w:r>
        <w:rPr>
          <w:w w:val="98"/>
        </w:rPr>
        <w:t>т</w:t>
      </w:r>
      <w:r>
        <w:rPr>
          <w:spacing w:val="27"/>
        </w:rPr>
        <w:t xml:space="preserve"> </w:t>
      </w:r>
      <w:r>
        <w:rPr>
          <w:w w:val="98"/>
        </w:rPr>
        <w:t>25</w:t>
      </w:r>
      <w:r>
        <w:rPr>
          <w:spacing w:val="-125"/>
          <w:w w:val="98"/>
        </w:rPr>
        <w:t>%</w:t>
      </w:r>
      <w:r>
        <w:rPr>
          <w:w w:val="98"/>
        </w:rPr>
        <w:t>—</w:t>
      </w:r>
      <w:r>
        <w:t xml:space="preserve"> </w:t>
      </w:r>
      <w:r>
        <w:rPr>
          <w:spacing w:val="17"/>
        </w:rPr>
        <w:t xml:space="preserve"> </w:t>
      </w:r>
      <w:r>
        <w:rPr>
          <w:w w:val="97"/>
        </w:rPr>
        <w:t>30%</w:t>
      </w:r>
      <w:r>
        <w:rPr>
          <w:spacing w:val="11"/>
        </w:rPr>
        <w:t xml:space="preserve"> </w:t>
      </w:r>
      <w:r>
        <w:rPr>
          <w:w w:val="98"/>
        </w:rPr>
        <w:t>от</w:t>
      </w:r>
      <w:r>
        <w:rPr>
          <w:spacing w:val="10"/>
        </w:rPr>
        <w:t xml:space="preserve"> </w:t>
      </w:r>
      <w:r>
        <w:rPr>
          <w:spacing w:val="-1"/>
          <w:w w:val="97"/>
        </w:rPr>
        <w:t>конечног</w:t>
      </w:r>
      <w:r>
        <w:rPr>
          <w:w w:val="97"/>
        </w:rPr>
        <w:t>о</w:t>
      </w:r>
      <w:r>
        <w:t xml:space="preserve"> </w:t>
      </w:r>
      <w:r>
        <w:rPr>
          <w:spacing w:val="-30"/>
        </w:rPr>
        <w:t xml:space="preserve"> </w:t>
      </w:r>
      <w:r>
        <w:rPr>
          <w:spacing w:val="-1"/>
          <w:w w:val="97"/>
        </w:rPr>
        <w:t>потребления.</w:t>
      </w:r>
    </w:p>
    <w:p w:rsidR="005605B7" w:rsidRDefault="00FE0354">
      <w:pPr>
        <w:pStyle w:val="a3"/>
        <w:spacing w:line="237" w:lineRule="auto"/>
        <w:ind w:left="235" w:right="563" w:firstLine="853"/>
        <w:jc w:val="both"/>
      </w:pPr>
      <w:r>
        <w:t>Структура потребления энергоресурсов муниципальными объектами и предприятиями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значительной</w:t>
      </w:r>
      <w:r>
        <w:rPr>
          <w:spacing w:val="20"/>
        </w:rPr>
        <w:t xml:space="preserve"> </w:t>
      </w:r>
      <w:r>
        <w:t>степени</w:t>
      </w:r>
      <w:r>
        <w:rPr>
          <w:spacing w:val="6"/>
        </w:rPr>
        <w:t xml:space="preserve"> </w:t>
      </w:r>
      <w:r>
        <w:t>определяется</w:t>
      </w:r>
      <w:r>
        <w:rPr>
          <w:spacing w:val="16"/>
        </w:rPr>
        <w:t xml:space="preserve"> </w:t>
      </w:r>
      <w:r>
        <w:t>спецификой</w:t>
      </w:r>
      <w:r>
        <w:rPr>
          <w:spacing w:val="1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профилем</w:t>
      </w:r>
      <w:r>
        <w:rPr>
          <w:spacing w:val="1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деятельности.</w:t>
      </w:r>
    </w:p>
    <w:p w:rsidR="005605B7" w:rsidRDefault="00FE0354">
      <w:pPr>
        <w:pStyle w:val="a3"/>
        <w:spacing w:before="6"/>
        <w:ind w:left="232" w:right="529" w:firstLine="854"/>
        <w:jc w:val="both"/>
      </w:pPr>
      <w:r>
        <w:t>В группу бюджетных организаций входят различные учреждения образования,</w:t>
      </w:r>
      <w:r>
        <w:rPr>
          <w:spacing w:val="1"/>
        </w:rPr>
        <w:t xml:space="preserve"> </w:t>
      </w:r>
      <w:r>
        <w:t>здраво-</w:t>
      </w:r>
      <w:r>
        <w:rPr>
          <w:spacing w:val="1"/>
        </w:rPr>
        <w:t xml:space="preserve"> </w:t>
      </w:r>
      <w:r>
        <w:t>охранения, культуры и искусства, физкультурные и спортивные учреждения, административ-</w:t>
      </w:r>
      <w:r>
        <w:rPr>
          <w:spacing w:val="1"/>
        </w:rPr>
        <w:t xml:space="preserve"> </w:t>
      </w:r>
      <w:r>
        <w:t>ные и административно-производственные учреждения. В состав объектов бюджетной сферы в</w:t>
      </w:r>
      <w:r>
        <w:rPr>
          <w:spacing w:val="1"/>
        </w:rPr>
        <w:t xml:space="preserve"> </w:t>
      </w:r>
      <w:r>
        <w:t>основном входят различные здания и строения, функциональные и вспомогательные сооруже-</w:t>
      </w:r>
      <w:r>
        <w:rPr>
          <w:spacing w:val="1"/>
        </w:rPr>
        <w:t xml:space="preserve"> </w:t>
      </w:r>
      <w:r>
        <w:rPr>
          <w:spacing w:val="-1"/>
          <w:w w:val="98"/>
        </w:rPr>
        <w:t>ния</w:t>
      </w:r>
      <w:r>
        <w:rPr>
          <w:w w:val="98"/>
        </w:rPr>
        <w:t>,</w:t>
      </w:r>
      <w:r>
        <w:rPr>
          <w:spacing w:val="17"/>
        </w:rPr>
        <w:t xml:space="preserve"> </w:t>
      </w:r>
      <w:r>
        <w:rPr>
          <w:w w:val="92"/>
        </w:rPr>
        <w:t>в</w:t>
      </w:r>
      <w:r>
        <w:rPr>
          <w:spacing w:val="15"/>
        </w:rPr>
        <w:t xml:space="preserve"> </w:t>
      </w:r>
      <w:r>
        <w:rPr>
          <w:w w:val="97"/>
        </w:rPr>
        <w:t>ряде</w:t>
      </w:r>
      <w:r>
        <w:rPr>
          <w:spacing w:val="10"/>
        </w:rPr>
        <w:t xml:space="preserve"> </w:t>
      </w:r>
      <w:r>
        <w:rPr>
          <w:spacing w:val="-1"/>
          <w:w w:val="97"/>
        </w:rPr>
        <w:t>случае</w:t>
      </w:r>
      <w:r>
        <w:rPr>
          <w:spacing w:val="-106"/>
          <w:w w:val="97"/>
        </w:rPr>
        <w:t>в</w:t>
      </w:r>
      <w:r>
        <w:rPr>
          <w:w w:val="97"/>
        </w:rPr>
        <w:t>—</w:t>
      </w:r>
      <w:r>
        <w:t xml:space="preserve"> </w:t>
      </w:r>
      <w:r>
        <w:rPr>
          <w:spacing w:val="21"/>
        </w:rPr>
        <w:t xml:space="preserve"> </w:t>
      </w:r>
      <w:r>
        <w:rPr>
          <w:spacing w:val="-1"/>
          <w:w w:val="98"/>
        </w:rPr>
        <w:t>собственны</w:t>
      </w:r>
      <w:r>
        <w:rPr>
          <w:w w:val="98"/>
        </w:rPr>
        <w:t>е</w:t>
      </w:r>
      <w:r>
        <w:t xml:space="preserve"> </w:t>
      </w:r>
      <w:r>
        <w:rPr>
          <w:spacing w:val="-22"/>
        </w:rPr>
        <w:t xml:space="preserve"> </w:t>
      </w:r>
      <w:r>
        <w:rPr>
          <w:spacing w:val="-1"/>
          <w:w w:val="97"/>
        </w:rPr>
        <w:t>систем</w:t>
      </w:r>
      <w:r>
        <w:rPr>
          <w:w w:val="97"/>
        </w:rPr>
        <w:t>ы</w:t>
      </w:r>
      <w:r>
        <w:rPr>
          <w:spacing w:val="28"/>
        </w:rPr>
        <w:t xml:space="preserve"> </w:t>
      </w:r>
      <w:r>
        <w:rPr>
          <w:spacing w:val="-1"/>
        </w:rPr>
        <w:t>жизнеобеспечени</w:t>
      </w:r>
      <w:r>
        <w:t xml:space="preserve">я </w:t>
      </w:r>
      <w:r>
        <w:rPr>
          <w:w w:val="98"/>
        </w:rPr>
        <w:t>(</w:t>
      </w:r>
      <w:r>
        <w:rPr>
          <w:spacing w:val="-1"/>
          <w:w w:val="98"/>
        </w:rPr>
        <w:t>котельные</w:t>
      </w:r>
      <w:r>
        <w:rPr>
          <w:w w:val="98"/>
        </w:rPr>
        <w:t>,</w:t>
      </w:r>
      <w:r>
        <w:rPr>
          <w:spacing w:val="28"/>
        </w:rPr>
        <w:t xml:space="preserve"> </w:t>
      </w:r>
      <w:r>
        <w:rPr>
          <w:spacing w:val="-1"/>
          <w:w w:val="99"/>
        </w:rPr>
        <w:t>систем</w:t>
      </w:r>
      <w:r>
        <w:rPr>
          <w:w w:val="99"/>
        </w:rPr>
        <w:t>ы</w:t>
      </w:r>
      <w:r>
        <w:rPr>
          <w:spacing w:val="22"/>
        </w:rPr>
        <w:t xml:space="preserve"> </w:t>
      </w:r>
      <w:r>
        <w:rPr>
          <w:spacing w:val="-1"/>
          <w:w w:val="98"/>
        </w:rPr>
        <w:t>водо-</w:t>
      </w:r>
      <w:r>
        <w:rPr>
          <w:w w:val="98"/>
        </w:rPr>
        <w:t>,</w:t>
      </w:r>
      <w:r>
        <w:rPr>
          <w:spacing w:val="16"/>
        </w:rPr>
        <w:t xml:space="preserve"> </w:t>
      </w:r>
      <w:r>
        <w:rPr>
          <w:spacing w:val="-1"/>
          <w:w w:val="98"/>
        </w:rPr>
        <w:t xml:space="preserve">элек- </w:t>
      </w:r>
      <w:r>
        <w:t>троснабжения</w:t>
      </w:r>
      <w:r>
        <w:rPr>
          <w:spacing w:val="2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прочие).</w:t>
      </w:r>
    </w:p>
    <w:p w:rsidR="005605B7" w:rsidRDefault="00FE0354">
      <w:pPr>
        <w:pStyle w:val="a3"/>
        <w:ind w:left="233" w:right="546" w:firstLine="853"/>
        <w:jc w:val="both"/>
      </w:pPr>
      <w:r>
        <w:t>В соответствии с требованиями Федерального закона от 23.11.2009 г. he 261-ФЗ "Об</w:t>
      </w:r>
      <w:r>
        <w:rPr>
          <w:spacing w:val="1"/>
        </w:rPr>
        <w:t xml:space="preserve"> </w:t>
      </w:r>
      <w:r>
        <w:t>энергосбережении и о повышении энергетической эффективности и о внесении изменений в</w:t>
      </w:r>
      <w:r>
        <w:rPr>
          <w:spacing w:val="1"/>
        </w:rPr>
        <w:t xml:space="preserve"> </w:t>
      </w:r>
      <w:r>
        <w:t>отдельные законодательные акты Российской Федерации" (с изменениями на 21 декабря 2021</w:t>
      </w:r>
      <w:r>
        <w:rPr>
          <w:spacing w:val="1"/>
        </w:rPr>
        <w:t xml:space="preserve"> </w:t>
      </w:r>
      <w:r>
        <w:t>года) (редакция, действующая с 1 января 2023 года) к полномочиям органов местного само-</w:t>
      </w:r>
      <w:r>
        <w:rPr>
          <w:spacing w:val="1"/>
        </w:rPr>
        <w:t xml:space="preserve"> </w:t>
      </w:r>
      <w:r>
        <w:t>управления в области энергосбережения и повышения энергетической эффективности относят-</w:t>
      </w:r>
      <w:r>
        <w:rPr>
          <w:spacing w:val="1"/>
        </w:rPr>
        <w:t xml:space="preserve"> </w:t>
      </w:r>
      <w:r>
        <w:t>сЯ:</w:t>
      </w:r>
    </w:p>
    <w:p w:rsidR="005605B7" w:rsidRDefault="00FE0354">
      <w:pPr>
        <w:pStyle w:val="a4"/>
        <w:numPr>
          <w:ilvl w:val="0"/>
          <w:numId w:val="9"/>
        </w:numPr>
        <w:tabs>
          <w:tab w:val="left" w:pos="1388"/>
        </w:tabs>
        <w:spacing w:line="237" w:lineRule="auto"/>
        <w:ind w:right="542" w:firstLine="855"/>
        <w:jc w:val="both"/>
        <w:rPr>
          <w:sz w:val="24"/>
        </w:rPr>
      </w:pPr>
      <w:r>
        <w:rPr>
          <w:sz w:val="24"/>
        </w:rPr>
        <w:t>разработка и реализация муниципальных программ в области энергосбережения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22"/>
          <w:sz w:val="24"/>
        </w:rPr>
        <w:t xml:space="preserve"> </w:t>
      </w:r>
      <w:r>
        <w:rPr>
          <w:sz w:val="24"/>
        </w:rPr>
        <w:t>энергетической эффективности;</w:t>
      </w:r>
    </w:p>
    <w:p w:rsidR="005605B7" w:rsidRDefault="00FE0354">
      <w:pPr>
        <w:pStyle w:val="a4"/>
        <w:numPr>
          <w:ilvl w:val="0"/>
          <w:numId w:val="9"/>
        </w:numPr>
        <w:tabs>
          <w:tab w:val="left" w:pos="1386"/>
        </w:tabs>
        <w:spacing w:before="3" w:line="237" w:lineRule="auto"/>
        <w:ind w:left="235" w:right="547" w:firstLine="858"/>
        <w:jc w:val="both"/>
        <w:rPr>
          <w:sz w:val="24"/>
        </w:rPr>
      </w:pPr>
      <w:r>
        <w:rPr>
          <w:sz w:val="24"/>
        </w:rPr>
        <w:t>установление требований к программам в области энергосбережения и 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энергетической эффективности организаций коммунального комплекса, цены (тарифы) на това-</w:t>
      </w:r>
      <w:r>
        <w:rPr>
          <w:spacing w:val="-57"/>
          <w:sz w:val="24"/>
        </w:rPr>
        <w:t xml:space="preserve"> </w:t>
      </w:r>
      <w:r>
        <w:rPr>
          <w:sz w:val="24"/>
        </w:rPr>
        <w:t>ры, услуги</w:t>
      </w:r>
      <w:r>
        <w:rPr>
          <w:spacing w:val="13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1"/>
          <w:sz w:val="24"/>
        </w:rPr>
        <w:t xml:space="preserve"> </w:t>
      </w:r>
      <w:r>
        <w:rPr>
          <w:sz w:val="24"/>
        </w:rPr>
        <w:t>подлежат</w:t>
      </w:r>
      <w:r>
        <w:rPr>
          <w:spacing w:val="13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19"/>
          <w:sz w:val="24"/>
        </w:rPr>
        <w:t xml:space="preserve"> </w:t>
      </w:r>
      <w:r>
        <w:rPr>
          <w:sz w:val="24"/>
        </w:rPr>
        <w:t>органами</w:t>
      </w:r>
      <w:r>
        <w:rPr>
          <w:spacing w:val="1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5"/>
          <w:sz w:val="24"/>
        </w:rPr>
        <w:t xml:space="preserve"> </w:t>
      </w:r>
      <w:r>
        <w:rPr>
          <w:sz w:val="24"/>
        </w:rPr>
        <w:t>самоуправления;</w:t>
      </w:r>
    </w:p>
    <w:p w:rsidR="005605B7" w:rsidRDefault="00FE0354">
      <w:pPr>
        <w:pStyle w:val="a4"/>
        <w:numPr>
          <w:ilvl w:val="0"/>
          <w:numId w:val="9"/>
        </w:numPr>
        <w:tabs>
          <w:tab w:val="left" w:pos="1353"/>
        </w:tabs>
        <w:spacing w:before="6"/>
        <w:ind w:right="551" w:firstLine="852"/>
        <w:jc w:val="both"/>
        <w:rPr>
          <w:sz w:val="24"/>
        </w:rPr>
      </w:pPr>
      <w:r>
        <w:rPr>
          <w:sz w:val="24"/>
        </w:rPr>
        <w:t>информационное обеспечение мероприятий по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энергосбережению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энергетической эффективности, определенных в качестве обязательных федеральными закона-</w:t>
      </w:r>
      <w:r>
        <w:rPr>
          <w:spacing w:val="1"/>
          <w:sz w:val="24"/>
        </w:rPr>
        <w:t xml:space="preserve"> </w:t>
      </w:r>
      <w:r>
        <w:rPr>
          <w:sz w:val="24"/>
        </w:rPr>
        <w:t>ми и иными нормативными правовыми актами Российской Федерации, а также предусмотрен-</w:t>
      </w:r>
      <w:r>
        <w:rPr>
          <w:spacing w:val="1"/>
          <w:sz w:val="24"/>
        </w:rPr>
        <w:t xml:space="preserve"> </w:t>
      </w:r>
      <w:r>
        <w:rPr>
          <w:sz w:val="24"/>
        </w:rPr>
        <w:t>ных соответствующей муниципальной программой в области энергосбережения и 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энергетической</w:t>
      </w:r>
      <w:r>
        <w:rPr>
          <w:spacing w:val="16"/>
          <w:sz w:val="24"/>
        </w:rPr>
        <w:t xml:space="preserve"> </w:t>
      </w:r>
      <w:r>
        <w:rPr>
          <w:sz w:val="24"/>
        </w:rPr>
        <w:t>эффективности;</w:t>
      </w:r>
    </w:p>
    <w:p w:rsidR="005605B7" w:rsidRDefault="00FE0354">
      <w:pPr>
        <w:pStyle w:val="a4"/>
        <w:numPr>
          <w:ilvl w:val="0"/>
          <w:numId w:val="9"/>
        </w:numPr>
        <w:tabs>
          <w:tab w:val="left" w:pos="1374"/>
        </w:tabs>
        <w:ind w:left="231" w:right="540" w:firstLine="855"/>
        <w:jc w:val="both"/>
        <w:rPr>
          <w:sz w:val="24"/>
        </w:rPr>
      </w:pPr>
      <w:r>
        <w:rPr>
          <w:sz w:val="24"/>
        </w:rPr>
        <w:t>координация мероприятий по энергосбережению и повышению энергетической эф-</w:t>
      </w:r>
      <w:r>
        <w:rPr>
          <w:spacing w:val="1"/>
          <w:sz w:val="24"/>
        </w:rPr>
        <w:t xml:space="preserve"> </w:t>
      </w:r>
      <w:r>
        <w:rPr>
          <w:sz w:val="24"/>
        </w:rPr>
        <w:t>фективности и контроль за их проведением муниципальными учреждениями, муниципальными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унитарными</w:t>
      </w:r>
      <w:r>
        <w:rPr>
          <w:spacing w:val="34"/>
          <w:sz w:val="24"/>
        </w:rPr>
        <w:t xml:space="preserve"> </w:t>
      </w:r>
      <w:r>
        <w:rPr>
          <w:sz w:val="24"/>
        </w:rPr>
        <w:t>предприятиями;</w:t>
      </w:r>
    </w:p>
    <w:p w:rsidR="005605B7" w:rsidRDefault="005605B7">
      <w:pPr>
        <w:jc w:val="both"/>
        <w:rPr>
          <w:sz w:val="24"/>
        </w:rPr>
        <w:sectPr w:rsidR="005605B7">
          <w:pgSz w:w="11910" w:h="16850"/>
          <w:pgMar w:top="640" w:right="180" w:bottom="860" w:left="1040" w:header="0" w:footer="567" w:gutter="0"/>
          <w:cols w:space="720"/>
        </w:sectPr>
      </w:pPr>
    </w:p>
    <w:p w:rsidR="005605B7" w:rsidRDefault="00FE0354">
      <w:pPr>
        <w:pStyle w:val="a3"/>
        <w:spacing w:before="64"/>
        <w:ind w:left="234" w:right="540" w:firstLine="852"/>
        <w:jc w:val="both"/>
      </w:pPr>
      <w:r>
        <w:lastRenderedPageBreak/>
        <w:t>Перечень органов местного самоуправления и муниципальных организаций (учрежде-</w:t>
      </w:r>
      <w:r>
        <w:rPr>
          <w:spacing w:val="1"/>
        </w:rPr>
        <w:t xml:space="preserve"> </w:t>
      </w:r>
      <w:r>
        <w:t>ний) Кругло-Семенцовского сельсовета Егорьевского района Алтайского края, находящихся в</w:t>
      </w:r>
      <w:r>
        <w:rPr>
          <w:spacing w:val="1"/>
        </w:rPr>
        <w:t xml:space="preserve"> </w:t>
      </w:r>
      <w:r>
        <w:t>ведении органов местного самоуправления с указанием вида деятельности представлен ниже,</w:t>
      </w:r>
      <w:r>
        <w:rPr>
          <w:spacing w:val="1"/>
        </w:rPr>
        <w:t xml:space="preserve"> </w:t>
      </w:r>
      <w:r>
        <w:t>Таблица</w:t>
      </w:r>
      <w:r>
        <w:rPr>
          <w:spacing w:val="22"/>
        </w:rPr>
        <w:t xml:space="preserve"> </w:t>
      </w:r>
      <w:r>
        <w:t>2.</w:t>
      </w:r>
    </w:p>
    <w:p w:rsidR="005605B7" w:rsidRDefault="00FE0354">
      <w:pPr>
        <w:pStyle w:val="a3"/>
        <w:spacing w:after="22" w:line="274" w:lineRule="exact"/>
        <w:ind w:right="538"/>
        <w:jc w:val="right"/>
      </w:pPr>
      <w:r>
        <w:t>Таблица</w:t>
      </w:r>
      <w:r>
        <w:rPr>
          <w:spacing w:val="7"/>
        </w:rPr>
        <w:t xml:space="preserve"> </w:t>
      </w:r>
      <w:r>
        <w:t>2</w:t>
      </w:r>
    </w:p>
    <w:tbl>
      <w:tblPr>
        <w:tblStyle w:val="TableNormal"/>
        <w:tblW w:w="0" w:type="auto"/>
        <w:tblInd w:w="117" w:type="dxa"/>
        <w:tblBorders>
          <w:top w:val="single" w:sz="6" w:space="0" w:color="282828"/>
          <w:left w:val="single" w:sz="6" w:space="0" w:color="282828"/>
          <w:bottom w:val="single" w:sz="6" w:space="0" w:color="282828"/>
          <w:right w:val="single" w:sz="6" w:space="0" w:color="282828"/>
          <w:insideH w:val="single" w:sz="6" w:space="0" w:color="282828"/>
          <w:insideV w:val="single" w:sz="6" w:space="0" w:color="282828"/>
        </w:tblBorders>
        <w:tblLayout w:type="fixed"/>
        <w:tblLook w:val="01E0"/>
      </w:tblPr>
      <w:tblGrid>
        <w:gridCol w:w="5438"/>
        <w:gridCol w:w="2563"/>
        <w:gridCol w:w="1992"/>
      </w:tblGrid>
      <w:tr w:rsidR="005605B7">
        <w:trPr>
          <w:trHeight w:val="839"/>
        </w:trPr>
        <w:tc>
          <w:tcPr>
            <w:tcW w:w="5438" w:type="dxa"/>
          </w:tcPr>
          <w:p w:rsidR="005605B7" w:rsidRDefault="005605B7">
            <w:pPr>
              <w:pStyle w:val="TableParagraph"/>
              <w:spacing w:before="6"/>
              <w:rPr>
                <w:sz w:val="23"/>
              </w:rPr>
            </w:pPr>
          </w:p>
          <w:p w:rsidR="005605B7" w:rsidRDefault="00FE0354">
            <w:pPr>
              <w:pStyle w:val="TableParagraph"/>
              <w:spacing w:before="1"/>
              <w:ind w:left="2083" w:right="2050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</w:p>
        </w:tc>
        <w:tc>
          <w:tcPr>
            <w:tcW w:w="2563" w:type="dxa"/>
          </w:tcPr>
          <w:p w:rsidR="005605B7" w:rsidRDefault="005605B7">
            <w:pPr>
              <w:pStyle w:val="TableParagraph"/>
              <w:spacing w:before="4"/>
              <w:rPr>
                <w:sz w:val="24"/>
              </w:rPr>
            </w:pPr>
          </w:p>
          <w:p w:rsidR="005605B7" w:rsidRDefault="00FE0354">
            <w:pPr>
              <w:pStyle w:val="TableParagraph"/>
              <w:ind w:left="544"/>
              <w:rPr>
                <w:sz w:val="19"/>
              </w:rPr>
            </w:pPr>
            <w:r>
              <w:rPr>
                <w:sz w:val="19"/>
              </w:rPr>
              <w:t>Вид</w:t>
            </w:r>
            <w:r>
              <w:rPr>
                <w:spacing w:val="17"/>
                <w:sz w:val="19"/>
              </w:rPr>
              <w:t xml:space="preserve"> </w:t>
            </w:r>
            <w:r>
              <w:rPr>
                <w:sz w:val="19"/>
              </w:rPr>
              <w:t>деятельности</w:t>
            </w:r>
          </w:p>
        </w:tc>
        <w:tc>
          <w:tcPr>
            <w:tcW w:w="1992" w:type="dxa"/>
          </w:tcPr>
          <w:p w:rsidR="005605B7" w:rsidRDefault="00FE0354">
            <w:pPr>
              <w:pStyle w:val="TableParagraph"/>
              <w:spacing w:before="156"/>
              <w:ind w:left="238" w:firstLine="85"/>
              <w:rPr>
                <w:sz w:val="20"/>
              </w:rPr>
            </w:pPr>
            <w:r>
              <w:rPr>
                <w:sz w:val="20"/>
              </w:rPr>
              <w:t>Общая площадь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размещения,</w:t>
            </w:r>
            <w:r>
              <w:rPr>
                <w:spacing w:val="3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кв.м.</w:t>
            </w:r>
          </w:p>
        </w:tc>
      </w:tr>
      <w:tr w:rsidR="005605B7">
        <w:trPr>
          <w:trHeight w:val="743"/>
        </w:trPr>
        <w:tc>
          <w:tcPr>
            <w:tcW w:w="5438" w:type="dxa"/>
          </w:tcPr>
          <w:p w:rsidR="005605B7" w:rsidRDefault="00FE0354">
            <w:pPr>
              <w:pStyle w:val="TableParagraph"/>
              <w:spacing w:before="84" w:line="218" w:lineRule="auto"/>
              <w:ind w:left="947" w:hanging="610"/>
              <w:rPr>
                <w:sz w:val="24"/>
              </w:rPr>
            </w:pPr>
            <w:r>
              <w:rPr>
                <w:spacing w:val="-1"/>
                <w:w w:val="90"/>
                <w:sz w:val="24"/>
              </w:rPr>
              <w:t>Администрация</w:t>
            </w:r>
            <w:r>
              <w:rPr>
                <w:w w:val="90"/>
                <w:sz w:val="24"/>
              </w:rPr>
              <w:t xml:space="preserve"> Кругло-Семенцовского сельсовета</w:t>
            </w:r>
            <w:r>
              <w:rPr>
                <w:spacing w:val="-51"/>
                <w:w w:val="90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Егорьевского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района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Алтайского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края</w:t>
            </w:r>
          </w:p>
        </w:tc>
        <w:tc>
          <w:tcPr>
            <w:tcW w:w="2563" w:type="dxa"/>
          </w:tcPr>
          <w:p w:rsidR="005605B7" w:rsidRDefault="00FE0354">
            <w:pPr>
              <w:pStyle w:val="TableParagraph"/>
              <w:spacing w:line="212" w:lineRule="exact"/>
              <w:ind w:left="245" w:right="200"/>
              <w:jc w:val="center"/>
            </w:pPr>
            <w:r>
              <w:rPr>
                <w:spacing w:val="-1"/>
              </w:rPr>
              <w:t>Деятельность</w:t>
            </w:r>
            <w:r>
              <w:rPr>
                <w:spacing w:val="4"/>
              </w:rPr>
              <w:t xml:space="preserve"> </w:t>
            </w:r>
            <w:r>
              <w:t>органов</w:t>
            </w:r>
          </w:p>
          <w:p w:rsidR="005605B7" w:rsidRDefault="00FE0354">
            <w:pPr>
              <w:pStyle w:val="TableParagraph"/>
              <w:spacing w:line="243" w:lineRule="exact"/>
              <w:ind w:left="245" w:right="192"/>
              <w:jc w:val="center"/>
            </w:pPr>
            <w:r>
              <w:t>местного</w:t>
            </w:r>
          </w:p>
          <w:p w:rsidR="005605B7" w:rsidRDefault="00FE0354">
            <w:pPr>
              <w:pStyle w:val="TableParagraph"/>
              <w:spacing w:line="266" w:lineRule="exact"/>
              <w:ind w:left="245" w:right="171"/>
              <w:jc w:val="center"/>
              <w:rPr>
                <w:sz w:val="24"/>
              </w:rPr>
            </w:pPr>
            <w:r>
              <w:rPr>
                <w:sz w:val="24"/>
              </w:rPr>
              <w:t>самоуправления</w:t>
            </w:r>
          </w:p>
        </w:tc>
        <w:tc>
          <w:tcPr>
            <w:tcW w:w="1992" w:type="dxa"/>
          </w:tcPr>
          <w:p w:rsidR="005605B7" w:rsidRDefault="00FE0354">
            <w:pPr>
              <w:pStyle w:val="TableParagraph"/>
              <w:spacing w:before="193"/>
              <w:ind w:left="712" w:right="685"/>
              <w:jc w:val="center"/>
              <w:rPr>
                <w:sz w:val="24"/>
              </w:rPr>
            </w:pPr>
            <w:r>
              <w:rPr>
                <w:sz w:val="24"/>
              </w:rPr>
              <w:t>152,7</w:t>
            </w:r>
          </w:p>
        </w:tc>
      </w:tr>
    </w:tbl>
    <w:p w:rsidR="005605B7" w:rsidRDefault="005605B7">
      <w:pPr>
        <w:pStyle w:val="a3"/>
        <w:rPr>
          <w:sz w:val="21"/>
        </w:rPr>
      </w:pPr>
    </w:p>
    <w:p w:rsidR="005605B7" w:rsidRDefault="00FE0354">
      <w:pPr>
        <w:pStyle w:val="a3"/>
        <w:spacing w:line="276" w:lineRule="auto"/>
        <w:ind w:left="232" w:right="540" w:firstLine="857"/>
        <w:jc w:val="both"/>
      </w:pPr>
      <w:r>
        <w:t>Организациям,</w:t>
      </w:r>
      <w:r>
        <w:rPr>
          <w:spacing w:val="1"/>
        </w:rPr>
        <w:t xml:space="preserve"> </w:t>
      </w:r>
      <w:r>
        <w:t>осуществляющим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rPr>
          <w:spacing w:val="-1"/>
        </w:rPr>
        <w:t xml:space="preserve">образования необходимо привести действующие программы энергосбережения </w:t>
      </w:r>
      <w:r>
        <w:t>в соответствие с</w:t>
      </w:r>
      <w:r>
        <w:rPr>
          <w:spacing w:val="1"/>
        </w:rPr>
        <w:t xml:space="preserve"> </w:t>
      </w:r>
      <w:r>
        <w:t>требованиями Федерального закона от 23 ноября 2009 г. N 261-ФЗ "Об энергосбережении и о</w:t>
      </w:r>
      <w:r>
        <w:rPr>
          <w:spacing w:val="1"/>
        </w:rPr>
        <w:t xml:space="preserve"> </w:t>
      </w:r>
      <w:r>
        <w:t>повышении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законодательные</w:t>
      </w:r>
      <w:r>
        <w:rPr>
          <w:spacing w:val="1"/>
        </w:rPr>
        <w:t xml:space="preserve"> </w:t>
      </w:r>
      <w:r>
        <w:t>акты</w:t>
      </w:r>
      <w:r>
        <w:rPr>
          <w:spacing w:val="3"/>
        </w:rPr>
        <w:t xml:space="preserve"> </w:t>
      </w:r>
      <w:r>
        <w:t>Российской</w:t>
      </w:r>
      <w:r>
        <w:rPr>
          <w:spacing w:val="26"/>
        </w:rPr>
        <w:t xml:space="preserve"> </w:t>
      </w:r>
      <w:r>
        <w:t>Федерации".</w:t>
      </w:r>
    </w:p>
    <w:p w:rsidR="005605B7" w:rsidRDefault="00FE0354">
      <w:pPr>
        <w:pStyle w:val="a3"/>
        <w:spacing w:line="280" w:lineRule="auto"/>
        <w:ind w:left="237" w:right="544" w:firstLine="849"/>
        <w:jc w:val="both"/>
      </w:pPr>
      <w:r>
        <w:t>Постановлением Правительства Российской Федерации от 7 октября 2019 года he 1289,</w:t>
      </w:r>
      <w:r>
        <w:rPr>
          <w:spacing w:val="-57"/>
        </w:rPr>
        <w:t xml:space="preserve"> </w:t>
      </w:r>
      <w:r>
        <w:t>Приказом</w:t>
      </w:r>
      <w:r>
        <w:rPr>
          <w:spacing w:val="-4"/>
        </w:rPr>
        <w:t xml:space="preserve"> </w:t>
      </w:r>
      <w:r>
        <w:t>Министерства</w:t>
      </w:r>
      <w:r>
        <w:rPr>
          <w:spacing w:val="9"/>
        </w:rPr>
        <w:t xml:space="preserve"> </w:t>
      </w:r>
      <w:r>
        <w:t>экономического</w:t>
      </w:r>
      <w:r>
        <w:rPr>
          <w:spacing w:val="-1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Российской</w:t>
      </w:r>
      <w:r>
        <w:rPr>
          <w:spacing w:val="4"/>
        </w:rPr>
        <w:t xml:space="preserve"> </w:t>
      </w:r>
      <w:r>
        <w:t>Федерации от</w:t>
      </w:r>
      <w:r>
        <w:rPr>
          <w:spacing w:val="-9"/>
        </w:rPr>
        <w:t xml:space="preserve"> </w:t>
      </w:r>
      <w:r>
        <w:t>15</w:t>
      </w:r>
      <w:r>
        <w:rPr>
          <w:spacing w:val="-9"/>
        </w:rPr>
        <w:t xml:space="preserve"> </w:t>
      </w:r>
      <w:r>
        <w:t>июля</w:t>
      </w:r>
      <w:r>
        <w:rPr>
          <w:spacing w:val="-1"/>
        </w:rPr>
        <w:t xml:space="preserve"> </w:t>
      </w:r>
      <w:r>
        <w:t>2020</w:t>
      </w:r>
      <w:r>
        <w:rPr>
          <w:spacing w:val="-10"/>
        </w:rPr>
        <w:t xml:space="preserve"> </w:t>
      </w:r>
      <w:r>
        <w:t>года</w:t>
      </w:r>
    </w:p>
    <w:p w:rsidR="005605B7" w:rsidRDefault="00FE0354">
      <w:pPr>
        <w:pStyle w:val="a3"/>
        <w:spacing w:line="271" w:lineRule="auto"/>
        <w:ind w:left="233" w:right="550" w:firstLine="11"/>
        <w:jc w:val="both"/>
      </w:pPr>
      <w:r>
        <w:rPr>
          <w:i/>
        </w:rPr>
        <w:t>№</w:t>
      </w:r>
      <w:r>
        <w:rPr>
          <w:i/>
          <w:spacing w:val="1"/>
        </w:rPr>
        <w:t xml:space="preserve"> </w:t>
      </w:r>
      <w:r>
        <w:t>425 для государственных и муниципальных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установлен порядок разработки</w:t>
      </w:r>
      <w:r>
        <w:rPr>
          <w:spacing w:val="1"/>
        </w:rPr>
        <w:t xml:space="preserve"> </w:t>
      </w:r>
      <w:r>
        <w:t>Программ в области энергосбережения на трехлетний период с учетом обязательного расчета и</w:t>
      </w:r>
      <w:r>
        <w:rPr>
          <w:spacing w:val="1"/>
        </w:rPr>
        <w:t xml:space="preserve"> </w:t>
      </w:r>
      <w:r>
        <w:rPr>
          <w:w w:val="95"/>
        </w:rPr>
        <w:t>утверждения</w:t>
      </w:r>
      <w:r>
        <w:rPr>
          <w:spacing w:val="40"/>
          <w:w w:val="95"/>
        </w:rPr>
        <w:t xml:space="preserve"> </w:t>
      </w:r>
      <w:r>
        <w:rPr>
          <w:w w:val="95"/>
        </w:rPr>
        <w:t>целевого</w:t>
      </w:r>
      <w:r>
        <w:rPr>
          <w:spacing w:val="41"/>
          <w:w w:val="95"/>
        </w:rPr>
        <w:t xml:space="preserve"> </w:t>
      </w:r>
      <w:r>
        <w:rPr>
          <w:w w:val="95"/>
        </w:rPr>
        <w:t>уровня</w:t>
      </w:r>
      <w:r>
        <w:rPr>
          <w:spacing w:val="34"/>
          <w:w w:val="95"/>
        </w:rPr>
        <w:t xml:space="preserve"> </w:t>
      </w:r>
      <w:r>
        <w:rPr>
          <w:w w:val="95"/>
        </w:rPr>
        <w:t>снижения</w:t>
      </w:r>
      <w:r>
        <w:rPr>
          <w:spacing w:val="29"/>
          <w:w w:val="95"/>
        </w:rPr>
        <w:t xml:space="preserve"> </w:t>
      </w:r>
      <w:r>
        <w:rPr>
          <w:w w:val="95"/>
        </w:rPr>
        <w:t>(ЦУС)</w:t>
      </w:r>
      <w:r>
        <w:rPr>
          <w:spacing w:val="22"/>
          <w:w w:val="95"/>
        </w:rPr>
        <w:t xml:space="preserve"> </w:t>
      </w:r>
      <w:r>
        <w:rPr>
          <w:w w:val="95"/>
        </w:rPr>
        <w:t>потребления</w:t>
      </w:r>
      <w:r>
        <w:rPr>
          <w:spacing w:val="49"/>
          <w:w w:val="95"/>
        </w:rPr>
        <w:t xml:space="preserve"> </w:t>
      </w:r>
      <w:r>
        <w:rPr>
          <w:w w:val="95"/>
        </w:rPr>
        <w:t>энергоресурсов по</w:t>
      </w:r>
      <w:r>
        <w:rPr>
          <w:spacing w:val="19"/>
          <w:w w:val="95"/>
        </w:rPr>
        <w:t xml:space="preserve"> </w:t>
      </w:r>
      <w:r>
        <w:rPr>
          <w:w w:val="95"/>
        </w:rPr>
        <w:t>зданиям.</w:t>
      </w:r>
    </w:p>
    <w:p w:rsidR="005605B7" w:rsidRDefault="00FE0354">
      <w:pPr>
        <w:pStyle w:val="a3"/>
        <w:spacing w:line="276" w:lineRule="auto"/>
        <w:ind w:left="233" w:right="554" w:firstLine="853"/>
        <w:jc w:val="both"/>
      </w:pPr>
      <w:r>
        <w:t>Главные распорядители бюджетных средств, являющиеся органами государственной</w:t>
      </w:r>
      <w:r>
        <w:rPr>
          <w:spacing w:val="1"/>
        </w:rPr>
        <w:t xml:space="preserve"> </w:t>
      </w:r>
      <w:r>
        <w:t>власти, органами местного самоуправления, обязаны установить для находящихся в их ведении</w:t>
      </w:r>
      <w:r>
        <w:rPr>
          <w:spacing w:val="-57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сопоставимых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суммарного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потребляемых ими энергетических ресурсов и объема потребляемой ими воды (далее - целевой</w:t>
      </w:r>
      <w:r>
        <w:rPr>
          <w:spacing w:val="1"/>
        </w:rPr>
        <w:t xml:space="preserve"> </w:t>
      </w:r>
      <w:r>
        <w:t>уровень снижения потребления</w:t>
      </w:r>
      <w:r>
        <w:rPr>
          <w:spacing w:val="1"/>
        </w:rPr>
        <w:t xml:space="preserve"> </w:t>
      </w:r>
      <w:r>
        <w:t>ресурсов) исходя</w:t>
      </w:r>
      <w:r>
        <w:rPr>
          <w:spacing w:val="1"/>
        </w:rPr>
        <w:t xml:space="preserve"> </w:t>
      </w:r>
      <w:r>
        <w:t>из необходимости</w:t>
      </w:r>
      <w:r>
        <w:rPr>
          <w:spacing w:val="1"/>
        </w:rPr>
        <w:t xml:space="preserve"> </w:t>
      </w:r>
      <w:r>
        <w:t>совокупного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потребления</w:t>
      </w:r>
      <w:r>
        <w:rPr>
          <w:spacing w:val="26"/>
        </w:rPr>
        <w:t xml:space="preserve"> </w:t>
      </w:r>
      <w:r>
        <w:t>энергетических</w:t>
      </w:r>
      <w:r>
        <w:rPr>
          <w:spacing w:val="4"/>
        </w:rPr>
        <w:t xml:space="preserve"> </w:t>
      </w:r>
      <w:r>
        <w:t>ресурсов</w:t>
      </w:r>
      <w:r>
        <w:rPr>
          <w:spacing w:val="1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воды</w:t>
      </w:r>
      <w:r>
        <w:rPr>
          <w:spacing w:val="8"/>
        </w:rPr>
        <w:t xml:space="preserve"> </w:t>
      </w:r>
      <w:r>
        <w:t>в целом</w:t>
      </w:r>
      <w:r>
        <w:rPr>
          <w:spacing w:val="10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указанным</w:t>
      </w:r>
      <w:r>
        <w:rPr>
          <w:spacing w:val="17"/>
        </w:rPr>
        <w:t xml:space="preserve"> </w:t>
      </w:r>
      <w:r>
        <w:t>организациям.</w:t>
      </w:r>
    </w:p>
    <w:p w:rsidR="005605B7" w:rsidRDefault="00FE0354">
      <w:pPr>
        <w:pStyle w:val="a3"/>
        <w:spacing w:before="3"/>
        <w:ind w:left="1087"/>
        <w:jc w:val="both"/>
      </w:pPr>
      <w:r>
        <w:t>В</w:t>
      </w:r>
      <w:r>
        <w:rPr>
          <w:spacing w:val="20"/>
        </w:rPr>
        <w:t xml:space="preserve"> </w:t>
      </w:r>
      <w:r>
        <w:t>IV</w:t>
      </w:r>
      <w:r>
        <w:rPr>
          <w:spacing w:val="85"/>
        </w:rPr>
        <w:t xml:space="preserve"> </w:t>
      </w:r>
      <w:r>
        <w:t>квартале</w:t>
      </w:r>
      <w:r>
        <w:rPr>
          <w:spacing w:val="93"/>
        </w:rPr>
        <w:t xml:space="preserve"> </w:t>
      </w:r>
      <w:r>
        <w:t>2022</w:t>
      </w:r>
      <w:r>
        <w:rPr>
          <w:spacing w:val="84"/>
        </w:rPr>
        <w:t xml:space="preserve"> </w:t>
      </w:r>
      <w:r>
        <w:t>года</w:t>
      </w:r>
      <w:r>
        <w:rPr>
          <w:spacing w:val="82"/>
        </w:rPr>
        <w:t xml:space="preserve"> </w:t>
      </w:r>
      <w:r>
        <w:t>в</w:t>
      </w:r>
      <w:r>
        <w:rPr>
          <w:spacing w:val="72"/>
        </w:rPr>
        <w:t xml:space="preserve"> </w:t>
      </w:r>
      <w:r>
        <w:t>ГИС</w:t>
      </w:r>
      <w:r>
        <w:rPr>
          <w:spacing w:val="90"/>
        </w:rPr>
        <w:t xml:space="preserve"> </w:t>
      </w:r>
      <w:r>
        <w:t>«Энергоэффективность»</w:t>
      </w:r>
      <w:r>
        <w:rPr>
          <w:spacing w:val="61"/>
        </w:rPr>
        <w:t xml:space="preserve"> </w:t>
      </w:r>
      <w:r>
        <w:t>добавлен</w:t>
      </w:r>
      <w:r>
        <w:rPr>
          <w:spacing w:val="95"/>
        </w:rPr>
        <w:t xml:space="preserve"> </w:t>
      </w:r>
      <w:r>
        <w:t>новый</w:t>
      </w:r>
      <w:r>
        <w:rPr>
          <w:spacing w:val="88"/>
        </w:rPr>
        <w:t xml:space="preserve"> </w:t>
      </w:r>
      <w:r>
        <w:t>раздел</w:t>
      </w:r>
    </w:p>
    <w:p w:rsidR="005605B7" w:rsidRDefault="00FE0354">
      <w:pPr>
        <w:pStyle w:val="a3"/>
        <w:spacing w:before="41" w:line="276" w:lineRule="auto"/>
        <w:ind w:left="233" w:right="549"/>
        <w:jc w:val="both"/>
      </w:pPr>
      <w:r>
        <w:t>«Программы повышения эффективности», в который необходимо интегрировать актуальные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энергосбережения.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обязаны</w:t>
      </w:r>
      <w:r>
        <w:rPr>
          <w:spacing w:val="1"/>
        </w:rPr>
        <w:t xml:space="preserve"> </w:t>
      </w:r>
      <w:r>
        <w:t>разработать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скорректировать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утвержденные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энергосбережения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целевыми</w:t>
      </w:r>
      <w:r>
        <w:rPr>
          <w:spacing w:val="61"/>
        </w:rPr>
        <w:t xml:space="preserve"> </w:t>
      </w:r>
      <w:r>
        <w:t>уровнями</w:t>
      </w:r>
      <w:r>
        <w:rPr>
          <w:spacing w:val="1"/>
        </w:rPr>
        <w:t xml:space="preserve"> </w:t>
      </w:r>
      <w:r>
        <w:t>снижения</w:t>
      </w:r>
      <w:r>
        <w:rPr>
          <w:spacing w:val="17"/>
        </w:rPr>
        <w:t xml:space="preserve"> </w:t>
      </w:r>
      <w:r>
        <w:t>потребления</w:t>
      </w:r>
      <w:r>
        <w:rPr>
          <w:spacing w:val="28"/>
        </w:rPr>
        <w:t xml:space="preserve"> </w:t>
      </w:r>
      <w:r>
        <w:t>ресурсов.</w:t>
      </w:r>
    </w:p>
    <w:p w:rsidR="005605B7" w:rsidRDefault="00FE0354">
      <w:pPr>
        <w:pStyle w:val="a3"/>
        <w:spacing w:line="276" w:lineRule="auto"/>
        <w:ind w:left="231" w:right="548" w:firstLine="858"/>
        <w:jc w:val="both"/>
      </w:pPr>
      <w:r>
        <w:t>Форма программы должна соответствовать требованиям Приказа Минэнерго России от</w:t>
      </w:r>
      <w:r>
        <w:rPr>
          <w:spacing w:val="-57"/>
        </w:rPr>
        <w:t xml:space="preserve"> </w:t>
      </w:r>
      <w:r>
        <w:t>30.06.2014 N 398 «Об утверждении</w:t>
      </w:r>
      <w:r>
        <w:rPr>
          <w:spacing w:val="60"/>
        </w:rPr>
        <w:t xml:space="preserve"> </w:t>
      </w:r>
      <w:r>
        <w:t>требований к форме программ в области энергосбережения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осутцествляющих</w:t>
      </w:r>
      <w:r>
        <w:rPr>
          <w:spacing w:val="1"/>
        </w:rPr>
        <w:t xml:space="preserve"> </w:t>
      </w:r>
      <w:r>
        <w:t>регулируемые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20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отчетности</w:t>
      </w:r>
      <w:r>
        <w:rPr>
          <w:spacing w:val="28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ходе</w:t>
      </w:r>
      <w:r>
        <w:rPr>
          <w:spacing w:val="7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реализации».</w:t>
      </w:r>
    </w:p>
    <w:p w:rsidR="005605B7" w:rsidRDefault="00FE0354">
      <w:pPr>
        <w:pStyle w:val="a3"/>
        <w:spacing w:line="276" w:lineRule="auto"/>
        <w:ind w:left="233" w:right="546" w:firstLine="853"/>
        <w:jc w:val="both"/>
      </w:pPr>
      <w:r>
        <w:t>Целевой уровень снижения потребления муниципальными учреждениями суммарного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потребляемых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энергетических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рассчитан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требованиями Приказа Минэкономразвития России от 15 июля 2020 года he 425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 определению</w:t>
      </w:r>
      <w:r>
        <w:rPr>
          <w:spacing w:val="1"/>
        </w:rPr>
        <w:t xml:space="preserve"> </w:t>
      </w:r>
      <w:r>
        <w:t>целевого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(муниципальными)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суммарного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потребляемых</w:t>
      </w:r>
      <w:r>
        <w:rPr>
          <w:spacing w:val="28"/>
        </w:rPr>
        <w:t xml:space="preserve"> </w:t>
      </w:r>
      <w:r>
        <w:t>ими</w:t>
      </w:r>
      <w:r>
        <w:rPr>
          <w:spacing w:val="7"/>
        </w:rPr>
        <w:t xml:space="preserve"> </w:t>
      </w:r>
      <w:r>
        <w:t>энергетических</w:t>
      </w:r>
      <w:r>
        <w:rPr>
          <w:spacing w:val="12"/>
        </w:rPr>
        <w:t xml:space="preserve"> </w:t>
      </w:r>
      <w:r>
        <w:t>ресурсов</w:t>
      </w:r>
      <w:r>
        <w:rPr>
          <w:spacing w:val="1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воды".</w:t>
      </w:r>
    </w:p>
    <w:p w:rsidR="005605B7" w:rsidRDefault="00FE0354">
      <w:pPr>
        <w:pStyle w:val="a3"/>
        <w:spacing w:line="276" w:lineRule="auto"/>
        <w:ind w:left="233" w:right="543" w:firstLine="856"/>
        <w:jc w:val="both"/>
      </w:pPr>
      <w:r>
        <w:t>Основные показатели муниципальной программы должны быть скорректированы 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представленных в актуальных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в области</w:t>
      </w:r>
      <w:r>
        <w:rPr>
          <w:spacing w:val="1"/>
        </w:rPr>
        <w:t xml:space="preserve"> </w:t>
      </w:r>
      <w:r>
        <w:t>энергосбережения</w:t>
      </w:r>
      <w:r>
        <w:rPr>
          <w:spacing w:val="1"/>
        </w:rPr>
        <w:t xml:space="preserve"> </w:t>
      </w:r>
      <w:r>
        <w:t>соисполнителей</w:t>
      </w:r>
      <w:r>
        <w:rPr>
          <w:spacing w:val="5"/>
        </w:rPr>
        <w:t xml:space="preserve"> </w:t>
      </w:r>
      <w:r>
        <w:t>программы.</w:t>
      </w:r>
    </w:p>
    <w:p w:rsidR="005605B7" w:rsidRDefault="00FE0354">
      <w:pPr>
        <w:pStyle w:val="a3"/>
        <w:ind w:left="1087"/>
        <w:jc w:val="both"/>
      </w:pP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1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требованиями</w:t>
      </w:r>
      <w:r>
        <w:rPr>
          <w:spacing w:val="15"/>
        </w:rPr>
        <w:t xml:space="preserve"> </w:t>
      </w:r>
      <w:r>
        <w:t>Приказа</w:t>
      </w:r>
      <w:r>
        <w:rPr>
          <w:spacing w:val="8"/>
        </w:rPr>
        <w:t xml:space="preserve"> </w:t>
      </w:r>
      <w:r>
        <w:t>Минэкономразвития</w:t>
      </w:r>
      <w:r>
        <w:rPr>
          <w:spacing w:val="-3"/>
        </w:rPr>
        <w:t xml:space="preserve"> </w:t>
      </w:r>
      <w:r>
        <w:t>России</w:t>
      </w:r>
      <w:r>
        <w:rPr>
          <w:spacing w:val="7"/>
        </w:rPr>
        <w:t xml:space="preserve"> </w:t>
      </w:r>
      <w:r>
        <w:t>от 28</w:t>
      </w:r>
      <w:r>
        <w:rPr>
          <w:spacing w:val="-6"/>
        </w:rPr>
        <w:t xml:space="preserve"> </w:t>
      </w:r>
      <w:r>
        <w:t>апреля</w:t>
      </w:r>
      <w:r>
        <w:rPr>
          <w:spacing w:val="4"/>
        </w:rPr>
        <w:t xml:space="preserve"> </w:t>
      </w:r>
      <w:r>
        <w:t>2021</w:t>
      </w:r>
    </w:p>
    <w:p w:rsidR="005605B7" w:rsidRDefault="005605B7">
      <w:pPr>
        <w:jc w:val="both"/>
        <w:sectPr w:rsidR="005605B7">
          <w:pgSz w:w="11910" w:h="16850"/>
          <w:pgMar w:top="640" w:right="180" w:bottom="880" w:left="1040" w:header="0" w:footer="567" w:gutter="0"/>
          <w:cols w:space="720"/>
        </w:sectPr>
      </w:pPr>
    </w:p>
    <w:p w:rsidR="005605B7" w:rsidRDefault="00FE0354">
      <w:pPr>
        <w:pStyle w:val="a3"/>
        <w:spacing w:before="64" w:line="268" w:lineRule="auto"/>
        <w:ind w:left="233" w:right="535" w:firstLine="8"/>
        <w:jc w:val="both"/>
      </w:pPr>
      <w:r>
        <w:rPr>
          <w:i/>
        </w:rPr>
        <w:lastRenderedPageBreak/>
        <w:t xml:space="preserve">г. № </w:t>
      </w:r>
      <w:r>
        <w:t>231 «Об утверждении методики расчета значений целевых показателей в области энерго-</w:t>
      </w:r>
      <w:r>
        <w:rPr>
          <w:spacing w:val="1"/>
        </w:rPr>
        <w:t xml:space="preserve"> </w:t>
      </w:r>
      <w:r>
        <w:t>сбережения и повышения энергетической эффективности, достижение которых обеспечивается</w:t>
      </w:r>
      <w:r>
        <w:rPr>
          <w:spacing w:val="1"/>
        </w:rPr>
        <w:t xml:space="preserve"> </w:t>
      </w:r>
      <w:r>
        <w:t>в результате реализации региональных и муниципальных программ в области энергосбереже-</w:t>
      </w:r>
      <w:r>
        <w:rPr>
          <w:spacing w:val="1"/>
        </w:rPr>
        <w:t xml:space="preserve"> </w:t>
      </w:r>
      <w:r>
        <w:t>ния и повышения энергетической эффективности» к целевым показателям, характеризующим</w:t>
      </w:r>
      <w:r>
        <w:rPr>
          <w:spacing w:val="1"/>
        </w:rPr>
        <w:t xml:space="preserve"> </w:t>
      </w:r>
      <w:r>
        <w:t>потребление энергетических ресурсов на снабжение органов местного самоуправления и муни-</w:t>
      </w:r>
      <w:r>
        <w:rPr>
          <w:spacing w:val="1"/>
        </w:rPr>
        <w:t xml:space="preserve"> </w:t>
      </w:r>
      <w:r>
        <w:t>ципальных</w:t>
      </w:r>
      <w:r>
        <w:rPr>
          <w:spacing w:val="37"/>
        </w:rPr>
        <w:t xml:space="preserve"> </w:t>
      </w:r>
      <w:r>
        <w:t>учреждений</w:t>
      </w:r>
      <w:r>
        <w:rPr>
          <w:spacing w:val="25"/>
        </w:rPr>
        <w:t xml:space="preserve"> </w:t>
      </w:r>
      <w:r>
        <w:t>муниципального</w:t>
      </w:r>
      <w:r>
        <w:rPr>
          <w:spacing w:val="8"/>
        </w:rPr>
        <w:t xml:space="preserve"> </w:t>
      </w:r>
      <w:r>
        <w:t>образования,</w:t>
      </w:r>
      <w:r>
        <w:rPr>
          <w:spacing w:val="21"/>
        </w:rPr>
        <w:t xml:space="preserve"> </w:t>
      </w:r>
      <w:r>
        <w:t>относятся:</w:t>
      </w:r>
    </w:p>
    <w:p w:rsidR="005605B7" w:rsidRDefault="00FE0354">
      <w:pPr>
        <w:pStyle w:val="a3"/>
        <w:spacing w:line="266" w:lineRule="auto"/>
        <w:ind w:left="236" w:right="558" w:firstLine="1415"/>
        <w:jc w:val="both"/>
      </w:pPr>
      <w:r>
        <w:t>удельный расход тепловой энергии на снабжение органов местного самоуправле-</w:t>
      </w:r>
      <w:r>
        <w:rPr>
          <w:spacing w:val="1"/>
        </w:rPr>
        <w:t xml:space="preserve"> </w:t>
      </w:r>
      <w:r>
        <w:t>ния и муниципальных</w:t>
      </w:r>
      <w:r>
        <w:rPr>
          <w:spacing w:val="1"/>
        </w:rPr>
        <w:t xml:space="preserve"> </w:t>
      </w:r>
      <w:r>
        <w:t>учреждений муниципального образования (в расчете на 1 кв.м общей</w:t>
      </w:r>
      <w:r>
        <w:rPr>
          <w:spacing w:val="1"/>
        </w:rPr>
        <w:t xml:space="preserve"> </w:t>
      </w:r>
      <w:r>
        <w:t>площади);</w:t>
      </w:r>
    </w:p>
    <w:p w:rsidR="005605B7" w:rsidRDefault="00FE0354">
      <w:pPr>
        <w:pStyle w:val="a3"/>
        <w:spacing w:line="268" w:lineRule="auto"/>
        <w:ind w:left="233" w:right="549" w:firstLine="1418"/>
        <w:jc w:val="both"/>
      </w:pPr>
      <w:r>
        <w:t>удельный расход электрической энергии на снабжение органов местного само-</w:t>
      </w:r>
      <w:r>
        <w:rPr>
          <w:spacing w:val="1"/>
        </w:rPr>
        <w:t xml:space="preserve"> </w:t>
      </w:r>
      <w:r>
        <w:t>управления и муниципальных учреждений муниципального образования (в расчете на 1 кв.м</w:t>
      </w:r>
      <w:r>
        <w:rPr>
          <w:spacing w:val="1"/>
        </w:rPr>
        <w:t xml:space="preserve"> </w:t>
      </w:r>
      <w:r>
        <w:t>общей</w:t>
      </w:r>
      <w:r>
        <w:rPr>
          <w:spacing w:val="20"/>
        </w:rPr>
        <w:t xml:space="preserve"> </w:t>
      </w:r>
      <w:r>
        <w:t>площади);</w:t>
      </w:r>
    </w:p>
    <w:p w:rsidR="005605B7" w:rsidRDefault="00FE0354">
      <w:pPr>
        <w:pStyle w:val="a3"/>
        <w:spacing w:line="268" w:lineRule="auto"/>
        <w:ind w:left="236" w:right="545" w:firstLine="1415"/>
        <w:jc w:val="both"/>
      </w:pPr>
      <w:r>
        <w:t>удельный расход холодной воды на снабжение органов местного самоуправления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муниципальных</w:t>
      </w:r>
      <w:r>
        <w:rPr>
          <w:spacing w:val="22"/>
        </w:rPr>
        <w:t xml:space="preserve"> </w:t>
      </w:r>
      <w:r>
        <w:t>учреждений</w:t>
      </w:r>
      <w:r>
        <w:rPr>
          <w:spacing w:val="14"/>
        </w:rPr>
        <w:t xml:space="preserve"> </w:t>
      </w:r>
      <w:r>
        <w:t>муниципального</w:t>
      </w:r>
      <w:r>
        <w:rPr>
          <w:spacing w:val="2"/>
        </w:rPr>
        <w:t xml:space="preserve"> </w:t>
      </w:r>
      <w:r>
        <w:t>образования</w:t>
      </w:r>
      <w:r>
        <w:rPr>
          <w:spacing w:val="15"/>
        </w:rPr>
        <w:t xml:space="preserve"> </w:t>
      </w:r>
      <w:r>
        <w:t>(в расчете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человека);</w:t>
      </w:r>
    </w:p>
    <w:p w:rsidR="005605B7" w:rsidRDefault="00FE0354">
      <w:pPr>
        <w:pStyle w:val="a3"/>
        <w:spacing w:line="268" w:lineRule="auto"/>
        <w:ind w:left="236" w:right="550" w:firstLine="1415"/>
        <w:jc w:val="both"/>
      </w:pPr>
      <w:r>
        <w:t>удельный расход горячей воды на снабжение органов местного самоуправления и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28"/>
        </w:rPr>
        <w:t xml:space="preserve"> </w:t>
      </w:r>
      <w:r>
        <w:t>учреждений</w:t>
      </w:r>
      <w:r>
        <w:rPr>
          <w:spacing w:val="18"/>
        </w:rPr>
        <w:t xml:space="preserve"> </w:t>
      </w:r>
      <w:r>
        <w:t>муниципального</w:t>
      </w:r>
      <w:r>
        <w:rPr>
          <w:spacing w:val="2"/>
        </w:rPr>
        <w:t xml:space="preserve"> </w:t>
      </w:r>
      <w:r>
        <w:t>образования</w:t>
      </w:r>
      <w:r>
        <w:rPr>
          <w:spacing w:val="15"/>
        </w:rPr>
        <w:t xml:space="preserve"> </w:t>
      </w:r>
      <w:r>
        <w:t>(в расчете</w:t>
      </w:r>
      <w:r>
        <w:rPr>
          <w:spacing w:val="10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1</w:t>
      </w:r>
      <w:r>
        <w:rPr>
          <w:spacing w:val="5"/>
        </w:rPr>
        <w:t xml:space="preserve"> </w:t>
      </w:r>
      <w:r>
        <w:t>человека);</w:t>
      </w:r>
    </w:p>
    <w:p w:rsidR="005605B7" w:rsidRDefault="00FE0354">
      <w:pPr>
        <w:pStyle w:val="a3"/>
        <w:spacing w:line="268" w:lineRule="auto"/>
        <w:ind w:left="236" w:right="558" w:firstLine="1415"/>
        <w:jc w:val="both"/>
      </w:pPr>
      <w:r>
        <w:t>удельный расход природного газа на снабжение органов местного самоуправле-</w:t>
      </w:r>
      <w:r>
        <w:rPr>
          <w:spacing w:val="1"/>
        </w:rPr>
        <w:t xml:space="preserve"> </w:t>
      </w:r>
      <w:r>
        <w:t>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муниципальных</w:t>
      </w:r>
      <w:r>
        <w:rPr>
          <w:spacing w:val="29"/>
        </w:rPr>
        <w:t xml:space="preserve"> </w:t>
      </w:r>
      <w:r>
        <w:t>учреждений</w:t>
      </w:r>
      <w:r>
        <w:rPr>
          <w:spacing w:val="13"/>
        </w:rPr>
        <w:t xml:space="preserve"> </w:t>
      </w:r>
      <w:r>
        <w:t>муниципального</w:t>
      </w:r>
      <w:r>
        <w:rPr>
          <w:spacing w:val="-10"/>
        </w:rPr>
        <w:t xml:space="preserve"> </w:t>
      </w:r>
      <w:r>
        <w:t>образования</w:t>
      </w:r>
      <w:r>
        <w:rPr>
          <w:spacing w:val="9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расчете</w:t>
      </w:r>
      <w:r>
        <w:rPr>
          <w:spacing w:val="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1 человека).</w:t>
      </w:r>
    </w:p>
    <w:p w:rsidR="005605B7" w:rsidRDefault="005605B7">
      <w:pPr>
        <w:spacing w:line="268" w:lineRule="auto"/>
        <w:jc w:val="both"/>
        <w:sectPr w:rsidR="005605B7">
          <w:pgSz w:w="11910" w:h="16850"/>
          <w:pgMar w:top="640" w:right="180" w:bottom="880" w:left="1040" w:header="0" w:footer="567" w:gutter="0"/>
          <w:cols w:space="720"/>
        </w:sectPr>
      </w:pPr>
    </w:p>
    <w:p w:rsidR="005605B7" w:rsidRDefault="00FE0354">
      <w:pPr>
        <w:pStyle w:val="a3"/>
        <w:spacing w:before="64"/>
        <w:ind w:right="538"/>
        <w:jc w:val="right"/>
      </w:pPr>
      <w:r>
        <w:lastRenderedPageBreak/>
        <w:t>Сведения</w:t>
      </w:r>
      <w:r>
        <w:rPr>
          <w:spacing w:val="14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потреблении</w:t>
      </w:r>
      <w:r>
        <w:rPr>
          <w:spacing w:val="21"/>
        </w:rPr>
        <w:t xml:space="preserve"> </w:t>
      </w:r>
      <w:r>
        <w:t>энергетических</w:t>
      </w:r>
      <w:r>
        <w:rPr>
          <w:spacing w:val="7"/>
        </w:rPr>
        <w:t xml:space="preserve"> </w:t>
      </w:r>
      <w:r>
        <w:t>ресурсов</w:t>
      </w:r>
      <w:r>
        <w:rPr>
          <w:spacing w:val="23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органах</w:t>
      </w:r>
      <w:r>
        <w:rPr>
          <w:spacing w:val="14"/>
        </w:rPr>
        <w:t xml:space="preserve"> </w:t>
      </w:r>
      <w:r>
        <w:t>местного</w:t>
      </w:r>
      <w:r>
        <w:rPr>
          <w:spacing w:val="20"/>
        </w:rPr>
        <w:t xml:space="preserve"> </w:t>
      </w:r>
      <w:r>
        <w:t>самоуправления</w:t>
      </w:r>
    </w:p>
    <w:p w:rsidR="005605B7" w:rsidRDefault="00FE0354">
      <w:pPr>
        <w:spacing w:before="43"/>
        <w:ind w:right="632"/>
        <w:jc w:val="right"/>
        <w:rPr>
          <w:sz w:val="23"/>
        </w:rPr>
      </w:pPr>
      <w:r>
        <w:rPr>
          <w:sz w:val="23"/>
        </w:rPr>
        <w:t>и</w:t>
      </w:r>
      <w:r>
        <w:rPr>
          <w:spacing w:val="24"/>
          <w:sz w:val="23"/>
        </w:rPr>
        <w:t xml:space="preserve"> </w:t>
      </w:r>
      <w:r>
        <w:rPr>
          <w:sz w:val="23"/>
        </w:rPr>
        <w:t>в</w:t>
      </w:r>
      <w:r>
        <w:rPr>
          <w:spacing w:val="22"/>
          <w:sz w:val="23"/>
        </w:rPr>
        <w:t xml:space="preserve"> </w:t>
      </w:r>
      <w:r>
        <w:rPr>
          <w:sz w:val="23"/>
        </w:rPr>
        <w:t>муниципальных</w:t>
      </w:r>
      <w:r>
        <w:rPr>
          <w:spacing w:val="17"/>
          <w:sz w:val="23"/>
        </w:rPr>
        <w:t xml:space="preserve"> </w:t>
      </w:r>
      <w:r>
        <w:rPr>
          <w:sz w:val="23"/>
        </w:rPr>
        <w:t>учреждениях</w:t>
      </w:r>
      <w:r>
        <w:rPr>
          <w:spacing w:val="60"/>
          <w:sz w:val="23"/>
        </w:rPr>
        <w:t xml:space="preserve"> </w:t>
      </w:r>
      <w:r>
        <w:rPr>
          <w:sz w:val="23"/>
        </w:rPr>
        <w:t>муниципального</w:t>
      </w:r>
      <w:r>
        <w:rPr>
          <w:spacing w:val="12"/>
          <w:sz w:val="23"/>
        </w:rPr>
        <w:t xml:space="preserve"> </w:t>
      </w:r>
      <w:r>
        <w:rPr>
          <w:sz w:val="23"/>
        </w:rPr>
        <w:t>образования</w:t>
      </w:r>
      <w:r>
        <w:rPr>
          <w:spacing w:val="42"/>
          <w:sz w:val="23"/>
        </w:rPr>
        <w:t xml:space="preserve"> </w:t>
      </w:r>
      <w:r>
        <w:rPr>
          <w:sz w:val="23"/>
        </w:rPr>
        <w:t>представлены</w:t>
      </w:r>
      <w:r>
        <w:rPr>
          <w:spacing w:val="49"/>
          <w:sz w:val="23"/>
        </w:rPr>
        <w:t xml:space="preserve"> </w:t>
      </w:r>
      <w:r>
        <w:rPr>
          <w:sz w:val="23"/>
        </w:rPr>
        <w:t>ниже,</w:t>
      </w:r>
      <w:r>
        <w:rPr>
          <w:spacing w:val="15"/>
          <w:sz w:val="23"/>
        </w:rPr>
        <w:t xml:space="preserve"> </w:t>
      </w:r>
      <w:r>
        <w:rPr>
          <w:sz w:val="23"/>
        </w:rPr>
        <w:t>Таблица</w:t>
      </w:r>
      <w:r>
        <w:rPr>
          <w:spacing w:val="44"/>
          <w:sz w:val="23"/>
        </w:rPr>
        <w:t xml:space="preserve"> </w:t>
      </w:r>
      <w:r>
        <w:rPr>
          <w:sz w:val="23"/>
        </w:rPr>
        <w:t>3.</w:t>
      </w:r>
    </w:p>
    <w:p w:rsidR="005605B7" w:rsidRDefault="00FE0354">
      <w:pPr>
        <w:pStyle w:val="a3"/>
        <w:spacing w:before="35" w:after="54"/>
        <w:ind w:right="544"/>
        <w:jc w:val="right"/>
      </w:pPr>
      <w:r>
        <w:t>Таблица</w:t>
      </w:r>
      <w:r>
        <w:rPr>
          <w:spacing w:val="3"/>
        </w:rPr>
        <w:t xml:space="preserve"> </w:t>
      </w:r>
      <w:r>
        <w:t>3</w:t>
      </w:r>
    </w:p>
    <w:tbl>
      <w:tblPr>
        <w:tblStyle w:val="TableNormal"/>
        <w:tblW w:w="0" w:type="auto"/>
        <w:tblInd w:w="194" w:type="dxa"/>
        <w:tblBorders>
          <w:top w:val="single" w:sz="6" w:space="0" w:color="282828"/>
          <w:left w:val="single" w:sz="6" w:space="0" w:color="282828"/>
          <w:bottom w:val="single" w:sz="6" w:space="0" w:color="282828"/>
          <w:right w:val="single" w:sz="6" w:space="0" w:color="282828"/>
          <w:insideH w:val="single" w:sz="6" w:space="0" w:color="282828"/>
          <w:insideV w:val="single" w:sz="6" w:space="0" w:color="282828"/>
        </w:tblBorders>
        <w:tblLayout w:type="fixed"/>
        <w:tblLook w:val="01E0"/>
      </w:tblPr>
      <w:tblGrid>
        <w:gridCol w:w="979"/>
        <w:gridCol w:w="6350"/>
        <w:gridCol w:w="1041"/>
        <w:gridCol w:w="1463"/>
      </w:tblGrid>
      <w:tr w:rsidR="005605B7">
        <w:trPr>
          <w:trHeight w:val="1084"/>
        </w:trPr>
        <w:tc>
          <w:tcPr>
            <w:tcW w:w="979" w:type="dxa"/>
          </w:tcPr>
          <w:p w:rsidR="005605B7" w:rsidRDefault="005605B7">
            <w:pPr>
              <w:pStyle w:val="TableParagraph"/>
              <w:spacing w:before="2"/>
              <w:rPr>
                <w:sz w:val="24"/>
              </w:rPr>
            </w:pPr>
          </w:p>
          <w:p w:rsidR="005605B7" w:rsidRDefault="00FE0354">
            <w:pPr>
              <w:pStyle w:val="TableParagraph"/>
              <w:spacing w:line="251" w:lineRule="exact"/>
              <w:ind w:left="2"/>
              <w:jc w:val="center"/>
              <w:rPr>
                <w:rFonts w:ascii="Courier New" w:hAnsi="Courier New"/>
                <w:sz w:val="23"/>
              </w:rPr>
            </w:pPr>
            <w:r>
              <w:rPr>
                <w:rFonts w:ascii="Courier New" w:hAnsi="Courier New"/>
                <w:w w:val="107"/>
                <w:sz w:val="23"/>
              </w:rPr>
              <w:t>№</w:t>
            </w:r>
          </w:p>
          <w:p w:rsidR="005605B7" w:rsidRDefault="00FE0354">
            <w:pPr>
              <w:pStyle w:val="TableParagraph"/>
              <w:spacing w:line="213" w:lineRule="exact"/>
              <w:ind w:left="338" w:right="288"/>
              <w:jc w:val="center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w w:val="95"/>
                <w:sz w:val="19"/>
              </w:rPr>
              <w:t>п/п</w:t>
            </w:r>
          </w:p>
        </w:tc>
        <w:tc>
          <w:tcPr>
            <w:tcW w:w="6350" w:type="dxa"/>
          </w:tcPr>
          <w:p w:rsidR="005605B7" w:rsidRDefault="005605B7">
            <w:pPr>
              <w:pStyle w:val="TableParagraph"/>
            </w:pPr>
          </w:p>
          <w:p w:rsidR="005605B7" w:rsidRDefault="00FE0354">
            <w:pPr>
              <w:pStyle w:val="TableParagraph"/>
              <w:spacing w:before="136"/>
              <w:ind w:left="1498"/>
              <w:rPr>
                <w:sz w:val="21"/>
              </w:rPr>
            </w:pPr>
            <w:r>
              <w:rPr>
                <w:w w:val="90"/>
                <w:sz w:val="21"/>
              </w:rPr>
              <w:t>Наименование</w:t>
            </w:r>
            <w:r>
              <w:rPr>
                <w:spacing w:val="65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энергетического</w:t>
            </w:r>
            <w:r>
              <w:rPr>
                <w:spacing w:val="27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pecypca</w:t>
            </w:r>
          </w:p>
        </w:tc>
        <w:tc>
          <w:tcPr>
            <w:tcW w:w="1041" w:type="dxa"/>
          </w:tcPr>
          <w:p w:rsidR="005605B7" w:rsidRDefault="005605B7">
            <w:pPr>
              <w:pStyle w:val="TableParagraph"/>
              <w:spacing w:before="7"/>
              <w:rPr>
                <w:sz w:val="24"/>
              </w:rPr>
            </w:pPr>
          </w:p>
          <w:p w:rsidR="005605B7" w:rsidRDefault="00FE0354">
            <w:pPr>
              <w:pStyle w:val="TableParagraph"/>
              <w:spacing w:before="1" w:line="235" w:lineRule="auto"/>
              <w:ind w:left="88" w:firstLine="77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95"/>
                <w:sz w:val="20"/>
              </w:rPr>
              <w:t>Единица</w:t>
            </w:r>
            <w:r>
              <w:rPr>
                <w:rFonts w:ascii="Cambria" w:hAnsi="Cambria"/>
                <w:spacing w:val="1"/>
                <w:w w:val="95"/>
                <w:sz w:val="20"/>
              </w:rPr>
              <w:t xml:space="preserve"> </w:t>
            </w:r>
            <w:r>
              <w:rPr>
                <w:rFonts w:ascii="Cambria" w:hAnsi="Cambria"/>
                <w:w w:val="85"/>
                <w:sz w:val="20"/>
              </w:rPr>
              <w:t>измерения</w:t>
            </w:r>
          </w:p>
        </w:tc>
        <w:tc>
          <w:tcPr>
            <w:tcW w:w="1463" w:type="dxa"/>
          </w:tcPr>
          <w:p w:rsidR="005605B7" w:rsidRDefault="00FE0354">
            <w:pPr>
              <w:pStyle w:val="TableParagraph"/>
              <w:spacing w:before="168" w:line="235" w:lineRule="auto"/>
              <w:ind w:left="264" w:right="237" w:hanging="9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Базовый</w:t>
            </w:r>
            <w:r>
              <w:rPr>
                <w:rFonts w:ascii="Cambria" w:hAnsi="Cambria"/>
                <w:spacing w:val="1"/>
                <w:sz w:val="20"/>
              </w:rPr>
              <w:t xml:space="preserve"> </w:t>
            </w:r>
            <w:r>
              <w:rPr>
                <w:rFonts w:ascii="Cambria" w:hAnsi="Cambria"/>
                <w:spacing w:val="-1"/>
                <w:w w:val="90"/>
                <w:sz w:val="20"/>
              </w:rPr>
              <w:t>(ответный)</w:t>
            </w:r>
          </w:p>
          <w:p w:rsidR="005605B7" w:rsidRDefault="00FE0354">
            <w:pPr>
              <w:pStyle w:val="TableParagraph"/>
              <w:spacing w:before="48"/>
              <w:ind w:left="407" w:right="362"/>
              <w:jc w:val="center"/>
              <w:rPr>
                <w:sz w:val="15"/>
              </w:rPr>
            </w:pPr>
            <w:r>
              <w:rPr>
                <w:sz w:val="15"/>
              </w:rPr>
              <w:t>КОД</w:t>
            </w:r>
          </w:p>
        </w:tc>
      </w:tr>
      <w:tr w:rsidR="005605B7">
        <w:trPr>
          <w:trHeight w:val="253"/>
        </w:trPr>
        <w:tc>
          <w:tcPr>
            <w:tcW w:w="979" w:type="dxa"/>
          </w:tcPr>
          <w:p w:rsidR="005605B7" w:rsidRDefault="00FE0354">
            <w:pPr>
              <w:pStyle w:val="TableParagraph"/>
              <w:spacing w:line="220" w:lineRule="exact"/>
              <w:ind w:left="50"/>
              <w:jc w:val="center"/>
              <w:rPr>
                <w:sz w:val="23"/>
              </w:rPr>
            </w:pPr>
            <w:r>
              <w:rPr>
                <w:w w:val="82"/>
                <w:sz w:val="23"/>
              </w:rPr>
              <w:t>1</w:t>
            </w:r>
          </w:p>
        </w:tc>
        <w:tc>
          <w:tcPr>
            <w:tcW w:w="6350" w:type="dxa"/>
          </w:tcPr>
          <w:p w:rsidR="005605B7" w:rsidRDefault="00FE0354">
            <w:pPr>
              <w:pStyle w:val="TableParagraph"/>
              <w:spacing w:line="220" w:lineRule="exact"/>
              <w:ind w:left="55"/>
              <w:rPr>
                <w:sz w:val="23"/>
              </w:rPr>
            </w:pPr>
            <w:r>
              <w:rPr>
                <w:spacing w:val="-1"/>
                <w:w w:val="95"/>
                <w:sz w:val="23"/>
              </w:rPr>
              <w:t>Электрическая</w:t>
            </w:r>
            <w:r>
              <w:rPr>
                <w:spacing w:val="11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энергия</w:t>
            </w:r>
          </w:p>
        </w:tc>
        <w:tc>
          <w:tcPr>
            <w:tcW w:w="1041" w:type="dxa"/>
          </w:tcPr>
          <w:p w:rsidR="005605B7" w:rsidRDefault="00FE0354">
            <w:pPr>
              <w:pStyle w:val="TableParagraph"/>
              <w:spacing w:line="220" w:lineRule="exact"/>
              <w:ind w:left="126" w:right="80"/>
              <w:jc w:val="center"/>
              <w:rPr>
                <w:sz w:val="23"/>
              </w:rPr>
            </w:pPr>
            <w:r>
              <w:rPr>
                <w:sz w:val="23"/>
              </w:rPr>
              <w:t>кВт.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ч</w:t>
            </w:r>
          </w:p>
        </w:tc>
        <w:tc>
          <w:tcPr>
            <w:tcW w:w="1463" w:type="dxa"/>
          </w:tcPr>
          <w:p w:rsidR="005605B7" w:rsidRDefault="00FE0354">
            <w:pPr>
              <w:pStyle w:val="TableParagraph"/>
              <w:spacing w:line="220" w:lineRule="exact"/>
              <w:ind w:left="407" w:right="368"/>
              <w:jc w:val="center"/>
              <w:rPr>
                <w:sz w:val="23"/>
              </w:rPr>
            </w:pPr>
            <w:r>
              <w:rPr>
                <w:sz w:val="23"/>
              </w:rPr>
              <w:t>1537,0</w:t>
            </w:r>
          </w:p>
        </w:tc>
      </w:tr>
      <w:tr w:rsidR="005605B7">
        <w:trPr>
          <w:trHeight w:val="244"/>
        </w:trPr>
        <w:tc>
          <w:tcPr>
            <w:tcW w:w="979" w:type="dxa"/>
          </w:tcPr>
          <w:p w:rsidR="005605B7" w:rsidRDefault="00FE0354">
            <w:pPr>
              <w:pStyle w:val="TableParagraph"/>
              <w:spacing w:line="210" w:lineRule="exact"/>
              <w:ind w:left="61"/>
              <w:jc w:val="center"/>
              <w:rPr>
                <w:sz w:val="23"/>
              </w:rPr>
            </w:pPr>
            <w:r>
              <w:rPr>
                <w:w w:val="91"/>
                <w:sz w:val="23"/>
              </w:rPr>
              <w:t>2</w:t>
            </w:r>
          </w:p>
        </w:tc>
        <w:tc>
          <w:tcPr>
            <w:tcW w:w="6350" w:type="dxa"/>
          </w:tcPr>
          <w:p w:rsidR="005605B7" w:rsidRDefault="00FE0354">
            <w:pPr>
              <w:pStyle w:val="TableParagraph"/>
              <w:spacing w:line="210" w:lineRule="exact"/>
              <w:ind w:left="48"/>
              <w:rPr>
                <w:sz w:val="23"/>
              </w:rPr>
            </w:pPr>
            <w:r>
              <w:rPr>
                <w:w w:val="95"/>
                <w:sz w:val="23"/>
              </w:rPr>
              <w:t>Тепловая</w:t>
            </w:r>
            <w:r>
              <w:rPr>
                <w:spacing w:val="2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энергия</w:t>
            </w:r>
          </w:p>
        </w:tc>
        <w:tc>
          <w:tcPr>
            <w:tcW w:w="1041" w:type="dxa"/>
          </w:tcPr>
          <w:p w:rsidR="005605B7" w:rsidRDefault="00FE0354">
            <w:pPr>
              <w:pStyle w:val="TableParagraph"/>
              <w:spacing w:line="210" w:lineRule="exact"/>
              <w:ind w:left="126" w:right="78"/>
              <w:jc w:val="center"/>
              <w:rPr>
                <w:sz w:val="23"/>
              </w:rPr>
            </w:pPr>
            <w:r>
              <w:rPr>
                <w:sz w:val="23"/>
              </w:rPr>
              <w:t>Гкал</w:t>
            </w:r>
          </w:p>
        </w:tc>
        <w:tc>
          <w:tcPr>
            <w:tcW w:w="1463" w:type="dxa"/>
          </w:tcPr>
          <w:p w:rsidR="005605B7" w:rsidRDefault="00FE0354">
            <w:pPr>
              <w:pStyle w:val="TableParagraph"/>
              <w:spacing w:line="210" w:lineRule="exact"/>
              <w:ind w:left="407" w:right="362"/>
              <w:jc w:val="center"/>
              <w:rPr>
                <w:sz w:val="23"/>
              </w:rPr>
            </w:pPr>
            <w:r>
              <w:rPr>
                <w:sz w:val="23"/>
              </w:rPr>
              <w:t>0,0</w:t>
            </w:r>
          </w:p>
        </w:tc>
      </w:tr>
      <w:tr w:rsidR="005605B7">
        <w:trPr>
          <w:trHeight w:val="249"/>
        </w:trPr>
        <w:tc>
          <w:tcPr>
            <w:tcW w:w="979" w:type="dxa"/>
          </w:tcPr>
          <w:p w:rsidR="005605B7" w:rsidRDefault="00FE0354">
            <w:pPr>
              <w:pStyle w:val="TableParagraph"/>
              <w:spacing w:line="217" w:lineRule="exact"/>
              <w:ind w:left="64"/>
              <w:jc w:val="center"/>
              <w:rPr>
                <w:sz w:val="23"/>
              </w:rPr>
            </w:pPr>
            <w:r>
              <w:rPr>
                <w:w w:val="89"/>
                <w:sz w:val="23"/>
              </w:rPr>
              <w:t>3</w:t>
            </w:r>
          </w:p>
        </w:tc>
        <w:tc>
          <w:tcPr>
            <w:tcW w:w="6350" w:type="dxa"/>
          </w:tcPr>
          <w:p w:rsidR="005605B7" w:rsidRDefault="00FE0354">
            <w:pPr>
              <w:pStyle w:val="TableParagraph"/>
              <w:spacing w:line="217" w:lineRule="exact"/>
              <w:ind w:left="48"/>
              <w:rPr>
                <w:sz w:val="23"/>
              </w:rPr>
            </w:pPr>
            <w:r>
              <w:rPr>
                <w:w w:val="95"/>
                <w:sz w:val="23"/>
              </w:rPr>
              <w:t>Твердое</w:t>
            </w:r>
            <w:r>
              <w:rPr>
                <w:spacing w:val="9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топливо</w:t>
            </w:r>
          </w:p>
        </w:tc>
        <w:tc>
          <w:tcPr>
            <w:tcW w:w="1041" w:type="dxa"/>
          </w:tcPr>
          <w:p w:rsidR="005605B7" w:rsidRDefault="00FE0354">
            <w:pPr>
              <w:pStyle w:val="TableParagraph"/>
              <w:spacing w:line="217" w:lineRule="exact"/>
              <w:ind w:left="126" w:right="82"/>
              <w:jc w:val="center"/>
              <w:rPr>
                <w:sz w:val="23"/>
              </w:rPr>
            </w:pPr>
            <w:r>
              <w:rPr>
                <w:sz w:val="23"/>
              </w:rPr>
              <w:t>тонн</w:t>
            </w:r>
          </w:p>
        </w:tc>
        <w:tc>
          <w:tcPr>
            <w:tcW w:w="1463" w:type="dxa"/>
          </w:tcPr>
          <w:p w:rsidR="005605B7" w:rsidRDefault="00FE0354">
            <w:pPr>
              <w:pStyle w:val="TableParagraph"/>
              <w:spacing w:line="217" w:lineRule="exact"/>
              <w:ind w:left="407" w:right="362"/>
              <w:jc w:val="center"/>
              <w:rPr>
                <w:sz w:val="23"/>
              </w:rPr>
            </w:pPr>
            <w:r>
              <w:rPr>
                <w:sz w:val="23"/>
              </w:rPr>
              <w:t>10,0</w:t>
            </w:r>
          </w:p>
        </w:tc>
      </w:tr>
      <w:tr w:rsidR="005605B7">
        <w:trPr>
          <w:trHeight w:val="248"/>
        </w:trPr>
        <w:tc>
          <w:tcPr>
            <w:tcW w:w="979" w:type="dxa"/>
          </w:tcPr>
          <w:p w:rsidR="005605B7" w:rsidRDefault="00FE0354">
            <w:pPr>
              <w:pStyle w:val="TableParagraph"/>
              <w:spacing w:line="213" w:lineRule="exact"/>
              <w:ind w:left="61"/>
              <w:jc w:val="center"/>
              <w:rPr>
                <w:sz w:val="23"/>
              </w:rPr>
            </w:pPr>
            <w:r>
              <w:rPr>
                <w:w w:val="89"/>
                <w:sz w:val="23"/>
              </w:rPr>
              <w:t>4</w:t>
            </w:r>
          </w:p>
        </w:tc>
        <w:tc>
          <w:tcPr>
            <w:tcW w:w="6350" w:type="dxa"/>
          </w:tcPr>
          <w:p w:rsidR="005605B7" w:rsidRDefault="00FE0354">
            <w:pPr>
              <w:pStyle w:val="TableParagraph"/>
              <w:spacing w:line="213" w:lineRule="exact"/>
              <w:ind w:left="50"/>
              <w:rPr>
                <w:sz w:val="23"/>
              </w:rPr>
            </w:pPr>
            <w:r>
              <w:rPr>
                <w:w w:val="95"/>
                <w:sz w:val="23"/>
              </w:rPr>
              <w:t>Природный</w:t>
            </w:r>
            <w:r>
              <w:rPr>
                <w:spacing w:val="11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газ</w:t>
            </w:r>
            <w:r>
              <w:rPr>
                <w:spacing w:val="-10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(кроме</w:t>
            </w:r>
            <w:r>
              <w:rPr>
                <w:spacing w:val="-3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моторного</w:t>
            </w:r>
            <w:r>
              <w:rPr>
                <w:spacing w:val="6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топлива)</w:t>
            </w:r>
          </w:p>
        </w:tc>
        <w:tc>
          <w:tcPr>
            <w:tcW w:w="1041" w:type="dxa"/>
          </w:tcPr>
          <w:p w:rsidR="005605B7" w:rsidRDefault="00FE0354">
            <w:pPr>
              <w:pStyle w:val="TableParagraph"/>
              <w:spacing w:line="213" w:lineRule="exact"/>
              <w:ind w:left="126" w:right="81"/>
              <w:jc w:val="center"/>
              <w:rPr>
                <w:sz w:val="23"/>
              </w:rPr>
            </w:pPr>
            <w:r>
              <w:rPr>
                <w:sz w:val="23"/>
              </w:rPr>
              <w:t>куб.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м</w:t>
            </w:r>
          </w:p>
        </w:tc>
        <w:tc>
          <w:tcPr>
            <w:tcW w:w="1463" w:type="dxa"/>
          </w:tcPr>
          <w:p w:rsidR="005605B7" w:rsidRDefault="00FE0354">
            <w:pPr>
              <w:pStyle w:val="TableParagraph"/>
              <w:spacing w:line="213" w:lineRule="exact"/>
              <w:ind w:left="407" w:right="362"/>
              <w:jc w:val="center"/>
              <w:rPr>
                <w:sz w:val="23"/>
              </w:rPr>
            </w:pPr>
            <w:r>
              <w:rPr>
                <w:sz w:val="23"/>
              </w:rPr>
              <w:t>0,0</w:t>
            </w:r>
          </w:p>
        </w:tc>
      </w:tr>
      <w:tr w:rsidR="005605B7">
        <w:trPr>
          <w:trHeight w:val="249"/>
        </w:trPr>
        <w:tc>
          <w:tcPr>
            <w:tcW w:w="979" w:type="dxa"/>
          </w:tcPr>
          <w:p w:rsidR="005605B7" w:rsidRDefault="00FE0354">
            <w:pPr>
              <w:pStyle w:val="TableParagraph"/>
              <w:spacing w:line="215" w:lineRule="exact"/>
              <w:ind w:left="58"/>
              <w:jc w:val="center"/>
              <w:rPr>
                <w:sz w:val="23"/>
              </w:rPr>
            </w:pPr>
            <w:r>
              <w:rPr>
                <w:w w:val="87"/>
                <w:sz w:val="23"/>
              </w:rPr>
              <w:t>5</w:t>
            </w:r>
          </w:p>
        </w:tc>
        <w:tc>
          <w:tcPr>
            <w:tcW w:w="6350" w:type="dxa"/>
          </w:tcPr>
          <w:p w:rsidR="005605B7" w:rsidRDefault="00FE0354">
            <w:pPr>
              <w:pStyle w:val="TableParagraph"/>
              <w:spacing w:line="215" w:lineRule="exact"/>
              <w:ind w:left="51"/>
              <w:rPr>
                <w:sz w:val="23"/>
              </w:rPr>
            </w:pPr>
            <w:r>
              <w:rPr>
                <w:w w:val="95"/>
                <w:sz w:val="23"/>
              </w:rPr>
              <w:t>Моторное</w:t>
            </w:r>
            <w:r>
              <w:rPr>
                <w:spacing w:val="2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топливо,</w:t>
            </w:r>
            <w:r>
              <w:rPr>
                <w:spacing w:val="6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в</w:t>
            </w:r>
            <w:r>
              <w:rPr>
                <w:spacing w:val="-8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том</w:t>
            </w:r>
            <w:r>
              <w:rPr>
                <w:spacing w:val="3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числе:</w:t>
            </w:r>
          </w:p>
        </w:tc>
        <w:tc>
          <w:tcPr>
            <w:tcW w:w="1041" w:type="dxa"/>
          </w:tcPr>
          <w:p w:rsidR="005605B7" w:rsidRDefault="005605B7">
            <w:pPr>
              <w:pStyle w:val="TableParagraph"/>
              <w:rPr>
                <w:sz w:val="18"/>
              </w:rPr>
            </w:pPr>
          </w:p>
        </w:tc>
        <w:tc>
          <w:tcPr>
            <w:tcW w:w="1463" w:type="dxa"/>
          </w:tcPr>
          <w:p w:rsidR="005605B7" w:rsidRDefault="005605B7">
            <w:pPr>
              <w:pStyle w:val="TableParagraph"/>
              <w:rPr>
                <w:sz w:val="18"/>
              </w:rPr>
            </w:pPr>
          </w:p>
        </w:tc>
      </w:tr>
      <w:tr w:rsidR="005605B7">
        <w:trPr>
          <w:trHeight w:val="244"/>
        </w:trPr>
        <w:tc>
          <w:tcPr>
            <w:tcW w:w="979" w:type="dxa"/>
          </w:tcPr>
          <w:p w:rsidR="005605B7" w:rsidRDefault="00FE0354">
            <w:pPr>
              <w:pStyle w:val="TableParagraph"/>
              <w:spacing w:line="217" w:lineRule="exact"/>
              <w:ind w:left="337" w:right="290"/>
              <w:jc w:val="center"/>
              <w:rPr>
                <w:sz w:val="23"/>
              </w:rPr>
            </w:pPr>
            <w:r>
              <w:rPr>
                <w:sz w:val="23"/>
              </w:rPr>
              <w:t>5.1</w:t>
            </w:r>
          </w:p>
        </w:tc>
        <w:tc>
          <w:tcPr>
            <w:tcW w:w="6350" w:type="dxa"/>
          </w:tcPr>
          <w:p w:rsidR="005605B7" w:rsidRDefault="00FE0354">
            <w:pPr>
              <w:pStyle w:val="TableParagraph"/>
              <w:spacing w:line="217" w:lineRule="exact"/>
              <w:ind w:left="53"/>
              <w:rPr>
                <w:sz w:val="23"/>
              </w:rPr>
            </w:pPr>
            <w:r>
              <w:rPr>
                <w:sz w:val="23"/>
              </w:rPr>
              <w:t>бензин</w:t>
            </w:r>
          </w:p>
        </w:tc>
        <w:tc>
          <w:tcPr>
            <w:tcW w:w="1041" w:type="dxa"/>
          </w:tcPr>
          <w:p w:rsidR="005605B7" w:rsidRDefault="005605B7">
            <w:pPr>
              <w:pStyle w:val="TableParagraph"/>
              <w:spacing w:before="5"/>
              <w:rPr>
                <w:sz w:val="6"/>
              </w:rPr>
            </w:pPr>
          </w:p>
          <w:p w:rsidR="005605B7" w:rsidRDefault="00FE0354">
            <w:pPr>
              <w:pStyle w:val="TableParagraph"/>
              <w:spacing w:line="100" w:lineRule="exact"/>
              <w:ind w:left="487"/>
              <w:rPr>
                <w:sz w:val="10"/>
              </w:rPr>
            </w:pPr>
            <w:r>
              <w:rPr>
                <w:noProof/>
                <w:position w:val="-1"/>
                <w:sz w:val="10"/>
                <w:lang w:eastAsia="ru-RU"/>
              </w:rPr>
              <w:drawing>
                <wp:inline distT="0" distB="0" distL="0" distR="0">
                  <wp:extent cx="64008" cy="64007"/>
                  <wp:effectExtent l="0" t="0" r="0" b="0"/>
                  <wp:docPr id="7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" cy="64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3" w:type="dxa"/>
          </w:tcPr>
          <w:p w:rsidR="005605B7" w:rsidRDefault="00FE0354">
            <w:pPr>
              <w:pStyle w:val="TableParagraph"/>
              <w:spacing w:line="217" w:lineRule="exact"/>
              <w:ind w:left="40"/>
              <w:jc w:val="center"/>
              <w:rPr>
                <w:sz w:val="23"/>
              </w:rPr>
            </w:pPr>
            <w:r>
              <w:rPr>
                <w:w w:val="93"/>
                <w:sz w:val="23"/>
              </w:rPr>
              <w:t>0</w:t>
            </w:r>
          </w:p>
        </w:tc>
      </w:tr>
      <w:tr w:rsidR="005605B7">
        <w:trPr>
          <w:trHeight w:val="253"/>
        </w:trPr>
        <w:tc>
          <w:tcPr>
            <w:tcW w:w="979" w:type="dxa"/>
          </w:tcPr>
          <w:p w:rsidR="005605B7" w:rsidRDefault="00FE0354">
            <w:pPr>
              <w:pStyle w:val="TableParagraph"/>
              <w:spacing w:line="217" w:lineRule="exact"/>
              <w:ind w:left="338" w:right="288"/>
              <w:jc w:val="center"/>
              <w:rPr>
                <w:sz w:val="23"/>
              </w:rPr>
            </w:pPr>
            <w:r>
              <w:rPr>
                <w:sz w:val="23"/>
              </w:rPr>
              <w:t>5.2</w:t>
            </w:r>
          </w:p>
        </w:tc>
        <w:tc>
          <w:tcPr>
            <w:tcW w:w="6350" w:type="dxa"/>
          </w:tcPr>
          <w:p w:rsidR="005605B7" w:rsidRDefault="00FE0354">
            <w:pPr>
              <w:pStyle w:val="TableParagraph"/>
              <w:spacing w:line="217" w:lineRule="exact"/>
              <w:ind w:left="52"/>
              <w:rPr>
                <w:sz w:val="23"/>
              </w:rPr>
            </w:pPr>
            <w:r>
              <w:rPr>
                <w:w w:val="95"/>
                <w:sz w:val="23"/>
              </w:rPr>
              <w:t>дизельное</w:t>
            </w:r>
            <w:r>
              <w:rPr>
                <w:spacing w:val="2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топливо</w:t>
            </w:r>
          </w:p>
        </w:tc>
        <w:tc>
          <w:tcPr>
            <w:tcW w:w="1041" w:type="dxa"/>
          </w:tcPr>
          <w:p w:rsidR="005605B7" w:rsidRDefault="005605B7">
            <w:pPr>
              <w:pStyle w:val="TableParagraph"/>
              <w:spacing w:before="5"/>
              <w:rPr>
                <w:sz w:val="6"/>
              </w:rPr>
            </w:pPr>
          </w:p>
          <w:p w:rsidR="005605B7" w:rsidRDefault="00FE0354">
            <w:pPr>
              <w:pStyle w:val="TableParagraph"/>
              <w:spacing w:line="100" w:lineRule="exact"/>
              <w:ind w:left="487"/>
              <w:rPr>
                <w:sz w:val="10"/>
              </w:rPr>
            </w:pPr>
            <w:r>
              <w:rPr>
                <w:noProof/>
                <w:position w:val="-1"/>
                <w:sz w:val="10"/>
                <w:lang w:eastAsia="ru-RU"/>
              </w:rPr>
              <w:drawing>
                <wp:inline distT="0" distB="0" distL="0" distR="0">
                  <wp:extent cx="64008" cy="64007"/>
                  <wp:effectExtent l="0" t="0" r="0" b="0"/>
                  <wp:docPr id="9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4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" cy="64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3" w:type="dxa"/>
          </w:tcPr>
          <w:p w:rsidR="005605B7" w:rsidRDefault="00FE0354">
            <w:pPr>
              <w:pStyle w:val="TableParagraph"/>
              <w:spacing w:line="217" w:lineRule="exact"/>
              <w:ind w:left="40"/>
              <w:jc w:val="center"/>
              <w:rPr>
                <w:sz w:val="23"/>
              </w:rPr>
            </w:pPr>
            <w:r>
              <w:rPr>
                <w:w w:val="93"/>
                <w:sz w:val="23"/>
              </w:rPr>
              <w:t>0</w:t>
            </w:r>
          </w:p>
        </w:tc>
      </w:tr>
      <w:tr w:rsidR="005605B7">
        <w:trPr>
          <w:trHeight w:val="316"/>
        </w:trPr>
        <w:tc>
          <w:tcPr>
            <w:tcW w:w="979" w:type="dxa"/>
          </w:tcPr>
          <w:p w:rsidR="005605B7" w:rsidRDefault="00FE0354">
            <w:pPr>
              <w:pStyle w:val="TableParagraph"/>
              <w:spacing w:line="222" w:lineRule="exact"/>
              <w:ind w:left="56"/>
              <w:jc w:val="center"/>
              <w:rPr>
                <w:sz w:val="23"/>
              </w:rPr>
            </w:pPr>
            <w:r>
              <w:rPr>
                <w:w w:val="95"/>
                <w:sz w:val="23"/>
              </w:rPr>
              <w:t>6</w:t>
            </w:r>
          </w:p>
        </w:tc>
        <w:tc>
          <w:tcPr>
            <w:tcW w:w="6350" w:type="dxa"/>
          </w:tcPr>
          <w:p w:rsidR="005605B7" w:rsidRDefault="00FE0354">
            <w:pPr>
              <w:pStyle w:val="TableParagraph"/>
              <w:spacing w:line="222" w:lineRule="exact"/>
              <w:ind w:left="51"/>
              <w:rPr>
                <w:sz w:val="23"/>
              </w:rPr>
            </w:pPr>
            <w:r>
              <w:rPr>
                <w:sz w:val="23"/>
              </w:rPr>
              <w:t>Вода</w:t>
            </w:r>
          </w:p>
        </w:tc>
        <w:tc>
          <w:tcPr>
            <w:tcW w:w="1041" w:type="dxa"/>
          </w:tcPr>
          <w:p w:rsidR="005605B7" w:rsidRDefault="005605B7">
            <w:pPr>
              <w:pStyle w:val="TableParagraph"/>
            </w:pPr>
          </w:p>
        </w:tc>
        <w:tc>
          <w:tcPr>
            <w:tcW w:w="1463" w:type="dxa"/>
          </w:tcPr>
          <w:p w:rsidR="005605B7" w:rsidRDefault="005605B7">
            <w:pPr>
              <w:pStyle w:val="TableParagraph"/>
            </w:pPr>
          </w:p>
        </w:tc>
      </w:tr>
      <w:tr w:rsidR="005605B7">
        <w:trPr>
          <w:trHeight w:val="244"/>
        </w:trPr>
        <w:tc>
          <w:tcPr>
            <w:tcW w:w="979" w:type="dxa"/>
          </w:tcPr>
          <w:p w:rsidR="005605B7" w:rsidRDefault="00FE0354">
            <w:pPr>
              <w:pStyle w:val="TableParagraph"/>
              <w:spacing w:line="208" w:lineRule="exact"/>
              <w:ind w:left="331" w:right="290"/>
              <w:jc w:val="center"/>
              <w:rPr>
                <w:sz w:val="23"/>
              </w:rPr>
            </w:pPr>
            <w:r>
              <w:rPr>
                <w:sz w:val="23"/>
              </w:rPr>
              <w:t>6.1</w:t>
            </w:r>
          </w:p>
        </w:tc>
        <w:tc>
          <w:tcPr>
            <w:tcW w:w="6350" w:type="dxa"/>
          </w:tcPr>
          <w:p w:rsidR="005605B7" w:rsidRDefault="00FE0354">
            <w:pPr>
              <w:pStyle w:val="TableParagraph"/>
              <w:spacing w:line="208" w:lineRule="exact"/>
              <w:ind w:left="53"/>
              <w:rPr>
                <w:sz w:val="23"/>
              </w:rPr>
            </w:pPr>
            <w:r>
              <w:rPr>
                <w:w w:val="95"/>
                <w:sz w:val="23"/>
              </w:rPr>
              <w:t>Холодная</w:t>
            </w:r>
            <w:r>
              <w:rPr>
                <w:spacing w:val="4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вода</w:t>
            </w:r>
          </w:p>
        </w:tc>
        <w:tc>
          <w:tcPr>
            <w:tcW w:w="1041" w:type="dxa"/>
          </w:tcPr>
          <w:p w:rsidR="005605B7" w:rsidRDefault="00FE0354">
            <w:pPr>
              <w:pStyle w:val="TableParagraph"/>
              <w:spacing w:line="207" w:lineRule="exact"/>
              <w:ind w:left="126" w:right="80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куб.</w:t>
            </w:r>
            <w:r>
              <w:rPr>
                <w:rFonts w:ascii="Cambria" w:hAnsi="Cambria"/>
                <w:spacing w:val="4"/>
              </w:rPr>
              <w:t xml:space="preserve"> </w:t>
            </w:r>
            <w:r>
              <w:rPr>
                <w:rFonts w:ascii="Cambria" w:hAnsi="Cambria"/>
              </w:rPr>
              <w:t>м</w:t>
            </w:r>
          </w:p>
        </w:tc>
        <w:tc>
          <w:tcPr>
            <w:tcW w:w="1463" w:type="dxa"/>
          </w:tcPr>
          <w:p w:rsidR="005605B7" w:rsidRDefault="00FE0354">
            <w:pPr>
              <w:pStyle w:val="TableParagraph"/>
              <w:spacing w:line="209" w:lineRule="exact"/>
              <w:ind w:left="407" w:right="364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sz w:val="23"/>
              </w:rPr>
              <w:t>0,0</w:t>
            </w:r>
          </w:p>
        </w:tc>
      </w:tr>
      <w:tr w:rsidR="005605B7">
        <w:trPr>
          <w:trHeight w:val="249"/>
        </w:trPr>
        <w:tc>
          <w:tcPr>
            <w:tcW w:w="979" w:type="dxa"/>
          </w:tcPr>
          <w:p w:rsidR="005605B7" w:rsidRDefault="00FE0354">
            <w:pPr>
              <w:pStyle w:val="TableParagraph"/>
              <w:spacing w:line="215" w:lineRule="exact"/>
              <w:ind w:left="337" w:right="290"/>
              <w:jc w:val="center"/>
              <w:rPr>
                <w:sz w:val="23"/>
              </w:rPr>
            </w:pPr>
            <w:r>
              <w:rPr>
                <w:sz w:val="23"/>
              </w:rPr>
              <w:t>6.2</w:t>
            </w:r>
          </w:p>
        </w:tc>
        <w:tc>
          <w:tcPr>
            <w:tcW w:w="6350" w:type="dxa"/>
          </w:tcPr>
          <w:p w:rsidR="005605B7" w:rsidRDefault="00FE0354">
            <w:pPr>
              <w:pStyle w:val="TableParagraph"/>
              <w:spacing w:line="215" w:lineRule="exact"/>
              <w:ind w:left="50"/>
              <w:rPr>
                <w:sz w:val="23"/>
              </w:rPr>
            </w:pPr>
            <w:r>
              <w:rPr>
                <w:w w:val="95"/>
                <w:sz w:val="23"/>
              </w:rPr>
              <w:t>Горячая</w:t>
            </w:r>
            <w:r>
              <w:rPr>
                <w:spacing w:val="2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вода</w:t>
            </w:r>
          </w:p>
        </w:tc>
        <w:tc>
          <w:tcPr>
            <w:tcW w:w="1041" w:type="dxa"/>
          </w:tcPr>
          <w:p w:rsidR="005605B7" w:rsidRDefault="00FE0354">
            <w:pPr>
              <w:pStyle w:val="TableParagraph"/>
              <w:spacing w:line="214" w:lineRule="exact"/>
              <w:ind w:left="126" w:right="80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куб.</w:t>
            </w:r>
            <w:r>
              <w:rPr>
                <w:rFonts w:ascii="Cambria" w:hAnsi="Cambria"/>
                <w:spacing w:val="4"/>
              </w:rPr>
              <w:t xml:space="preserve"> </w:t>
            </w:r>
            <w:r>
              <w:rPr>
                <w:rFonts w:ascii="Cambria" w:hAnsi="Cambria"/>
              </w:rPr>
              <w:t>м</w:t>
            </w:r>
          </w:p>
        </w:tc>
        <w:tc>
          <w:tcPr>
            <w:tcW w:w="1463" w:type="dxa"/>
          </w:tcPr>
          <w:p w:rsidR="005605B7" w:rsidRDefault="00FE0354">
            <w:pPr>
              <w:pStyle w:val="TableParagraph"/>
              <w:spacing w:line="216" w:lineRule="exact"/>
              <w:ind w:left="407" w:right="364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sz w:val="23"/>
              </w:rPr>
              <w:t>0,0</w:t>
            </w:r>
          </w:p>
        </w:tc>
      </w:tr>
      <w:tr w:rsidR="005605B7">
        <w:trPr>
          <w:trHeight w:val="498"/>
        </w:trPr>
        <w:tc>
          <w:tcPr>
            <w:tcW w:w="979" w:type="dxa"/>
          </w:tcPr>
          <w:p w:rsidR="005605B7" w:rsidRDefault="00FE0354">
            <w:pPr>
              <w:pStyle w:val="TableParagraph"/>
              <w:spacing w:before="84"/>
              <w:ind w:left="338" w:right="289"/>
              <w:jc w:val="center"/>
            </w:pPr>
            <w:r>
              <w:t>7.</w:t>
            </w:r>
          </w:p>
        </w:tc>
        <w:tc>
          <w:tcPr>
            <w:tcW w:w="6350" w:type="dxa"/>
          </w:tcPr>
          <w:p w:rsidR="005605B7" w:rsidRDefault="00FE0354">
            <w:pPr>
              <w:pStyle w:val="TableParagraph"/>
              <w:spacing w:line="208" w:lineRule="exact"/>
              <w:ind w:left="54"/>
            </w:pPr>
            <w:r>
              <w:t>Общая</w:t>
            </w:r>
            <w:r>
              <w:rPr>
                <w:spacing w:val="16"/>
              </w:rPr>
              <w:t xml:space="preserve"> </w:t>
            </w:r>
            <w:r>
              <w:t>площадь</w:t>
            </w:r>
            <w:r>
              <w:rPr>
                <w:spacing w:val="13"/>
              </w:rPr>
              <w:t xml:space="preserve"> </w:t>
            </w:r>
            <w:r>
              <w:t>размещения</w:t>
            </w:r>
            <w:r>
              <w:rPr>
                <w:spacing w:val="25"/>
              </w:rPr>
              <w:t xml:space="preserve"> </w:t>
            </w:r>
            <w:r>
              <w:t>органов</w:t>
            </w:r>
            <w:r>
              <w:rPr>
                <w:spacing w:val="24"/>
              </w:rPr>
              <w:t xml:space="preserve"> </w:t>
            </w:r>
            <w:r>
              <w:t>местного</w:t>
            </w:r>
            <w:r>
              <w:rPr>
                <w:spacing w:val="14"/>
              </w:rPr>
              <w:t xml:space="preserve"> </w:t>
            </w:r>
            <w:r>
              <w:t>самоуправления</w:t>
            </w:r>
            <w:r>
              <w:rPr>
                <w:spacing w:val="1"/>
              </w:rPr>
              <w:t xml:space="preserve"> </w:t>
            </w:r>
            <w:r>
              <w:t>и</w:t>
            </w:r>
          </w:p>
          <w:p w:rsidR="005605B7" w:rsidRDefault="00FE0354">
            <w:pPr>
              <w:pStyle w:val="TableParagraph"/>
              <w:spacing w:before="6"/>
              <w:ind w:left="57"/>
            </w:pPr>
            <w:r>
              <w:rPr>
                <w:w w:val="95"/>
              </w:rPr>
              <w:t>муниципальных</w:t>
            </w:r>
            <w:r>
              <w:rPr>
                <w:spacing w:val="82"/>
              </w:rPr>
              <w:t xml:space="preserve"> </w:t>
            </w:r>
            <w:r>
              <w:rPr>
                <w:w w:val="95"/>
              </w:rPr>
              <w:t>учреждений</w:t>
            </w:r>
            <w:r>
              <w:rPr>
                <w:spacing w:val="69"/>
              </w:rPr>
              <w:t xml:space="preserve"> </w:t>
            </w:r>
            <w:r>
              <w:rPr>
                <w:w w:val="95"/>
              </w:rPr>
              <w:t>муниципального</w:t>
            </w:r>
            <w:r>
              <w:rPr>
                <w:spacing w:val="33"/>
                <w:w w:val="95"/>
              </w:rPr>
              <w:t xml:space="preserve"> </w:t>
            </w:r>
            <w:r>
              <w:rPr>
                <w:w w:val="95"/>
              </w:rPr>
              <w:t>образования</w:t>
            </w:r>
          </w:p>
        </w:tc>
        <w:tc>
          <w:tcPr>
            <w:tcW w:w="1041" w:type="dxa"/>
          </w:tcPr>
          <w:p w:rsidR="005605B7" w:rsidRDefault="00FE0354">
            <w:pPr>
              <w:pStyle w:val="TableParagraph"/>
              <w:spacing w:before="84"/>
              <w:ind w:left="126" w:right="83"/>
              <w:jc w:val="center"/>
            </w:pPr>
            <w:r>
              <w:t>кв.м.</w:t>
            </w:r>
          </w:p>
        </w:tc>
        <w:tc>
          <w:tcPr>
            <w:tcW w:w="1463" w:type="dxa"/>
          </w:tcPr>
          <w:p w:rsidR="005605B7" w:rsidRDefault="00FE0354">
            <w:pPr>
              <w:pStyle w:val="TableParagraph"/>
              <w:spacing w:before="75"/>
              <w:ind w:left="407" w:right="365"/>
              <w:jc w:val="center"/>
              <w:rPr>
                <w:sz w:val="23"/>
              </w:rPr>
            </w:pPr>
            <w:r>
              <w:rPr>
                <w:sz w:val="23"/>
              </w:rPr>
              <w:t>152,7</w:t>
            </w:r>
          </w:p>
        </w:tc>
      </w:tr>
      <w:tr w:rsidR="005605B7">
        <w:trPr>
          <w:trHeight w:val="743"/>
        </w:trPr>
        <w:tc>
          <w:tcPr>
            <w:tcW w:w="979" w:type="dxa"/>
          </w:tcPr>
          <w:p w:rsidR="005605B7" w:rsidRDefault="00FE0354">
            <w:pPr>
              <w:pStyle w:val="TableParagraph"/>
              <w:spacing w:before="202"/>
              <w:ind w:left="338" w:right="289"/>
              <w:jc w:val="center"/>
              <w:rPr>
                <w:sz w:val="23"/>
              </w:rPr>
            </w:pPr>
            <w:r>
              <w:rPr>
                <w:sz w:val="23"/>
              </w:rPr>
              <w:t>8.</w:t>
            </w:r>
          </w:p>
        </w:tc>
        <w:tc>
          <w:tcPr>
            <w:tcW w:w="6350" w:type="dxa"/>
          </w:tcPr>
          <w:p w:rsidR="005605B7" w:rsidRDefault="00FE0354">
            <w:pPr>
              <w:pStyle w:val="TableParagraph"/>
              <w:spacing w:line="209" w:lineRule="exact"/>
              <w:ind w:left="55"/>
              <w:rPr>
                <w:sz w:val="23"/>
              </w:rPr>
            </w:pPr>
            <w:r>
              <w:rPr>
                <w:w w:val="95"/>
                <w:sz w:val="23"/>
              </w:rPr>
              <w:t>Численность</w:t>
            </w:r>
            <w:r>
              <w:rPr>
                <w:spacing w:val="9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пользователей</w:t>
            </w:r>
            <w:r>
              <w:rPr>
                <w:spacing w:val="62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(работников</w:t>
            </w:r>
            <w:r>
              <w:rPr>
                <w:spacing w:val="59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и</w:t>
            </w:r>
            <w:r>
              <w:rPr>
                <w:spacing w:val="47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посетителей)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зданий</w:t>
            </w:r>
          </w:p>
          <w:p w:rsidR="005605B7" w:rsidRDefault="00FE0354">
            <w:pPr>
              <w:pStyle w:val="TableParagraph"/>
              <w:spacing w:before="4" w:line="228" w:lineRule="auto"/>
              <w:ind w:left="50" w:firstLine="4"/>
              <w:rPr>
                <w:sz w:val="23"/>
              </w:rPr>
            </w:pPr>
            <w:r>
              <w:rPr>
                <w:w w:val="95"/>
                <w:sz w:val="23"/>
              </w:rPr>
              <w:t>органов</w:t>
            </w:r>
            <w:r>
              <w:rPr>
                <w:spacing w:val="21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местного</w:t>
            </w:r>
            <w:r>
              <w:rPr>
                <w:spacing w:val="24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самоуправления и</w:t>
            </w:r>
            <w:r>
              <w:rPr>
                <w:spacing w:val="12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муниципальных</w:t>
            </w:r>
            <w:r>
              <w:rPr>
                <w:spacing w:val="39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учреждений</w:t>
            </w:r>
            <w:r>
              <w:rPr>
                <w:spacing w:val="-52"/>
                <w:w w:val="95"/>
                <w:sz w:val="23"/>
              </w:rPr>
              <w:t xml:space="preserve"> </w:t>
            </w:r>
            <w:r>
              <w:rPr>
                <w:sz w:val="23"/>
              </w:rPr>
              <w:t>муниципального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образования</w:t>
            </w:r>
          </w:p>
        </w:tc>
        <w:tc>
          <w:tcPr>
            <w:tcW w:w="1041" w:type="dxa"/>
          </w:tcPr>
          <w:p w:rsidR="005605B7" w:rsidRDefault="00FE0354">
            <w:pPr>
              <w:pStyle w:val="TableParagraph"/>
              <w:spacing w:before="202"/>
              <w:ind w:left="126" w:right="89"/>
              <w:jc w:val="center"/>
              <w:rPr>
                <w:sz w:val="23"/>
              </w:rPr>
            </w:pPr>
            <w:r>
              <w:rPr>
                <w:sz w:val="23"/>
              </w:rPr>
              <w:t>человек</w:t>
            </w:r>
          </w:p>
        </w:tc>
        <w:tc>
          <w:tcPr>
            <w:tcW w:w="1463" w:type="dxa"/>
          </w:tcPr>
          <w:p w:rsidR="005605B7" w:rsidRDefault="00FE0354">
            <w:pPr>
              <w:pStyle w:val="TableParagraph"/>
              <w:spacing w:before="226"/>
              <w:ind w:left="34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w w:val="105"/>
                <w:sz w:val="23"/>
              </w:rPr>
              <w:t>6</w:t>
            </w:r>
          </w:p>
        </w:tc>
      </w:tr>
    </w:tbl>
    <w:p w:rsidR="005605B7" w:rsidRDefault="00FE0354">
      <w:pPr>
        <w:spacing w:before="215" w:line="280" w:lineRule="auto"/>
        <w:ind w:left="236" w:right="559" w:firstLine="850"/>
        <w:jc w:val="both"/>
        <w:rPr>
          <w:sz w:val="23"/>
        </w:rPr>
      </w:pPr>
      <w:r>
        <w:rPr>
          <w:sz w:val="23"/>
        </w:rPr>
        <w:t>К целевым</w:t>
      </w:r>
      <w:r>
        <w:rPr>
          <w:spacing w:val="1"/>
          <w:sz w:val="23"/>
        </w:rPr>
        <w:t xml:space="preserve"> </w:t>
      </w:r>
      <w:r>
        <w:rPr>
          <w:sz w:val="23"/>
        </w:rPr>
        <w:t>показателям,</w:t>
      </w:r>
      <w:r>
        <w:rPr>
          <w:spacing w:val="1"/>
          <w:sz w:val="23"/>
        </w:rPr>
        <w:t xml:space="preserve"> </w:t>
      </w:r>
      <w:r>
        <w:rPr>
          <w:sz w:val="23"/>
        </w:rPr>
        <w:t>характеризующим оснащенность</w:t>
      </w:r>
      <w:r>
        <w:rPr>
          <w:spacing w:val="1"/>
          <w:sz w:val="23"/>
        </w:rPr>
        <w:t xml:space="preserve"> </w:t>
      </w:r>
      <w:r>
        <w:rPr>
          <w:sz w:val="23"/>
        </w:rPr>
        <w:t>приборами</w:t>
      </w:r>
      <w:r>
        <w:rPr>
          <w:spacing w:val="57"/>
          <w:sz w:val="23"/>
        </w:rPr>
        <w:t xml:space="preserve"> </w:t>
      </w:r>
      <w:r>
        <w:rPr>
          <w:sz w:val="23"/>
        </w:rPr>
        <w:t>учета</w:t>
      </w:r>
      <w:r>
        <w:rPr>
          <w:spacing w:val="58"/>
          <w:sz w:val="23"/>
        </w:rPr>
        <w:t xml:space="preserve"> </w:t>
      </w:r>
      <w:r>
        <w:rPr>
          <w:sz w:val="23"/>
        </w:rPr>
        <w:t>используе-</w:t>
      </w:r>
      <w:r>
        <w:rPr>
          <w:spacing w:val="1"/>
          <w:sz w:val="23"/>
        </w:rPr>
        <w:t xml:space="preserve"> </w:t>
      </w:r>
      <w:r>
        <w:rPr>
          <w:sz w:val="23"/>
        </w:rPr>
        <w:t>мых</w:t>
      </w:r>
      <w:r>
        <w:rPr>
          <w:spacing w:val="21"/>
          <w:sz w:val="23"/>
        </w:rPr>
        <w:t xml:space="preserve"> </w:t>
      </w:r>
      <w:r>
        <w:rPr>
          <w:sz w:val="23"/>
        </w:rPr>
        <w:t>энергетических</w:t>
      </w:r>
      <w:r>
        <w:rPr>
          <w:spacing w:val="8"/>
          <w:sz w:val="23"/>
        </w:rPr>
        <w:t xml:space="preserve"> </w:t>
      </w:r>
      <w:r>
        <w:rPr>
          <w:sz w:val="23"/>
        </w:rPr>
        <w:t>ресурсов</w:t>
      </w:r>
      <w:r>
        <w:rPr>
          <w:spacing w:val="20"/>
          <w:sz w:val="23"/>
        </w:rPr>
        <w:t xml:space="preserve"> </w:t>
      </w:r>
      <w:r>
        <w:rPr>
          <w:sz w:val="23"/>
        </w:rPr>
        <w:t>муниципальных</w:t>
      </w:r>
      <w:r>
        <w:rPr>
          <w:spacing w:val="44"/>
          <w:sz w:val="23"/>
        </w:rPr>
        <w:t xml:space="preserve"> </w:t>
      </w:r>
      <w:r>
        <w:rPr>
          <w:sz w:val="23"/>
        </w:rPr>
        <w:t>учреждений,</w:t>
      </w:r>
      <w:r>
        <w:rPr>
          <w:spacing w:val="24"/>
          <w:sz w:val="23"/>
        </w:rPr>
        <w:t xml:space="preserve"> </w:t>
      </w:r>
      <w:r>
        <w:rPr>
          <w:sz w:val="23"/>
        </w:rPr>
        <w:t>относятся:</w:t>
      </w:r>
    </w:p>
    <w:p w:rsidR="005605B7" w:rsidRDefault="00FE0354">
      <w:pPr>
        <w:spacing w:line="280" w:lineRule="auto"/>
        <w:ind w:left="233" w:right="543" w:firstLine="855"/>
        <w:jc w:val="both"/>
        <w:rPr>
          <w:sz w:val="23"/>
        </w:rPr>
      </w:pPr>
      <w:r>
        <w:rPr>
          <w:sz w:val="23"/>
        </w:rPr>
        <w:t>- доля потребляемых</w:t>
      </w:r>
      <w:r>
        <w:rPr>
          <w:spacing w:val="1"/>
          <w:sz w:val="23"/>
        </w:rPr>
        <w:t xml:space="preserve"> </w:t>
      </w:r>
      <w:r>
        <w:rPr>
          <w:sz w:val="23"/>
        </w:rPr>
        <w:t>муниципальными учреждениями</w:t>
      </w:r>
      <w:r>
        <w:rPr>
          <w:spacing w:val="1"/>
          <w:sz w:val="23"/>
        </w:rPr>
        <w:t xml:space="preserve"> </w:t>
      </w:r>
      <w:r>
        <w:rPr>
          <w:sz w:val="23"/>
        </w:rPr>
        <w:t>природного</w:t>
      </w:r>
      <w:r>
        <w:rPr>
          <w:spacing w:val="57"/>
          <w:sz w:val="23"/>
        </w:rPr>
        <w:t xml:space="preserve"> </w:t>
      </w:r>
      <w:r>
        <w:rPr>
          <w:sz w:val="23"/>
        </w:rPr>
        <w:t>газа, тепловой энер-</w:t>
      </w:r>
      <w:r>
        <w:rPr>
          <w:spacing w:val="1"/>
          <w:sz w:val="23"/>
        </w:rPr>
        <w:t xml:space="preserve"> </w:t>
      </w:r>
      <w:r>
        <w:rPr>
          <w:sz w:val="23"/>
        </w:rPr>
        <w:t>гии,</w:t>
      </w:r>
      <w:r>
        <w:rPr>
          <w:spacing w:val="1"/>
          <w:sz w:val="23"/>
        </w:rPr>
        <w:t xml:space="preserve"> </w:t>
      </w:r>
      <w:r>
        <w:rPr>
          <w:sz w:val="23"/>
        </w:rPr>
        <w:t>электрической</w:t>
      </w:r>
      <w:r>
        <w:rPr>
          <w:spacing w:val="1"/>
          <w:sz w:val="23"/>
        </w:rPr>
        <w:t xml:space="preserve"> </w:t>
      </w:r>
      <w:r>
        <w:rPr>
          <w:sz w:val="23"/>
        </w:rPr>
        <w:t>энергии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воды,</w:t>
      </w:r>
      <w:r>
        <w:rPr>
          <w:spacing w:val="1"/>
          <w:sz w:val="23"/>
        </w:rPr>
        <w:t xml:space="preserve"> </w:t>
      </w:r>
      <w:r>
        <w:rPr>
          <w:sz w:val="23"/>
        </w:rPr>
        <w:t>приобретаемых</w:t>
      </w:r>
      <w:r>
        <w:rPr>
          <w:spacing w:val="1"/>
          <w:sz w:val="23"/>
        </w:rPr>
        <w:t xml:space="preserve"> </w:t>
      </w:r>
      <w:r>
        <w:rPr>
          <w:sz w:val="23"/>
        </w:rPr>
        <w:t>по</w:t>
      </w:r>
      <w:r>
        <w:rPr>
          <w:spacing w:val="1"/>
          <w:sz w:val="23"/>
        </w:rPr>
        <w:t xml:space="preserve"> </w:t>
      </w:r>
      <w:r>
        <w:rPr>
          <w:sz w:val="23"/>
        </w:rPr>
        <w:t>приборам</w:t>
      </w:r>
      <w:r>
        <w:rPr>
          <w:spacing w:val="1"/>
          <w:sz w:val="23"/>
        </w:rPr>
        <w:t xml:space="preserve"> </w:t>
      </w:r>
      <w:r>
        <w:rPr>
          <w:sz w:val="23"/>
        </w:rPr>
        <w:t>учета,</w:t>
      </w:r>
      <w:r>
        <w:rPr>
          <w:spacing w:val="1"/>
          <w:sz w:val="23"/>
        </w:rPr>
        <w:t xml:space="preserve"> </w:t>
      </w:r>
      <w:r>
        <w:rPr>
          <w:sz w:val="23"/>
        </w:rPr>
        <w:t>в общем</w:t>
      </w:r>
      <w:r>
        <w:rPr>
          <w:spacing w:val="1"/>
          <w:sz w:val="23"/>
        </w:rPr>
        <w:t xml:space="preserve"> </w:t>
      </w:r>
      <w:r>
        <w:rPr>
          <w:sz w:val="23"/>
        </w:rPr>
        <w:t>объеме</w:t>
      </w:r>
      <w:r>
        <w:rPr>
          <w:spacing w:val="1"/>
          <w:sz w:val="23"/>
        </w:rPr>
        <w:t xml:space="preserve"> </w:t>
      </w:r>
      <w:r>
        <w:rPr>
          <w:sz w:val="23"/>
        </w:rPr>
        <w:t>по-</w:t>
      </w:r>
      <w:r>
        <w:rPr>
          <w:spacing w:val="1"/>
          <w:sz w:val="23"/>
        </w:rPr>
        <w:t xml:space="preserve"> </w:t>
      </w:r>
      <w:r>
        <w:rPr>
          <w:sz w:val="23"/>
        </w:rPr>
        <w:t>требляемых</w:t>
      </w:r>
      <w:r>
        <w:rPr>
          <w:spacing w:val="57"/>
          <w:sz w:val="23"/>
        </w:rPr>
        <w:t xml:space="preserve"> </w:t>
      </w:r>
      <w:r>
        <w:rPr>
          <w:sz w:val="23"/>
        </w:rPr>
        <w:t>природного</w:t>
      </w:r>
      <w:r>
        <w:rPr>
          <w:spacing w:val="58"/>
          <w:sz w:val="23"/>
        </w:rPr>
        <w:t xml:space="preserve"> </w:t>
      </w:r>
      <w:r>
        <w:rPr>
          <w:sz w:val="23"/>
        </w:rPr>
        <w:t>газа, тепловой</w:t>
      </w:r>
      <w:r>
        <w:rPr>
          <w:spacing w:val="57"/>
          <w:sz w:val="23"/>
        </w:rPr>
        <w:t xml:space="preserve"> </w:t>
      </w:r>
      <w:r>
        <w:rPr>
          <w:sz w:val="23"/>
        </w:rPr>
        <w:t>энергии, электрической</w:t>
      </w:r>
      <w:r>
        <w:rPr>
          <w:spacing w:val="58"/>
          <w:sz w:val="23"/>
        </w:rPr>
        <w:t xml:space="preserve"> </w:t>
      </w:r>
      <w:r>
        <w:rPr>
          <w:sz w:val="23"/>
        </w:rPr>
        <w:t>энергии и воды муниципальны-</w:t>
      </w:r>
      <w:r>
        <w:rPr>
          <w:spacing w:val="1"/>
          <w:sz w:val="23"/>
        </w:rPr>
        <w:t xml:space="preserve"> </w:t>
      </w:r>
      <w:r>
        <w:rPr>
          <w:sz w:val="23"/>
        </w:rPr>
        <w:t>ми</w:t>
      </w:r>
      <w:r>
        <w:rPr>
          <w:spacing w:val="13"/>
          <w:sz w:val="23"/>
        </w:rPr>
        <w:t xml:space="preserve"> </w:t>
      </w:r>
      <w:r>
        <w:rPr>
          <w:sz w:val="23"/>
        </w:rPr>
        <w:t>учреждениями</w:t>
      </w:r>
      <w:r>
        <w:rPr>
          <w:spacing w:val="29"/>
          <w:sz w:val="23"/>
        </w:rPr>
        <w:t xml:space="preserve"> </w:t>
      </w:r>
      <w:r>
        <w:rPr>
          <w:sz w:val="23"/>
        </w:rPr>
        <w:t>(процентов).</w:t>
      </w:r>
    </w:p>
    <w:p w:rsidR="005605B7" w:rsidRDefault="00FE0354">
      <w:pPr>
        <w:spacing w:line="278" w:lineRule="auto"/>
        <w:ind w:left="236" w:right="557" w:firstLine="853"/>
        <w:jc w:val="both"/>
        <w:rPr>
          <w:sz w:val="23"/>
        </w:rPr>
      </w:pPr>
      <w:r>
        <w:rPr>
          <w:sz w:val="23"/>
        </w:rPr>
        <w:t>Сведения</w:t>
      </w:r>
      <w:r>
        <w:rPr>
          <w:spacing w:val="1"/>
          <w:sz w:val="23"/>
        </w:rPr>
        <w:t xml:space="preserve"> </w:t>
      </w:r>
      <w:r>
        <w:rPr>
          <w:sz w:val="23"/>
        </w:rPr>
        <w:t>о потребляемых</w:t>
      </w:r>
      <w:r>
        <w:rPr>
          <w:spacing w:val="1"/>
          <w:sz w:val="23"/>
        </w:rPr>
        <w:t xml:space="preserve"> </w:t>
      </w:r>
      <w:r>
        <w:rPr>
          <w:sz w:val="23"/>
        </w:rPr>
        <w:t>муниципальными учреждениями</w:t>
      </w:r>
      <w:r>
        <w:rPr>
          <w:spacing w:val="1"/>
          <w:sz w:val="23"/>
        </w:rPr>
        <w:t xml:space="preserve"> </w:t>
      </w:r>
      <w:r>
        <w:rPr>
          <w:sz w:val="23"/>
        </w:rPr>
        <w:t>природного</w:t>
      </w:r>
      <w:r>
        <w:rPr>
          <w:spacing w:val="1"/>
          <w:sz w:val="23"/>
        </w:rPr>
        <w:t xml:space="preserve"> </w:t>
      </w:r>
      <w:r>
        <w:rPr>
          <w:sz w:val="23"/>
        </w:rPr>
        <w:t>газа,</w:t>
      </w:r>
      <w:r>
        <w:rPr>
          <w:spacing w:val="1"/>
          <w:sz w:val="23"/>
        </w:rPr>
        <w:t xml:space="preserve"> </w:t>
      </w:r>
      <w:r>
        <w:rPr>
          <w:sz w:val="23"/>
        </w:rPr>
        <w:t>тепловой</w:t>
      </w:r>
      <w:r>
        <w:rPr>
          <w:spacing w:val="1"/>
          <w:sz w:val="23"/>
        </w:rPr>
        <w:t xml:space="preserve"> </w:t>
      </w:r>
      <w:r>
        <w:rPr>
          <w:sz w:val="23"/>
        </w:rPr>
        <w:t>энергии,</w:t>
      </w:r>
      <w:r>
        <w:rPr>
          <w:spacing w:val="1"/>
          <w:sz w:val="23"/>
        </w:rPr>
        <w:t xml:space="preserve"> </w:t>
      </w:r>
      <w:r>
        <w:rPr>
          <w:sz w:val="23"/>
        </w:rPr>
        <w:t>электрической</w:t>
      </w:r>
      <w:r>
        <w:rPr>
          <w:spacing w:val="1"/>
          <w:sz w:val="23"/>
        </w:rPr>
        <w:t xml:space="preserve"> </w:t>
      </w:r>
      <w:r>
        <w:rPr>
          <w:sz w:val="23"/>
        </w:rPr>
        <w:t>энергии</w:t>
      </w:r>
      <w:r>
        <w:rPr>
          <w:spacing w:val="1"/>
          <w:sz w:val="23"/>
        </w:rPr>
        <w:t xml:space="preserve"> </w:t>
      </w:r>
      <w:r>
        <w:rPr>
          <w:sz w:val="23"/>
        </w:rPr>
        <w:t>и воды, приобретаемых</w:t>
      </w:r>
      <w:r>
        <w:rPr>
          <w:spacing w:val="1"/>
          <w:sz w:val="23"/>
        </w:rPr>
        <w:t xml:space="preserve"> </w:t>
      </w:r>
      <w:r>
        <w:rPr>
          <w:sz w:val="23"/>
        </w:rPr>
        <w:t>по</w:t>
      </w:r>
      <w:r>
        <w:rPr>
          <w:spacing w:val="1"/>
          <w:sz w:val="23"/>
        </w:rPr>
        <w:t xml:space="preserve"> </w:t>
      </w:r>
      <w:r>
        <w:rPr>
          <w:sz w:val="23"/>
        </w:rPr>
        <w:t>приборам</w:t>
      </w:r>
      <w:r>
        <w:rPr>
          <w:spacing w:val="1"/>
          <w:sz w:val="23"/>
        </w:rPr>
        <w:t xml:space="preserve"> </w:t>
      </w:r>
      <w:r>
        <w:rPr>
          <w:sz w:val="23"/>
        </w:rPr>
        <w:t>учета,</w:t>
      </w:r>
      <w:r>
        <w:rPr>
          <w:spacing w:val="1"/>
          <w:sz w:val="23"/>
        </w:rPr>
        <w:t xml:space="preserve"> </w:t>
      </w:r>
      <w:r>
        <w:rPr>
          <w:sz w:val="23"/>
        </w:rPr>
        <w:t>в общем</w:t>
      </w:r>
      <w:r>
        <w:rPr>
          <w:spacing w:val="1"/>
          <w:sz w:val="23"/>
        </w:rPr>
        <w:t xml:space="preserve"> </w:t>
      </w:r>
      <w:r>
        <w:rPr>
          <w:sz w:val="23"/>
        </w:rPr>
        <w:t>объеме</w:t>
      </w:r>
      <w:r>
        <w:rPr>
          <w:spacing w:val="1"/>
          <w:sz w:val="23"/>
        </w:rPr>
        <w:t xml:space="preserve"> </w:t>
      </w:r>
      <w:r>
        <w:rPr>
          <w:sz w:val="23"/>
        </w:rPr>
        <w:t>потребляемых</w:t>
      </w:r>
      <w:r>
        <w:rPr>
          <w:spacing w:val="1"/>
          <w:sz w:val="23"/>
        </w:rPr>
        <w:t xml:space="preserve"> </w:t>
      </w:r>
      <w:r>
        <w:rPr>
          <w:sz w:val="23"/>
        </w:rPr>
        <w:t>природного газа, тепловой энергии,</w:t>
      </w:r>
      <w:r>
        <w:rPr>
          <w:spacing w:val="1"/>
          <w:sz w:val="23"/>
        </w:rPr>
        <w:t xml:space="preserve"> </w:t>
      </w:r>
      <w:r>
        <w:rPr>
          <w:sz w:val="23"/>
        </w:rPr>
        <w:t>электрической</w:t>
      </w:r>
      <w:r>
        <w:rPr>
          <w:spacing w:val="1"/>
          <w:sz w:val="23"/>
        </w:rPr>
        <w:t xml:space="preserve"> </w:t>
      </w:r>
      <w:r>
        <w:rPr>
          <w:sz w:val="23"/>
        </w:rPr>
        <w:t>энергии и воды муниципаль-</w:t>
      </w:r>
      <w:r>
        <w:rPr>
          <w:spacing w:val="1"/>
          <w:sz w:val="23"/>
        </w:rPr>
        <w:t xml:space="preserve"> </w:t>
      </w:r>
      <w:r>
        <w:rPr>
          <w:sz w:val="23"/>
        </w:rPr>
        <w:t>ными</w:t>
      </w:r>
      <w:r>
        <w:rPr>
          <w:spacing w:val="22"/>
          <w:sz w:val="23"/>
        </w:rPr>
        <w:t xml:space="preserve"> </w:t>
      </w:r>
      <w:r>
        <w:rPr>
          <w:sz w:val="23"/>
        </w:rPr>
        <w:t>учреждениями</w:t>
      </w:r>
      <w:r>
        <w:rPr>
          <w:spacing w:val="34"/>
          <w:sz w:val="23"/>
        </w:rPr>
        <w:t xml:space="preserve"> </w:t>
      </w:r>
      <w:r>
        <w:rPr>
          <w:sz w:val="23"/>
        </w:rPr>
        <w:t>представлены</w:t>
      </w:r>
      <w:r>
        <w:rPr>
          <w:spacing w:val="35"/>
          <w:sz w:val="23"/>
        </w:rPr>
        <w:t xml:space="preserve"> </w:t>
      </w:r>
      <w:r>
        <w:rPr>
          <w:sz w:val="23"/>
        </w:rPr>
        <w:t>ниже,</w:t>
      </w:r>
      <w:r>
        <w:rPr>
          <w:spacing w:val="13"/>
          <w:sz w:val="23"/>
        </w:rPr>
        <w:t xml:space="preserve"> </w:t>
      </w:r>
      <w:r>
        <w:rPr>
          <w:sz w:val="23"/>
        </w:rPr>
        <w:t>Таблица</w:t>
      </w:r>
      <w:r>
        <w:rPr>
          <w:spacing w:val="16"/>
          <w:sz w:val="23"/>
        </w:rPr>
        <w:t xml:space="preserve"> </w:t>
      </w:r>
      <w:r>
        <w:rPr>
          <w:sz w:val="23"/>
        </w:rPr>
        <w:t>4.</w:t>
      </w:r>
    </w:p>
    <w:p w:rsidR="005605B7" w:rsidRDefault="00FE0354">
      <w:pPr>
        <w:spacing w:after="53" w:line="262" w:lineRule="exact"/>
        <w:ind w:right="538"/>
        <w:jc w:val="right"/>
        <w:rPr>
          <w:sz w:val="23"/>
        </w:rPr>
      </w:pPr>
      <w:r>
        <w:rPr>
          <w:w w:val="105"/>
          <w:sz w:val="23"/>
        </w:rPr>
        <w:t>Таблица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4</w:t>
      </w:r>
    </w:p>
    <w:tbl>
      <w:tblPr>
        <w:tblStyle w:val="TableNormal"/>
        <w:tblW w:w="0" w:type="auto"/>
        <w:tblInd w:w="136" w:type="dxa"/>
        <w:tblBorders>
          <w:top w:val="single" w:sz="6" w:space="0" w:color="2F2F2F"/>
          <w:left w:val="single" w:sz="6" w:space="0" w:color="2F2F2F"/>
          <w:bottom w:val="single" w:sz="6" w:space="0" w:color="2F2F2F"/>
          <w:right w:val="single" w:sz="6" w:space="0" w:color="2F2F2F"/>
          <w:insideH w:val="single" w:sz="6" w:space="0" w:color="2F2F2F"/>
          <w:insideV w:val="single" w:sz="6" w:space="0" w:color="2F2F2F"/>
        </w:tblBorders>
        <w:tblLayout w:type="fixed"/>
        <w:tblLook w:val="01E0"/>
      </w:tblPr>
      <w:tblGrid>
        <w:gridCol w:w="893"/>
        <w:gridCol w:w="2587"/>
        <w:gridCol w:w="2313"/>
        <w:gridCol w:w="2159"/>
        <w:gridCol w:w="1996"/>
      </w:tblGrid>
      <w:tr w:rsidR="005605B7">
        <w:trPr>
          <w:trHeight w:val="2538"/>
        </w:trPr>
        <w:tc>
          <w:tcPr>
            <w:tcW w:w="893" w:type="dxa"/>
          </w:tcPr>
          <w:p w:rsidR="005605B7" w:rsidRDefault="005605B7">
            <w:pPr>
              <w:pStyle w:val="TableParagraph"/>
              <w:rPr>
                <w:sz w:val="20"/>
              </w:rPr>
            </w:pPr>
          </w:p>
          <w:p w:rsidR="005605B7" w:rsidRDefault="005605B7">
            <w:pPr>
              <w:pStyle w:val="TableParagraph"/>
              <w:rPr>
                <w:sz w:val="20"/>
              </w:rPr>
            </w:pPr>
          </w:p>
          <w:p w:rsidR="005605B7" w:rsidRDefault="005605B7">
            <w:pPr>
              <w:pStyle w:val="TableParagraph"/>
              <w:rPr>
                <w:sz w:val="20"/>
              </w:rPr>
            </w:pPr>
          </w:p>
          <w:p w:rsidR="005605B7" w:rsidRDefault="005605B7">
            <w:pPr>
              <w:pStyle w:val="TableParagraph"/>
              <w:rPr>
                <w:sz w:val="20"/>
              </w:rPr>
            </w:pPr>
          </w:p>
          <w:p w:rsidR="005605B7" w:rsidRDefault="005605B7">
            <w:pPr>
              <w:pStyle w:val="TableParagraph"/>
              <w:spacing w:before="3"/>
              <w:rPr>
                <w:sz w:val="18"/>
              </w:rPr>
            </w:pPr>
          </w:p>
          <w:p w:rsidR="005605B7" w:rsidRDefault="00FE0354">
            <w:pPr>
              <w:pStyle w:val="TableParagraph"/>
              <w:ind w:right="187"/>
              <w:jc w:val="right"/>
              <w:rPr>
                <w:sz w:val="19"/>
              </w:rPr>
            </w:pPr>
            <w:r>
              <w:rPr>
                <w:sz w:val="19"/>
              </w:rPr>
              <w:t>N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п/п</w:t>
            </w:r>
          </w:p>
        </w:tc>
        <w:tc>
          <w:tcPr>
            <w:tcW w:w="2587" w:type="dxa"/>
          </w:tcPr>
          <w:p w:rsidR="005605B7" w:rsidRDefault="005605B7">
            <w:pPr>
              <w:pStyle w:val="TableParagraph"/>
              <w:rPr>
                <w:sz w:val="20"/>
              </w:rPr>
            </w:pPr>
          </w:p>
          <w:p w:rsidR="005605B7" w:rsidRDefault="005605B7">
            <w:pPr>
              <w:pStyle w:val="TableParagraph"/>
              <w:rPr>
                <w:sz w:val="20"/>
              </w:rPr>
            </w:pPr>
          </w:p>
          <w:p w:rsidR="005605B7" w:rsidRDefault="005605B7">
            <w:pPr>
              <w:pStyle w:val="TableParagraph"/>
              <w:rPr>
                <w:sz w:val="20"/>
              </w:rPr>
            </w:pPr>
          </w:p>
          <w:p w:rsidR="005605B7" w:rsidRDefault="005605B7">
            <w:pPr>
              <w:pStyle w:val="TableParagraph"/>
              <w:rPr>
                <w:sz w:val="20"/>
              </w:rPr>
            </w:pPr>
          </w:p>
          <w:p w:rsidR="005605B7" w:rsidRDefault="005605B7">
            <w:pPr>
              <w:pStyle w:val="TableParagraph"/>
              <w:spacing w:before="3"/>
              <w:rPr>
                <w:sz w:val="18"/>
              </w:rPr>
            </w:pPr>
          </w:p>
          <w:p w:rsidR="005605B7" w:rsidRDefault="00FE0354">
            <w:pPr>
              <w:pStyle w:val="TableParagraph"/>
              <w:ind w:left="209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Наименование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spacing w:val="-1"/>
                <w:w w:val="105"/>
                <w:sz w:val="19"/>
              </w:rPr>
              <w:t>показателя</w:t>
            </w:r>
          </w:p>
        </w:tc>
        <w:tc>
          <w:tcPr>
            <w:tcW w:w="2313" w:type="dxa"/>
          </w:tcPr>
          <w:p w:rsidR="005605B7" w:rsidRDefault="005605B7">
            <w:pPr>
              <w:pStyle w:val="TableParagraph"/>
              <w:rPr>
                <w:sz w:val="20"/>
              </w:rPr>
            </w:pPr>
          </w:p>
          <w:p w:rsidR="005605B7" w:rsidRDefault="005605B7">
            <w:pPr>
              <w:pStyle w:val="TableParagraph"/>
              <w:rPr>
                <w:sz w:val="20"/>
              </w:rPr>
            </w:pPr>
          </w:p>
          <w:p w:rsidR="005605B7" w:rsidRDefault="005605B7">
            <w:pPr>
              <w:pStyle w:val="TableParagraph"/>
              <w:rPr>
                <w:sz w:val="28"/>
              </w:rPr>
            </w:pPr>
          </w:p>
          <w:p w:rsidR="005605B7" w:rsidRDefault="00FE0354">
            <w:pPr>
              <w:pStyle w:val="TableParagraph"/>
              <w:spacing w:line="249" w:lineRule="auto"/>
              <w:ind w:left="189" w:right="130"/>
              <w:jc w:val="center"/>
              <w:rPr>
                <w:sz w:val="19"/>
              </w:rPr>
            </w:pPr>
            <w:r>
              <w:rPr>
                <w:sz w:val="20"/>
              </w:rPr>
              <w:t>Общее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количество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19"/>
              </w:rPr>
              <w:t>ний, при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эксплуатации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которых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используется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энергоресурс</w:t>
            </w:r>
          </w:p>
        </w:tc>
        <w:tc>
          <w:tcPr>
            <w:tcW w:w="2159" w:type="dxa"/>
          </w:tcPr>
          <w:p w:rsidR="005605B7" w:rsidRDefault="005605B7">
            <w:pPr>
              <w:pStyle w:val="TableParagraph"/>
            </w:pPr>
          </w:p>
          <w:p w:rsidR="005605B7" w:rsidRDefault="005605B7">
            <w:pPr>
              <w:pStyle w:val="TableParagraph"/>
            </w:pPr>
          </w:p>
          <w:p w:rsidR="005605B7" w:rsidRDefault="005605B7">
            <w:pPr>
              <w:pStyle w:val="TableParagraph"/>
            </w:pPr>
          </w:p>
          <w:p w:rsidR="005605B7" w:rsidRDefault="00FE0354">
            <w:pPr>
              <w:pStyle w:val="TableParagraph"/>
              <w:spacing w:before="140" w:line="237" w:lineRule="auto"/>
              <w:ind w:left="228" w:right="180" w:firstLine="1"/>
              <w:jc w:val="center"/>
              <w:rPr>
                <w:sz w:val="20"/>
              </w:rPr>
            </w:pPr>
            <w:r>
              <w:rPr>
                <w:sz w:val="20"/>
              </w:rPr>
              <w:t>Общее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количество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зданий,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оснащенных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приборами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учета</w:t>
            </w:r>
          </w:p>
        </w:tc>
        <w:tc>
          <w:tcPr>
            <w:tcW w:w="1996" w:type="dxa"/>
          </w:tcPr>
          <w:p w:rsidR="005605B7" w:rsidRDefault="005605B7">
            <w:pPr>
              <w:pStyle w:val="TableParagraph"/>
            </w:pPr>
          </w:p>
          <w:p w:rsidR="005605B7" w:rsidRDefault="005605B7">
            <w:pPr>
              <w:pStyle w:val="TableParagraph"/>
            </w:pPr>
          </w:p>
          <w:p w:rsidR="005605B7" w:rsidRDefault="005605B7">
            <w:pPr>
              <w:pStyle w:val="TableParagraph"/>
              <w:spacing w:before="4"/>
              <w:rPr>
                <w:sz w:val="23"/>
              </w:rPr>
            </w:pPr>
          </w:p>
          <w:p w:rsidR="005605B7" w:rsidRDefault="00FE0354">
            <w:pPr>
              <w:pStyle w:val="TableParagraph"/>
              <w:spacing w:line="237" w:lineRule="auto"/>
              <w:ind w:left="333" w:hanging="170"/>
              <w:rPr>
                <w:sz w:val="20"/>
              </w:rPr>
            </w:pPr>
            <w:r>
              <w:rPr>
                <w:w w:val="90"/>
                <w:sz w:val="21"/>
              </w:rPr>
              <w:t>Доля</w:t>
            </w:r>
            <w:r>
              <w:rPr>
                <w:spacing w:val="1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потребляемых</w:t>
            </w:r>
            <w:r>
              <w:rPr>
                <w:spacing w:val="-45"/>
                <w:w w:val="90"/>
                <w:sz w:val="21"/>
              </w:rPr>
              <w:t xml:space="preserve"> </w:t>
            </w:r>
            <w:r>
              <w:rPr>
                <w:sz w:val="20"/>
              </w:rPr>
              <w:t>энергоресурсов,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риобретаемых 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приборам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учета</w:t>
            </w:r>
          </w:p>
        </w:tc>
      </w:tr>
      <w:tr w:rsidR="005605B7">
        <w:trPr>
          <w:trHeight w:val="248"/>
        </w:trPr>
        <w:tc>
          <w:tcPr>
            <w:tcW w:w="893" w:type="dxa"/>
          </w:tcPr>
          <w:p w:rsidR="005605B7" w:rsidRDefault="00FE0354">
            <w:pPr>
              <w:pStyle w:val="TableParagraph"/>
              <w:spacing w:line="187" w:lineRule="exact"/>
              <w:ind w:right="242"/>
              <w:jc w:val="right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2587" w:type="dxa"/>
          </w:tcPr>
          <w:p w:rsidR="005605B7" w:rsidRDefault="00FE0354">
            <w:pPr>
              <w:pStyle w:val="TableParagraph"/>
              <w:spacing w:line="211" w:lineRule="exact"/>
              <w:ind w:left="127"/>
              <w:rPr>
                <w:sz w:val="21"/>
              </w:rPr>
            </w:pPr>
            <w:r>
              <w:rPr>
                <w:w w:val="105"/>
                <w:sz w:val="21"/>
              </w:rPr>
              <w:t>Тепловая</w:t>
            </w:r>
            <w:r>
              <w:rPr>
                <w:spacing w:val="-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энергия</w:t>
            </w:r>
          </w:p>
        </w:tc>
        <w:tc>
          <w:tcPr>
            <w:tcW w:w="2313" w:type="dxa"/>
          </w:tcPr>
          <w:p w:rsidR="005605B7" w:rsidRDefault="00FE0354">
            <w:pPr>
              <w:pStyle w:val="TableParagraph"/>
              <w:spacing w:line="216" w:lineRule="exact"/>
              <w:ind w:left="70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w w:val="93"/>
                <w:sz w:val="23"/>
              </w:rPr>
              <w:t>0</w:t>
            </w:r>
          </w:p>
        </w:tc>
        <w:tc>
          <w:tcPr>
            <w:tcW w:w="2159" w:type="dxa"/>
          </w:tcPr>
          <w:p w:rsidR="005605B7" w:rsidRDefault="00FE0354">
            <w:pPr>
              <w:pStyle w:val="TableParagraph"/>
              <w:spacing w:line="214" w:lineRule="exact"/>
              <w:ind w:right="980"/>
              <w:jc w:val="right"/>
              <w:rPr>
                <w:rFonts w:ascii="Cambria"/>
              </w:rPr>
            </w:pPr>
            <w:r>
              <w:rPr>
                <w:rFonts w:ascii="Cambria"/>
                <w:w w:val="97"/>
              </w:rPr>
              <w:t>0</w:t>
            </w:r>
          </w:p>
        </w:tc>
        <w:tc>
          <w:tcPr>
            <w:tcW w:w="1996" w:type="dxa"/>
          </w:tcPr>
          <w:p w:rsidR="005605B7" w:rsidRDefault="00FE0354">
            <w:pPr>
              <w:pStyle w:val="TableParagraph"/>
              <w:spacing w:line="216" w:lineRule="exact"/>
              <w:ind w:left="55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w w:val="93"/>
                <w:sz w:val="23"/>
              </w:rPr>
              <w:t>0</w:t>
            </w:r>
          </w:p>
        </w:tc>
      </w:tr>
      <w:tr w:rsidR="005605B7">
        <w:trPr>
          <w:trHeight w:val="244"/>
        </w:trPr>
        <w:tc>
          <w:tcPr>
            <w:tcW w:w="893" w:type="dxa"/>
          </w:tcPr>
          <w:p w:rsidR="005605B7" w:rsidRDefault="00FE0354">
            <w:pPr>
              <w:pStyle w:val="TableParagraph"/>
              <w:spacing w:line="192" w:lineRule="exact"/>
              <w:ind w:right="241"/>
              <w:jc w:val="right"/>
              <w:rPr>
                <w:sz w:val="21"/>
              </w:rPr>
            </w:pPr>
            <w:r>
              <w:rPr>
                <w:sz w:val="21"/>
              </w:rPr>
              <w:t>2.</w:t>
            </w:r>
          </w:p>
        </w:tc>
        <w:tc>
          <w:tcPr>
            <w:tcW w:w="2587" w:type="dxa"/>
          </w:tcPr>
          <w:p w:rsidR="005605B7" w:rsidRDefault="00FE0354">
            <w:pPr>
              <w:pStyle w:val="TableParagraph"/>
              <w:spacing w:line="215" w:lineRule="exact"/>
              <w:ind w:left="134"/>
            </w:pPr>
            <w:r>
              <w:rPr>
                <w:spacing w:val="-1"/>
              </w:rPr>
              <w:t>Электрическая</w:t>
            </w:r>
            <w:r>
              <w:rPr>
                <w:spacing w:val="2"/>
              </w:rPr>
              <w:t xml:space="preserve"> </w:t>
            </w:r>
            <w:r>
              <w:t>энергия</w:t>
            </w:r>
          </w:p>
        </w:tc>
        <w:tc>
          <w:tcPr>
            <w:tcW w:w="2313" w:type="dxa"/>
          </w:tcPr>
          <w:p w:rsidR="005605B7" w:rsidRDefault="00FE0354">
            <w:pPr>
              <w:pStyle w:val="TableParagraph"/>
              <w:spacing w:line="219" w:lineRule="exact"/>
              <w:ind w:left="53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w w:val="54"/>
                <w:sz w:val="23"/>
              </w:rPr>
              <w:t>1</w:t>
            </w:r>
          </w:p>
        </w:tc>
        <w:tc>
          <w:tcPr>
            <w:tcW w:w="2159" w:type="dxa"/>
          </w:tcPr>
          <w:p w:rsidR="005605B7" w:rsidRDefault="00FE0354">
            <w:pPr>
              <w:pStyle w:val="TableParagraph"/>
              <w:spacing w:line="151" w:lineRule="exact"/>
              <w:ind w:left="1080"/>
              <w:rPr>
                <w:sz w:val="15"/>
              </w:rPr>
            </w:pPr>
            <w:r>
              <w:rPr>
                <w:noProof/>
                <w:position w:val="-2"/>
                <w:sz w:val="15"/>
                <w:lang w:eastAsia="ru-RU"/>
              </w:rPr>
              <w:drawing>
                <wp:inline distT="0" distB="0" distL="0" distR="0">
                  <wp:extent cx="32003" cy="96012"/>
                  <wp:effectExtent l="0" t="0" r="0" b="0"/>
                  <wp:docPr id="11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3" cy="96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6" w:type="dxa"/>
          </w:tcPr>
          <w:p w:rsidR="005605B7" w:rsidRDefault="00FE0354">
            <w:pPr>
              <w:pStyle w:val="TableParagraph"/>
              <w:spacing w:line="219" w:lineRule="exact"/>
              <w:ind w:left="816" w:right="761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w w:val="95"/>
                <w:sz w:val="23"/>
              </w:rPr>
              <w:t>100</w:t>
            </w:r>
          </w:p>
        </w:tc>
      </w:tr>
      <w:tr w:rsidR="005605B7">
        <w:trPr>
          <w:trHeight w:val="249"/>
        </w:trPr>
        <w:tc>
          <w:tcPr>
            <w:tcW w:w="893" w:type="dxa"/>
          </w:tcPr>
          <w:p w:rsidR="005605B7" w:rsidRDefault="00FE0354">
            <w:pPr>
              <w:pStyle w:val="TableParagraph"/>
              <w:spacing w:line="197" w:lineRule="exact"/>
              <w:ind w:right="241"/>
              <w:jc w:val="right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2587" w:type="dxa"/>
          </w:tcPr>
          <w:p w:rsidR="005605B7" w:rsidRDefault="00FE0354">
            <w:pPr>
              <w:pStyle w:val="TableParagraph"/>
              <w:spacing w:line="213" w:lineRule="exact"/>
              <w:ind w:left="132"/>
              <w:rPr>
                <w:sz w:val="21"/>
              </w:rPr>
            </w:pPr>
            <w:r>
              <w:rPr>
                <w:sz w:val="21"/>
              </w:rPr>
              <w:t>Холодная</w:t>
            </w:r>
            <w:r>
              <w:rPr>
                <w:spacing w:val="35"/>
                <w:sz w:val="21"/>
              </w:rPr>
              <w:t xml:space="preserve"> </w:t>
            </w:r>
            <w:r>
              <w:rPr>
                <w:sz w:val="21"/>
              </w:rPr>
              <w:t>вода</w:t>
            </w:r>
          </w:p>
        </w:tc>
        <w:tc>
          <w:tcPr>
            <w:tcW w:w="2313" w:type="dxa"/>
          </w:tcPr>
          <w:p w:rsidR="005605B7" w:rsidRDefault="00FE0354">
            <w:pPr>
              <w:pStyle w:val="TableParagraph"/>
              <w:spacing w:line="219" w:lineRule="exact"/>
              <w:ind w:left="70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w w:val="93"/>
                <w:sz w:val="23"/>
              </w:rPr>
              <w:t>0</w:t>
            </w:r>
          </w:p>
        </w:tc>
        <w:tc>
          <w:tcPr>
            <w:tcW w:w="2159" w:type="dxa"/>
          </w:tcPr>
          <w:p w:rsidR="005605B7" w:rsidRDefault="00FE0354">
            <w:pPr>
              <w:pStyle w:val="TableParagraph"/>
              <w:spacing w:line="219" w:lineRule="exact"/>
              <w:ind w:right="979"/>
              <w:jc w:val="right"/>
              <w:rPr>
                <w:rFonts w:ascii="Cambria"/>
                <w:sz w:val="23"/>
              </w:rPr>
            </w:pPr>
            <w:r>
              <w:rPr>
                <w:rFonts w:ascii="Cambria"/>
                <w:w w:val="93"/>
                <w:sz w:val="23"/>
              </w:rPr>
              <w:t>0</w:t>
            </w:r>
          </w:p>
        </w:tc>
        <w:tc>
          <w:tcPr>
            <w:tcW w:w="1996" w:type="dxa"/>
          </w:tcPr>
          <w:p w:rsidR="005605B7" w:rsidRDefault="00FE0354">
            <w:pPr>
              <w:pStyle w:val="TableParagraph"/>
              <w:spacing w:line="219" w:lineRule="exact"/>
              <w:ind w:left="55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w w:val="93"/>
                <w:sz w:val="23"/>
              </w:rPr>
              <w:t>0</w:t>
            </w:r>
          </w:p>
        </w:tc>
      </w:tr>
      <w:tr w:rsidR="005605B7">
        <w:trPr>
          <w:trHeight w:val="244"/>
        </w:trPr>
        <w:tc>
          <w:tcPr>
            <w:tcW w:w="893" w:type="dxa"/>
          </w:tcPr>
          <w:p w:rsidR="005605B7" w:rsidRDefault="00FE0354">
            <w:pPr>
              <w:pStyle w:val="TableParagraph"/>
              <w:spacing w:line="194" w:lineRule="exact"/>
              <w:ind w:right="241"/>
              <w:jc w:val="right"/>
              <w:rPr>
                <w:sz w:val="21"/>
              </w:rPr>
            </w:pPr>
            <w:r>
              <w:rPr>
                <w:sz w:val="21"/>
              </w:rPr>
              <w:t>4.</w:t>
            </w:r>
          </w:p>
        </w:tc>
        <w:tc>
          <w:tcPr>
            <w:tcW w:w="2587" w:type="dxa"/>
          </w:tcPr>
          <w:p w:rsidR="005605B7" w:rsidRDefault="00FE0354">
            <w:pPr>
              <w:pStyle w:val="TableParagraph"/>
              <w:spacing w:line="218" w:lineRule="exact"/>
              <w:ind w:left="129"/>
            </w:pPr>
            <w:r>
              <w:t>Природный</w:t>
            </w:r>
            <w:r>
              <w:rPr>
                <w:spacing w:val="6"/>
              </w:rPr>
              <w:t xml:space="preserve"> </w:t>
            </w:r>
            <w:r>
              <w:t>газ</w:t>
            </w:r>
          </w:p>
        </w:tc>
        <w:tc>
          <w:tcPr>
            <w:tcW w:w="2313" w:type="dxa"/>
          </w:tcPr>
          <w:p w:rsidR="005605B7" w:rsidRDefault="00FE0354">
            <w:pPr>
              <w:pStyle w:val="TableParagraph"/>
              <w:spacing w:line="221" w:lineRule="exact"/>
              <w:ind w:left="70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w w:val="93"/>
                <w:sz w:val="23"/>
              </w:rPr>
              <w:t>0</w:t>
            </w:r>
          </w:p>
        </w:tc>
        <w:tc>
          <w:tcPr>
            <w:tcW w:w="2159" w:type="dxa"/>
          </w:tcPr>
          <w:p w:rsidR="005605B7" w:rsidRDefault="00FE0354">
            <w:pPr>
              <w:pStyle w:val="TableParagraph"/>
              <w:spacing w:line="221" w:lineRule="exact"/>
              <w:ind w:right="979"/>
              <w:jc w:val="right"/>
              <w:rPr>
                <w:rFonts w:ascii="Cambria"/>
                <w:sz w:val="23"/>
              </w:rPr>
            </w:pPr>
            <w:r>
              <w:rPr>
                <w:rFonts w:ascii="Cambria"/>
                <w:w w:val="93"/>
                <w:sz w:val="23"/>
              </w:rPr>
              <w:t>0</w:t>
            </w:r>
          </w:p>
        </w:tc>
        <w:tc>
          <w:tcPr>
            <w:tcW w:w="1996" w:type="dxa"/>
          </w:tcPr>
          <w:p w:rsidR="005605B7" w:rsidRDefault="00FE0354">
            <w:pPr>
              <w:pStyle w:val="TableParagraph"/>
              <w:spacing w:line="221" w:lineRule="exact"/>
              <w:ind w:left="55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w w:val="93"/>
                <w:sz w:val="23"/>
              </w:rPr>
              <w:t>0</w:t>
            </w:r>
          </w:p>
        </w:tc>
      </w:tr>
    </w:tbl>
    <w:p w:rsidR="005605B7" w:rsidRDefault="00FE0354">
      <w:pPr>
        <w:spacing w:before="215" w:line="290" w:lineRule="auto"/>
        <w:ind w:left="234" w:right="541" w:firstLine="852"/>
        <w:jc w:val="both"/>
        <w:rPr>
          <w:sz w:val="21"/>
        </w:rPr>
      </w:pPr>
      <w:r>
        <w:rPr>
          <w:w w:val="105"/>
          <w:sz w:val="23"/>
        </w:rPr>
        <w:t>К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целевым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показателям,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характеризующим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потребление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энергетических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ресурсов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му-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ниципальных организациях, находящихся в ведении органов местного самоуправления, отно-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1"/>
        </w:rPr>
        <w:t>сЯтсЯ:</w:t>
      </w:r>
    </w:p>
    <w:p w:rsidR="005605B7" w:rsidRDefault="005605B7">
      <w:pPr>
        <w:spacing w:line="290" w:lineRule="auto"/>
        <w:jc w:val="both"/>
        <w:rPr>
          <w:sz w:val="21"/>
        </w:rPr>
        <w:sectPr w:rsidR="005605B7">
          <w:pgSz w:w="11910" w:h="16850"/>
          <w:pgMar w:top="640" w:right="180" w:bottom="860" w:left="1040" w:header="0" w:footer="567" w:gutter="0"/>
          <w:cols w:space="720"/>
        </w:sectPr>
      </w:pPr>
    </w:p>
    <w:p w:rsidR="005605B7" w:rsidRDefault="00FE0354">
      <w:pPr>
        <w:pStyle w:val="a3"/>
        <w:spacing w:before="64" w:line="268" w:lineRule="auto"/>
        <w:ind w:left="235" w:right="548" w:firstLine="1415"/>
        <w:jc w:val="both"/>
      </w:pPr>
      <w:r>
        <w:lastRenderedPageBreak/>
        <w:t>удельный</w:t>
      </w:r>
      <w:r>
        <w:rPr>
          <w:spacing w:val="1"/>
        </w:rPr>
        <w:t xml:space="preserve"> </w:t>
      </w:r>
      <w:r>
        <w:t>расход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зданиями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помещениями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воспитательного назначения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в ведении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20"/>
        </w:rPr>
        <w:t xml:space="preserve"> </w:t>
      </w:r>
      <w:r>
        <w:t>самоуправления;</w:t>
      </w:r>
    </w:p>
    <w:p w:rsidR="005605B7" w:rsidRDefault="00FE0354">
      <w:pPr>
        <w:pStyle w:val="a3"/>
        <w:spacing w:before="1" w:line="266" w:lineRule="auto"/>
        <w:ind w:left="235" w:right="549" w:firstLine="1415"/>
        <w:jc w:val="both"/>
      </w:pPr>
      <w:r>
        <w:t>удельный</w:t>
      </w:r>
      <w:r>
        <w:rPr>
          <w:spacing w:val="1"/>
        </w:rPr>
        <w:t xml:space="preserve"> </w:t>
      </w:r>
      <w:r>
        <w:t>расход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зданиями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помещениями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воспитательного назначения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в ведении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20"/>
        </w:rPr>
        <w:t xml:space="preserve"> </w:t>
      </w:r>
      <w:r>
        <w:t>самоуправления;</w:t>
      </w:r>
    </w:p>
    <w:p w:rsidR="005605B7" w:rsidRDefault="00FE0354">
      <w:pPr>
        <w:pStyle w:val="a3"/>
        <w:spacing w:before="3" w:line="266" w:lineRule="auto"/>
        <w:ind w:left="233" w:right="542" w:firstLine="1418"/>
        <w:jc w:val="both"/>
      </w:pPr>
      <w:r>
        <w:t>удельный расход тепловой энергии зданиями и помещениями здравоохранения и</w:t>
      </w:r>
      <w:r>
        <w:rPr>
          <w:spacing w:val="1"/>
        </w:rPr>
        <w:t xml:space="preserve"> </w:t>
      </w:r>
      <w:r>
        <w:t>социального обслуживания</w:t>
      </w:r>
      <w:r>
        <w:rPr>
          <w:spacing w:val="1"/>
        </w:rPr>
        <w:t xml:space="preserve"> </w:t>
      </w:r>
      <w:r>
        <w:t>населения муниципальных организаций, находящихся в ведении</w:t>
      </w:r>
      <w:r>
        <w:rPr>
          <w:spacing w:val="1"/>
        </w:rPr>
        <w:t xml:space="preserve"> </w:t>
      </w:r>
      <w:r>
        <w:t>органов</w:t>
      </w:r>
      <w:r>
        <w:rPr>
          <w:spacing w:val="15"/>
        </w:rPr>
        <w:t xml:space="preserve"> </w:t>
      </w:r>
      <w:r>
        <w:t>местного</w:t>
      </w:r>
      <w:r>
        <w:rPr>
          <w:spacing w:val="20"/>
        </w:rPr>
        <w:t xml:space="preserve"> </w:t>
      </w:r>
      <w:r>
        <w:t>самоуправления;</w:t>
      </w:r>
    </w:p>
    <w:p w:rsidR="005605B7" w:rsidRDefault="00FE0354">
      <w:pPr>
        <w:pStyle w:val="a3"/>
        <w:spacing w:before="2" w:line="268" w:lineRule="auto"/>
        <w:ind w:left="236" w:right="544" w:firstLine="1415"/>
        <w:jc w:val="both"/>
      </w:pPr>
      <w:r>
        <w:t>удельный расход электрической энергии зданиями и помещениями здравоохране-</w:t>
      </w:r>
      <w:r>
        <w:rPr>
          <w:spacing w:val="1"/>
        </w:rPr>
        <w:t xml:space="preserve"> </w:t>
      </w:r>
      <w:r>
        <w:t>ния и социального обслуживания населения муниципальных организаций, находящихся в веде-</w:t>
      </w:r>
      <w:r>
        <w:rPr>
          <w:spacing w:val="1"/>
        </w:rPr>
        <w:t xml:space="preserve"> </w:t>
      </w:r>
      <w:r>
        <w:t>нии</w:t>
      </w:r>
      <w:r>
        <w:rPr>
          <w:spacing w:val="11"/>
        </w:rPr>
        <w:t xml:space="preserve"> </w:t>
      </w:r>
      <w:r>
        <w:t>органов</w:t>
      </w:r>
      <w:r>
        <w:rPr>
          <w:spacing w:val="23"/>
        </w:rPr>
        <w:t xml:space="preserve"> </w:t>
      </w:r>
      <w:r>
        <w:t>местного</w:t>
      </w:r>
      <w:r>
        <w:rPr>
          <w:spacing w:val="20"/>
        </w:rPr>
        <w:t xml:space="preserve"> </w:t>
      </w:r>
      <w:r>
        <w:t>самоуправления.</w:t>
      </w:r>
    </w:p>
    <w:p w:rsidR="005605B7" w:rsidRDefault="00FE0354">
      <w:pPr>
        <w:pStyle w:val="a3"/>
        <w:spacing w:line="268" w:lineRule="auto"/>
        <w:ind w:left="236" w:right="572" w:firstLine="853"/>
        <w:jc w:val="both"/>
      </w:pP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потреблении</w:t>
      </w:r>
      <w:r>
        <w:rPr>
          <w:spacing w:val="1"/>
        </w:rPr>
        <w:t xml:space="preserve"> </w:t>
      </w:r>
      <w:r>
        <w:t>энергетических ресурсов</w:t>
      </w:r>
      <w:r>
        <w:rPr>
          <w:spacing w:val="1"/>
        </w:rPr>
        <w:t xml:space="preserve"> </w:t>
      </w:r>
      <w:r>
        <w:t>в муниципальных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находящихся</w:t>
      </w:r>
      <w:r>
        <w:rPr>
          <w:spacing w:val="2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ведении</w:t>
      </w:r>
      <w:r>
        <w:rPr>
          <w:spacing w:val="6"/>
        </w:rPr>
        <w:t xml:space="preserve"> </w:t>
      </w:r>
      <w:r>
        <w:t>органов</w:t>
      </w:r>
      <w:r>
        <w:rPr>
          <w:spacing w:val="2"/>
        </w:rPr>
        <w:t xml:space="preserve"> </w:t>
      </w:r>
      <w:r>
        <w:t>местного</w:t>
      </w:r>
      <w:r>
        <w:rPr>
          <w:spacing w:val="7"/>
        </w:rPr>
        <w:t xml:space="preserve"> </w:t>
      </w:r>
      <w:r>
        <w:t>самоуправления,</w:t>
      </w:r>
      <w:r>
        <w:rPr>
          <w:spacing w:val="-8"/>
        </w:rPr>
        <w:t xml:space="preserve"> </w:t>
      </w:r>
      <w:r>
        <w:t>представлены</w:t>
      </w:r>
      <w:r>
        <w:rPr>
          <w:spacing w:val="23"/>
        </w:rPr>
        <w:t xml:space="preserve"> </w:t>
      </w:r>
      <w:r>
        <w:t>ниже,</w:t>
      </w:r>
      <w:r>
        <w:rPr>
          <w:spacing w:val="-5"/>
        </w:rPr>
        <w:t xml:space="preserve"> </w:t>
      </w:r>
      <w:r>
        <w:t>Таблица</w:t>
      </w:r>
      <w:r>
        <w:rPr>
          <w:spacing w:val="8"/>
        </w:rPr>
        <w:t xml:space="preserve"> </w:t>
      </w:r>
      <w:r>
        <w:t>5.</w:t>
      </w:r>
    </w:p>
    <w:p w:rsidR="005605B7" w:rsidRDefault="00FE0354">
      <w:pPr>
        <w:pStyle w:val="a3"/>
        <w:spacing w:after="47"/>
        <w:ind w:left="9112"/>
        <w:jc w:val="both"/>
      </w:pPr>
      <w:r>
        <w:t>Таблица</w:t>
      </w:r>
      <w:r>
        <w:rPr>
          <w:spacing w:val="5"/>
        </w:rPr>
        <w:t xml:space="preserve"> </w:t>
      </w:r>
      <w:r>
        <w:t>5</w:t>
      </w:r>
    </w:p>
    <w:tbl>
      <w:tblPr>
        <w:tblStyle w:val="TableNormal"/>
        <w:tblW w:w="0" w:type="auto"/>
        <w:tblInd w:w="189" w:type="dxa"/>
        <w:tblBorders>
          <w:top w:val="single" w:sz="6" w:space="0" w:color="2B2B2B"/>
          <w:left w:val="single" w:sz="6" w:space="0" w:color="2B2B2B"/>
          <w:bottom w:val="single" w:sz="6" w:space="0" w:color="2B2B2B"/>
          <w:right w:val="single" w:sz="6" w:space="0" w:color="2B2B2B"/>
          <w:insideH w:val="single" w:sz="6" w:space="0" w:color="2B2B2B"/>
          <w:insideV w:val="single" w:sz="6" w:space="0" w:color="2B2B2B"/>
        </w:tblBorders>
        <w:tblLayout w:type="fixed"/>
        <w:tblLook w:val="01E0"/>
      </w:tblPr>
      <w:tblGrid>
        <w:gridCol w:w="888"/>
        <w:gridCol w:w="6922"/>
        <w:gridCol w:w="1032"/>
        <w:gridCol w:w="1008"/>
      </w:tblGrid>
      <w:tr w:rsidR="005605B7">
        <w:trPr>
          <w:trHeight w:val="565"/>
        </w:trPr>
        <w:tc>
          <w:tcPr>
            <w:tcW w:w="888" w:type="dxa"/>
          </w:tcPr>
          <w:p w:rsidR="005605B7" w:rsidRDefault="00FE0354">
            <w:pPr>
              <w:pStyle w:val="TableParagraph"/>
              <w:spacing w:before="144"/>
              <w:ind w:left="219" w:right="164"/>
              <w:jc w:val="center"/>
              <w:rPr>
                <w:sz w:val="19"/>
              </w:rPr>
            </w:pPr>
            <w:r>
              <w:rPr>
                <w:sz w:val="19"/>
              </w:rPr>
              <w:t>N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п/п</w:t>
            </w:r>
          </w:p>
        </w:tc>
        <w:tc>
          <w:tcPr>
            <w:tcW w:w="6922" w:type="dxa"/>
          </w:tcPr>
          <w:p w:rsidR="005605B7" w:rsidRDefault="00FE0354">
            <w:pPr>
              <w:pStyle w:val="TableParagraph"/>
              <w:spacing w:before="134"/>
              <w:ind w:left="2365" w:right="232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Наименование</w:t>
            </w:r>
            <w:r>
              <w:rPr>
                <w:spacing w:val="4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показатели</w:t>
            </w:r>
          </w:p>
        </w:tc>
        <w:tc>
          <w:tcPr>
            <w:tcW w:w="1032" w:type="dxa"/>
          </w:tcPr>
          <w:p w:rsidR="005605B7" w:rsidRDefault="005605B7">
            <w:pPr>
              <w:pStyle w:val="TableParagraph"/>
              <w:spacing w:before="1"/>
              <w:rPr>
                <w:sz w:val="14"/>
              </w:rPr>
            </w:pPr>
          </w:p>
          <w:p w:rsidR="005605B7" w:rsidRDefault="00FE0354">
            <w:pPr>
              <w:pStyle w:val="TableParagraph"/>
              <w:ind w:left="111" w:right="50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Ед.</w:t>
            </w:r>
            <w:r>
              <w:rPr>
                <w:spacing w:val="34"/>
                <w:w w:val="110"/>
                <w:sz w:val="17"/>
              </w:rPr>
              <w:t xml:space="preserve"> </w:t>
            </w:r>
            <w:r>
              <w:rPr>
                <w:w w:val="110"/>
                <w:sz w:val="17"/>
              </w:rPr>
              <w:t>изм.</w:t>
            </w:r>
          </w:p>
        </w:tc>
        <w:tc>
          <w:tcPr>
            <w:tcW w:w="1008" w:type="dxa"/>
          </w:tcPr>
          <w:p w:rsidR="005605B7" w:rsidRDefault="00FE0354">
            <w:pPr>
              <w:pStyle w:val="TableParagraph"/>
              <w:spacing w:line="162" w:lineRule="exact"/>
              <w:ind w:left="236"/>
              <w:rPr>
                <w:sz w:val="16"/>
              </w:rPr>
            </w:pPr>
            <w:r>
              <w:rPr>
                <w:w w:val="90"/>
                <w:sz w:val="16"/>
              </w:rPr>
              <w:t>Ба</w:t>
            </w:r>
            <w:r>
              <w:rPr>
                <w:spacing w:val="-9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зовыи</w:t>
            </w:r>
          </w:p>
          <w:p w:rsidR="005605B7" w:rsidRDefault="00FE0354">
            <w:pPr>
              <w:pStyle w:val="TableParagraph"/>
              <w:spacing w:before="1"/>
              <w:ind w:left="145"/>
              <w:rPr>
                <w:sz w:val="17"/>
              </w:rPr>
            </w:pPr>
            <w:r>
              <w:rPr>
                <w:sz w:val="17"/>
              </w:rPr>
              <w:t>(стчетныи)</w:t>
            </w:r>
          </w:p>
        </w:tc>
      </w:tr>
      <w:tr w:rsidR="005605B7">
        <w:trPr>
          <w:trHeight w:val="681"/>
        </w:trPr>
        <w:tc>
          <w:tcPr>
            <w:tcW w:w="888" w:type="dxa"/>
          </w:tcPr>
          <w:p w:rsidR="005605B7" w:rsidRDefault="00FE0354">
            <w:pPr>
              <w:pStyle w:val="TableParagraph"/>
              <w:spacing w:line="202" w:lineRule="exact"/>
              <w:ind w:left="219" w:right="153"/>
              <w:jc w:val="center"/>
              <w:rPr>
                <w:sz w:val="27"/>
              </w:rPr>
            </w:pPr>
            <w:r>
              <w:rPr>
                <w:sz w:val="27"/>
              </w:rPr>
              <w:t>і.</w:t>
            </w:r>
          </w:p>
        </w:tc>
        <w:tc>
          <w:tcPr>
            <w:tcW w:w="6922" w:type="dxa"/>
          </w:tcPr>
          <w:p w:rsidR="005605B7" w:rsidRDefault="00FE0354">
            <w:pPr>
              <w:pStyle w:val="TableParagraph"/>
              <w:spacing w:line="187" w:lineRule="exact"/>
              <w:ind w:left="129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площадь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зданий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помещений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учебно-воспитательного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назначения</w:t>
            </w:r>
          </w:p>
          <w:p w:rsidR="005605B7" w:rsidRDefault="00FE0354">
            <w:pPr>
              <w:pStyle w:val="TableParagraph"/>
              <w:spacing w:before="6" w:line="232" w:lineRule="auto"/>
              <w:ind w:left="129" w:firstLine="2"/>
              <w:rPr>
                <w:sz w:val="20"/>
              </w:rPr>
            </w:pPr>
            <w:r>
              <w:rPr>
                <w:sz w:val="20"/>
              </w:rPr>
              <w:t>муниципальных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организаций,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находящихся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ведении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органов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местного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самоуправления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муниципального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</w:p>
        </w:tc>
        <w:tc>
          <w:tcPr>
            <w:tcW w:w="1032" w:type="dxa"/>
          </w:tcPr>
          <w:p w:rsidR="005605B7" w:rsidRDefault="00FE0354">
            <w:pPr>
              <w:pStyle w:val="TableParagraph"/>
              <w:spacing w:before="187"/>
              <w:ind w:left="111" w:right="50"/>
              <w:jc w:val="center"/>
              <w:rPr>
                <w:sz w:val="20"/>
              </w:rPr>
            </w:pPr>
            <w:r>
              <w:rPr>
                <w:sz w:val="20"/>
              </w:rPr>
              <w:t>кв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008" w:type="dxa"/>
          </w:tcPr>
          <w:p w:rsidR="005605B7" w:rsidRDefault="00FE0354">
            <w:pPr>
              <w:pStyle w:val="TableParagraph"/>
              <w:spacing w:before="172"/>
              <w:ind w:left="51"/>
              <w:jc w:val="center"/>
              <w:rPr>
                <w:rFonts w:ascii="Cambria"/>
              </w:rPr>
            </w:pPr>
            <w:r>
              <w:rPr>
                <w:rFonts w:ascii="Cambria"/>
                <w:w w:val="97"/>
              </w:rPr>
              <w:t>0</w:t>
            </w:r>
          </w:p>
        </w:tc>
      </w:tr>
      <w:tr w:rsidR="005605B7">
        <w:trPr>
          <w:trHeight w:val="685"/>
        </w:trPr>
        <w:tc>
          <w:tcPr>
            <w:tcW w:w="888" w:type="dxa"/>
          </w:tcPr>
          <w:p w:rsidR="005605B7" w:rsidRDefault="00FE0354">
            <w:pPr>
              <w:pStyle w:val="TableParagraph"/>
              <w:spacing w:line="192" w:lineRule="exact"/>
              <w:ind w:left="208" w:right="164"/>
              <w:jc w:val="center"/>
              <w:rPr>
                <w:sz w:val="21"/>
              </w:rPr>
            </w:pPr>
            <w:r>
              <w:rPr>
                <w:sz w:val="21"/>
              </w:rPr>
              <w:t>2.</w:t>
            </w:r>
          </w:p>
        </w:tc>
        <w:tc>
          <w:tcPr>
            <w:tcW w:w="6922" w:type="dxa"/>
          </w:tcPr>
          <w:p w:rsidR="005605B7" w:rsidRDefault="00FE0354">
            <w:pPr>
              <w:pStyle w:val="TableParagraph"/>
              <w:spacing w:line="189" w:lineRule="exact"/>
              <w:ind w:left="129"/>
              <w:rPr>
                <w:sz w:val="20"/>
              </w:rPr>
            </w:pPr>
            <w:r>
              <w:rPr>
                <w:sz w:val="20"/>
              </w:rPr>
              <w:t>Объем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 xml:space="preserve">потребления  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 xml:space="preserve">зданиями  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 xml:space="preserve">помещениями  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учебно-воспитательного</w:t>
            </w:r>
          </w:p>
          <w:p w:rsidR="005605B7" w:rsidRDefault="00FE0354">
            <w:pPr>
              <w:pStyle w:val="TableParagraph"/>
              <w:spacing w:before="6" w:line="232" w:lineRule="auto"/>
              <w:ind w:left="132"/>
              <w:rPr>
                <w:sz w:val="20"/>
              </w:rPr>
            </w:pPr>
            <w:r>
              <w:rPr>
                <w:sz w:val="20"/>
              </w:rPr>
              <w:t>назначения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муниципальных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находящихся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ведении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местного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самоуправления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муниципального образования:</w:t>
            </w:r>
          </w:p>
        </w:tc>
        <w:tc>
          <w:tcPr>
            <w:tcW w:w="1032" w:type="dxa"/>
          </w:tcPr>
          <w:p w:rsidR="005605B7" w:rsidRDefault="005605B7">
            <w:pPr>
              <w:pStyle w:val="TableParagraph"/>
              <w:rPr>
                <w:sz w:val="20"/>
              </w:rPr>
            </w:pPr>
          </w:p>
        </w:tc>
        <w:tc>
          <w:tcPr>
            <w:tcW w:w="1008" w:type="dxa"/>
          </w:tcPr>
          <w:p w:rsidR="005605B7" w:rsidRDefault="005605B7">
            <w:pPr>
              <w:pStyle w:val="TableParagraph"/>
              <w:rPr>
                <w:sz w:val="20"/>
              </w:rPr>
            </w:pPr>
          </w:p>
        </w:tc>
      </w:tr>
      <w:tr w:rsidR="005605B7">
        <w:trPr>
          <w:trHeight w:val="239"/>
        </w:trPr>
        <w:tc>
          <w:tcPr>
            <w:tcW w:w="888" w:type="dxa"/>
          </w:tcPr>
          <w:p w:rsidR="005605B7" w:rsidRDefault="00FE0354">
            <w:pPr>
              <w:pStyle w:val="TableParagraph"/>
              <w:spacing w:line="187" w:lineRule="exact"/>
              <w:ind w:left="218" w:right="164"/>
              <w:jc w:val="center"/>
              <w:rPr>
                <w:sz w:val="20"/>
              </w:rPr>
            </w:pPr>
            <w:r>
              <w:rPr>
                <w:sz w:val="20"/>
              </w:rPr>
              <w:t>2.1</w:t>
            </w:r>
          </w:p>
        </w:tc>
        <w:tc>
          <w:tcPr>
            <w:tcW w:w="6922" w:type="dxa"/>
          </w:tcPr>
          <w:p w:rsidR="005605B7" w:rsidRDefault="00FE0354">
            <w:pPr>
              <w:pStyle w:val="TableParagraph"/>
              <w:spacing w:line="189" w:lineRule="exact"/>
              <w:ind w:left="135"/>
              <w:rPr>
                <w:sz w:val="21"/>
              </w:rPr>
            </w:pPr>
            <w:r>
              <w:rPr>
                <w:spacing w:val="-1"/>
                <w:w w:val="95"/>
                <w:sz w:val="21"/>
              </w:rPr>
              <w:t>тепловой</w:t>
            </w:r>
            <w:r>
              <w:rPr>
                <w:spacing w:val="2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энергии</w:t>
            </w:r>
          </w:p>
        </w:tc>
        <w:tc>
          <w:tcPr>
            <w:tcW w:w="1032" w:type="dxa"/>
          </w:tcPr>
          <w:p w:rsidR="005605B7" w:rsidRDefault="00FE0354">
            <w:pPr>
              <w:pStyle w:val="TableParagraph"/>
              <w:spacing w:line="198" w:lineRule="exact"/>
              <w:ind w:left="111" w:right="58"/>
              <w:jc w:val="center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z w:val="21"/>
              </w:rPr>
              <w:t>Гкал</w:t>
            </w:r>
          </w:p>
        </w:tc>
        <w:tc>
          <w:tcPr>
            <w:tcW w:w="1008" w:type="dxa"/>
          </w:tcPr>
          <w:p w:rsidR="005605B7" w:rsidRDefault="00FE0354">
            <w:pPr>
              <w:pStyle w:val="TableParagraph"/>
              <w:spacing w:line="198" w:lineRule="exact"/>
              <w:ind w:left="193" w:right="151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z w:val="21"/>
              </w:rPr>
              <w:t>0,0</w:t>
            </w:r>
          </w:p>
        </w:tc>
      </w:tr>
      <w:tr w:rsidR="005605B7">
        <w:trPr>
          <w:trHeight w:val="253"/>
        </w:trPr>
        <w:tc>
          <w:tcPr>
            <w:tcW w:w="888" w:type="dxa"/>
          </w:tcPr>
          <w:p w:rsidR="005605B7" w:rsidRDefault="00FE0354">
            <w:pPr>
              <w:pStyle w:val="TableParagraph"/>
              <w:spacing w:line="192" w:lineRule="exact"/>
              <w:ind w:left="215" w:right="164"/>
              <w:jc w:val="center"/>
              <w:rPr>
                <w:sz w:val="20"/>
              </w:rPr>
            </w:pPr>
            <w:r>
              <w:rPr>
                <w:sz w:val="20"/>
              </w:rPr>
              <w:t>2.2</w:t>
            </w:r>
          </w:p>
        </w:tc>
        <w:tc>
          <w:tcPr>
            <w:tcW w:w="6922" w:type="dxa"/>
          </w:tcPr>
          <w:p w:rsidR="005605B7" w:rsidRDefault="00FE0354">
            <w:pPr>
              <w:pStyle w:val="TableParagraph"/>
              <w:spacing w:line="192" w:lineRule="exact"/>
              <w:ind w:left="141"/>
              <w:rPr>
                <w:sz w:val="20"/>
              </w:rPr>
            </w:pPr>
            <w:r>
              <w:rPr>
                <w:w w:val="95"/>
                <w:sz w:val="20"/>
              </w:rPr>
              <w:t>электрической</w:t>
            </w:r>
            <w:r>
              <w:rPr>
                <w:spacing w:val="4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энергии</w:t>
            </w:r>
          </w:p>
        </w:tc>
        <w:tc>
          <w:tcPr>
            <w:tcW w:w="1032" w:type="dxa"/>
          </w:tcPr>
          <w:p w:rsidR="005605B7" w:rsidRDefault="00FE0354">
            <w:pPr>
              <w:pStyle w:val="TableParagraph"/>
              <w:spacing w:line="210" w:lineRule="exact"/>
              <w:ind w:left="111" w:right="51"/>
              <w:jc w:val="center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w w:val="95"/>
                <w:sz w:val="21"/>
              </w:rPr>
              <w:t>кВт</w:t>
            </w:r>
            <w:r>
              <w:rPr>
                <w:rFonts w:ascii="Cambria" w:hAnsi="Cambria"/>
                <w:spacing w:val="18"/>
                <w:w w:val="95"/>
                <w:sz w:val="21"/>
              </w:rPr>
              <w:t xml:space="preserve"> </w:t>
            </w:r>
            <w:r>
              <w:rPr>
                <w:rFonts w:ascii="Cambria" w:hAnsi="Cambria"/>
                <w:w w:val="95"/>
                <w:sz w:val="21"/>
              </w:rPr>
              <w:t>ч</w:t>
            </w:r>
          </w:p>
        </w:tc>
        <w:tc>
          <w:tcPr>
            <w:tcW w:w="1008" w:type="dxa"/>
          </w:tcPr>
          <w:p w:rsidR="005605B7" w:rsidRDefault="00FE0354">
            <w:pPr>
              <w:pStyle w:val="TableParagraph"/>
              <w:spacing w:line="210" w:lineRule="exact"/>
              <w:ind w:left="193" w:right="151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z w:val="21"/>
              </w:rPr>
              <w:t>0,0</w:t>
            </w:r>
          </w:p>
        </w:tc>
      </w:tr>
      <w:tr w:rsidR="005605B7">
        <w:trPr>
          <w:trHeight w:val="685"/>
        </w:trPr>
        <w:tc>
          <w:tcPr>
            <w:tcW w:w="888" w:type="dxa"/>
          </w:tcPr>
          <w:p w:rsidR="005605B7" w:rsidRDefault="00FE0354">
            <w:pPr>
              <w:pStyle w:val="TableParagraph"/>
              <w:spacing w:line="191" w:lineRule="exact"/>
              <w:ind w:left="201" w:right="164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3.</w:t>
            </w:r>
          </w:p>
        </w:tc>
        <w:tc>
          <w:tcPr>
            <w:tcW w:w="6922" w:type="dxa"/>
          </w:tcPr>
          <w:p w:rsidR="005605B7" w:rsidRDefault="00FE0354">
            <w:pPr>
              <w:pStyle w:val="TableParagraph"/>
              <w:spacing w:line="188" w:lineRule="exact"/>
              <w:ind w:left="124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95"/>
                <w:sz w:val="20"/>
              </w:rPr>
              <w:t>Общая</w:t>
            </w:r>
            <w:r>
              <w:rPr>
                <w:rFonts w:ascii="Cambria" w:hAnsi="Cambria"/>
                <w:spacing w:val="41"/>
                <w:sz w:val="20"/>
              </w:rPr>
              <w:t xml:space="preserve"> </w:t>
            </w:r>
            <w:r>
              <w:rPr>
                <w:rFonts w:ascii="Cambria" w:hAnsi="Cambria"/>
                <w:w w:val="95"/>
                <w:sz w:val="20"/>
              </w:rPr>
              <w:t>площадь</w:t>
            </w:r>
            <w:r>
              <w:rPr>
                <w:rFonts w:ascii="Cambria" w:hAnsi="Cambria"/>
                <w:spacing w:val="87"/>
                <w:sz w:val="20"/>
              </w:rPr>
              <w:t xml:space="preserve"> </w:t>
            </w:r>
            <w:r>
              <w:rPr>
                <w:rFonts w:ascii="Cambria" w:hAnsi="Cambria"/>
                <w:w w:val="95"/>
                <w:sz w:val="20"/>
              </w:rPr>
              <w:t>зданий</w:t>
            </w:r>
            <w:r>
              <w:rPr>
                <w:rFonts w:ascii="Cambria" w:hAnsi="Cambria"/>
                <w:spacing w:val="80"/>
                <w:sz w:val="20"/>
              </w:rPr>
              <w:t xml:space="preserve"> </w:t>
            </w:r>
            <w:r>
              <w:rPr>
                <w:rFonts w:ascii="Cambria" w:hAnsi="Cambria"/>
                <w:w w:val="95"/>
                <w:sz w:val="20"/>
              </w:rPr>
              <w:t>и</w:t>
            </w:r>
            <w:r>
              <w:rPr>
                <w:rFonts w:ascii="Cambria" w:hAnsi="Cambria"/>
                <w:spacing w:val="74"/>
                <w:sz w:val="20"/>
              </w:rPr>
              <w:t xml:space="preserve"> </w:t>
            </w:r>
            <w:r>
              <w:rPr>
                <w:rFonts w:ascii="Cambria" w:hAnsi="Cambria"/>
                <w:w w:val="95"/>
                <w:sz w:val="20"/>
              </w:rPr>
              <w:t>помещений</w:t>
            </w:r>
            <w:r>
              <w:rPr>
                <w:rFonts w:ascii="Cambria" w:hAnsi="Cambria"/>
                <w:spacing w:val="94"/>
                <w:sz w:val="20"/>
              </w:rPr>
              <w:t xml:space="preserve"> </w:t>
            </w:r>
            <w:r>
              <w:rPr>
                <w:rFonts w:ascii="Cambria" w:hAnsi="Cambria"/>
                <w:w w:val="95"/>
                <w:sz w:val="20"/>
              </w:rPr>
              <w:t>здравоохранения</w:t>
            </w:r>
            <w:r>
              <w:rPr>
                <w:rFonts w:ascii="Cambria" w:hAnsi="Cambria"/>
                <w:spacing w:val="67"/>
                <w:sz w:val="20"/>
              </w:rPr>
              <w:t xml:space="preserve"> </w:t>
            </w:r>
            <w:r>
              <w:rPr>
                <w:rFonts w:ascii="Cambria" w:hAnsi="Cambria"/>
                <w:w w:val="95"/>
                <w:sz w:val="20"/>
              </w:rPr>
              <w:t>и</w:t>
            </w:r>
            <w:r>
              <w:rPr>
                <w:rFonts w:ascii="Cambria" w:hAnsi="Cambria"/>
                <w:spacing w:val="73"/>
                <w:sz w:val="20"/>
              </w:rPr>
              <w:t xml:space="preserve"> </w:t>
            </w:r>
            <w:r>
              <w:rPr>
                <w:rFonts w:ascii="Cambria" w:hAnsi="Cambria"/>
                <w:w w:val="95"/>
                <w:sz w:val="20"/>
              </w:rPr>
              <w:t>социального</w:t>
            </w:r>
          </w:p>
          <w:p w:rsidR="005605B7" w:rsidRDefault="00FE0354">
            <w:pPr>
              <w:pStyle w:val="TableParagraph"/>
              <w:tabs>
                <w:tab w:val="left" w:pos="5425"/>
              </w:tabs>
              <w:spacing w:before="1" w:line="235" w:lineRule="auto"/>
              <w:ind w:left="126" w:right="69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90"/>
                <w:sz w:val="20"/>
              </w:rPr>
              <w:t>обслуживания</w:t>
            </w:r>
            <w:r>
              <w:rPr>
                <w:rFonts w:ascii="Cambria" w:hAnsi="Cambria"/>
                <w:spacing w:val="53"/>
                <w:sz w:val="20"/>
              </w:rPr>
              <w:t xml:space="preserve">  </w:t>
            </w:r>
            <w:r>
              <w:rPr>
                <w:rFonts w:ascii="Cambria" w:hAnsi="Cambria"/>
                <w:w w:val="90"/>
                <w:sz w:val="20"/>
              </w:rPr>
              <w:t>населения</w:t>
            </w:r>
            <w:r>
              <w:rPr>
                <w:rFonts w:ascii="Cambria" w:hAnsi="Cambria"/>
                <w:spacing w:val="49"/>
                <w:sz w:val="20"/>
              </w:rPr>
              <w:t xml:space="preserve">  </w:t>
            </w:r>
            <w:r>
              <w:rPr>
                <w:rFonts w:ascii="Cambria" w:hAnsi="Cambria"/>
                <w:w w:val="90"/>
                <w:sz w:val="20"/>
              </w:rPr>
              <w:t>муниципальных</w:t>
            </w:r>
            <w:r>
              <w:rPr>
                <w:rFonts w:ascii="Cambria" w:hAnsi="Cambria"/>
                <w:spacing w:val="55"/>
                <w:sz w:val="20"/>
              </w:rPr>
              <w:t xml:space="preserve">  </w:t>
            </w:r>
            <w:r>
              <w:rPr>
                <w:rFonts w:ascii="Cambria" w:hAnsi="Cambria"/>
                <w:w w:val="95"/>
                <w:sz w:val="20"/>
              </w:rPr>
              <w:t>организаций,</w:t>
            </w:r>
            <w:r>
              <w:rPr>
                <w:rFonts w:ascii="Cambria" w:hAnsi="Cambria"/>
                <w:w w:val="95"/>
                <w:sz w:val="20"/>
              </w:rPr>
              <w:tab/>
              <w:t>находящихся</w:t>
            </w:r>
            <w:r>
              <w:rPr>
                <w:rFonts w:ascii="Cambria" w:hAnsi="Cambria"/>
                <w:spacing w:val="34"/>
                <w:w w:val="95"/>
                <w:sz w:val="20"/>
              </w:rPr>
              <w:t xml:space="preserve"> </w:t>
            </w:r>
            <w:r>
              <w:rPr>
                <w:rFonts w:ascii="Cambria" w:hAnsi="Cambria"/>
                <w:w w:val="95"/>
                <w:sz w:val="20"/>
              </w:rPr>
              <w:t>в</w:t>
            </w:r>
            <w:r>
              <w:rPr>
                <w:rFonts w:ascii="Cambria" w:hAnsi="Cambria"/>
                <w:spacing w:val="-39"/>
                <w:w w:val="95"/>
                <w:sz w:val="20"/>
              </w:rPr>
              <w:t xml:space="preserve"> </w:t>
            </w:r>
            <w:r>
              <w:rPr>
                <w:rFonts w:ascii="Cambria" w:hAnsi="Cambria"/>
                <w:w w:val="90"/>
                <w:sz w:val="20"/>
              </w:rPr>
              <w:t>ведении</w:t>
            </w:r>
            <w:r>
              <w:rPr>
                <w:rFonts w:ascii="Cambria" w:hAnsi="Cambria"/>
                <w:spacing w:val="16"/>
                <w:w w:val="90"/>
                <w:sz w:val="20"/>
              </w:rPr>
              <w:t xml:space="preserve"> </w:t>
            </w:r>
            <w:r>
              <w:rPr>
                <w:rFonts w:ascii="Cambria" w:hAnsi="Cambria"/>
                <w:w w:val="90"/>
                <w:sz w:val="20"/>
              </w:rPr>
              <w:t>органов</w:t>
            </w:r>
            <w:r>
              <w:rPr>
                <w:rFonts w:ascii="Cambria" w:hAnsi="Cambria"/>
                <w:spacing w:val="16"/>
                <w:w w:val="90"/>
                <w:sz w:val="20"/>
              </w:rPr>
              <w:t xml:space="preserve"> </w:t>
            </w:r>
            <w:r>
              <w:rPr>
                <w:rFonts w:ascii="Cambria" w:hAnsi="Cambria"/>
                <w:w w:val="90"/>
                <w:sz w:val="20"/>
              </w:rPr>
              <w:t>местного</w:t>
            </w:r>
            <w:r>
              <w:rPr>
                <w:rFonts w:ascii="Cambria" w:hAnsi="Cambria"/>
                <w:spacing w:val="16"/>
                <w:w w:val="90"/>
                <w:sz w:val="20"/>
              </w:rPr>
              <w:t xml:space="preserve"> </w:t>
            </w:r>
            <w:r>
              <w:rPr>
                <w:rFonts w:ascii="Cambria" w:hAnsi="Cambria"/>
                <w:w w:val="90"/>
                <w:sz w:val="20"/>
              </w:rPr>
              <w:t>самоуправления</w:t>
            </w:r>
            <w:r>
              <w:rPr>
                <w:rFonts w:ascii="Cambria" w:hAnsi="Cambria"/>
                <w:spacing w:val="5"/>
                <w:w w:val="90"/>
                <w:sz w:val="20"/>
              </w:rPr>
              <w:t xml:space="preserve"> </w:t>
            </w:r>
            <w:r>
              <w:rPr>
                <w:rFonts w:ascii="Cambria" w:hAnsi="Cambria"/>
                <w:w w:val="90"/>
                <w:sz w:val="20"/>
              </w:rPr>
              <w:t>муниципального</w:t>
            </w:r>
            <w:r>
              <w:rPr>
                <w:rFonts w:ascii="Cambria" w:hAnsi="Cambria"/>
                <w:spacing w:val="15"/>
                <w:w w:val="90"/>
                <w:sz w:val="20"/>
              </w:rPr>
              <w:t xml:space="preserve"> </w:t>
            </w:r>
            <w:r>
              <w:rPr>
                <w:rFonts w:ascii="Cambria" w:hAnsi="Cambria"/>
                <w:w w:val="90"/>
                <w:sz w:val="20"/>
              </w:rPr>
              <w:t>образования</w:t>
            </w:r>
          </w:p>
        </w:tc>
        <w:tc>
          <w:tcPr>
            <w:tcW w:w="1032" w:type="dxa"/>
          </w:tcPr>
          <w:p w:rsidR="005605B7" w:rsidRDefault="00FE0354">
            <w:pPr>
              <w:pStyle w:val="TableParagraph"/>
              <w:spacing w:before="186"/>
              <w:ind w:left="105" w:right="65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кв.м.</w:t>
            </w:r>
          </w:p>
        </w:tc>
        <w:tc>
          <w:tcPr>
            <w:tcW w:w="1008" w:type="dxa"/>
          </w:tcPr>
          <w:p w:rsidR="005605B7" w:rsidRDefault="00FE0354">
            <w:pPr>
              <w:pStyle w:val="TableParagraph"/>
              <w:spacing w:before="177"/>
              <w:ind w:left="43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w w:val="94"/>
                <w:sz w:val="21"/>
              </w:rPr>
              <w:t>0</w:t>
            </w:r>
          </w:p>
        </w:tc>
      </w:tr>
      <w:tr w:rsidR="005605B7">
        <w:trPr>
          <w:trHeight w:val="911"/>
        </w:trPr>
        <w:tc>
          <w:tcPr>
            <w:tcW w:w="888" w:type="dxa"/>
          </w:tcPr>
          <w:p w:rsidR="005605B7" w:rsidRDefault="00FE0354">
            <w:pPr>
              <w:pStyle w:val="TableParagraph"/>
              <w:spacing w:line="190" w:lineRule="exact"/>
              <w:ind w:left="200" w:right="164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z w:val="21"/>
              </w:rPr>
              <w:t>4.</w:t>
            </w:r>
          </w:p>
        </w:tc>
        <w:tc>
          <w:tcPr>
            <w:tcW w:w="6922" w:type="dxa"/>
          </w:tcPr>
          <w:p w:rsidR="005605B7" w:rsidRDefault="00FE0354">
            <w:pPr>
              <w:pStyle w:val="TableParagraph"/>
              <w:spacing w:line="186" w:lineRule="exact"/>
              <w:ind w:left="124"/>
              <w:jc w:val="both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95"/>
                <w:sz w:val="20"/>
              </w:rPr>
              <w:t>Объем</w:t>
            </w:r>
            <w:r>
              <w:rPr>
                <w:rFonts w:ascii="Cambria" w:hAnsi="Cambria"/>
                <w:spacing w:val="50"/>
                <w:sz w:val="20"/>
              </w:rPr>
              <w:t xml:space="preserve">  </w:t>
            </w:r>
            <w:r>
              <w:rPr>
                <w:rFonts w:ascii="Cambria" w:hAnsi="Cambria"/>
                <w:w w:val="95"/>
                <w:sz w:val="20"/>
              </w:rPr>
              <w:t>потребления</w:t>
            </w:r>
            <w:r>
              <w:rPr>
                <w:rFonts w:ascii="Cambria" w:hAnsi="Cambria"/>
                <w:spacing w:val="40"/>
                <w:sz w:val="20"/>
              </w:rPr>
              <w:t xml:space="preserve"> </w:t>
            </w:r>
            <w:r>
              <w:rPr>
                <w:rFonts w:ascii="Cambria" w:hAnsi="Cambria"/>
                <w:spacing w:val="42"/>
                <w:sz w:val="20"/>
              </w:rPr>
              <w:t xml:space="preserve"> </w:t>
            </w:r>
            <w:r>
              <w:rPr>
                <w:rFonts w:ascii="Cambria" w:hAnsi="Cambria"/>
                <w:w w:val="95"/>
                <w:sz w:val="20"/>
              </w:rPr>
              <w:t>зданиями</w:t>
            </w:r>
            <w:r>
              <w:rPr>
                <w:rFonts w:ascii="Cambria" w:hAnsi="Cambria"/>
                <w:spacing w:val="57"/>
                <w:sz w:val="20"/>
              </w:rPr>
              <w:t xml:space="preserve"> </w:t>
            </w:r>
            <w:r>
              <w:rPr>
                <w:rFonts w:ascii="Cambria" w:hAnsi="Cambria"/>
                <w:spacing w:val="58"/>
                <w:sz w:val="20"/>
              </w:rPr>
              <w:t xml:space="preserve"> </w:t>
            </w:r>
            <w:r>
              <w:rPr>
                <w:rFonts w:ascii="Cambria" w:hAnsi="Cambria"/>
                <w:w w:val="95"/>
                <w:sz w:val="20"/>
              </w:rPr>
              <w:t>и</w:t>
            </w:r>
            <w:r>
              <w:rPr>
                <w:rFonts w:ascii="Cambria" w:hAnsi="Cambria"/>
                <w:spacing w:val="49"/>
                <w:sz w:val="20"/>
              </w:rPr>
              <w:t xml:space="preserve">  </w:t>
            </w:r>
            <w:r>
              <w:rPr>
                <w:rFonts w:ascii="Cambria" w:hAnsi="Cambria"/>
                <w:w w:val="95"/>
                <w:sz w:val="20"/>
              </w:rPr>
              <w:t>помещениями</w:t>
            </w:r>
            <w:r>
              <w:rPr>
                <w:rFonts w:ascii="Cambria" w:hAnsi="Cambria"/>
                <w:spacing w:val="59"/>
                <w:sz w:val="20"/>
              </w:rPr>
              <w:t xml:space="preserve">  </w:t>
            </w:r>
            <w:r>
              <w:rPr>
                <w:rFonts w:ascii="Cambria" w:hAnsi="Cambria"/>
                <w:w w:val="95"/>
                <w:sz w:val="20"/>
              </w:rPr>
              <w:t>здравоохранения</w:t>
            </w:r>
            <w:r>
              <w:rPr>
                <w:rFonts w:ascii="Cambria" w:hAnsi="Cambria"/>
                <w:spacing w:val="45"/>
                <w:sz w:val="20"/>
              </w:rPr>
              <w:t xml:space="preserve"> </w:t>
            </w:r>
            <w:r>
              <w:rPr>
                <w:rFonts w:ascii="Cambria" w:hAnsi="Cambria"/>
                <w:spacing w:val="46"/>
                <w:sz w:val="20"/>
              </w:rPr>
              <w:t xml:space="preserve"> </w:t>
            </w:r>
            <w:r>
              <w:rPr>
                <w:rFonts w:ascii="Cambria" w:hAnsi="Cambria"/>
                <w:w w:val="95"/>
                <w:sz w:val="20"/>
              </w:rPr>
              <w:t>и</w:t>
            </w:r>
          </w:p>
          <w:p w:rsidR="005605B7" w:rsidRDefault="00FE0354">
            <w:pPr>
              <w:pStyle w:val="TableParagraph"/>
              <w:spacing w:before="1" w:line="235" w:lineRule="auto"/>
              <w:ind w:left="126" w:right="86"/>
              <w:jc w:val="both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95"/>
                <w:sz w:val="20"/>
              </w:rPr>
              <w:t>социального</w:t>
            </w:r>
            <w:r>
              <w:rPr>
                <w:rFonts w:ascii="Cambria" w:hAnsi="Cambria"/>
                <w:spacing w:val="1"/>
                <w:w w:val="95"/>
                <w:sz w:val="20"/>
              </w:rPr>
              <w:t xml:space="preserve"> </w:t>
            </w:r>
            <w:r>
              <w:rPr>
                <w:rFonts w:ascii="Cambria" w:hAnsi="Cambria"/>
                <w:w w:val="95"/>
                <w:sz w:val="20"/>
              </w:rPr>
              <w:t>обслуживания</w:t>
            </w:r>
            <w:r>
              <w:rPr>
                <w:rFonts w:ascii="Cambria" w:hAnsi="Cambria"/>
                <w:spacing w:val="1"/>
                <w:w w:val="95"/>
                <w:sz w:val="20"/>
              </w:rPr>
              <w:t xml:space="preserve"> </w:t>
            </w:r>
            <w:r>
              <w:rPr>
                <w:rFonts w:ascii="Cambria" w:hAnsi="Cambria"/>
                <w:w w:val="95"/>
                <w:sz w:val="20"/>
              </w:rPr>
              <w:t>населения</w:t>
            </w:r>
            <w:r>
              <w:rPr>
                <w:rFonts w:ascii="Cambria" w:hAnsi="Cambria"/>
                <w:spacing w:val="1"/>
                <w:w w:val="95"/>
                <w:sz w:val="20"/>
              </w:rPr>
              <w:t xml:space="preserve"> </w:t>
            </w:r>
            <w:r>
              <w:rPr>
                <w:rFonts w:ascii="Cambria" w:hAnsi="Cambria"/>
                <w:w w:val="95"/>
                <w:sz w:val="20"/>
              </w:rPr>
              <w:t>муниципальных</w:t>
            </w:r>
            <w:r>
              <w:rPr>
                <w:rFonts w:ascii="Cambria" w:hAnsi="Cambria"/>
                <w:spacing w:val="1"/>
                <w:w w:val="95"/>
                <w:sz w:val="20"/>
              </w:rPr>
              <w:t xml:space="preserve"> </w:t>
            </w:r>
            <w:r>
              <w:rPr>
                <w:rFonts w:ascii="Cambria" w:hAnsi="Cambria"/>
                <w:w w:val="95"/>
                <w:sz w:val="20"/>
              </w:rPr>
              <w:t>организаций,</w:t>
            </w:r>
            <w:r>
              <w:rPr>
                <w:rFonts w:ascii="Cambria" w:hAnsi="Cambria"/>
                <w:spacing w:val="1"/>
                <w:w w:val="95"/>
                <w:sz w:val="20"/>
              </w:rPr>
              <w:t xml:space="preserve"> </w:t>
            </w:r>
            <w:r>
              <w:rPr>
                <w:rFonts w:ascii="Cambria" w:hAnsi="Cambria"/>
                <w:w w:val="90"/>
                <w:sz w:val="20"/>
              </w:rPr>
              <w:t>находящихся</w:t>
            </w:r>
            <w:r>
              <w:rPr>
                <w:rFonts w:ascii="Cambria" w:hAnsi="Cambria"/>
                <w:spacing w:val="1"/>
                <w:w w:val="90"/>
                <w:sz w:val="20"/>
              </w:rPr>
              <w:t xml:space="preserve"> </w:t>
            </w:r>
            <w:r>
              <w:rPr>
                <w:rFonts w:ascii="Cambria" w:hAnsi="Cambria"/>
                <w:w w:val="90"/>
                <w:sz w:val="20"/>
              </w:rPr>
              <w:t>в</w:t>
            </w:r>
            <w:r>
              <w:rPr>
                <w:rFonts w:ascii="Cambria" w:hAnsi="Cambria"/>
                <w:spacing w:val="1"/>
                <w:w w:val="90"/>
                <w:sz w:val="20"/>
              </w:rPr>
              <w:t xml:space="preserve"> </w:t>
            </w:r>
            <w:r>
              <w:rPr>
                <w:rFonts w:ascii="Cambria" w:hAnsi="Cambria"/>
                <w:w w:val="90"/>
                <w:sz w:val="20"/>
              </w:rPr>
              <w:t>ведении</w:t>
            </w:r>
            <w:r>
              <w:rPr>
                <w:rFonts w:ascii="Cambria" w:hAnsi="Cambria"/>
                <w:spacing w:val="1"/>
                <w:w w:val="90"/>
                <w:sz w:val="20"/>
              </w:rPr>
              <w:t xml:space="preserve"> </w:t>
            </w:r>
            <w:r>
              <w:rPr>
                <w:rFonts w:ascii="Cambria" w:hAnsi="Cambria"/>
                <w:w w:val="90"/>
                <w:sz w:val="20"/>
              </w:rPr>
              <w:t>органов</w:t>
            </w:r>
            <w:r>
              <w:rPr>
                <w:rFonts w:ascii="Cambria" w:hAnsi="Cambria"/>
                <w:spacing w:val="1"/>
                <w:w w:val="90"/>
                <w:sz w:val="20"/>
              </w:rPr>
              <w:t xml:space="preserve"> </w:t>
            </w:r>
            <w:r>
              <w:rPr>
                <w:rFonts w:ascii="Cambria" w:hAnsi="Cambria"/>
                <w:w w:val="90"/>
                <w:sz w:val="20"/>
              </w:rPr>
              <w:t>местного</w:t>
            </w:r>
            <w:r>
              <w:rPr>
                <w:rFonts w:ascii="Cambria" w:hAnsi="Cambria"/>
                <w:spacing w:val="1"/>
                <w:w w:val="90"/>
                <w:sz w:val="20"/>
              </w:rPr>
              <w:t xml:space="preserve"> </w:t>
            </w:r>
            <w:r>
              <w:rPr>
                <w:rFonts w:ascii="Cambria" w:hAnsi="Cambria"/>
                <w:w w:val="90"/>
                <w:sz w:val="20"/>
              </w:rPr>
              <w:t>самоуправления</w:t>
            </w:r>
            <w:r>
              <w:rPr>
                <w:rFonts w:ascii="Cambria" w:hAnsi="Cambria"/>
                <w:spacing w:val="1"/>
                <w:w w:val="90"/>
                <w:sz w:val="20"/>
              </w:rPr>
              <w:t xml:space="preserve"> </w:t>
            </w:r>
            <w:r>
              <w:rPr>
                <w:rFonts w:ascii="Cambria" w:hAnsi="Cambria"/>
                <w:w w:val="90"/>
                <w:sz w:val="20"/>
              </w:rPr>
              <w:t>муниципального</w:t>
            </w:r>
            <w:r>
              <w:rPr>
                <w:rFonts w:ascii="Cambria" w:hAnsi="Cambria"/>
                <w:spacing w:val="1"/>
                <w:w w:val="90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образования</w:t>
            </w:r>
          </w:p>
        </w:tc>
        <w:tc>
          <w:tcPr>
            <w:tcW w:w="1032" w:type="dxa"/>
          </w:tcPr>
          <w:p w:rsidR="005605B7" w:rsidRDefault="005605B7">
            <w:pPr>
              <w:pStyle w:val="TableParagraph"/>
              <w:rPr>
                <w:sz w:val="20"/>
              </w:rPr>
            </w:pPr>
          </w:p>
        </w:tc>
        <w:tc>
          <w:tcPr>
            <w:tcW w:w="1008" w:type="dxa"/>
          </w:tcPr>
          <w:p w:rsidR="005605B7" w:rsidRDefault="005605B7">
            <w:pPr>
              <w:pStyle w:val="TableParagraph"/>
              <w:rPr>
                <w:sz w:val="20"/>
              </w:rPr>
            </w:pPr>
          </w:p>
        </w:tc>
      </w:tr>
      <w:tr w:rsidR="005605B7">
        <w:trPr>
          <w:trHeight w:val="225"/>
        </w:trPr>
        <w:tc>
          <w:tcPr>
            <w:tcW w:w="888" w:type="dxa"/>
          </w:tcPr>
          <w:p w:rsidR="005605B7" w:rsidRDefault="00FE0354">
            <w:pPr>
              <w:pStyle w:val="TableParagraph"/>
              <w:spacing w:line="189" w:lineRule="exact"/>
              <w:ind w:left="217" w:right="164"/>
              <w:jc w:val="center"/>
              <w:rPr>
                <w:sz w:val="20"/>
              </w:rPr>
            </w:pPr>
            <w:r>
              <w:rPr>
                <w:sz w:val="20"/>
              </w:rPr>
              <w:t>4.1</w:t>
            </w:r>
          </w:p>
        </w:tc>
        <w:tc>
          <w:tcPr>
            <w:tcW w:w="6922" w:type="dxa"/>
          </w:tcPr>
          <w:p w:rsidR="005605B7" w:rsidRDefault="00FE0354">
            <w:pPr>
              <w:pStyle w:val="TableParagraph"/>
              <w:spacing w:line="192" w:lineRule="exact"/>
              <w:ind w:left="135"/>
              <w:rPr>
                <w:sz w:val="21"/>
              </w:rPr>
            </w:pPr>
            <w:r>
              <w:rPr>
                <w:spacing w:val="-1"/>
                <w:w w:val="95"/>
                <w:sz w:val="21"/>
              </w:rPr>
              <w:t>тепловой</w:t>
            </w:r>
            <w:r>
              <w:rPr>
                <w:spacing w:val="2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энергии</w:t>
            </w:r>
          </w:p>
        </w:tc>
        <w:tc>
          <w:tcPr>
            <w:tcW w:w="1032" w:type="dxa"/>
          </w:tcPr>
          <w:p w:rsidR="005605B7" w:rsidRDefault="00FE0354">
            <w:pPr>
              <w:pStyle w:val="TableParagraph"/>
              <w:spacing w:line="193" w:lineRule="exact"/>
              <w:ind w:left="111" w:right="58"/>
              <w:jc w:val="center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sz w:val="21"/>
              </w:rPr>
              <w:t>Гкал</w:t>
            </w:r>
          </w:p>
        </w:tc>
        <w:tc>
          <w:tcPr>
            <w:tcW w:w="1008" w:type="dxa"/>
          </w:tcPr>
          <w:p w:rsidR="005605B7" w:rsidRDefault="00FE0354">
            <w:pPr>
              <w:pStyle w:val="TableParagraph"/>
              <w:spacing w:line="193" w:lineRule="exact"/>
              <w:ind w:left="188" w:right="157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z w:val="21"/>
              </w:rPr>
              <w:t>0,0</w:t>
            </w:r>
          </w:p>
        </w:tc>
      </w:tr>
      <w:tr w:rsidR="005605B7">
        <w:trPr>
          <w:trHeight w:val="220"/>
        </w:trPr>
        <w:tc>
          <w:tcPr>
            <w:tcW w:w="888" w:type="dxa"/>
          </w:tcPr>
          <w:p w:rsidR="005605B7" w:rsidRDefault="00FE0354">
            <w:pPr>
              <w:pStyle w:val="TableParagraph"/>
              <w:spacing w:line="187" w:lineRule="exact"/>
              <w:ind w:left="210" w:right="164"/>
              <w:jc w:val="center"/>
              <w:rPr>
                <w:sz w:val="20"/>
              </w:rPr>
            </w:pPr>
            <w:r>
              <w:rPr>
                <w:sz w:val="20"/>
              </w:rPr>
              <w:t>4.2</w:t>
            </w:r>
          </w:p>
        </w:tc>
        <w:tc>
          <w:tcPr>
            <w:tcW w:w="6922" w:type="dxa"/>
          </w:tcPr>
          <w:p w:rsidR="005605B7" w:rsidRDefault="00FE0354">
            <w:pPr>
              <w:pStyle w:val="TableParagraph"/>
              <w:spacing w:line="187" w:lineRule="exact"/>
              <w:ind w:left="141"/>
              <w:rPr>
                <w:sz w:val="20"/>
              </w:rPr>
            </w:pPr>
            <w:r>
              <w:rPr>
                <w:w w:val="95"/>
                <w:sz w:val="20"/>
              </w:rPr>
              <w:t>электрической</w:t>
            </w:r>
            <w:r>
              <w:rPr>
                <w:spacing w:val="4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энергии</w:t>
            </w:r>
          </w:p>
        </w:tc>
        <w:tc>
          <w:tcPr>
            <w:tcW w:w="1032" w:type="dxa"/>
          </w:tcPr>
          <w:p w:rsidR="005605B7" w:rsidRDefault="00FE0354">
            <w:pPr>
              <w:pStyle w:val="TableParagraph"/>
              <w:spacing w:line="186" w:lineRule="exact"/>
              <w:ind w:left="111" w:right="58"/>
              <w:jc w:val="center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sz w:val="19"/>
              </w:rPr>
              <w:t>кВт.</w:t>
            </w:r>
            <w:r>
              <w:rPr>
                <w:rFonts w:ascii="Cambria" w:hAnsi="Cambria"/>
                <w:spacing w:val="25"/>
                <w:sz w:val="19"/>
              </w:rPr>
              <w:t xml:space="preserve"> </w:t>
            </w:r>
            <w:r>
              <w:rPr>
                <w:rFonts w:ascii="Cambria" w:hAnsi="Cambria"/>
                <w:sz w:val="19"/>
              </w:rPr>
              <w:t>ч</w:t>
            </w:r>
          </w:p>
        </w:tc>
        <w:tc>
          <w:tcPr>
            <w:tcW w:w="1008" w:type="dxa"/>
          </w:tcPr>
          <w:p w:rsidR="005605B7" w:rsidRDefault="00FE0354">
            <w:pPr>
              <w:pStyle w:val="TableParagraph"/>
              <w:spacing w:line="186" w:lineRule="exact"/>
              <w:ind w:left="191" w:right="157"/>
              <w:jc w:val="center"/>
              <w:rPr>
                <w:rFonts w:ascii="Cambria"/>
                <w:sz w:val="19"/>
              </w:rPr>
            </w:pPr>
            <w:r>
              <w:rPr>
                <w:rFonts w:ascii="Cambria"/>
                <w:w w:val="105"/>
                <w:sz w:val="19"/>
              </w:rPr>
              <w:t>0,0</w:t>
            </w:r>
          </w:p>
        </w:tc>
      </w:tr>
    </w:tbl>
    <w:p w:rsidR="005605B7" w:rsidRDefault="005605B7">
      <w:pPr>
        <w:pStyle w:val="a3"/>
        <w:rPr>
          <w:sz w:val="26"/>
        </w:rPr>
      </w:pPr>
    </w:p>
    <w:p w:rsidR="005605B7" w:rsidRDefault="005605B7">
      <w:pPr>
        <w:pStyle w:val="a3"/>
        <w:rPr>
          <w:sz w:val="26"/>
        </w:rPr>
      </w:pPr>
    </w:p>
    <w:p w:rsidR="005605B7" w:rsidRDefault="005605B7">
      <w:pPr>
        <w:pStyle w:val="a3"/>
        <w:rPr>
          <w:sz w:val="26"/>
        </w:rPr>
      </w:pPr>
    </w:p>
    <w:p w:rsidR="005605B7" w:rsidRDefault="005605B7">
      <w:pPr>
        <w:pStyle w:val="a3"/>
        <w:rPr>
          <w:sz w:val="26"/>
        </w:rPr>
      </w:pPr>
    </w:p>
    <w:p w:rsidR="005605B7" w:rsidRDefault="005605B7">
      <w:pPr>
        <w:pStyle w:val="a3"/>
        <w:rPr>
          <w:sz w:val="26"/>
        </w:rPr>
      </w:pPr>
    </w:p>
    <w:p w:rsidR="005605B7" w:rsidRDefault="005605B7">
      <w:pPr>
        <w:pStyle w:val="a3"/>
        <w:rPr>
          <w:sz w:val="26"/>
        </w:rPr>
      </w:pPr>
    </w:p>
    <w:p w:rsidR="005605B7" w:rsidRDefault="005605B7">
      <w:pPr>
        <w:pStyle w:val="a3"/>
        <w:rPr>
          <w:sz w:val="26"/>
        </w:rPr>
      </w:pPr>
    </w:p>
    <w:p w:rsidR="005605B7" w:rsidRDefault="005605B7">
      <w:pPr>
        <w:pStyle w:val="a3"/>
        <w:rPr>
          <w:sz w:val="26"/>
        </w:rPr>
      </w:pPr>
    </w:p>
    <w:p w:rsidR="005605B7" w:rsidRDefault="005605B7">
      <w:pPr>
        <w:pStyle w:val="a3"/>
        <w:rPr>
          <w:sz w:val="26"/>
        </w:rPr>
      </w:pPr>
    </w:p>
    <w:p w:rsidR="005605B7" w:rsidRDefault="005605B7">
      <w:pPr>
        <w:pStyle w:val="a3"/>
        <w:rPr>
          <w:sz w:val="26"/>
        </w:rPr>
      </w:pPr>
    </w:p>
    <w:p w:rsidR="005605B7" w:rsidRDefault="005605B7">
      <w:pPr>
        <w:pStyle w:val="a3"/>
        <w:rPr>
          <w:sz w:val="26"/>
        </w:rPr>
      </w:pPr>
    </w:p>
    <w:p w:rsidR="005605B7" w:rsidRDefault="005605B7">
      <w:pPr>
        <w:pStyle w:val="a3"/>
        <w:rPr>
          <w:sz w:val="26"/>
        </w:rPr>
      </w:pPr>
    </w:p>
    <w:p w:rsidR="005605B7" w:rsidRDefault="005605B7">
      <w:pPr>
        <w:pStyle w:val="a3"/>
        <w:rPr>
          <w:sz w:val="26"/>
        </w:rPr>
      </w:pPr>
    </w:p>
    <w:p w:rsidR="005605B7" w:rsidRDefault="005605B7">
      <w:pPr>
        <w:pStyle w:val="a3"/>
        <w:rPr>
          <w:sz w:val="26"/>
        </w:rPr>
      </w:pPr>
    </w:p>
    <w:p w:rsidR="005605B7" w:rsidRDefault="005605B7">
      <w:pPr>
        <w:pStyle w:val="a3"/>
        <w:rPr>
          <w:sz w:val="26"/>
        </w:rPr>
      </w:pPr>
    </w:p>
    <w:p w:rsidR="005605B7" w:rsidRDefault="005605B7">
      <w:pPr>
        <w:pStyle w:val="a3"/>
        <w:rPr>
          <w:sz w:val="26"/>
        </w:rPr>
      </w:pPr>
    </w:p>
    <w:p w:rsidR="005605B7" w:rsidRDefault="005605B7">
      <w:pPr>
        <w:pStyle w:val="a3"/>
        <w:rPr>
          <w:sz w:val="26"/>
        </w:rPr>
      </w:pPr>
    </w:p>
    <w:p w:rsidR="005605B7" w:rsidRDefault="005605B7">
      <w:pPr>
        <w:pStyle w:val="a3"/>
        <w:rPr>
          <w:sz w:val="26"/>
        </w:rPr>
      </w:pPr>
    </w:p>
    <w:p w:rsidR="005605B7" w:rsidRDefault="005605B7">
      <w:pPr>
        <w:pStyle w:val="a3"/>
        <w:rPr>
          <w:sz w:val="26"/>
        </w:rPr>
      </w:pPr>
    </w:p>
    <w:p w:rsidR="005605B7" w:rsidRDefault="005605B7">
      <w:pPr>
        <w:pStyle w:val="a3"/>
        <w:rPr>
          <w:sz w:val="26"/>
        </w:rPr>
      </w:pPr>
    </w:p>
    <w:p w:rsidR="005605B7" w:rsidRDefault="00FE0354">
      <w:pPr>
        <w:ind w:right="684"/>
        <w:jc w:val="right"/>
        <w:rPr>
          <w:sz w:val="23"/>
        </w:rPr>
      </w:pPr>
      <w:r>
        <w:rPr>
          <w:sz w:val="23"/>
        </w:rPr>
        <w:t>1S</w:t>
      </w:r>
    </w:p>
    <w:p w:rsidR="005605B7" w:rsidRDefault="005605B7">
      <w:pPr>
        <w:jc w:val="right"/>
        <w:rPr>
          <w:sz w:val="23"/>
        </w:rPr>
        <w:sectPr w:rsidR="005605B7">
          <w:footerReference w:type="default" r:id="rId15"/>
          <w:pgSz w:w="11910" w:h="16850"/>
          <w:pgMar w:top="640" w:right="180" w:bottom="280" w:left="1040" w:header="0" w:footer="0" w:gutter="0"/>
          <w:cols w:space="720"/>
        </w:sectPr>
      </w:pPr>
    </w:p>
    <w:p w:rsidR="005605B7" w:rsidRDefault="00FE0354">
      <w:pPr>
        <w:spacing w:before="74" w:line="259" w:lineRule="auto"/>
        <w:ind w:left="232" w:right="545" w:firstLine="855"/>
        <w:jc w:val="both"/>
        <w:rPr>
          <w:sz w:val="25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9200768" behindDoc="1" locked="0" layoutInCell="1" allowOverlap="1">
            <wp:simplePos x="0" y="0"/>
            <wp:positionH relativeFrom="page">
              <wp:posOffset>1728216</wp:posOffset>
            </wp:positionH>
            <wp:positionV relativeFrom="page">
              <wp:posOffset>2880359</wp:posOffset>
            </wp:positionV>
            <wp:extent cx="2189988" cy="214883"/>
            <wp:effectExtent l="0" t="0" r="0" b="0"/>
            <wp:wrapNone/>
            <wp:docPr id="1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9988" cy="214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201280" behindDoc="1" locked="0" layoutInCell="1" allowOverlap="1">
            <wp:simplePos x="0" y="0"/>
            <wp:positionH relativeFrom="page">
              <wp:posOffset>1728216</wp:posOffset>
            </wp:positionH>
            <wp:positionV relativeFrom="page">
              <wp:posOffset>5852159</wp:posOffset>
            </wp:positionV>
            <wp:extent cx="1426463" cy="214884"/>
            <wp:effectExtent l="0" t="0" r="0" b="0"/>
            <wp:wrapNone/>
            <wp:docPr id="1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6463" cy="214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5"/>
        </w:rPr>
        <w:t>Для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зданий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Администрации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Кругло-Семенцовского сельсовета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Егорьевского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района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Алтайского края рассчитаны значения целевых показателей снижения потребления суммарного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объема потребляемых энергетических ресурсов и воды, установленного в соответствии с При-</w:t>
      </w:r>
      <w:r>
        <w:rPr>
          <w:spacing w:val="1"/>
          <w:w w:val="95"/>
          <w:sz w:val="25"/>
        </w:rPr>
        <w:t xml:space="preserve"> </w:t>
      </w:r>
      <w:r>
        <w:rPr>
          <w:sz w:val="25"/>
        </w:rPr>
        <w:t>казом</w:t>
      </w:r>
      <w:r>
        <w:rPr>
          <w:spacing w:val="2"/>
          <w:sz w:val="25"/>
        </w:rPr>
        <w:t xml:space="preserve"> </w:t>
      </w:r>
      <w:r>
        <w:rPr>
          <w:sz w:val="25"/>
        </w:rPr>
        <w:t>Минэкономразвития</w:t>
      </w:r>
      <w:r>
        <w:rPr>
          <w:spacing w:val="-11"/>
          <w:sz w:val="25"/>
        </w:rPr>
        <w:t xml:space="preserve"> </w:t>
      </w:r>
      <w:r>
        <w:rPr>
          <w:sz w:val="25"/>
        </w:rPr>
        <w:t>России</w:t>
      </w:r>
      <w:r>
        <w:rPr>
          <w:spacing w:val="1"/>
          <w:sz w:val="25"/>
        </w:rPr>
        <w:t xml:space="preserve"> </w:t>
      </w:r>
      <w:r>
        <w:rPr>
          <w:sz w:val="25"/>
        </w:rPr>
        <w:t>от</w:t>
      </w:r>
      <w:r>
        <w:rPr>
          <w:spacing w:val="-1"/>
          <w:sz w:val="25"/>
        </w:rPr>
        <w:t xml:space="preserve"> </w:t>
      </w:r>
      <w:r>
        <w:rPr>
          <w:sz w:val="25"/>
        </w:rPr>
        <w:t>15</w:t>
      </w:r>
      <w:r>
        <w:rPr>
          <w:spacing w:val="-5"/>
          <w:sz w:val="25"/>
        </w:rPr>
        <w:t xml:space="preserve"> </w:t>
      </w:r>
      <w:r>
        <w:rPr>
          <w:sz w:val="25"/>
        </w:rPr>
        <w:t>июля 2020</w:t>
      </w:r>
      <w:r>
        <w:rPr>
          <w:spacing w:val="1"/>
          <w:sz w:val="25"/>
        </w:rPr>
        <w:t xml:space="preserve"> </w:t>
      </w:r>
      <w:r>
        <w:rPr>
          <w:sz w:val="25"/>
        </w:rPr>
        <w:t>года</w:t>
      </w:r>
      <w:r>
        <w:rPr>
          <w:spacing w:val="14"/>
          <w:sz w:val="25"/>
        </w:rPr>
        <w:t xml:space="preserve"> </w:t>
      </w:r>
      <w:r>
        <w:rPr>
          <w:i/>
          <w:sz w:val="25"/>
        </w:rPr>
        <w:t>№</w:t>
      </w:r>
      <w:r>
        <w:rPr>
          <w:i/>
          <w:spacing w:val="42"/>
          <w:sz w:val="25"/>
        </w:rPr>
        <w:t xml:space="preserve"> </w:t>
      </w:r>
      <w:r>
        <w:rPr>
          <w:sz w:val="25"/>
        </w:rPr>
        <w:t>425.</w:t>
      </w:r>
    </w:p>
    <w:p w:rsidR="005605B7" w:rsidRDefault="00FE0354">
      <w:pPr>
        <w:spacing w:before="1" w:after="42"/>
        <w:ind w:left="1089"/>
        <w:jc w:val="both"/>
        <w:rPr>
          <w:b/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479200256" behindDoc="1" locked="0" layoutInCell="1" allowOverlap="1">
            <wp:simplePos x="0" y="0"/>
            <wp:positionH relativeFrom="page">
              <wp:posOffset>809244</wp:posOffset>
            </wp:positionH>
            <wp:positionV relativeFrom="paragraph">
              <wp:posOffset>1010238</wp:posOffset>
            </wp:positionV>
            <wp:extent cx="2345436" cy="228600"/>
            <wp:effectExtent l="0" t="0" r="0" b="0"/>
            <wp:wrapNone/>
            <wp:docPr id="1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5436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95"/>
          <w:sz w:val="23"/>
        </w:rPr>
        <w:t>Администрация</w:t>
      </w:r>
      <w:r>
        <w:rPr>
          <w:b/>
          <w:spacing w:val="1"/>
          <w:w w:val="95"/>
          <w:sz w:val="23"/>
        </w:rPr>
        <w:t xml:space="preserve"> </w:t>
      </w:r>
      <w:r>
        <w:rPr>
          <w:b/>
          <w:w w:val="95"/>
          <w:sz w:val="23"/>
        </w:rPr>
        <w:t>Бругло-Семенцовского</w:t>
      </w:r>
      <w:r>
        <w:rPr>
          <w:b/>
          <w:spacing w:val="-10"/>
          <w:w w:val="95"/>
          <w:sz w:val="23"/>
        </w:rPr>
        <w:t xml:space="preserve"> </w:t>
      </w:r>
      <w:r>
        <w:rPr>
          <w:b/>
          <w:w w:val="95"/>
          <w:sz w:val="23"/>
        </w:rPr>
        <w:t>сельсовета</w:t>
      </w:r>
      <w:r>
        <w:rPr>
          <w:b/>
          <w:spacing w:val="12"/>
          <w:w w:val="95"/>
          <w:sz w:val="23"/>
        </w:rPr>
        <w:t xml:space="preserve"> </w:t>
      </w:r>
      <w:r>
        <w:rPr>
          <w:b/>
          <w:w w:val="95"/>
          <w:sz w:val="23"/>
        </w:rPr>
        <w:t>Егорьевского</w:t>
      </w:r>
      <w:r>
        <w:rPr>
          <w:b/>
          <w:spacing w:val="3"/>
          <w:w w:val="95"/>
          <w:sz w:val="23"/>
        </w:rPr>
        <w:t xml:space="preserve"> </w:t>
      </w:r>
      <w:r>
        <w:rPr>
          <w:b/>
          <w:w w:val="95"/>
          <w:sz w:val="23"/>
        </w:rPr>
        <w:t>района</w:t>
      </w:r>
      <w:r>
        <w:rPr>
          <w:b/>
          <w:spacing w:val="-8"/>
          <w:w w:val="95"/>
          <w:sz w:val="23"/>
        </w:rPr>
        <w:t xml:space="preserve"> </w:t>
      </w:r>
      <w:r>
        <w:rPr>
          <w:b/>
          <w:w w:val="95"/>
          <w:sz w:val="23"/>
        </w:rPr>
        <w:t>Алтайского</w:t>
      </w:r>
      <w:r>
        <w:rPr>
          <w:b/>
          <w:spacing w:val="7"/>
          <w:w w:val="95"/>
          <w:sz w:val="23"/>
        </w:rPr>
        <w:t xml:space="preserve"> </w:t>
      </w:r>
      <w:r>
        <w:rPr>
          <w:b/>
          <w:w w:val="95"/>
          <w:sz w:val="23"/>
        </w:rPr>
        <w:t>края</w:t>
      </w:r>
    </w:p>
    <w:tbl>
      <w:tblPr>
        <w:tblStyle w:val="TableNormal"/>
        <w:tblW w:w="0" w:type="auto"/>
        <w:tblInd w:w="175" w:type="dxa"/>
        <w:tblBorders>
          <w:top w:val="single" w:sz="6" w:space="0" w:color="343434"/>
          <w:left w:val="single" w:sz="6" w:space="0" w:color="343434"/>
          <w:bottom w:val="single" w:sz="6" w:space="0" w:color="343434"/>
          <w:right w:val="single" w:sz="6" w:space="0" w:color="343434"/>
          <w:insideH w:val="single" w:sz="6" w:space="0" w:color="343434"/>
          <w:insideV w:val="single" w:sz="6" w:space="0" w:color="343434"/>
        </w:tblBorders>
        <w:tblLayout w:type="fixed"/>
        <w:tblLook w:val="01E0"/>
      </w:tblPr>
      <w:tblGrid>
        <w:gridCol w:w="1402"/>
        <w:gridCol w:w="1224"/>
        <w:gridCol w:w="1306"/>
        <w:gridCol w:w="1100"/>
        <w:gridCol w:w="1057"/>
        <w:gridCol w:w="1259"/>
        <w:gridCol w:w="1254"/>
        <w:gridCol w:w="1288"/>
      </w:tblGrid>
      <w:tr w:rsidR="005605B7">
        <w:trPr>
          <w:trHeight w:val="834"/>
        </w:trPr>
        <w:tc>
          <w:tcPr>
            <w:tcW w:w="1402" w:type="dxa"/>
          </w:tcPr>
          <w:p w:rsidR="005605B7" w:rsidRDefault="005605B7">
            <w:pPr>
              <w:pStyle w:val="TableParagraph"/>
              <w:spacing w:before="9"/>
              <w:rPr>
                <w:b/>
                <w:sz w:val="25"/>
              </w:rPr>
            </w:pPr>
          </w:p>
          <w:p w:rsidR="005605B7" w:rsidRDefault="00FE0354">
            <w:pPr>
              <w:pStyle w:val="TableParagraph"/>
              <w:ind w:left="280"/>
              <w:rPr>
                <w:rFonts w:ascii="Cambria" w:hAnsi="Cambria"/>
                <w:sz w:val="16"/>
              </w:rPr>
            </w:pPr>
            <w:r>
              <w:rPr>
                <w:rFonts w:ascii="Cambria" w:hAnsi="Cambria"/>
                <w:sz w:val="16"/>
              </w:rPr>
              <w:t>Показатель</w:t>
            </w:r>
          </w:p>
        </w:tc>
        <w:tc>
          <w:tcPr>
            <w:tcW w:w="1224" w:type="dxa"/>
          </w:tcPr>
          <w:p w:rsidR="005605B7" w:rsidRDefault="00FE0354">
            <w:pPr>
              <w:pStyle w:val="TableParagraph"/>
              <w:spacing w:before="87" w:line="254" w:lineRule="auto"/>
              <w:ind w:left="154" w:right="98" w:firstLine="5"/>
              <w:jc w:val="center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w w:val="105"/>
                <w:sz w:val="16"/>
              </w:rPr>
              <w:t>Удельное</w:t>
            </w:r>
            <w:r>
              <w:rPr>
                <w:rFonts w:ascii="Cambria" w:hAnsi="Cambria"/>
                <w:spacing w:val="1"/>
                <w:w w:val="105"/>
                <w:sz w:val="16"/>
              </w:rPr>
              <w:t xml:space="preserve"> </w:t>
            </w:r>
            <w:r>
              <w:rPr>
                <w:rFonts w:ascii="Cambria" w:hAnsi="Cambria"/>
                <w:spacing w:val="-1"/>
                <w:w w:val="105"/>
                <w:sz w:val="16"/>
              </w:rPr>
              <w:t>годовое зна-</w:t>
            </w:r>
            <w:r>
              <w:rPr>
                <w:rFonts w:ascii="Cambria" w:hAnsi="Cambria"/>
                <w:spacing w:val="-34"/>
                <w:w w:val="105"/>
                <w:sz w:val="16"/>
              </w:rPr>
              <w:t xml:space="preserve"> </w:t>
            </w:r>
            <w:r>
              <w:rPr>
                <w:rFonts w:ascii="Cambria" w:hAnsi="Cambria"/>
                <w:w w:val="105"/>
                <w:sz w:val="18"/>
              </w:rPr>
              <w:t>чение</w:t>
            </w:r>
          </w:p>
        </w:tc>
        <w:tc>
          <w:tcPr>
            <w:tcW w:w="1306" w:type="dxa"/>
          </w:tcPr>
          <w:p w:rsidR="005605B7" w:rsidRDefault="00FE0354">
            <w:pPr>
              <w:pStyle w:val="TableParagraph"/>
              <w:spacing w:line="174" w:lineRule="exact"/>
              <w:ind w:left="92" w:right="45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Уровень</w:t>
            </w:r>
            <w:r>
              <w:rPr>
                <w:spacing w:val="7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высо-</w:t>
            </w:r>
          </w:p>
          <w:p w:rsidR="005605B7" w:rsidRDefault="00FE0354">
            <w:pPr>
              <w:pStyle w:val="TableParagraph"/>
              <w:spacing w:before="25" w:after="52"/>
              <w:ind w:left="83" w:right="45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кой</w:t>
            </w:r>
            <w:r>
              <w:rPr>
                <w:spacing w:val="-5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эффектив-</w:t>
            </w:r>
          </w:p>
          <w:p w:rsidR="005605B7" w:rsidRDefault="00FE0354">
            <w:pPr>
              <w:pStyle w:val="TableParagraph"/>
              <w:spacing w:line="165" w:lineRule="exact"/>
              <w:ind w:left="205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594360" cy="105155"/>
                  <wp:effectExtent l="0" t="0" r="0" b="0"/>
                  <wp:docPr id="19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9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" cy="10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05B7" w:rsidRDefault="00FE0354">
            <w:pPr>
              <w:pStyle w:val="TableParagraph"/>
              <w:spacing w:before="35"/>
              <w:ind w:left="92" w:right="40"/>
              <w:jc w:val="center"/>
              <w:rPr>
                <w:rFonts w:ascii="Cambria"/>
                <w:sz w:val="13"/>
              </w:rPr>
            </w:pPr>
            <w:r>
              <w:rPr>
                <w:rFonts w:ascii="Cambria"/>
                <w:w w:val="110"/>
                <w:sz w:val="13"/>
              </w:rPr>
              <w:t>BOHHO)</w:t>
            </w:r>
          </w:p>
        </w:tc>
        <w:tc>
          <w:tcPr>
            <w:tcW w:w="1100" w:type="dxa"/>
          </w:tcPr>
          <w:p w:rsidR="005605B7" w:rsidRDefault="00FE0354">
            <w:pPr>
              <w:pStyle w:val="TableParagraph"/>
              <w:spacing w:before="68" w:line="264" w:lineRule="auto"/>
              <w:ind w:left="79" w:right="43" w:firstLine="6"/>
              <w:jc w:val="center"/>
              <w:rPr>
                <w:rFonts w:ascii="Cambria" w:hAnsi="Cambria"/>
                <w:sz w:val="16"/>
              </w:rPr>
            </w:pPr>
            <w:r>
              <w:rPr>
                <w:rFonts w:ascii="Cambria" w:hAnsi="Cambria"/>
                <w:sz w:val="18"/>
              </w:rPr>
              <w:t>Потенциал</w:t>
            </w:r>
            <w:r>
              <w:rPr>
                <w:rFonts w:ascii="Cambria" w:hAnsi="Cambria"/>
                <w:spacing w:val="1"/>
                <w:sz w:val="18"/>
              </w:rPr>
              <w:t xml:space="preserve"> </w:t>
            </w:r>
            <w:r>
              <w:rPr>
                <w:rFonts w:ascii="Cambria" w:hAnsi="Cambria"/>
                <w:sz w:val="16"/>
              </w:rPr>
              <w:t>снижения</w:t>
            </w:r>
            <w:r>
              <w:rPr>
                <w:rFonts w:ascii="Cambria" w:hAnsi="Cambria"/>
                <w:spacing w:val="1"/>
                <w:sz w:val="16"/>
              </w:rPr>
              <w:t xml:space="preserve"> </w:t>
            </w:r>
            <w:r>
              <w:rPr>
                <w:rFonts w:ascii="Cambria" w:hAnsi="Cambria"/>
                <w:sz w:val="16"/>
              </w:rPr>
              <w:t>потребления</w:t>
            </w:r>
          </w:p>
        </w:tc>
        <w:tc>
          <w:tcPr>
            <w:tcW w:w="1057" w:type="dxa"/>
          </w:tcPr>
          <w:p w:rsidR="005605B7" w:rsidRDefault="00FE0354">
            <w:pPr>
              <w:pStyle w:val="TableParagraph"/>
              <w:spacing w:before="68" w:line="264" w:lineRule="auto"/>
              <w:ind w:left="169" w:right="127" w:firstLine="45"/>
              <w:jc w:val="both"/>
              <w:rPr>
                <w:rFonts w:ascii="Cambria" w:hAnsi="Cambria"/>
                <w:sz w:val="16"/>
              </w:rPr>
            </w:pPr>
            <w:r>
              <w:rPr>
                <w:rFonts w:ascii="Cambria" w:hAnsi="Cambria"/>
                <w:w w:val="95"/>
                <w:sz w:val="18"/>
              </w:rPr>
              <w:t>Целевой</w:t>
            </w:r>
            <w:r>
              <w:rPr>
                <w:rFonts w:ascii="Cambria" w:hAnsi="Cambria"/>
                <w:spacing w:val="1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sz w:val="16"/>
              </w:rPr>
              <w:t>уровень</w:t>
            </w:r>
            <w:r>
              <w:rPr>
                <w:rFonts w:ascii="Cambria" w:hAnsi="Cambria"/>
                <w:spacing w:val="1"/>
                <w:sz w:val="16"/>
              </w:rPr>
              <w:t xml:space="preserve"> </w:t>
            </w:r>
            <w:r>
              <w:rPr>
                <w:rFonts w:ascii="Cambria" w:hAnsi="Cambria"/>
                <w:sz w:val="16"/>
              </w:rPr>
              <w:t>экономии</w:t>
            </w:r>
          </w:p>
        </w:tc>
        <w:tc>
          <w:tcPr>
            <w:tcW w:w="1259" w:type="dxa"/>
          </w:tcPr>
          <w:p w:rsidR="005605B7" w:rsidRDefault="00FE0354">
            <w:pPr>
              <w:pStyle w:val="TableParagraph"/>
              <w:spacing w:before="68" w:line="264" w:lineRule="auto"/>
              <w:ind w:left="68" w:right="39" w:firstLine="4"/>
              <w:jc w:val="center"/>
              <w:rPr>
                <w:rFonts w:ascii="Cambria" w:hAnsi="Cambria"/>
                <w:sz w:val="16"/>
              </w:rPr>
            </w:pPr>
            <w:r>
              <w:rPr>
                <w:rFonts w:ascii="Cambria" w:hAnsi="Cambria"/>
                <w:w w:val="95"/>
                <w:sz w:val="18"/>
              </w:rPr>
              <w:t>Целевой</w:t>
            </w:r>
            <w:r>
              <w:rPr>
                <w:rFonts w:ascii="Cambria" w:hAnsi="Cambria"/>
                <w:spacing w:val="10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w w:val="95"/>
                <w:sz w:val="18"/>
              </w:rPr>
              <w:t>уро-</w:t>
            </w:r>
            <w:r>
              <w:rPr>
                <w:rFonts w:ascii="Cambria" w:hAnsi="Cambria"/>
                <w:spacing w:val="1"/>
                <w:w w:val="95"/>
                <w:sz w:val="18"/>
              </w:rPr>
              <w:t xml:space="preserve"> </w:t>
            </w:r>
            <w:r>
              <w:rPr>
                <w:rFonts w:ascii="Cambria" w:hAnsi="Cambria"/>
                <w:sz w:val="16"/>
              </w:rPr>
              <w:t>вень</w:t>
            </w:r>
            <w:r>
              <w:rPr>
                <w:rFonts w:ascii="Cambria" w:hAnsi="Cambria"/>
                <w:spacing w:val="1"/>
                <w:sz w:val="16"/>
              </w:rPr>
              <w:t xml:space="preserve"> </w:t>
            </w:r>
            <w:r>
              <w:rPr>
                <w:rFonts w:ascii="Cambria" w:hAnsi="Cambria"/>
                <w:sz w:val="16"/>
              </w:rPr>
              <w:t>снижения</w:t>
            </w:r>
            <w:r>
              <w:rPr>
                <w:rFonts w:ascii="Cambria" w:hAnsi="Cambria"/>
                <w:spacing w:val="-33"/>
                <w:sz w:val="16"/>
              </w:rPr>
              <w:t xml:space="preserve"> </w:t>
            </w:r>
            <w:r>
              <w:rPr>
                <w:rFonts w:ascii="Cambria" w:hAnsi="Cambria"/>
                <w:sz w:val="16"/>
              </w:rPr>
              <w:t>за</w:t>
            </w:r>
            <w:r>
              <w:rPr>
                <w:rFonts w:ascii="Cambria" w:hAnsi="Cambria"/>
                <w:spacing w:val="6"/>
                <w:sz w:val="16"/>
              </w:rPr>
              <w:t xml:space="preserve"> </w:t>
            </w:r>
            <w:r>
              <w:rPr>
                <w:rFonts w:ascii="Cambria" w:hAnsi="Cambria"/>
                <w:sz w:val="16"/>
              </w:rPr>
              <w:t>первый</w:t>
            </w:r>
            <w:r>
              <w:rPr>
                <w:rFonts w:ascii="Cambria" w:hAnsi="Cambria"/>
                <w:spacing w:val="18"/>
                <w:sz w:val="16"/>
              </w:rPr>
              <w:t xml:space="preserve"> </w:t>
            </w:r>
            <w:r>
              <w:rPr>
                <w:rFonts w:ascii="Cambria" w:hAnsi="Cambria"/>
                <w:sz w:val="16"/>
              </w:rPr>
              <w:t>год</w:t>
            </w:r>
          </w:p>
        </w:tc>
        <w:tc>
          <w:tcPr>
            <w:tcW w:w="1254" w:type="dxa"/>
          </w:tcPr>
          <w:p w:rsidR="005605B7" w:rsidRDefault="00FE0354">
            <w:pPr>
              <w:pStyle w:val="TableParagraph"/>
              <w:spacing w:line="174" w:lineRule="exact"/>
              <w:ind w:left="80" w:right="28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Целевой</w:t>
            </w:r>
            <w:r>
              <w:rPr>
                <w:spacing w:val="8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ypo-</w:t>
            </w:r>
          </w:p>
          <w:p w:rsidR="005605B7" w:rsidRDefault="00FE0354">
            <w:pPr>
              <w:pStyle w:val="TableParagraph"/>
              <w:spacing w:before="25" w:line="264" w:lineRule="auto"/>
              <w:ind w:left="80" w:right="41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вень снижения</w:t>
            </w:r>
            <w:r>
              <w:rPr>
                <w:spacing w:val="-42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за</w:t>
            </w:r>
            <w:r>
              <w:rPr>
                <w:spacing w:val="-2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первый</w:t>
            </w:r>
            <w:r>
              <w:rPr>
                <w:spacing w:val="7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и</w:t>
            </w:r>
          </w:p>
          <w:p w:rsidR="005605B7" w:rsidRDefault="00FE0354">
            <w:pPr>
              <w:pStyle w:val="TableParagraph"/>
              <w:spacing w:before="5"/>
              <w:ind w:left="80" w:right="21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второй год</w:t>
            </w:r>
          </w:p>
        </w:tc>
        <w:tc>
          <w:tcPr>
            <w:tcW w:w="1288" w:type="dxa"/>
          </w:tcPr>
          <w:p w:rsidR="005605B7" w:rsidRDefault="00FE0354">
            <w:pPr>
              <w:pStyle w:val="TableParagraph"/>
              <w:spacing w:line="174" w:lineRule="exact"/>
              <w:ind w:left="86" w:right="50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Целевой</w:t>
            </w:r>
            <w:r>
              <w:rPr>
                <w:spacing w:val="9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уро-</w:t>
            </w:r>
          </w:p>
          <w:p w:rsidR="005605B7" w:rsidRDefault="00FE0354">
            <w:pPr>
              <w:pStyle w:val="TableParagraph"/>
              <w:spacing w:before="25" w:line="264" w:lineRule="auto"/>
              <w:ind w:left="86" w:right="56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вень</w:t>
            </w:r>
            <w:r>
              <w:rPr>
                <w:spacing w:val="3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снижения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за</w:t>
            </w:r>
            <w:r>
              <w:rPr>
                <w:spacing w:val="4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трехлетний</w:t>
            </w:r>
          </w:p>
          <w:p w:rsidR="005605B7" w:rsidRDefault="00FE0354">
            <w:pPr>
              <w:pStyle w:val="TableParagraph"/>
              <w:spacing w:before="5"/>
              <w:ind w:left="84" w:right="56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период</w:t>
            </w:r>
          </w:p>
        </w:tc>
      </w:tr>
      <w:tr w:rsidR="005605B7">
        <w:trPr>
          <w:trHeight w:val="169"/>
        </w:trPr>
        <w:tc>
          <w:tcPr>
            <w:tcW w:w="1402" w:type="dxa"/>
            <w:tcBorders>
              <w:bottom w:val="nil"/>
            </w:tcBorders>
          </w:tcPr>
          <w:p w:rsidR="005605B7" w:rsidRDefault="00FE0354">
            <w:pPr>
              <w:pStyle w:val="TableParagraph"/>
              <w:spacing w:line="149" w:lineRule="exact"/>
              <w:ind w:left="63"/>
              <w:rPr>
                <w:sz w:val="18"/>
              </w:rPr>
            </w:pPr>
            <w:r>
              <w:rPr>
                <w:sz w:val="18"/>
              </w:rPr>
              <w:t>Потребление</w:t>
            </w:r>
          </w:p>
        </w:tc>
        <w:tc>
          <w:tcPr>
            <w:tcW w:w="1224" w:type="dxa"/>
            <w:tcBorders>
              <w:bottom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1306" w:type="dxa"/>
            <w:vMerge w:val="restart"/>
            <w:tcBorders>
              <w:bottom w:val="thinThickMediumGap" w:sz="4" w:space="0" w:color="000000"/>
            </w:tcBorders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1100" w:type="dxa"/>
            <w:tcBorders>
              <w:bottom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1057" w:type="dxa"/>
            <w:tcBorders>
              <w:bottom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1259" w:type="dxa"/>
            <w:tcBorders>
              <w:bottom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1254" w:type="dxa"/>
            <w:tcBorders>
              <w:bottom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1288" w:type="dxa"/>
            <w:tcBorders>
              <w:bottom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</w:tr>
      <w:tr w:rsidR="005605B7">
        <w:trPr>
          <w:trHeight w:val="227"/>
        </w:trPr>
        <w:tc>
          <w:tcPr>
            <w:tcW w:w="1402" w:type="dxa"/>
            <w:tcBorders>
              <w:top w:val="nil"/>
              <w:bottom w:val="nil"/>
            </w:tcBorders>
          </w:tcPr>
          <w:p w:rsidR="005605B7" w:rsidRDefault="00FE0354">
            <w:pPr>
              <w:pStyle w:val="TableParagraph"/>
              <w:spacing w:line="183" w:lineRule="exact"/>
              <w:ind w:left="65"/>
              <w:rPr>
                <w:sz w:val="16"/>
              </w:rPr>
            </w:pPr>
            <w:r>
              <w:rPr>
                <w:w w:val="110"/>
                <w:sz w:val="16"/>
              </w:rPr>
              <w:t>тепловой</w:t>
            </w:r>
            <w:r>
              <w:rPr>
                <w:spacing w:val="12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энер-</w:t>
            </w:r>
          </w:p>
        </w:tc>
        <w:tc>
          <w:tcPr>
            <w:tcW w:w="1224" w:type="dxa"/>
            <w:tcBorders>
              <w:top w:val="nil"/>
              <w:bottom w:val="nil"/>
            </w:tcBorders>
          </w:tcPr>
          <w:p w:rsidR="005605B7" w:rsidRDefault="00FE0354">
            <w:pPr>
              <w:pStyle w:val="TableParagraph"/>
              <w:spacing w:line="183" w:lineRule="exact"/>
              <w:ind w:left="60"/>
              <w:jc w:val="center"/>
              <w:rPr>
                <w:sz w:val="16"/>
              </w:rPr>
            </w:pPr>
            <w:r>
              <w:rPr>
                <w:sz w:val="16"/>
              </w:rPr>
              <w:t>требование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ло</w:t>
            </w:r>
          </w:p>
        </w:tc>
        <w:tc>
          <w:tcPr>
            <w:tcW w:w="1306" w:type="dxa"/>
            <w:vMerge/>
            <w:tcBorders>
              <w:top w:val="nil"/>
              <w:bottom w:val="thinThickMediumGap" w:sz="4" w:space="0" w:color="000000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1057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1259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1254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1288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</w:tr>
      <w:tr w:rsidR="005605B7">
        <w:trPr>
          <w:trHeight w:val="250"/>
        </w:trPr>
        <w:tc>
          <w:tcPr>
            <w:tcW w:w="1402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1224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1306" w:type="dxa"/>
            <w:vMerge/>
            <w:tcBorders>
              <w:top w:val="nil"/>
              <w:bottom w:val="thinThickMediumGap" w:sz="4" w:space="0" w:color="000000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5605B7" w:rsidRDefault="00FE0354">
            <w:pPr>
              <w:pStyle w:val="TableParagraph"/>
              <w:spacing w:before="38"/>
              <w:ind w:left="72" w:right="36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неприменимо</w:t>
            </w:r>
          </w:p>
        </w:tc>
        <w:tc>
          <w:tcPr>
            <w:tcW w:w="1057" w:type="dxa"/>
            <w:tcBorders>
              <w:top w:val="nil"/>
              <w:bottom w:val="nil"/>
            </w:tcBorders>
          </w:tcPr>
          <w:p w:rsidR="005605B7" w:rsidRDefault="00FE0354">
            <w:pPr>
              <w:pStyle w:val="TableParagraph"/>
              <w:spacing w:before="38"/>
              <w:ind w:left="48" w:right="1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неприменимо</w:t>
            </w:r>
          </w:p>
        </w:tc>
        <w:tc>
          <w:tcPr>
            <w:tcW w:w="1259" w:type="dxa"/>
            <w:tcBorders>
              <w:top w:val="nil"/>
              <w:bottom w:val="nil"/>
            </w:tcBorders>
          </w:tcPr>
          <w:p w:rsidR="005605B7" w:rsidRDefault="00FE0354">
            <w:pPr>
              <w:pStyle w:val="TableParagraph"/>
              <w:spacing w:before="38"/>
              <w:ind w:left="147" w:right="12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неприменимо</w:t>
            </w:r>
          </w:p>
        </w:tc>
        <w:tc>
          <w:tcPr>
            <w:tcW w:w="1254" w:type="dxa"/>
            <w:tcBorders>
              <w:top w:val="nil"/>
              <w:bottom w:val="nil"/>
            </w:tcBorders>
          </w:tcPr>
          <w:p w:rsidR="005605B7" w:rsidRDefault="00FE0354">
            <w:pPr>
              <w:pStyle w:val="TableParagraph"/>
              <w:spacing w:before="38"/>
              <w:ind w:left="75" w:right="4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неприменимо</w:t>
            </w:r>
          </w:p>
        </w:tc>
        <w:tc>
          <w:tcPr>
            <w:tcW w:w="1288" w:type="dxa"/>
            <w:tcBorders>
              <w:top w:val="nil"/>
              <w:bottom w:val="nil"/>
            </w:tcBorders>
          </w:tcPr>
          <w:p w:rsidR="005605B7" w:rsidRDefault="00FE0354">
            <w:pPr>
              <w:pStyle w:val="TableParagraph"/>
              <w:spacing w:before="38"/>
              <w:ind w:left="76" w:right="56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неприменимо</w:t>
            </w:r>
          </w:p>
        </w:tc>
      </w:tr>
      <w:tr w:rsidR="005605B7">
        <w:trPr>
          <w:trHeight w:val="246"/>
        </w:trPr>
        <w:tc>
          <w:tcPr>
            <w:tcW w:w="1402" w:type="dxa"/>
            <w:tcBorders>
              <w:top w:val="nil"/>
              <w:bottom w:val="nil"/>
            </w:tcBorders>
          </w:tcPr>
          <w:p w:rsidR="005605B7" w:rsidRDefault="00FE0354">
            <w:pPr>
              <w:pStyle w:val="TableParagraph"/>
              <w:spacing w:before="39" w:line="188" w:lineRule="exact"/>
              <w:ind w:left="59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цц</w:t>
            </w:r>
            <w:r>
              <w:rPr>
                <w:rFonts w:ascii="Cambria" w:hAnsi="Cambria"/>
                <w:spacing w:val="-9"/>
                <w:w w:val="105"/>
                <w:sz w:val="14"/>
              </w:rPr>
              <w:t xml:space="preserve"> </w:t>
            </w:r>
            <w:r>
              <w:rPr>
                <w:rFonts w:ascii="Cambria" w:hAnsi="Cambria"/>
                <w:w w:val="105"/>
                <w:position w:val="-3"/>
                <w:sz w:val="12"/>
              </w:rPr>
              <w:t>Ю</w:t>
            </w:r>
            <w:r>
              <w:rPr>
                <w:rFonts w:ascii="Cambria" w:hAnsi="Cambria"/>
                <w:spacing w:val="-3"/>
                <w:w w:val="105"/>
                <w:position w:val="-3"/>
                <w:sz w:val="12"/>
              </w:rPr>
              <w:t xml:space="preserve"> </w:t>
            </w:r>
            <w:r>
              <w:rPr>
                <w:rFonts w:ascii="Cambria" w:hAnsi="Cambria"/>
                <w:w w:val="105"/>
                <w:sz w:val="14"/>
              </w:rPr>
              <w:t>,</w:t>
            </w:r>
          </w:p>
        </w:tc>
        <w:tc>
          <w:tcPr>
            <w:tcW w:w="1224" w:type="dxa"/>
            <w:tcBorders>
              <w:top w:val="nil"/>
              <w:bottom w:val="nil"/>
            </w:tcBorders>
          </w:tcPr>
          <w:p w:rsidR="005605B7" w:rsidRDefault="00FE0354">
            <w:pPr>
              <w:pStyle w:val="TableParagraph"/>
              <w:spacing w:before="39"/>
              <w:ind w:left="54"/>
              <w:jc w:val="center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1"/>
                <w:w w:val="105"/>
                <w:sz w:val="14"/>
              </w:rPr>
              <w:t>Останавливается</w:t>
            </w:r>
          </w:p>
        </w:tc>
        <w:tc>
          <w:tcPr>
            <w:tcW w:w="1306" w:type="dxa"/>
            <w:vMerge/>
            <w:tcBorders>
              <w:top w:val="nil"/>
              <w:bottom w:val="thinThickMediumGap" w:sz="4" w:space="0" w:color="000000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1057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1259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1254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1288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</w:tr>
      <w:tr w:rsidR="005605B7">
        <w:trPr>
          <w:trHeight w:val="192"/>
        </w:trPr>
        <w:tc>
          <w:tcPr>
            <w:tcW w:w="1402" w:type="dxa"/>
            <w:tcBorders>
              <w:top w:val="nil"/>
              <w:bottom w:val="thinThickMediumGap" w:sz="4" w:space="0" w:color="000000"/>
            </w:tcBorders>
          </w:tcPr>
          <w:p w:rsidR="005605B7" w:rsidRDefault="00FE0354">
            <w:pPr>
              <w:pStyle w:val="TableParagraph"/>
              <w:spacing w:line="172" w:lineRule="exact"/>
              <w:ind w:left="64"/>
              <w:rPr>
                <w:sz w:val="16"/>
              </w:rPr>
            </w:pPr>
            <w:r>
              <w:rPr>
                <w:w w:val="110"/>
                <w:sz w:val="16"/>
              </w:rPr>
              <w:t>Втч/м2/ГСОП</w:t>
            </w:r>
          </w:p>
        </w:tc>
        <w:tc>
          <w:tcPr>
            <w:tcW w:w="1224" w:type="dxa"/>
            <w:tcBorders>
              <w:top w:val="nil"/>
              <w:bottom w:val="thinThickMediumGap" w:sz="4" w:space="0" w:color="000000"/>
            </w:tcBorders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  <w:vMerge/>
            <w:tcBorders>
              <w:top w:val="nil"/>
              <w:bottom w:val="thinThickMediumGap" w:sz="4" w:space="0" w:color="000000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top w:val="nil"/>
              <w:bottom w:val="thinThickMediumGap" w:sz="4" w:space="0" w:color="000000"/>
            </w:tcBorders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1057" w:type="dxa"/>
            <w:tcBorders>
              <w:top w:val="nil"/>
              <w:bottom w:val="thinThickMediumGap" w:sz="4" w:space="0" w:color="000000"/>
            </w:tcBorders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1259" w:type="dxa"/>
            <w:tcBorders>
              <w:top w:val="nil"/>
              <w:bottom w:val="thinThickMediumGap" w:sz="4" w:space="0" w:color="000000"/>
            </w:tcBorders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1254" w:type="dxa"/>
            <w:tcBorders>
              <w:top w:val="nil"/>
              <w:bottom w:val="thinThickMediumGap" w:sz="4" w:space="0" w:color="000000"/>
            </w:tcBorders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1288" w:type="dxa"/>
            <w:tcBorders>
              <w:top w:val="nil"/>
              <w:bottom w:val="thinThickMediumGap" w:sz="4" w:space="0" w:color="000000"/>
            </w:tcBorders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</w:tr>
      <w:tr w:rsidR="005605B7">
        <w:trPr>
          <w:trHeight w:val="745"/>
        </w:trPr>
        <w:tc>
          <w:tcPr>
            <w:tcW w:w="1402" w:type="dxa"/>
            <w:tcBorders>
              <w:top w:val="thickThinMediumGap" w:sz="4" w:space="0" w:color="000000"/>
            </w:tcBorders>
          </w:tcPr>
          <w:p w:rsidR="005605B7" w:rsidRDefault="00FE0354">
            <w:pPr>
              <w:pStyle w:val="TableParagraph"/>
              <w:spacing w:before="30" w:line="264" w:lineRule="auto"/>
              <w:ind w:left="63"/>
              <w:rPr>
                <w:sz w:val="16"/>
              </w:rPr>
            </w:pPr>
            <w:r>
              <w:rPr>
                <w:sz w:val="18"/>
              </w:rPr>
              <w:t>Потребление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105"/>
                <w:sz w:val="16"/>
              </w:rPr>
              <w:t>горячей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воды,</w:t>
            </w:r>
            <w:r>
              <w:rPr>
                <w:spacing w:val="-3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мЗ/чел</w:t>
            </w:r>
          </w:p>
        </w:tc>
        <w:tc>
          <w:tcPr>
            <w:tcW w:w="1224" w:type="dxa"/>
            <w:tcBorders>
              <w:top w:val="thickThinMediumGap" w:sz="4" w:space="0" w:color="000000"/>
            </w:tcBorders>
          </w:tcPr>
          <w:p w:rsidR="005605B7" w:rsidRDefault="00FE0354">
            <w:pPr>
              <w:pStyle w:val="TableParagraph"/>
              <w:spacing w:line="161" w:lineRule="exact"/>
              <w:ind w:left="59"/>
              <w:jc w:val="center"/>
              <w:rPr>
                <w:sz w:val="16"/>
              </w:rPr>
            </w:pPr>
            <w:r>
              <w:rPr>
                <w:sz w:val="16"/>
              </w:rPr>
              <w:t>требование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</w:p>
          <w:p w:rsidR="005605B7" w:rsidRDefault="005605B7">
            <w:pPr>
              <w:pStyle w:val="TableParagraph"/>
              <w:rPr>
                <w:b/>
                <w:sz w:val="20"/>
              </w:rPr>
            </w:pPr>
          </w:p>
          <w:p w:rsidR="005605B7" w:rsidRDefault="005605B7">
            <w:pPr>
              <w:pStyle w:val="TableParagraph"/>
              <w:spacing w:before="3"/>
              <w:rPr>
                <w:b/>
                <w:sz w:val="18"/>
              </w:rPr>
            </w:pPr>
          </w:p>
          <w:p w:rsidR="005605B7" w:rsidRDefault="00FE0354">
            <w:pPr>
              <w:pStyle w:val="TableParagraph"/>
              <w:spacing w:line="115" w:lineRule="exact"/>
              <w:ind w:left="83" w:right="-29"/>
              <w:rPr>
                <w:sz w:val="11"/>
              </w:rPr>
            </w:pPr>
            <w:r>
              <w:rPr>
                <w:noProof/>
                <w:position w:val="-1"/>
                <w:sz w:val="11"/>
                <w:lang w:eastAsia="ru-RU"/>
              </w:rPr>
              <w:drawing>
                <wp:inline distT="0" distB="0" distL="0" distR="0">
                  <wp:extent cx="704088" cy="73151"/>
                  <wp:effectExtent l="0" t="0" r="0" b="0"/>
                  <wp:docPr id="21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0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088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6" w:type="dxa"/>
            <w:tcBorders>
              <w:top w:val="thickThinMediumGap" w:sz="4" w:space="0" w:color="000000"/>
            </w:tcBorders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1100" w:type="dxa"/>
            <w:tcBorders>
              <w:top w:val="thickThinMediumGap" w:sz="4" w:space="0" w:color="000000"/>
            </w:tcBorders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1057" w:type="dxa"/>
            <w:tcBorders>
              <w:top w:val="thickThinMediumGap" w:sz="4" w:space="0" w:color="000000"/>
            </w:tcBorders>
          </w:tcPr>
          <w:p w:rsidR="005605B7" w:rsidRDefault="005605B7">
            <w:pPr>
              <w:pStyle w:val="TableParagraph"/>
              <w:spacing w:before="9"/>
              <w:rPr>
                <w:b/>
                <w:sz w:val="21"/>
              </w:rPr>
            </w:pPr>
          </w:p>
          <w:p w:rsidR="005605B7" w:rsidRDefault="00FE0354">
            <w:pPr>
              <w:pStyle w:val="TableParagraph"/>
              <w:ind w:left="53" w:right="15"/>
              <w:jc w:val="center"/>
              <w:rPr>
                <w:sz w:val="16"/>
              </w:rPr>
            </w:pPr>
            <w:r>
              <w:rPr>
                <w:sz w:val="16"/>
              </w:rPr>
              <w:t>неприменимо</w:t>
            </w:r>
          </w:p>
        </w:tc>
        <w:tc>
          <w:tcPr>
            <w:tcW w:w="1259" w:type="dxa"/>
            <w:tcBorders>
              <w:top w:val="thickThinMediumGap" w:sz="4" w:space="0" w:color="000000"/>
            </w:tcBorders>
          </w:tcPr>
          <w:p w:rsidR="005605B7" w:rsidRDefault="005605B7">
            <w:pPr>
              <w:pStyle w:val="TableParagraph"/>
              <w:spacing w:before="9"/>
              <w:rPr>
                <w:b/>
                <w:sz w:val="21"/>
              </w:rPr>
            </w:pPr>
          </w:p>
          <w:p w:rsidR="005605B7" w:rsidRDefault="00FE0354">
            <w:pPr>
              <w:pStyle w:val="TableParagraph"/>
              <w:ind w:left="145" w:right="120"/>
              <w:jc w:val="center"/>
              <w:rPr>
                <w:sz w:val="16"/>
              </w:rPr>
            </w:pPr>
            <w:r>
              <w:rPr>
                <w:sz w:val="16"/>
              </w:rPr>
              <w:t>нелрименимо</w:t>
            </w:r>
          </w:p>
        </w:tc>
        <w:tc>
          <w:tcPr>
            <w:tcW w:w="1254" w:type="dxa"/>
            <w:tcBorders>
              <w:top w:val="thickThinMediumGap" w:sz="4" w:space="0" w:color="000000"/>
            </w:tcBorders>
          </w:tcPr>
          <w:p w:rsidR="005605B7" w:rsidRDefault="005605B7">
            <w:pPr>
              <w:pStyle w:val="TableParagraph"/>
              <w:spacing w:before="9"/>
              <w:rPr>
                <w:b/>
                <w:sz w:val="21"/>
              </w:rPr>
            </w:pPr>
          </w:p>
          <w:p w:rsidR="005605B7" w:rsidRDefault="00FE0354">
            <w:pPr>
              <w:pStyle w:val="TableParagraph"/>
              <w:ind w:left="79" w:right="41"/>
              <w:jc w:val="center"/>
              <w:rPr>
                <w:sz w:val="16"/>
              </w:rPr>
            </w:pPr>
            <w:r>
              <w:rPr>
                <w:sz w:val="16"/>
              </w:rPr>
              <w:t>неприменимо</w:t>
            </w:r>
          </w:p>
        </w:tc>
        <w:tc>
          <w:tcPr>
            <w:tcW w:w="1288" w:type="dxa"/>
            <w:tcBorders>
              <w:top w:val="thickThinMediumGap" w:sz="4" w:space="0" w:color="000000"/>
            </w:tcBorders>
          </w:tcPr>
          <w:p w:rsidR="005605B7" w:rsidRDefault="005605B7">
            <w:pPr>
              <w:pStyle w:val="TableParagraph"/>
              <w:spacing w:before="9"/>
              <w:rPr>
                <w:b/>
                <w:sz w:val="21"/>
              </w:rPr>
            </w:pPr>
          </w:p>
          <w:p w:rsidR="005605B7" w:rsidRDefault="00FE0354">
            <w:pPr>
              <w:pStyle w:val="TableParagraph"/>
              <w:ind w:left="81" w:right="56"/>
              <w:jc w:val="center"/>
              <w:rPr>
                <w:sz w:val="16"/>
              </w:rPr>
            </w:pPr>
            <w:r>
              <w:rPr>
                <w:sz w:val="16"/>
              </w:rPr>
              <w:t>неприменимо</w:t>
            </w:r>
          </w:p>
        </w:tc>
      </w:tr>
      <w:tr w:rsidR="005605B7">
        <w:trPr>
          <w:trHeight w:val="699"/>
        </w:trPr>
        <w:tc>
          <w:tcPr>
            <w:tcW w:w="1402" w:type="dxa"/>
            <w:tcBorders>
              <w:bottom w:val="thinThickMediumGap" w:sz="4" w:space="0" w:color="000000"/>
            </w:tcBorders>
          </w:tcPr>
          <w:p w:rsidR="005605B7" w:rsidRDefault="00FE0354">
            <w:pPr>
              <w:pStyle w:val="TableParagraph"/>
              <w:spacing w:before="11"/>
              <w:ind w:left="63"/>
              <w:rPr>
                <w:sz w:val="18"/>
              </w:rPr>
            </w:pPr>
            <w:r>
              <w:rPr>
                <w:sz w:val="18"/>
              </w:rPr>
              <w:t>Потребление</w:t>
            </w:r>
          </w:p>
          <w:p w:rsidR="005605B7" w:rsidRDefault="00FE0354">
            <w:pPr>
              <w:pStyle w:val="TableParagraph"/>
              <w:spacing w:before="35" w:line="184" w:lineRule="auto"/>
              <w:ind w:left="63" w:right="152" w:firstLine="1"/>
              <w:rPr>
                <w:sz w:val="16"/>
              </w:rPr>
            </w:pPr>
            <w:r>
              <w:rPr>
                <w:w w:val="110"/>
                <w:sz w:val="16"/>
              </w:rPr>
              <w:t>холодной вод</w:t>
            </w:r>
            <w:r>
              <w:rPr>
                <w:w w:val="110"/>
                <w:position w:val="-8"/>
                <w:sz w:val="15"/>
              </w:rPr>
              <w:t>“’</w:t>
            </w:r>
            <w:r>
              <w:rPr>
                <w:spacing w:val="-39"/>
                <w:w w:val="110"/>
                <w:position w:val="-8"/>
                <w:sz w:val="15"/>
              </w:rPr>
              <w:t xml:space="preserve"> </w:t>
            </w:r>
            <w:r>
              <w:rPr>
                <w:w w:val="110"/>
                <w:sz w:val="16"/>
              </w:rPr>
              <w:t>мЗ/чел</w:t>
            </w:r>
          </w:p>
        </w:tc>
        <w:tc>
          <w:tcPr>
            <w:tcW w:w="1224" w:type="dxa"/>
            <w:tcBorders>
              <w:bottom w:val="thinThickMediumGap" w:sz="4" w:space="0" w:color="000000"/>
            </w:tcBorders>
          </w:tcPr>
          <w:p w:rsidR="005605B7" w:rsidRDefault="00FE0354">
            <w:pPr>
              <w:pStyle w:val="TableParagraph"/>
              <w:spacing w:line="142" w:lineRule="exact"/>
              <w:ind w:left="59"/>
              <w:jc w:val="center"/>
              <w:rPr>
                <w:sz w:val="16"/>
              </w:rPr>
            </w:pPr>
            <w:r>
              <w:rPr>
                <w:sz w:val="16"/>
              </w:rPr>
              <w:t>требование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</w:p>
          <w:p w:rsidR="005605B7" w:rsidRDefault="00FE0354">
            <w:pPr>
              <w:pStyle w:val="TableParagraph"/>
              <w:spacing w:line="180" w:lineRule="exact"/>
              <w:ind w:left="74" w:right="6" w:hanging="18"/>
              <w:jc w:val="center"/>
              <w:rPr>
                <w:rFonts w:ascii="Cambria" w:hAnsi="Cambria"/>
                <w:sz w:val="15"/>
              </w:rPr>
            </w:pPr>
            <w:r>
              <w:rPr>
                <w:sz w:val="16"/>
              </w:rPr>
              <w:t>снижению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5"/>
              </w:rPr>
              <w:t>потребления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не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rFonts w:ascii="Cambria" w:hAnsi="Cambria"/>
                <w:w w:val="95"/>
                <w:sz w:val="15"/>
              </w:rPr>
              <w:t>устанавливается</w:t>
            </w:r>
          </w:p>
        </w:tc>
        <w:tc>
          <w:tcPr>
            <w:tcW w:w="1306" w:type="dxa"/>
            <w:tcBorders>
              <w:bottom w:val="thinThickMediumGap" w:sz="4" w:space="0" w:color="000000"/>
            </w:tcBorders>
          </w:tcPr>
          <w:p w:rsidR="005605B7" w:rsidRDefault="005605B7">
            <w:pPr>
              <w:pStyle w:val="TableParagraph"/>
              <w:rPr>
                <w:b/>
                <w:sz w:val="16"/>
              </w:rPr>
            </w:pPr>
          </w:p>
          <w:p w:rsidR="005605B7" w:rsidRDefault="005605B7">
            <w:pPr>
              <w:pStyle w:val="TableParagraph"/>
              <w:spacing w:before="1"/>
              <w:rPr>
                <w:b/>
                <w:sz w:val="13"/>
              </w:rPr>
            </w:pPr>
          </w:p>
          <w:p w:rsidR="005605B7" w:rsidRDefault="00FE0354">
            <w:pPr>
              <w:pStyle w:val="TableParagraph"/>
              <w:ind w:left="92" w:right="30"/>
              <w:jc w:val="center"/>
              <w:rPr>
                <w:sz w:val="15"/>
              </w:rPr>
            </w:pPr>
            <w:r>
              <w:rPr>
                <w:w w:val="150"/>
                <w:sz w:val="15"/>
              </w:rPr>
              <w:t>“"’“”’^^“‘</w:t>
            </w:r>
          </w:p>
        </w:tc>
        <w:tc>
          <w:tcPr>
            <w:tcW w:w="1100" w:type="dxa"/>
            <w:tcBorders>
              <w:bottom w:val="thinThickMediumGap" w:sz="4" w:space="0" w:color="000000"/>
            </w:tcBorders>
          </w:tcPr>
          <w:p w:rsidR="005605B7" w:rsidRDefault="005605B7">
            <w:pPr>
              <w:pStyle w:val="TableParagraph"/>
              <w:spacing w:before="11"/>
              <w:rPr>
                <w:b/>
                <w:sz w:val="20"/>
              </w:rPr>
            </w:pPr>
          </w:p>
          <w:p w:rsidR="005605B7" w:rsidRDefault="00FE0354">
            <w:pPr>
              <w:pStyle w:val="TableParagraph"/>
              <w:ind w:left="72" w:right="36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неприменимо</w:t>
            </w:r>
          </w:p>
        </w:tc>
        <w:tc>
          <w:tcPr>
            <w:tcW w:w="1057" w:type="dxa"/>
            <w:tcBorders>
              <w:bottom w:val="thinThickMediumGap" w:sz="4" w:space="0" w:color="000000"/>
            </w:tcBorders>
          </w:tcPr>
          <w:p w:rsidR="005605B7" w:rsidRDefault="005605B7">
            <w:pPr>
              <w:pStyle w:val="TableParagraph"/>
              <w:spacing w:before="11"/>
              <w:rPr>
                <w:b/>
                <w:sz w:val="20"/>
              </w:rPr>
            </w:pPr>
          </w:p>
          <w:p w:rsidR="005605B7" w:rsidRDefault="00FE0354">
            <w:pPr>
              <w:pStyle w:val="TableParagraph"/>
              <w:ind w:left="48" w:right="1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неприменимо</w:t>
            </w:r>
          </w:p>
        </w:tc>
        <w:tc>
          <w:tcPr>
            <w:tcW w:w="1259" w:type="dxa"/>
            <w:tcBorders>
              <w:bottom w:val="thinThickMediumGap" w:sz="4" w:space="0" w:color="000000"/>
            </w:tcBorders>
          </w:tcPr>
          <w:p w:rsidR="005605B7" w:rsidRDefault="005605B7">
            <w:pPr>
              <w:pStyle w:val="TableParagraph"/>
              <w:spacing w:before="11"/>
              <w:rPr>
                <w:b/>
                <w:sz w:val="20"/>
              </w:rPr>
            </w:pPr>
          </w:p>
          <w:p w:rsidR="005605B7" w:rsidRDefault="00FE0354">
            <w:pPr>
              <w:pStyle w:val="TableParagraph"/>
              <w:ind w:left="147" w:right="12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неприменимо</w:t>
            </w:r>
          </w:p>
        </w:tc>
        <w:tc>
          <w:tcPr>
            <w:tcW w:w="1254" w:type="dxa"/>
            <w:tcBorders>
              <w:bottom w:val="thinThickMediumGap" w:sz="4" w:space="0" w:color="000000"/>
            </w:tcBorders>
          </w:tcPr>
          <w:p w:rsidR="005605B7" w:rsidRDefault="005605B7">
            <w:pPr>
              <w:pStyle w:val="TableParagraph"/>
              <w:spacing w:before="11"/>
              <w:rPr>
                <w:b/>
                <w:sz w:val="20"/>
              </w:rPr>
            </w:pPr>
          </w:p>
          <w:p w:rsidR="005605B7" w:rsidRDefault="00FE0354">
            <w:pPr>
              <w:pStyle w:val="TableParagraph"/>
              <w:ind w:left="75" w:right="4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неприменимо</w:t>
            </w:r>
          </w:p>
        </w:tc>
        <w:tc>
          <w:tcPr>
            <w:tcW w:w="1288" w:type="dxa"/>
            <w:tcBorders>
              <w:bottom w:val="thinThickMediumGap" w:sz="4" w:space="0" w:color="000000"/>
            </w:tcBorders>
          </w:tcPr>
          <w:p w:rsidR="005605B7" w:rsidRDefault="005605B7">
            <w:pPr>
              <w:pStyle w:val="TableParagraph"/>
              <w:spacing w:before="11"/>
              <w:rPr>
                <w:b/>
                <w:sz w:val="20"/>
              </w:rPr>
            </w:pPr>
          </w:p>
          <w:p w:rsidR="005605B7" w:rsidRDefault="00FE0354">
            <w:pPr>
              <w:pStyle w:val="TableParagraph"/>
              <w:ind w:left="76" w:right="56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неприменимо</w:t>
            </w:r>
          </w:p>
        </w:tc>
      </w:tr>
      <w:tr w:rsidR="005605B7">
        <w:trPr>
          <w:trHeight w:val="834"/>
        </w:trPr>
        <w:tc>
          <w:tcPr>
            <w:tcW w:w="1402" w:type="dxa"/>
            <w:tcBorders>
              <w:top w:val="thickThinMediumGap" w:sz="4" w:space="0" w:color="000000"/>
            </w:tcBorders>
          </w:tcPr>
          <w:p w:rsidR="005605B7" w:rsidRDefault="00FE0354">
            <w:pPr>
              <w:pStyle w:val="TableParagraph"/>
              <w:spacing w:line="180" w:lineRule="exact"/>
              <w:ind w:left="63"/>
              <w:rPr>
                <w:sz w:val="18"/>
              </w:rPr>
            </w:pPr>
            <w:r>
              <w:rPr>
                <w:sz w:val="18"/>
              </w:rPr>
              <w:t>Потребление</w:t>
            </w:r>
          </w:p>
          <w:p w:rsidR="005605B7" w:rsidRDefault="00FE0354">
            <w:pPr>
              <w:pStyle w:val="TableParagraph"/>
              <w:spacing w:before="20" w:line="252" w:lineRule="auto"/>
              <w:ind w:left="63" w:right="217" w:firstLine="1"/>
              <w:rPr>
                <w:sz w:val="16"/>
              </w:rPr>
            </w:pPr>
            <w:r>
              <w:rPr>
                <w:spacing w:val="-1"/>
                <w:w w:val="110"/>
                <w:sz w:val="16"/>
              </w:rPr>
              <w:t>электрической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w w:val="110"/>
                <w:sz w:val="18"/>
              </w:rPr>
              <w:t>энергии,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6"/>
              </w:rPr>
              <w:t>кВтч/м2</w:t>
            </w:r>
          </w:p>
        </w:tc>
        <w:tc>
          <w:tcPr>
            <w:tcW w:w="1224" w:type="dxa"/>
            <w:tcBorders>
              <w:top w:val="thickThinMediumGap" w:sz="4" w:space="0" w:color="000000"/>
            </w:tcBorders>
          </w:tcPr>
          <w:p w:rsidR="005605B7" w:rsidRDefault="005605B7">
            <w:pPr>
              <w:pStyle w:val="TableParagraph"/>
              <w:spacing w:before="6"/>
              <w:rPr>
                <w:b/>
                <w:sz w:val="25"/>
              </w:rPr>
            </w:pPr>
          </w:p>
          <w:p w:rsidR="005605B7" w:rsidRDefault="00FE0354">
            <w:pPr>
              <w:pStyle w:val="TableParagraph"/>
              <w:ind w:left="61"/>
              <w:jc w:val="center"/>
              <w:rPr>
                <w:sz w:val="16"/>
              </w:rPr>
            </w:pPr>
            <w:r>
              <w:rPr>
                <w:sz w:val="16"/>
              </w:rPr>
              <w:t>10,07</w:t>
            </w:r>
          </w:p>
        </w:tc>
        <w:tc>
          <w:tcPr>
            <w:tcW w:w="1306" w:type="dxa"/>
            <w:tcBorders>
              <w:top w:val="thickThinMediumGap" w:sz="4" w:space="0" w:color="000000"/>
            </w:tcBorders>
          </w:tcPr>
          <w:p w:rsidR="005605B7" w:rsidRDefault="005605B7">
            <w:pPr>
              <w:pStyle w:val="TableParagraph"/>
              <w:spacing w:before="6"/>
              <w:rPr>
                <w:b/>
                <w:sz w:val="25"/>
              </w:rPr>
            </w:pPr>
          </w:p>
          <w:p w:rsidR="005605B7" w:rsidRDefault="00FE0354">
            <w:pPr>
              <w:pStyle w:val="TableParagraph"/>
              <w:ind w:left="92" w:right="45"/>
              <w:jc w:val="center"/>
              <w:rPr>
                <w:sz w:val="16"/>
              </w:rPr>
            </w:pPr>
            <w:r>
              <w:rPr>
                <w:sz w:val="16"/>
              </w:rPr>
              <w:t>33,30</w:t>
            </w:r>
          </w:p>
        </w:tc>
        <w:tc>
          <w:tcPr>
            <w:tcW w:w="1100" w:type="dxa"/>
            <w:tcBorders>
              <w:top w:val="thickThinMediumGap" w:sz="4" w:space="0" w:color="000000"/>
            </w:tcBorders>
          </w:tcPr>
          <w:p w:rsidR="005605B7" w:rsidRDefault="005605B7">
            <w:pPr>
              <w:pStyle w:val="TableParagraph"/>
              <w:spacing w:before="6"/>
              <w:rPr>
                <w:b/>
                <w:sz w:val="25"/>
              </w:rPr>
            </w:pPr>
          </w:p>
          <w:p w:rsidR="005605B7" w:rsidRDefault="00FE0354">
            <w:pPr>
              <w:pStyle w:val="TableParagraph"/>
              <w:ind w:left="76" w:right="25"/>
              <w:jc w:val="center"/>
              <w:rPr>
                <w:sz w:val="16"/>
              </w:rPr>
            </w:pPr>
            <w:r>
              <w:rPr>
                <w:sz w:val="16"/>
              </w:rPr>
              <w:t>0%</w:t>
            </w:r>
          </w:p>
        </w:tc>
        <w:tc>
          <w:tcPr>
            <w:tcW w:w="1057" w:type="dxa"/>
            <w:tcBorders>
              <w:top w:val="thickThinMediumGap" w:sz="4" w:space="0" w:color="000000"/>
            </w:tcBorders>
          </w:tcPr>
          <w:p w:rsidR="005605B7" w:rsidRDefault="005605B7">
            <w:pPr>
              <w:pStyle w:val="TableParagraph"/>
              <w:spacing w:before="9"/>
              <w:rPr>
                <w:b/>
                <w:sz w:val="29"/>
              </w:rPr>
            </w:pPr>
          </w:p>
          <w:p w:rsidR="005605B7" w:rsidRDefault="00FE0354">
            <w:pPr>
              <w:pStyle w:val="TableParagraph"/>
              <w:spacing w:line="108" w:lineRule="exact"/>
              <w:ind w:left="442"/>
              <w:rPr>
                <w:sz w:val="10"/>
              </w:rPr>
            </w:pPr>
            <w:r>
              <w:rPr>
                <w:noProof/>
                <w:position w:val="-1"/>
                <w:sz w:val="10"/>
                <w:lang w:eastAsia="ru-RU"/>
              </w:rPr>
              <w:drawing>
                <wp:inline distT="0" distB="0" distL="0" distR="0">
                  <wp:extent cx="132588" cy="68579"/>
                  <wp:effectExtent l="0" t="0" r="0" b="0"/>
                  <wp:docPr id="23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1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88" cy="68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9" w:type="dxa"/>
            <w:tcBorders>
              <w:top w:val="thickThinMediumGap" w:sz="4" w:space="0" w:color="000000"/>
            </w:tcBorders>
          </w:tcPr>
          <w:p w:rsidR="005605B7" w:rsidRDefault="00FE0354">
            <w:pPr>
              <w:pStyle w:val="TableParagraph"/>
              <w:spacing w:before="20" w:line="252" w:lineRule="auto"/>
              <w:ind w:left="63" w:right="11" w:hanging="8"/>
              <w:jc w:val="center"/>
              <w:rPr>
                <w:sz w:val="15"/>
              </w:rPr>
            </w:pPr>
            <w:r>
              <w:rPr>
                <w:sz w:val="16"/>
              </w:rPr>
              <w:t>Здание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5"/>
              </w:rPr>
              <w:t>эффектгівно.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Требование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не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Останавливается.</w:t>
            </w:r>
          </w:p>
        </w:tc>
        <w:tc>
          <w:tcPr>
            <w:tcW w:w="1254" w:type="dxa"/>
            <w:tcBorders>
              <w:top w:val="thickThinMediumGap" w:sz="4" w:space="0" w:color="000000"/>
            </w:tcBorders>
          </w:tcPr>
          <w:p w:rsidR="005605B7" w:rsidRDefault="00FE0354">
            <w:pPr>
              <w:pStyle w:val="TableParagraph"/>
              <w:spacing w:before="20" w:line="252" w:lineRule="auto"/>
              <w:ind w:left="64" w:right="5" w:hanging="8"/>
              <w:jc w:val="center"/>
              <w:rPr>
                <w:sz w:val="15"/>
              </w:rPr>
            </w:pPr>
            <w:r>
              <w:rPr>
                <w:w w:val="105"/>
                <w:sz w:val="16"/>
              </w:rPr>
              <w:t>Здание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5"/>
              </w:rPr>
              <w:t>эффективно.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Требование</w:t>
            </w:r>
            <w:r>
              <w:rPr>
                <w:spacing w:val="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Останавливается.</w:t>
            </w:r>
          </w:p>
        </w:tc>
        <w:tc>
          <w:tcPr>
            <w:tcW w:w="1288" w:type="dxa"/>
            <w:tcBorders>
              <w:top w:val="thickThinMediumGap" w:sz="4" w:space="0" w:color="000000"/>
            </w:tcBorders>
          </w:tcPr>
          <w:p w:rsidR="005605B7" w:rsidRDefault="00FE0354">
            <w:pPr>
              <w:pStyle w:val="TableParagraph"/>
              <w:spacing w:before="20" w:line="252" w:lineRule="auto"/>
              <w:ind w:left="70" w:right="33" w:firstLine="2"/>
              <w:jc w:val="center"/>
              <w:rPr>
                <w:sz w:val="15"/>
              </w:rPr>
            </w:pPr>
            <w:r>
              <w:rPr>
                <w:w w:val="105"/>
                <w:sz w:val="16"/>
              </w:rPr>
              <w:t>Здание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5"/>
              </w:rPr>
              <w:t>эффективно.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Требование</w:t>
            </w:r>
            <w:r>
              <w:rPr>
                <w:spacing w:val="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Останавливается.</w:t>
            </w:r>
          </w:p>
        </w:tc>
      </w:tr>
      <w:tr w:rsidR="005605B7">
        <w:trPr>
          <w:trHeight w:val="728"/>
        </w:trPr>
        <w:tc>
          <w:tcPr>
            <w:tcW w:w="1402" w:type="dxa"/>
          </w:tcPr>
          <w:p w:rsidR="005605B7" w:rsidRDefault="00FE0354">
            <w:pPr>
              <w:pStyle w:val="TableParagraph"/>
              <w:spacing w:before="16" w:line="268" w:lineRule="auto"/>
              <w:ind w:left="63" w:right="19"/>
              <w:rPr>
                <w:sz w:val="16"/>
              </w:rPr>
            </w:pPr>
            <w:r>
              <w:rPr>
                <w:w w:val="110"/>
                <w:sz w:val="18"/>
              </w:rPr>
              <w:t>Потребление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6"/>
              </w:rPr>
              <w:t>природного</w:t>
            </w:r>
            <w:r>
              <w:rPr>
                <w:spacing w:val="14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газа,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м3/м2</w:t>
            </w:r>
          </w:p>
        </w:tc>
        <w:tc>
          <w:tcPr>
            <w:tcW w:w="1224" w:type="dxa"/>
          </w:tcPr>
          <w:p w:rsidR="005605B7" w:rsidRDefault="00FE0354">
            <w:pPr>
              <w:pStyle w:val="TableParagraph"/>
              <w:spacing w:line="147" w:lineRule="exact"/>
              <w:ind w:left="59"/>
              <w:jc w:val="center"/>
              <w:rPr>
                <w:sz w:val="16"/>
              </w:rPr>
            </w:pPr>
            <w:r>
              <w:rPr>
                <w:sz w:val="16"/>
              </w:rPr>
              <w:t>требование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</w:p>
          <w:p w:rsidR="005605B7" w:rsidRDefault="00FE0354">
            <w:pPr>
              <w:pStyle w:val="TableParagraph"/>
              <w:tabs>
                <w:tab w:val="left" w:pos="553"/>
              </w:tabs>
              <w:spacing w:before="111"/>
              <w:ind w:right="22"/>
              <w:jc w:val="center"/>
              <w:rPr>
                <w:sz w:val="16"/>
              </w:rPr>
            </w:pPr>
            <w:r>
              <w:rPr>
                <w:sz w:val="16"/>
              </w:rPr>
              <w:t>р</w:t>
            </w:r>
            <w:r>
              <w:rPr>
                <w:sz w:val="16"/>
              </w:rPr>
              <w:tab/>
              <w:t>pqppq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position w:val="-6"/>
                <w:sz w:val="16"/>
              </w:rPr>
              <w:t>не</w:t>
            </w:r>
          </w:p>
          <w:p w:rsidR="005605B7" w:rsidRDefault="005605B7">
            <w:pPr>
              <w:pStyle w:val="TableParagraph"/>
              <w:spacing w:before="6"/>
              <w:rPr>
                <w:b/>
                <w:sz w:val="6"/>
              </w:rPr>
            </w:pPr>
          </w:p>
          <w:p w:rsidR="005605B7" w:rsidRDefault="00FE0354">
            <w:pPr>
              <w:pStyle w:val="TableParagraph"/>
              <w:spacing w:line="115" w:lineRule="exact"/>
              <w:ind w:left="83" w:right="-29"/>
              <w:rPr>
                <w:sz w:val="11"/>
              </w:rPr>
            </w:pPr>
            <w:r>
              <w:rPr>
                <w:noProof/>
                <w:position w:val="-1"/>
                <w:sz w:val="11"/>
                <w:lang w:eastAsia="ru-RU"/>
              </w:rPr>
              <w:drawing>
                <wp:inline distT="0" distB="0" distL="0" distR="0">
                  <wp:extent cx="704088" cy="73151"/>
                  <wp:effectExtent l="0" t="0" r="0" b="0"/>
                  <wp:docPr id="25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0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088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6" w:type="dxa"/>
          </w:tcPr>
          <w:p w:rsidR="005605B7" w:rsidRDefault="005605B7">
            <w:pPr>
              <w:pStyle w:val="TableParagraph"/>
              <w:spacing w:before="5"/>
              <w:rPr>
                <w:b/>
              </w:rPr>
            </w:pPr>
          </w:p>
          <w:p w:rsidR="005605B7" w:rsidRDefault="00FE0354">
            <w:pPr>
              <w:pStyle w:val="TableParagraph"/>
              <w:ind w:left="80" w:right="45"/>
              <w:jc w:val="center"/>
              <w:rPr>
                <w:sz w:val="16"/>
              </w:rPr>
            </w:pPr>
            <w:r>
              <w:rPr>
                <w:sz w:val="16"/>
              </w:rPr>
              <w:t>нелрименимо</w:t>
            </w:r>
          </w:p>
        </w:tc>
        <w:tc>
          <w:tcPr>
            <w:tcW w:w="1100" w:type="dxa"/>
          </w:tcPr>
          <w:p w:rsidR="005605B7" w:rsidRDefault="005605B7">
            <w:pPr>
              <w:pStyle w:val="TableParagraph"/>
              <w:spacing w:before="5"/>
              <w:rPr>
                <w:b/>
              </w:rPr>
            </w:pPr>
          </w:p>
          <w:p w:rsidR="005605B7" w:rsidRDefault="00FE0354">
            <w:pPr>
              <w:pStyle w:val="TableParagraph"/>
              <w:ind w:left="76" w:right="36"/>
              <w:jc w:val="center"/>
              <w:rPr>
                <w:sz w:val="16"/>
              </w:rPr>
            </w:pPr>
            <w:r>
              <w:rPr>
                <w:sz w:val="16"/>
              </w:rPr>
              <w:t>неприменимо</w:t>
            </w:r>
          </w:p>
        </w:tc>
        <w:tc>
          <w:tcPr>
            <w:tcW w:w="1057" w:type="dxa"/>
          </w:tcPr>
          <w:p w:rsidR="005605B7" w:rsidRDefault="005605B7">
            <w:pPr>
              <w:pStyle w:val="TableParagraph"/>
              <w:spacing w:before="6"/>
              <w:rPr>
                <w:b/>
                <w:sz w:val="20"/>
              </w:rPr>
            </w:pPr>
          </w:p>
          <w:p w:rsidR="005605B7" w:rsidRDefault="00FE0354">
            <w:pPr>
              <w:pStyle w:val="TableParagraph"/>
              <w:ind w:left="53" w:right="15"/>
              <w:jc w:val="center"/>
              <w:rPr>
                <w:sz w:val="16"/>
              </w:rPr>
            </w:pPr>
            <w:r>
              <w:rPr>
                <w:sz w:val="16"/>
              </w:rPr>
              <w:t>неприменимо</w:t>
            </w:r>
          </w:p>
        </w:tc>
        <w:tc>
          <w:tcPr>
            <w:tcW w:w="1259" w:type="dxa"/>
          </w:tcPr>
          <w:p w:rsidR="005605B7" w:rsidRDefault="005605B7">
            <w:pPr>
              <w:pStyle w:val="TableParagraph"/>
              <w:spacing w:before="6"/>
              <w:rPr>
                <w:b/>
                <w:sz w:val="20"/>
              </w:rPr>
            </w:pPr>
          </w:p>
          <w:p w:rsidR="005605B7" w:rsidRDefault="00FE0354">
            <w:pPr>
              <w:pStyle w:val="TableParagraph"/>
              <w:ind w:left="145" w:right="120"/>
              <w:jc w:val="center"/>
              <w:rPr>
                <w:sz w:val="16"/>
              </w:rPr>
            </w:pPr>
            <w:r>
              <w:rPr>
                <w:sz w:val="16"/>
              </w:rPr>
              <w:t>нелрименимо</w:t>
            </w:r>
          </w:p>
        </w:tc>
        <w:tc>
          <w:tcPr>
            <w:tcW w:w="1254" w:type="dxa"/>
          </w:tcPr>
          <w:p w:rsidR="005605B7" w:rsidRDefault="005605B7">
            <w:pPr>
              <w:pStyle w:val="TableParagraph"/>
              <w:spacing w:before="6"/>
              <w:rPr>
                <w:b/>
                <w:sz w:val="20"/>
              </w:rPr>
            </w:pPr>
          </w:p>
          <w:p w:rsidR="005605B7" w:rsidRDefault="00FE0354">
            <w:pPr>
              <w:pStyle w:val="TableParagraph"/>
              <w:ind w:left="79" w:right="41"/>
              <w:jc w:val="center"/>
              <w:rPr>
                <w:sz w:val="16"/>
              </w:rPr>
            </w:pPr>
            <w:r>
              <w:rPr>
                <w:sz w:val="16"/>
              </w:rPr>
              <w:t>неприменимо</w:t>
            </w:r>
          </w:p>
        </w:tc>
        <w:tc>
          <w:tcPr>
            <w:tcW w:w="1288" w:type="dxa"/>
          </w:tcPr>
          <w:p w:rsidR="005605B7" w:rsidRDefault="005605B7">
            <w:pPr>
              <w:pStyle w:val="TableParagraph"/>
              <w:spacing w:before="6"/>
              <w:rPr>
                <w:b/>
                <w:sz w:val="20"/>
              </w:rPr>
            </w:pPr>
          </w:p>
          <w:p w:rsidR="005605B7" w:rsidRDefault="00FE0354">
            <w:pPr>
              <w:pStyle w:val="TableParagraph"/>
              <w:ind w:left="81" w:right="56"/>
              <w:jc w:val="center"/>
              <w:rPr>
                <w:sz w:val="16"/>
              </w:rPr>
            </w:pPr>
            <w:r>
              <w:rPr>
                <w:sz w:val="16"/>
              </w:rPr>
              <w:t>неприменимо</w:t>
            </w:r>
          </w:p>
        </w:tc>
      </w:tr>
      <w:tr w:rsidR="005605B7">
        <w:trPr>
          <w:trHeight w:val="1237"/>
        </w:trPr>
        <w:tc>
          <w:tcPr>
            <w:tcW w:w="1402" w:type="dxa"/>
          </w:tcPr>
          <w:p w:rsidR="005605B7" w:rsidRDefault="00FE0354">
            <w:pPr>
              <w:pStyle w:val="TableParagraph"/>
              <w:spacing w:line="171" w:lineRule="exact"/>
              <w:ind w:left="63"/>
              <w:rPr>
                <w:sz w:val="18"/>
              </w:rPr>
            </w:pPr>
            <w:r>
              <w:rPr>
                <w:sz w:val="18"/>
              </w:rPr>
              <w:t>Потребление</w:t>
            </w:r>
          </w:p>
          <w:p w:rsidR="005605B7" w:rsidRDefault="00FE0354">
            <w:pPr>
              <w:pStyle w:val="TableParagraph"/>
              <w:spacing w:before="13" w:line="271" w:lineRule="auto"/>
              <w:ind w:left="61" w:right="91" w:firstLine="4"/>
              <w:rPr>
                <w:sz w:val="16"/>
              </w:rPr>
            </w:pPr>
            <w:r>
              <w:rPr>
                <w:w w:val="110"/>
                <w:sz w:val="16"/>
              </w:rPr>
              <w:t>твердого</w:t>
            </w:r>
            <w:r>
              <w:rPr>
                <w:spacing w:val="3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топли-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ва</w:t>
            </w:r>
            <w:r>
              <w:rPr>
                <w:spacing w:val="3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на</w:t>
            </w:r>
            <w:r>
              <w:rPr>
                <w:spacing w:val="7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нужды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отопления</w:t>
            </w:r>
            <w:r>
              <w:rPr>
                <w:spacing w:val="18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и</w:t>
            </w:r>
          </w:p>
          <w:p w:rsidR="005605B7" w:rsidRDefault="00FE0354">
            <w:pPr>
              <w:pStyle w:val="TableParagraph"/>
              <w:spacing w:before="3" w:line="264" w:lineRule="auto"/>
              <w:ind w:left="64" w:right="260" w:hanging="2"/>
              <w:rPr>
                <w:sz w:val="16"/>
              </w:rPr>
            </w:pPr>
            <w:r>
              <w:rPr>
                <w:w w:val="110"/>
                <w:sz w:val="16"/>
              </w:rPr>
              <w:t>вентиляции,</w:t>
            </w:r>
            <w:r>
              <w:rPr>
                <w:spacing w:val="1"/>
                <w:w w:val="110"/>
                <w:sz w:val="16"/>
              </w:rPr>
              <w:t xml:space="preserve"> </w:t>
            </w:r>
            <w:r>
              <w:rPr>
                <w:spacing w:val="-1"/>
                <w:w w:val="110"/>
                <w:sz w:val="16"/>
              </w:rPr>
              <w:t>Втч/м2/ГСОП</w:t>
            </w:r>
          </w:p>
        </w:tc>
        <w:tc>
          <w:tcPr>
            <w:tcW w:w="1224" w:type="dxa"/>
          </w:tcPr>
          <w:p w:rsidR="005605B7" w:rsidRDefault="005605B7">
            <w:pPr>
              <w:pStyle w:val="TableParagraph"/>
              <w:rPr>
                <w:b/>
                <w:sz w:val="18"/>
              </w:rPr>
            </w:pPr>
          </w:p>
          <w:p w:rsidR="005605B7" w:rsidRDefault="005605B7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5605B7" w:rsidRDefault="00FE0354">
            <w:pPr>
              <w:pStyle w:val="TableParagraph"/>
              <w:ind w:left="56"/>
              <w:jc w:val="center"/>
              <w:rPr>
                <w:sz w:val="16"/>
              </w:rPr>
            </w:pPr>
            <w:r>
              <w:rPr>
                <w:sz w:val="16"/>
              </w:rPr>
              <w:t>66,11</w:t>
            </w:r>
          </w:p>
        </w:tc>
        <w:tc>
          <w:tcPr>
            <w:tcW w:w="1306" w:type="dxa"/>
          </w:tcPr>
          <w:p w:rsidR="005605B7" w:rsidRDefault="005605B7">
            <w:pPr>
              <w:pStyle w:val="TableParagraph"/>
              <w:rPr>
                <w:b/>
                <w:sz w:val="18"/>
              </w:rPr>
            </w:pPr>
          </w:p>
          <w:p w:rsidR="005605B7" w:rsidRDefault="005605B7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5605B7" w:rsidRDefault="00FE0354">
            <w:pPr>
              <w:pStyle w:val="TableParagraph"/>
              <w:ind w:left="80" w:right="45"/>
              <w:jc w:val="center"/>
              <w:rPr>
                <w:sz w:val="16"/>
              </w:rPr>
            </w:pPr>
            <w:r>
              <w:rPr>
                <w:sz w:val="16"/>
              </w:rPr>
              <w:t>нелрименимо</w:t>
            </w:r>
          </w:p>
        </w:tc>
        <w:tc>
          <w:tcPr>
            <w:tcW w:w="1100" w:type="dxa"/>
          </w:tcPr>
          <w:p w:rsidR="005605B7" w:rsidRDefault="005605B7">
            <w:pPr>
              <w:pStyle w:val="TableParagraph"/>
              <w:rPr>
                <w:b/>
                <w:sz w:val="18"/>
              </w:rPr>
            </w:pPr>
          </w:p>
          <w:p w:rsidR="005605B7" w:rsidRDefault="005605B7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5605B7" w:rsidRDefault="00FE0354">
            <w:pPr>
              <w:pStyle w:val="TableParagraph"/>
              <w:ind w:left="76" w:right="36"/>
              <w:jc w:val="center"/>
              <w:rPr>
                <w:sz w:val="16"/>
              </w:rPr>
            </w:pPr>
            <w:r>
              <w:rPr>
                <w:sz w:val="16"/>
              </w:rPr>
              <w:t>неприменимо</w:t>
            </w:r>
          </w:p>
        </w:tc>
        <w:tc>
          <w:tcPr>
            <w:tcW w:w="1057" w:type="dxa"/>
          </w:tcPr>
          <w:p w:rsidR="005605B7" w:rsidRDefault="005605B7">
            <w:pPr>
              <w:pStyle w:val="TableParagraph"/>
              <w:rPr>
                <w:b/>
                <w:sz w:val="18"/>
              </w:rPr>
            </w:pPr>
          </w:p>
          <w:p w:rsidR="005605B7" w:rsidRDefault="005605B7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5605B7" w:rsidRDefault="00FE0354">
            <w:pPr>
              <w:pStyle w:val="TableParagraph"/>
              <w:ind w:left="53" w:right="2"/>
              <w:jc w:val="center"/>
              <w:rPr>
                <w:sz w:val="16"/>
              </w:rPr>
            </w:pPr>
            <w:r>
              <w:rPr>
                <w:color w:val="3A3A3A"/>
                <w:sz w:val="16"/>
              </w:rPr>
              <w:t>6%</w:t>
            </w:r>
          </w:p>
        </w:tc>
        <w:tc>
          <w:tcPr>
            <w:tcW w:w="1259" w:type="dxa"/>
          </w:tcPr>
          <w:p w:rsidR="005605B7" w:rsidRDefault="005605B7">
            <w:pPr>
              <w:pStyle w:val="TableParagraph"/>
              <w:rPr>
                <w:b/>
                <w:sz w:val="18"/>
              </w:rPr>
            </w:pPr>
          </w:p>
          <w:p w:rsidR="005605B7" w:rsidRDefault="005605B7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5605B7" w:rsidRDefault="00FE0354">
            <w:pPr>
              <w:pStyle w:val="TableParagraph"/>
              <w:ind w:left="151" w:right="110"/>
              <w:jc w:val="center"/>
              <w:rPr>
                <w:sz w:val="16"/>
              </w:rPr>
            </w:pPr>
            <w:r>
              <w:rPr>
                <w:sz w:val="16"/>
              </w:rPr>
              <w:t>65,12</w:t>
            </w:r>
          </w:p>
        </w:tc>
        <w:tc>
          <w:tcPr>
            <w:tcW w:w="1254" w:type="dxa"/>
          </w:tcPr>
          <w:p w:rsidR="005605B7" w:rsidRDefault="005605B7">
            <w:pPr>
              <w:pStyle w:val="TableParagraph"/>
              <w:rPr>
                <w:b/>
                <w:sz w:val="18"/>
              </w:rPr>
            </w:pPr>
          </w:p>
          <w:p w:rsidR="005605B7" w:rsidRDefault="005605B7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5605B7" w:rsidRDefault="00FE0354">
            <w:pPr>
              <w:pStyle w:val="TableParagraph"/>
              <w:ind w:left="80" w:right="25"/>
              <w:jc w:val="center"/>
              <w:rPr>
                <w:sz w:val="16"/>
              </w:rPr>
            </w:pPr>
            <w:r>
              <w:rPr>
                <w:sz w:val="16"/>
              </w:rPr>
              <w:t>64,12</w:t>
            </w:r>
          </w:p>
        </w:tc>
        <w:tc>
          <w:tcPr>
            <w:tcW w:w="1288" w:type="dxa"/>
          </w:tcPr>
          <w:p w:rsidR="005605B7" w:rsidRDefault="005605B7">
            <w:pPr>
              <w:pStyle w:val="TableParagraph"/>
              <w:rPr>
                <w:b/>
                <w:sz w:val="16"/>
              </w:rPr>
            </w:pPr>
          </w:p>
          <w:p w:rsidR="005605B7" w:rsidRDefault="005605B7">
            <w:pPr>
              <w:pStyle w:val="TableParagraph"/>
              <w:rPr>
                <w:b/>
                <w:sz w:val="16"/>
              </w:rPr>
            </w:pPr>
          </w:p>
          <w:p w:rsidR="005605B7" w:rsidRDefault="00FE0354">
            <w:pPr>
              <w:pStyle w:val="TableParagraph"/>
              <w:spacing w:before="135"/>
              <w:ind w:left="86" w:right="44"/>
              <w:jc w:val="center"/>
              <w:rPr>
                <w:sz w:val="15"/>
              </w:rPr>
            </w:pPr>
            <w:r>
              <w:rPr>
                <w:sz w:val="15"/>
              </w:rPr>
              <w:t>62,</w:t>
            </w:r>
            <w:r>
              <w:rPr>
                <w:spacing w:val="-24"/>
                <w:sz w:val="15"/>
              </w:rPr>
              <w:t xml:space="preserve"> </w:t>
            </w:r>
            <w:r>
              <w:rPr>
                <w:sz w:val="15"/>
              </w:rPr>
              <w:t>14</w:t>
            </w:r>
          </w:p>
        </w:tc>
      </w:tr>
      <w:tr w:rsidR="005605B7">
        <w:trPr>
          <w:trHeight w:val="165"/>
        </w:trPr>
        <w:tc>
          <w:tcPr>
            <w:tcW w:w="1402" w:type="dxa"/>
            <w:tcBorders>
              <w:bottom w:val="nil"/>
            </w:tcBorders>
          </w:tcPr>
          <w:p w:rsidR="005605B7" w:rsidRDefault="00FE0354">
            <w:pPr>
              <w:pStyle w:val="TableParagraph"/>
              <w:spacing w:line="146" w:lineRule="exact"/>
              <w:ind w:left="63"/>
              <w:rPr>
                <w:sz w:val="18"/>
              </w:rPr>
            </w:pPr>
            <w:r>
              <w:rPr>
                <w:sz w:val="18"/>
              </w:rPr>
              <w:t>Потребление</w:t>
            </w:r>
          </w:p>
        </w:tc>
        <w:tc>
          <w:tcPr>
            <w:tcW w:w="1224" w:type="dxa"/>
            <w:tcBorders>
              <w:bottom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1306" w:type="dxa"/>
            <w:vMerge w:val="restart"/>
            <w:tcBorders>
              <w:bottom w:val="thinThickMediumGap" w:sz="4" w:space="0" w:color="000000"/>
            </w:tcBorders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1100" w:type="dxa"/>
            <w:tcBorders>
              <w:bottom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1057" w:type="dxa"/>
            <w:tcBorders>
              <w:bottom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1259" w:type="dxa"/>
            <w:tcBorders>
              <w:bottom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1254" w:type="dxa"/>
            <w:tcBorders>
              <w:bottom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1288" w:type="dxa"/>
            <w:tcBorders>
              <w:bottom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</w:tr>
      <w:tr w:rsidR="005605B7">
        <w:trPr>
          <w:trHeight w:val="378"/>
        </w:trPr>
        <w:tc>
          <w:tcPr>
            <w:tcW w:w="1402" w:type="dxa"/>
            <w:tcBorders>
              <w:top w:val="nil"/>
              <w:bottom w:val="nil"/>
            </w:tcBorders>
          </w:tcPr>
          <w:p w:rsidR="005605B7" w:rsidRDefault="00FE0354">
            <w:pPr>
              <w:pStyle w:val="TableParagraph"/>
              <w:spacing w:line="172" w:lineRule="exact"/>
              <w:ind w:left="63"/>
              <w:rPr>
                <w:sz w:val="16"/>
              </w:rPr>
            </w:pPr>
            <w:r>
              <w:rPr>
                <w:w w:val="110"/>
                <w:sz w:val="16"/>
              </w:rPr>
              <w:t>иного</w:t>
            </w:r>
            <w:r>
              <w:rPr>
                <w:spacing w:val="4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энергети-</w:t>
            </w:r>
          </w:p>
          <w:p w:rsidR="005605B7" w:rsidRDefault="00FE0354">
            <w:pPr>
              <w:pStyle w:val="TableParagraph"/>
              <w:spacing w:before="25" w:line="161" w:lineRule="exact"/>
              <w:ind w:left="64"/>
              <w:rPr>
                <w:sz w:val="16"/>
              </w:rPr>
            </w:pPr>
            <w:r>
              <w:rPr>
                <w:w w:val="110"/>
                <w:sz w:val="16"/>
              </w:rPr>
              <w:t>ческого</w:t>
            </w:r>
            <w:r>
              <w:rPr>
                <w:spacing w:val="3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pecypca</w:t>
            </w:r>
          </w:p>
        </w:tc>
        <w:tc>
          <w:tcPr>
            <w:tcW w:w="1224" w:type="dxa"/>
            <w:tcBorders>
              <w:top w:val="nil"/>
              <w:bottom w:val="nil"/>
            </w:tcBorders>
          </w:tcPr>
          <w:p w:rsidR="005605B7" w:rsidRDefault="00FE0354">
            <w:pPr>
              <w:pStyle w:val="TableParagraph"/>
              <w:spacing w:before="127"/>
              <w:ind w:left="6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требование</w:t>
            </w:r>
            <w:r>
              <w:rPr>
                <w:spacing w:val="1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</w:p>
        </w:tc>
        <w:tc>
          <w:tcPr>
            <w:tcW w:w="1306" w:type="dxa"/>
            <w:vMerge/>
            <w:tcBorders>
              <w:top w:val="nil"/>
              <w:bottom w:val="thinThickMediumGap" w:sz="4" w:space="0" w:color="000000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1057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1259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1254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1288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</w:tr>
      <w:tr w:rsidR="005605B7">
        <w:trPr>
          <w:trHeight w:val="178"/>
        </w:trPr>
        <w:tc>
          <w:tcPr>
            <w:tcW w:w="1402" w:type="dxa"/>
            <w:tcBorders>
              <w:top w:val="nil"/>
              <w:bottom w:val="nil"/>
            </w:tcBorders>
          </w:tcPr>
          <w:p w:rsidR="005605B7" w:rsidRDefault="00FE0354">
            <w:pPr>
              <w:pStyle w:val="TableParagraph"/>
              <w:spacing w:line="159" w:lineRule="exact"/>
              <w:ind w:left="63"/>
              <w:rPr>
                <w:sz w:val="16"/>
              </w:rPr>
            </w:pPr>
            <w:r>
              <w:rPr>
                <w:w w:val="110"/>
                <w:sz w:val="16"/>
              </w:rPr>
              <w:t>на</w:t>
            </w:r>
            <w:r>
              <w:rPr>
                <w:spacing w:val="9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нужды</w:t>
            </w:r>
            <w:r>
              <w:rPr>
                <w:spacing w:val="5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отоп-</w:t>
            </w:r>
          </w:p>
        </w:tc>
        <w:tc>
          <w:tcPr>
            <w:tcW w:w="1224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1306" w:type="dxa"/>
            <w:vMerge/>
            <w:tcBorders>
              <w:top w:val="nil"/>
              <w:bottom w:val="thinThickMediumGap" w:sz="4" w:space="0" w:color="000000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5605B7" w:rsidRDefault="00FE0354">
            <w:pPr>
              <w:pStyle w:val="TableParagraph"/>
              <w:spacing w:line="159" w:lineRule="exact"/>
              <w:ind w:left="76" w:right="36"/>
              <w:jc w:val="center"/>
              <w:rPr>
                <w:sz w:val="16"/>
              </w:rPr>
            </w:pPr>
            <w:r>
              <w:rPr>
                <w:sz w:val="16"/>
              </w:rPr>
              <w:t>неприменимо</w:t>
            </w:r>
          </w:p>
        </w:tc>
        <w:tc>
          <w:tcPr>
            <w:tcW w:w="1057" w:type="dxa"/>
            <w:tcBorders>
              <w:top w:val="nil"/>
              <w:bottom w:val="nil"/>
            </w:tcBorders>
          </w:tcPr>
          <w:p w:rsidR="005605B7" w:rsidRDefault="00FE0354">
            <w:pPr>
              <w:pStyle w:val="TableParagraph"/>
              <w:spacing w:line="159" w:lineRule="exact"/>
              <w:ind w:left="53" w:right="15"/>
              <w:jc w:val="center"/>
              <w:rPr>
                <w:sz w:val="16"/>
              </w:rPr>
            </w:pPr>
            <w:r>
              <w:rPr>
                <w:sz w:val="16"/>
              </w:rPr>
              <w:t>неприменимо</w:t>
            </w:r>
          </w:p>
        </w:tc>
        <w:tc>
          <w:tcPr>
            <w:tcW w:w="1259" w:type="dxa"/>
            <w:tcBorders>
              <w:top w:val="nil"/>
              <w:bottom w:val="nil"/>
            </w:tcBorders>
          </w:tcPr>
          <w:p w:rsidR="005605B7" w:rsidRDefault="00FE0354">
            <w:pPr>
              <w:pStyle w:val="TableParagraph"/>
              <w:spacing w:line="159" w:lineRule="exact"/>
              <w:ind w:left="151" w:right="120"/>
              <w:jc w:val="center"/>
              <w:rPr>
                <w:sz w:val="16"/>
              </w:rPr>
            </w:pPr>
            <w:r>
              <w:rPr>
                <w:sz w:val="16"/>
              </w:rPr>
              <w:t>неприменимо</w:t>
            </w:r>
          </w:p>
        </w:tc>
        <w:tc>
          <w:tcPr>
            <w:tcW w:w="1254" w:type="dxa"/>
            <w:tcBorders>
              <w:top w:val="nil"/>
              <w:bottom w:val="nil"/>
            </w:tcBorders>
          </w:tcPr>
          <w:p w:rsidR="005605B7" w:rsidRDefault="00FE0354">
            <w:pPr>
              <w:pStyle w:val="TableParagraph"/>
              <w:spacing w:line="159" w:lineRule="exact"/>
              <w:ind w:left="79" w:right="41"/>
              <w:jc w:val="center"/>
              <w:rPr>
                <w:sz w:val="16"/>
              </w:rPr>
            </w:pPr>
            <w:r>
              <w:rPr>
                <w:sz w:val="16"/>
              </w:rPr>
              <w:t>неприменимо</w:t>
            </w:r>
          </w:p>
        </w:tc>
        <w:tc>
          <w:tcPr>
            <w:tcW w:w="1288" w:type="dxa"/>
            <w:tcBorders>
              <w:top w:val="nil"/>
              <w:bottom w:val="nil"/>
            </w:tcBorders>
          </w:tcPr>
          <w:p w:rsidR="005605B7" w:rsidRDefault="00FE0354">
            <w:pPr>
              <w:pStyle w:val="TableParagraph"/>
              <w:spacing w:line="159" w:lineRule="exact"/>
              <w:ind w:left="81" w:right="56"/>
              <w:jc w:val="center"/>
              <w:rPr>
                <w:sz w:val="16"/>
              </w:rPr>
            </w:pPr>
            <w:r>
              <w:rPr>
                <w:sz w:val="16"/>
              </w:rPr>
              <w:t>неприменимо</w:t>
            </w:r>
          </w:p>
        </w:tc>
      </w:tr>
      <w:tr w:rsidR="005605B7">
        <w:trPr>
          <w:trHeight w:val="311"/>
        </w:trPr>
        <w:tc>
          <w:tcPr>
            <w:tcW w:w="1402" w:type="dxa"/>
            <w:tcBorders>
              <w:top w:val="nil"/>
              <w:bottom w:val="nil"/>
            </w:tcBorders>
          </w:tcPr>
          <w:p w:rsidR="005605B7" w:rsidRDefault="00FE0354">
            <w:pPr>
              <w:pStyle w:val="TableParagraph"/>
              <w:spacing w:line="174" w:lineRule="exact"/>
              <w:ind w:left="65"/>
              <w:rPr>
                <w:sz w:val="16"/>
              </w:rPr>
            </w:pPr>
            <w:r>
              <w:rPr>
                <w:w w:val="110"/>
                <w:sz w:val="16"/>
              </w:rPr>
              <w:t>ление</w:t>
            </w:r>
            <w:r>
              <w:rPr>
                <w:spacing w:val="7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и</w:t>
            </w:r>
            <w:r>
              <w:rPr>
                <w:spacing w:val="4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венти-</w:t>
            </w:r>
          </w:p>
        </w:tc>
        <w:tc>
          <w:tcPr>
            <w:tcW w:w="1224" w:type="dxa"/>
            <w:tcBorders>
              <w:top w:val="nil"/>
              <w:bottom w:val="nil"/>
            </w:tcBorders>
          </w:tcPr>
          <w:p w:rsidR="005605B7" w:rsidRDefault="00FE0354">
            <w:pPr>
              <w:pStyle w:val="TableParagraph"/>
              <w:spacing w:before="55"/>
              <w:ind w:left="54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Останавливается</w:t>
            </w:r>
          </w:p>
        </w:tc>
        <w:tc>
          <w:tcPr>
            <w:tcW w:w="1306" w:type="dxa"/>
            <w:vMerge/>
            <w:tcBorders>
              <w:top w:val="nil"/>
              <w:bottom w:val="thinThickMediumGap" w:sz="4" w:space="0" w:color="000000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1057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1259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1254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1288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</w:tr>
      <w:tr w:rsidR="005605B7">
        <w:trPr>
          <w:trHeight w:val="260"/>
        </w:trPr>
        <w:tc>
          <w:tcPr>
            <w:tcW w:w="1402" w:type="dxa"/>
            <w:tcBorders>
              <w:top w:val="nil"/>
              <w:bottom w:val="thinThickMediumGap" w:sz="4" w:space="0" w:color="000000"/>
            </w:tcBorders>
          </w:tcPr>
          <w:p w:rsidR="005605B7" w:rsidRDefault="00FE0354">
            <w:pPr>
              <w:pStyle w:val="TableParagraph"/>
              <w:spacing w:before="66" w:line="174" w:lineRule="exact"/>
              <w:ind w:left="64"/>
              <w:rPr>
                <w:sz w:val="16"/>
              </w:rPr>
            </w:pPr>
            <w:r>
              <w:rPr>
                <w:w w:val="110"/>
                <w:sz w:val="16"/>
              </w:rPr>
              <w:t>Втч/м2/ГСОП</w:t>
            </w:r>
          </w:p>
        </w:tc>
        <w:tc>
          <w:tcPr>
            <w:tcW w:w="1224" w:type="dxa"/>
            <w:tcBorders>
              <w:top w:val="nil"/>
              <w:bottom w:val="thinThickMediumGap" w:sz="4" w:space="0" w:color="000000"/>
            </w:tcBorders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1306" w:type="dxa"/>
            <w:vMerge/>
            <w:tcBorders>
              <w:top w:val="nil"/>
              <w:bottom w:val="thinThickMediumGap" w:sz="4" w:space="0" w:color="000000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top w:val="nil"/>
              <w:bottom w:val="thinThickMediumGap" w:sz="4" w:space="0" w:color="000000"/>
            </w:tcBorders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1057" w:type="dxa"/>
            <w:tcBorders>
              <w:top w:val="nil"/>
              <w:bottom w:val="thinThickMediumGap" w:sz="4" w:space="0" w:color="000000"/>
            </w:tcBorders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1259" w:type="dxa"/>
            <w:tcBorders>
              <w:top w:val="nil"/>
              <w:bottom w:val="thinThickMediumGap" w:sz="4" w:space="0" w:color="000000"/>
            </w:tcBorders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1254" w:type="dxa"/>
            <w:tcBorders>
              <w:top w:val="nil"/>
              <w:bottom w:val="thinThickMediumGap" w:sz="4" w:space="0" w:color="000000"/>
            </w:tcBorders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1288" w:type="dxa"/>
            <w:tcBorders>
              <w:top w:val="nil"/>
              <w:bottom w:val="thinThickMediumGap" w:sz="4" w:space="0" w:color="000000"/>
            </w:tcBorders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</w:tr>
      <w:tr w:rsidR="005605B7">
        <w:trPr>
          <w:trHeight w:val="733"/>
        </w:trPr>
        <w:tc>
          <w:tcPr>
            <w:tcW w:w="1402" w:type="dxa"/>
            <w:tcBorders>
              <w:top w:val="thickThinMediumGap" w:sz="4" w:space="0" w:color="000000"/>
            </w:tcBorders>
          </w:tcPr>
          <w:p w:rsidR="005605B7" w:rsidRDefault="00FE0354">
            <w:pPr>
              <w:pStyle w:val="TableParagraph"/>
              <w:spacing w:before="30" w:line="264" w:lineRule="auto"/>
              <w:ind w:left="63" w:right="134"/>
              <w:rPr>
                <w:sz w:val="16"/>
              </w:rPr>
            </w:pPr>
            <w:r>
              <w:rPr>
                <w:w w:val="110"/>
                <w:sz w:val="18"/>
              </w:rPr>
              <w:t>Потребление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6"/>
              </w:rPr>
              <w:t>моторного</w:t>
            </w:r>
            <w:r>
              <w:rPr>
                <w:spacing w:val="13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топ-</w:t>
            </w:r>
            <w:r>
              <w:rPr>
                <w:spacing w:val="-41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лива,</w:t>
            </w:r>
            <w:r>
              <w:rPr>
                <w:spacing w:val="9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тут/л</w:t>
            </w:r>
          </w:p>
        </w:tc>
        <w:tc>
          <w:tcPr>
            <w:tcW w:w="1224" w:type="dxa"/>
            <w:tcBorders>
              <w:top w:val="thickThinMediumGap" w:sz="4" w:space="0" w:color="000000"/>
            </w:tcBorders>
          </w:tcPr>
          <w:p w:rsidR="005605B7" w:rsidRDefault="00FE0354">
            <w:pPr>
              <w:pStyle w:val="TableParagraph"/>
              <w:spacing w:line="161" w:lineRule="exact"/>
              <w:ind w:left="59"/>
              <w:jc w:val="center"/>
              <w:rPr>
                <w:sz w:val="16"/>
              </w:rPr>
            </w:pPr>
            <w:r>
              <w:rPr>
                <w:sz w:val="16"/>
              </w:rPr>
              <w:t>требование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</w:p>
          <w:p w:rsidR="005605B7" w:rsidRDefault="00FE0354">
            <w:pPr>
              <w:pStyle w:val="TableParagraph"/>
              <w:tabs>
                <w:tab w:val="left" w:pos="271"/>
              </w:tabs>
              <w:spacing w:before="89"/>
              <w:ind w:right="22"/>
              <w:jc w:val="center"/>
              <w:rPr>
                <w:sz w:val="16"/>
              </w:rPr>
            </w:pPr>
            <w:r>
              <w:rPr>
                <w:w w:val="85"/>
                <w:position w:val="6"/>
                <w:sz w:val="16"/>
              </w:rPr>
              <w:t>р</w:t>
            </w:r>
            <w:r>
              <w:rPr>
                <w:w w:val="85"/>
                <w:position w:val="6"/>
                <w:sz w:val="16"/>
              </w:rPr>
              <w:tab/>
            </w:r>
            <w:r>
              <w:rPr>
                <w:w w:val="85"/>
                <w:position w:val="8"/>
                <w:sz w:val="16"/>
              </w:rPr>
              <w:t>$</w:t>
            </w:r>
            <w:r>
              <w:rPr>
                <w:spacing w:val="31"/>
                <w:w w:val="85"/>
                <w:position w:val="8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е</w:t>
            </w:r>
            <w:r>
              <w:rPr>
                <w:spacing w:val="2"/>
                <w:w w:val="85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блен“ия</w:t>
            </w:r>
            <w:r>
              <w:rPr>
                <w:w w:val="85"/>
                <w:position w:val="6"/>
                <w:sz w:val="16"/>
              </w:rPr>
              <w:t>pp</w:t>
            </w:r>
          </w:p>
          <w:p w:rsidR="005605B7" w:rsidRDefault="005605B7">
            <w:pPr>
              <w:pStyle w:val="TableParagraph"/>
              <w:spacing w:before="7"/>
              <w:rPr>
                <w:b/>
                <w:sz w:val="7"/>
              </w:rPr>
            </w:pPr>
          </w:p>
          <w:p w:rsidR="005605B7" w:rsidRDefault="00FE0354">
            <w:pPr>
              <w:pStyle w:val="TableParagraph"/>
              <w:spacing w:line="115" w:lineRule="exact"/>
              <w:ind w:left="83" w:right="-29"/>
              <w:rPr>
                <w:sz w:val="11"/>
              </w:rPr>
            </w:pPr>
            <w:r>
              <w:rPr>
                <w:noProof/>
                <w:position w:val="-1"/>
                <w:sz w:val="11"/>
                <w:lang w:eastAsia="ru-RU"/>
              </w:rPr>
              <w:drawing>
                <wp:inline distT="0" distB="0" distL="0" distR="0">
                  <wp:extent cx="704088" cy="73151"/>
                  <wp:effectExtent l="0" t="0" r="0" b="0"/>
                  <wp:docPr id="27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0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088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6" w:type="dxa"/>
            <w:tcBorders>
              <w:top w:val="thickThinMediumGap" w:sz="4" w:space="0" w:color="000000"/>
            </w:tcBorders>
          </w:tcPr>
          <w:p w:rsidR="005605B7" w:rsidRDefault="005605B7">
            <w:pPr>
              <w:pStyle w:val="TableParagraph"/>
              <w:rPr>
                <w:b/>
                <w:sz w:val="23"/>
              </w:rPr>
            </w:pPr>
          </w:p>
          <w:p w:rsidR="005605B7" w:rsidRDefault="00FE0354">
            <w:pPr>
              <w:pStyle w:val="TableParagraph"/>
              <w:ind w:left="80" w:right="45"/>
              <w:jc w:val="center"/>
              <w:rPr>
                <w:sz w:val="16"/>
              </w:rPr>
            </w:pPr>
            <w:r>
              <w:rPr>
                <w:sz w:val="16"/>
              </w:rPr>
              <w:t>нелрименимо</w:t>
            </w:r>
          </w:p>
        </w:tc>
        <w:tc>
          <w:tcPr>
            <w:tcW w:w="1100" w:type="dxa"/>
            <w:tcBorders>
              <w:top w:val="thickThinMediumGap" w:sz="4" w:space="0" w:color="000000"/>
            </w:tcBorders>
          </w:tcPr>
          <w:p w:rsidR="005605B7" w:rsidRDefault="005605B7">
            <w:pPr>
              <w:pStyle w:val="TableParagraph"/>
              <w:rPr>
                <w:b/>
                <w:sz w:val="23"/>
              </w:rPr>
            </w:pPr>
          </w:p>
          <w:p w:rsidR="005605B7" w:rsidRDefault="00FE0354">
            <w:pPr>
              <w:pStyle w:val="TableParagraph"/>
              <w:ind w:left="76" w:right="36"/>
              <w:jc w:val="center"/>
              <w:rPr>
                <w:sz w:val="16"/>
              </w:rPr>
            </w:pPr>
            <w:r>
              <w:rPr>
                <w:sz w:val="16"/>
              </w:rPr>
              <w:t>неприменимо</w:t>
            </w:r>
          </w:p>
        </w:tc>
        <w:tc>
          <w:tcPr>
            <w:tcW w:w="1057" w:type="dxa"/>
            <w:tcBorders>
              <w:top w:val="thickThinMediumGap" w:sz="4" w:space="0" w:color="000000"/>
            </w:tcBorders>
          </w:tcPr>
          <w:p w:rsidR="005605B7" w:rsidRDefault="005605B7">
            <w:pPr>
              <w:pStyle w:val="TableParagraph"/>
              <w:spacing w:before="9"/>
              <w:rPr>
                <w:b/>
                <w:sz w:val="21"/>
              </w:rPr>
            </w:pPr>
          </w:p>
          <w:p w:rsidR="005605B7" w:rsidRDefault="00FE0354">
            <w:pPr>
              <w:pStyle w:val="TableParagraph"/>
              <w:ind w:left="53" w:right="15"/>
              <w:jc w:val="center"/>
              <w:rPr>
                <w:sz w:val="16"/>
              </w:rPr>
            </w:pPr>
            <w:r>
              <w:rPr>
                <w:sz w:val="16"/>
              </w:rPr>
              <w:t>неприменимо</w:t>
            </w:r>
          </w:p>
        </w:tc>
        <w:tc>
          <w:tcPr>
            <w:tcW w:w="1259" w:type="dxa"/>
            <w:tcBorders>
              <w:top w:val="thickThinMediumGap" w:sz="4" w:space="0" w:color="000000"/>
            </w:tcBorders>
          </w:tcPr>
          <w:p w:rsidR="005605B7" w:rsidRDefault="005605B7">
            <w:pPr>
              <w:pStyle w:val="TableParagraph"/>
              <w:spacing w:before="9"/>
              <w:rPr>
                <w:b/>
                <w:sz w:val="21"/>
              </w:rPr>
            </w:pPr>
          </w:p>
          <w:p w:rsidR="005605B7" w:rsidRDefault="00FE0354">
            <w:pPr>
              <w:pStyle w:val="TableParagraph"/>
              <w:ind w:left="145" w:right="120"/>
              <w:jc w:val="center"/>
              <w:rPr>
                <w:sz w:val="16"/>
              </w:rPr>
            </w:pPr>
            <w:r>
              <w:rPr>
                <w:sz w:val="16"/>
              </w:rPr>
              <w:t>нелрименимо</w:t>
            </w:r>
          </w:p>
        </w:tc>
        <w:tc>
          <w:tcPr>
            <w:tcW w:w="1254" w:type="dxa"/>
            <w:tcBorders>
              <w:top w:val="thickThinMediumGap" w:sz="4" w:space="0" w:color="000000"/>
            </w:tcBorders>
          </w:tcPr>
          <w:p w:rsidR="005605B7" w:rsidRDefault="005605B7">
            <w:pPr>
              <w:pStyle w:val="TableParagraph"/>
              <w:spacing w:before="9"/>
              <w:rPr>
                <w:b/>
                <w:sz w:val="21"/>
              </w:rPr>
            </w:pPr>
          </w:p>
          <w:p w:rsidR="005605B7" w:rsidRDefault="00FE0354">
            <w:pPr>
              <w:pStyle w:val="TableParagraph"/>
              <w:ind w:left="79" w:right="41"/>
              <w:jc w:val="center"/>
              <w:rPr>
                <w:sz w:val="16"/>
              </w:rPr>
            </w:pPr>
            <w:r>
              <w:rPr>
                <w:sz w:val="16"/>
              </w:rPr>
              <w:t>неприменимо</w:t>
            </w:r>
          </w:p>
        </w:tc>
        <w:tc>
          <w:tcPr>
            <w:tcW w:w="1288" w:type="dxa"/>
            <w:tcBorders>
              <w:top w:val="thickThinMediumGap" w:sz="4" w:space="0" w:color="000000"/>
            </w:tcBorders>
          </w:tcPr>
          <w:p w:rsidR="005605B7" w:rsidRDefault="005605B7">
            <w:pPr>
              <w:pStyle w:val="TableParagraph"/>
              <w:spacing w:before="9"/>
              <w:rPr>
                <w:b/>
                <w:sz w:val="21"/>
              </w:rPr>
            </w:pPr>
          </w:p>
          <w:p w:rsidR="005605B7" w:rsidRDefault="00FE0354">
            <w:pPr>
              <w:pStyle w:val="TableParagraph"/>
              <w:ind w:left="81" w:right="56"/>
              <w:jc w:val="center"/>
              <w:rPr>
                <w:sz w:val="16"/>
              </w:rPr>
            </w:pPr>
            <w:r>
              <w:rPr>
                <w:sz w:val="16"/>
              </w:rPr>
              <w:t>неприменимо</w:t>
            </w:r>
          </w:p>
        </w:tc>
      </w:tr>
    </w:tbl>
    <w:p w:rsidR="005605B7" w:rsidRDefault="005605B7">
      <w:pPr>
        <w:jc w:val="center"/>
        <w:rPr>
          <w:sz w:val="16"/>
        </w:rPr>
        <w:sectPr w:rsidR="005605B7">
          <w:footerReference w:type="default" r:id="rId22"/>
          <w:pgSz w:w="11910" w:h="16850"/>
          <w:pgMar w:top="620" w:right="180" w:bottom="820" w:left="1040" w:header="0" w:footer="626" w:gutter="0"/>
          <w:pgNumType w:start="16"/>
          <w:cols w:space="720"/>
        </w:sectPr>
      </w:pPr>
    </w:p>
    <w:p w:rsidR="005605B7" w:rsidRDefault="00FE0354">
      <w:pPr>
        <w:pStyle w:val="a3"/>
        <w:spacing w:before="66" w:line="237" w:lineRule="auto"/>
        <w:ind w:left="244" w:right="1120" w:hanging="21"/>
        <w:jc w:val="center"/>
      </w:pPr>
      <w:r>
        <w:lastRenderedPageBreak/>
        <w:t>Расчет целевого</w:t>
      </w:r>
      <w:r>
        <w:rPr>
          <w:spacing w:val="13"/>
        </w:rPr>
        <w:t xml:space="preserve"> </w:t>
      </w:r>
      <w:r>
        <w:t>уровня</w:t>
      </w:r>
      <w:r>
        <w:rPr>
          <w:spacing w:val="11"/>
        </w:rPr>
        <w:t xml:space="preserve"> </w:t>
      </w:r>
      <w:r>
        <w:t>снижения</w:t>
      </w:r>
      <w:r>
        <w:rPr>
          <w:spacing w:val="4"/>
        </w:rPr>
        <w:t xml:space="preserve"> </w:t>
      </w:r>
      <w:r>
        <w:t>потребления</w:t>
      </w:r>
      <w:r>
        <w:rPr>
          <w:spacing w:val="8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здания</w:t>
      </w:r>
      <w:r>
        <w:rPr>
          <w:spacing w:val="4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rPr>
          <w:spacing w:val="-1"/>
        </w:rPr>
        <w:t>Кругло-Семенцовского</w:t>
      </w:r>
      <w:r>
        <w:rPr>
          <w:spacing w:val="-14"/>
        </w:rPr>
        <w:t xml:space="preserve"> </w:t>
      </w:r>
      <w:r>
        <w:rPr>
          <w:spacing w:val="-1"/>
        </w:rPr>
        <w:t>сельсовета</w:t>
      </w:r>
      <w:r>
        <w:rPr>
          <w:spacing w:val="9"/>
        </w:rPr>
        <w:t xml:space="preserve"> </w:t>
      </w:r>
      <w:r>
        <w:rPr>
          <w:spacing w:val="-1"/>
        </w:rPr>
        <w:t>Егорьевского</w:t>
      </w:r>
      <w:r>
        <w:rPr>
          <w:spacing w:val="11"/>
        </w:rPr>
        <w:t xml:space="preserve"> </w:t>
      </w:r>
      <w:r>
        <w:rPr>
          <w:spacing w:val="-1"/>
        </w:rPr>
        <w:t>района</w:t>
      </w:r>
      <w:r>
        <w:rPr>
          <w:spacing w:val="1"/>
        </w:rPr>
        <w:t xml:space="preserve"> </w:t>
      </w:r>
      <w:r>
        <w:rPr>
          <w:spacing w:val="-1"/>
        </w:rPr>
        <w:t>Алтайского</w:t>
      </w:r>
      <w:r>
        <w:rPr>
          <w:spacing w:val="1"/>
        </w:rPr>
        <w:t xml:space="preserve"> </w:t>
      </w:r>
      <w:r>
        <w:rPr>
          <w:spacing w:val="-1"/>
        </w:rPr>
        <w:t>края</w:t>
      </w:r>
      <w:r>
        <w:rPr>
          <w:spacing w:val="1"/>
        </w:rPr>
        <w:t xml:space="preserve"> </w:t>
      </w:r>
      <w:r>
        <w:rPr>
          <w:spacing w:val="-1"/>
        </w:rPr>
        <w:t>по</w:t>
      </w:r>
      <w:r>
        <w:rPr>
          <w:spacing w:val="-5"/>
        </w:rPr>
        <w:t xml:space="preserve"> </w:t>
      </w:r>
      <w:r>
        <w:rPr>
          <w:spacing w:val="-1"/>
        </w:rPr>
        <w:t>каждому</w:t>
      </w:r>
      <w:r>
        <w:rPr>
          <w:spacing w:val="3"/>
        </w:rPr>
        <w:t xml:space="preserve"> </w:t>
      </w:r>
      <w:r>
        <w:t>виду</w:t>
      </w:r>
      <w:r>
        <w:rPr>
          <w:spacing w:val="-57"/>
        </w:rPr>
        <w:t xml:space="preserve"> </w:t>
      </w:r>
      <w:r>
        <w:t>ресурсов</w:t>
      </w:r>
    </w:p>
    <w:p w:rsidR="005605B7" w:rsidRDefault="005605B7">
      <w:pPr>
        <w:pStyle w:val="a3"/>
        <w:spacing w:before="3"/>
        <w:rPr>
          <w:sz w:val="22"/>
        </w:rPr>
      </w:pPr>
    </w:p>
    <w:tbl>
      <w:tblPr>
        <w:tblStyle w:val="TableNormal"/>
        <w:tblW w:w="0" w:type="auto"/>
        <w:tblInd w:w="199" w:type="dxa"/>
        <w:tblBorders>
          <w:top w:val="single" w:sz="12" w:space="0" w:color="181818"/>
          <w:left w:val="single" w:sz="12" w:space="0" w:color="181818"/>
          <w:bottom w:val="single" w:sz="12" w:space="0" w:color="181818"/>
          <w:right w:val="single" w:sz="12" w:space="0" w:color="181818"/>
          <w:insideH w:val="single" w:sz="12" w:space="0" w:color="181818"/>
          <w:insideV w:val="single" w:sz="12" w:space="0" w:color="181818"/>
        </w:tblBorders>
        <w:tblLayout w:type="fixed"/>
        <w:tblLook w:val="01E0"/>
      </w:tblPr>
      <w:tblGrid>
        <w:gridCol w:w="466"/>
        <w:gridCol w:w="2540"/>
        <w:gridCol w:w="1402"/>
        <w:gridCol w:w="2674"/>
        <w:gridCol w:w="879"/>
        <w:gridCol w:w="884"/>
        <w:gridCol w:w="942"/>
      </w:tblGrid>
      <w:tr w:rsidR="005605B7">
        <w:trPr>
          <w:trHeight w:val="709"/>
        </w:trPr>
        <w:tc>
          <w:tcPr>
            <w:tcW w:w="466" w:type="dxa"/>
            <w:vMerge w:val="restart"/>
          </w:tcPr>
          <w:p w:rsidR="005605B7" w:rsidRDefault="005605B7">
            <w:pPr>
              <w:pStyle w:val="TableParagraph"/>
              <w:spacing w:before="3"/>
            </w:pPr>
          </w:p>
          <w:p w:rsidR="005605B7" w:rsidRDefault="00FE0354">
            <w:pPr>
              <w:pStyle w:val="TableParagraph"/>
              <w:ind w:left="189"/>
              <w:rPr>
                <w:sz w:val="20"/>
              </w:rPr>
            </w:pPr>
            <w:r>
              <w:rPr>
                <w:w w:val="93"/>
                <w:sz w:val="20"/>
              </w:rPr>
              <w:t>N</w:t>
            </w:r>
          </w:p>
          <w:p w:rsidR="005605B7" w:rsidRDefault="00FE0354">
            <w:pPr>
              <w:pStyle w:val="TableParagraph"/>
              <w:spacing w:before="3"/>
              <w:ind w:left="124"/>
              <w:rPr>
                <w:sz w:val="19"/>
              </w:rPr>
            </w:pPr>
            <w:r>
              <w:rPr>
                <w:w w:val="105"/>
                <w:sz w:val="19"/>
              </w:rPr>
              <w:t>п/л</w:t>
            </w:r>
          </w:p>
        </w:tc>
        <w:tc>
          <w:tcPr>
            <w:tcW w:w="2540" w:type="dxa"/>
            <w:vMerge w:val="restart"/>
          </w:tcPr>
          <w:p w:rsidR="005605B7" w:rsidRDefault="005605B7">
            <w:pPr>
              <w:pStyle w:val="TableParagraph"/>
              <w:spacing w:before="9"/>
            </w:pPr>
          </w:p>
          <w:p w:rsidR="005605B7" w:rsidRDefault="00FE0354">
            <w:pPr>
              <w:pStyle w:val="TableParagraph"/>
              <w:spacing w:line="232" w:lineRule="auto"/>
              <w:ind w:left="810" w:hanging="626"/>
              <w:rPr>
                <w:sz w:val="20"/>
              </w:rPr>
            </w:pPr>
            <w:r>
              <w:rPr>
                <w:w w:val="95"/>
                <w:sz w:val="20"/>
              </w:rPr>
              <w:t>Наименование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показателя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</w:p>
        </w:tc>
        <w:tc>
          <w:tcPr>
            <w:tcW w:w="1402" w:type="dxa"/>
            <w:vMerge w:val="restart"/>
          </w:tcPr>
          <w:p w:rsidR="005605B7" w:rsidRDefault="005605B7">
            <w:pPr>
              <w:pStyle w:val="TableParagraph"/>
              <w:spacing w:before="9"/>
            </w:pPr>
          </w:p>
          <w:p w:rsidR="005605B7" w:rsidRDefault="00FE0354">
            <w:pPr>
              <w:pStyle w:val="TableParagraph"/>
              <w:spacing w:line="232" w:lineRule="auto"/>
              <w:ind w:left="279" w:firstLine="72"/>
              <w:rPr>
                <w:sz w:val="20"/>
              </w:rPr>
            </w:pPr>
            <w:r>
              <w:rPr>
                <w:sz w:val="20"/>
              </w:rPr>
              <w:t>Единица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измерения</w:t>
            </w:r>
          </w:p>
        </w:tc>
        <w:tc>
          <w:tcPr>
            <w:tcW w:w="2674" w:type="dxa"/>
          </w:tcPr>
          <w:p w:rsidR="005605B7" w:rsidRDefault="00FE0354">
            <w:pPr>
              <w:pStyle w:val="TableParagraph"/>
              <w:spacing w:before="12"/>
              <w:ind w:left="403" w:firstLine="620"/>
              <w:rPr>
                <w:sz w:val="20"/>
              </w:rPr>
            </w:pPr>
            <w:r>
              <w:rPr>
                <w:sz w:val="20"/>
              </w:rPr>
              <w:t>Базовое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потребление/значение</w:t>
            </w:r>
          </w:p>
        </w:tc>
        <w:tc>
          <w:tcPr>
            <w:tcW w:w="2705" w:type="dxa"/>
            <w:gridSpan w:val="3"/>
          </w:tcPr>
          <w:p w:rsidR="005605B7" w:rsidRDefault="00FE0354">
            <w:pPr>
              <w:pStyle w:val="TableParagraph"/>
              <w:spacing w:before="111" w:line="232" w:lineRule="auto"/>
              <w:ind w:left="336" w:hanging="194"/>
              <w:rPr>
                <w:sz w:val="20"/>
              </w:rPr>
            </w:pPr>
            <w:r>
              <w:rPr>
                <w:w w:val="95"/>
                <w:sz w:val="20"/>
              </w:rPr>
              <w:t>Плановые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значения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целевых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показателей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</w:p>
        </w:tc>
      </w:tr>
      <w:tr w:rsidR="005605B7">
        <w:trPr>
          <w:trHeight w:val="277"/>
        </w:trPr>
        <w:tc>
          <w:tcPr>
            <w:tcW w:w="466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402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2674" w:type="dxa"/>
          </w:tcPr>
          <w:p w:rsidR="005605B7" w:rsidRDefault="00FE0354">
            <w:pPr>
              <w:pStyle w:val="TableParagraph"/>
              <w:spacing w:line="213" w:lineRule="exact"/>
              <w:ind w:left="1152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2022</w:t>
            </w:r>
          </w:p>
        </w:tc>
        <w:tc>
          <w:tcPr>
            <w:tcW w:w="879" w:type="dxa"/>
          </w:tcPr>
          <w:p w:rsidR="005605B7" w:rsidRDefault="00FE0354">
            <w:pPr>
              <w:pStyle w:val="TableParagraph"/>
              <w:spacing w:line="215" w:lineRule="exact"/>
              <w:ind w:left="139" w:right="85"/>
              <w:jc w:val="center"/>
              <w:rPr>
                <w:sz w:val="20"/>
              </w:rPr>
            </w:pPr>
            <w:r>
              <w:rPr>
                <w:sz w:val="20"/>
              </w:rPr>
              <w:t>2024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  <w:tc>
          <w:tcPr>
            <w:tcW w:w="884" w:type="dxa"/>
          </w:tcPr>
          <w:p w:rsidR="005605B7" w:rsidRDefault="00FE0354">
            <w:pPr>
              <w:pStyle w:val="TableParagraph"/>
              <w:spacing w:line="215" w:lineRule="exact"/>
              <w:ind w:left="145" w:right="83"/>
              <w:jc w:val="center"/>
              <w:rPr>
                <w:sz w:val="20"/>
              </w:rPr>
            </w:pPr>
            <w:r>
              <w:rPr>
                <w:sz w:val="20"/>
              </w:rPr>
              <w:t>2025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  <w:tc>
          <w:tcPr>
            <w:tcW w:w="942" w:type="dxa"/>
          </w:tcPr>
          <w:p w:rsidR="005605B7" w:rsidRDefault="00FE0354">
            <w:pPr>
              <w:pStyle w:val="TableParagraph"/>
              <w:spacing w:line="215" w:lineRule="exact"/>
              <w:ind w:right="147"/>
              <w:jc w:val="right"/>
              <w:rPr>
                <w:sz w:val="20"/>
              </w:rPr>
            </w:pPr>
            <w:r>
              <w:rPr>
                <w:sz w:val="20"/>
              </w:rPr>
              <w:t>2026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</w:tr>
      <w:tr w:rsidR="005605B7">
        <w:trPr>
          <w:trHeight w:val="277"/>
        </w:trPr>
        <w:tc>
          <w:tcPr>
            <w:tcW w:w="466" w:type="dxa"/>
          </w:tcPr>
          <w:p w:rsidR="005605B7" w:rsidRDefault="00FE0354">
            <w:pPr>
              <w:pStyle w:val="TableParagraph"/>
              <w:spacing w:line="216" w:lineRule="exact"/>
              <w:ind w:left="214"/>
              <w:rPr>
                <w:sz w:val="19"/>
              </w:rPr>
            </w:pPr>
            <w:r>
              <w:rPr>
                <w:w w:val="85"/>
                <w:sz w:val="19"/>
              </w:rPr>
              <w:t>1</w:t>
            </w:r>
          </w:p>
        </w:tc>
        <w:tc>
          <w:tcPr>
            <w:tcW w:w="2540" w:type="dxa"/>
          </w:tcPr>
          <w:p w:rsidR="005605B7" w:rsidRDefault="00FE0354">
            <w:pPr>
              <w:pStyle w:val="TableParagraph"/>
              <w:spacing w:line="220" w:lineRule="exact"/>
              <w:ind w:left="71"/>
              <w:jc w:val="center"/>
              <w:rPr>
                <w:sz w:val="21"/>
              </w:rPr>
            </w:pPr>
            <w:r>
              <w:rPr>
                <w:w w:val="92"/>
                <w:sz w:val="21"/>
              </w:rPr>
              <w:t>2</w:t>
            </w:r>
          </w:p>
        </w:tc>
        <w:tc>
          <w:tcPr>
            <w:tcW w:w="1402" w:type="dxa"/>
          </w:tcPr>
          <w:p w:rsidR="005605B7" w:rsidRDefault="005605B7">
            <w:pPr>
              <w:pStyle w:val="TableParagraph"/>
              <w:spacing w:before="10"/>
              <w:rPr>
                <w:sz w:val="3"/>
              </w:rPr>
            </w:pPr>
          </w:p>
          <w:p w:rsidR="005605B7" w:rsidRDefault="00FE0354">
            <w:pPr>
              <w:pStyle w:val="TableParagraph"/>
              <w:spacing w:line="136" w:lineRule="exact"/>
              <w:ind w:left="679"/>
              <w:rPr>
                <w:sz w:val="13"/>
              </w:rPr>
            </w:pPr>
            <w:r>
              <w:rPr>
                <w:noProof/>
                <w:position w:val="-2"/>
                <w:sz w:val="13"/>
                <w:lang w:eastAsia="ru-RU"/>
              </w:rPr>
              <w:drawing>
                <wp:inline distT="0" distB="0" distL="0" distR="0">
                  <wp:extent cx="45719" cy="86868"/>
                  <wp:effectExtent l="0" t="0" r="0" b="0"/>
                  <wp:docPr id="29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2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9" cy="8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</w:tcPr>
          <w:p w:rsidR="005605B7" w:rsidRDefault="00FE0354">
            <w:pPr>
              <w:pStyle w:val="TableParagraph"/>
              <w:spacing w:line="220" w:lineRule="exact"/>
              <w:ind w:left="60"/>
              <w:jc w:val="center"/>
              <w:rPr>
                <w:sz w:val="21"/>
              </w:rPr>
            </w:pPr>
            <w:r>
              <w:rPr>
                <w:w w:val="90"/>
                <w:sz w:val="21"/>
              </w:rPr>
              <w:t>4</w:t>
            </w:r>
          </w:p>
        </w:tc>
        <w:tc>
          <w:tcPr>
            <w:tcW w:w="879" w:type="dxa"/>
          </w:tcPr>
          <w:p w:rsidR="005605B7" w:rsidRDefault="00FE0354">
            <w:pPr>
              <w:pStyle w:val="TableParagraph"/>
              <w:spacing w:line="220" w:lineRule="exact"/>
              <w:ind w:left="47"/>
              <w:jc w:val="center"/>
              <w:rPr>
                <w:sz w:val="21"/>
              </w:rPr>
            </w:pPr>
            <w:r>
              <w:rPr>
                <w:w w:val="87"/>
                <w:sz w:val="21"/>
              </w:rPr>
              <w:t>5</w:t>
            </w:r>
          </w:p>
        </w:tc>
        <w:tc>
          <w:tcPr>
            <w:tcW w:w="884" w:type="dxa"/>
          </w:tcPr>
          <w:p w:rsidR="005605B7" w:rsidRDefault="00FE0354">
            <w:pPr>
              <w:pStyle w:val="TableParagraph"/>
              <w:spacing w:line="220" w:lineRule="exact"/>
              <w:ind w:left="58"/>
              <w:jc w:val="center"/>
              <w:rPr>
                <w:sz w:val="21"/>
              </w:rPr>
            </w:pPr>
            <w:r>
              <w:rPr>
                <w:w w:val="88"/>
                <w:sz w:val="21"/>
              </w:rPr>
              <w:t>6</w:t>
            </w:r>
          </w:p>
        </w:tc>
        <w:tc>
          <w:tcPr>
            <w:tcW w:w="942" w:type="dxa"/>
          </w:tcPr>
          <w:p w:rsidR="005605B7" w:rsidRDefault="00FE0354">
            <w:pPr>
              <w:pStyle w:val="TableParagraph"/>
              <w:spacing w:line="220" w:lineRule="exact"/>
              <w:ind w:left="43"/>
              <w:jc w:val="center"/>
              <w:rPr>
                <w:sz w:val="21"/>
              </w:rPr>
            </w:pPr>
            <w:r>
              <w:rPr>
                <w:w w:val="96"/>
                <w:sz w:val="21"/>
              </w:rPr>
              <w:t>7</w:t>
            </w:r>
          </w:p>
        </w:tc>
      </w:tr>
      <w:tr w:rsidR="005605B7">
        <w:trPr>
          <w:trHeight w:val="968"/>
        </w:trPr>
        <w:tc>
          <w:tcPr>
            <w:tcW w:w="466" w:type="dxa"/>
          </w:tcPr>
          <w:p w:rsidR="005605B7" w:rsidRDefault="005605B7">
            <w:pPr>
              <w:pStyle w:val="TableParagraph"/>
              <w:spacing w:before="4"/>
              <w:rPr>
                <w:sz w:val="29"/>
              </w:rPr>
            </w:pPr>
          </w:p>
          <w:p w:rsidR="005605B7" w:rsidRDefault="00FE0354">
            <w:pPr>
              <w:pStyle w:val="TableParagraph"/>
              <w:ind w:left="85"/>
              <w:rPr>
                <w:sz w:val="19"/>
              </w:rPr>
            </w:pPr>
            <w:r>
              <w:rPr>
                <w:sz w:val="19"/>
              </w:rPr>
              <w:t>1.</w:t>
            </w:r>
          </w:p>
        </w:tc>
        <w:tc>
          <w:tcPr>
            <w:tcW w:w="2540" w:type="dxa"/>
          </w:tcPr>
          <w:p w:rsidR="005605B7" w:rsidRDefault="00FE0354">
            <w:pPr>
              <w:pStyle w:val="TableParagraph"/>
              <w:spacing w:line="213" w:lineRule="exact"/>
              <w:ind w:left="63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</w:p>
          <w:p w:rsidR="005605B7" w:rsidRDefault="00FE0354">
            <w:pPr>
              <w:pStyle w:val="TableParagraph"/>
              <w:spacing w:before="24" w:line="160" w:lineRule="auto"/>
              <w:ind w:left="59" w:firstLine="4"/>
              <w:rPr>
                <w:sz w:val="20"/>
              </w:rPr>
            </w:pPr>
            <w:r>
              <w:rPr>
                <w:w w:val="95"/>
                <w:sz w:val="20"/>
              </w:rPr>
              <w:t>электрической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энергии</w:t>
            </w:r>
            <w:r>
              <w:rPr>
                <w:w w:val="95"/>
                <w:position w:val="-11"/>
                <w:sz w:val="18"/>
              </w:rPr>
              <w:t>"</w:t>
            </w:r>
            <w:r>
              <w:rPr>
                <w:spacing w:val="-40"/>
                <w:w w:val="95"/>
                <w:position w:val="-11"/>
                <w:sz w:val="18"/>
              </w:rPr>
              <w:t xml:space="preserve"> </w:t>
            </w:r>
            <w:r>
              <w:rPr>
                <w:sz w:val="20"/>
              </w:rPr>
              <w:t>расчете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кв.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метр</w:t>
            </w:r>
          </w:p>
          <w:p w:rsidR="005605B7" w:rsidRDefault="00FE0354">
            <w:pPr>
              <w:pStyle w:val="TableParagraph"/>
              <w:spacing w:before="4"/>
              <w:ind w:left="54"/>
              <w:rPr>
                <w:sz w:val="21"/>
              </w:rPr>
            </w:pPr>
            <w:r>
              <w:rPr>
                <w:w w:val="95"/>
                <w:sz w:val="21"/>
              </w:rPr>
              <w:t>полезной</w:t>
            </w:r>
            <w:r>
              <w:rPr>
                <w:spacing w:val="-6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(общей)</w:t>
            </w:r>
            <w:r>
              <w:rPr>
                <w:spacing w:val="-3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площади)</w:t>
            </w:r>
          </w:p>
        </w:tc>
        <w:tc>
          <w:tcPr>
            <w:tcW w:w="1402" w:type="dxa"/>
          </w:tcPr>
          <w:p w:rsidR="005605B7" w:rsidRDefault="005605B7">
            <w:pPr>
              <w:pStyle w:val="TableParagraph"/>
              <w:rPr>
                <w:sz w:val="20"/>
              </w:rPr>
            </w:pPr>
          </w:p>
          <w:p w:rsidR="005605B7" w:rsidRDefault="00FE0354">
            <w:pPr>
              <w:pStyle w:val="TableParagraph"/>
              <w:spacing w:before="117"/>
              <w:ind w:left="150" w:right="85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кВт</w:t>
            </w:r>
            <w:r>
              <w:rPr>
                <w:spacing w:val="2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ч/кв.</w:t>
            </w:r>
            <w:r>
              <w:rPr>
                <w:spacing w:val="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</w:t>
            </w:r>
          </w:p>
        </w:tc>
        <w:tc>
          <w:tcPr>
            <w:tcW w:w="2674" w:type="dxa"/>
          </w:tcPr>
          <w:p w:rsidR="005605B7" w:rsidRDefault="005605B7">
            <w:pPr>
              <w:pStyle w:val="TableParagraph"/>
              <w:spacing w:before="6"/>
              <w:rPr>
                <w:sz w:val="28"/>
              </w:rPr>
            </w:pPr>
          </w:p>
          <w:p w:rsidR="005605B7" w:rsidRDefault="00FE0354">
            <w:pPr>
              <w:pStyle w:val="TableParagraph"/>
              <w:ind w:left="1133"/>
              <w:rPr>
                <w:sz w:val="20"/>
              </w:rPr>
            </w:pPr>
            <w:r>
              <w:rPr>
                <w:sz w:val="20"/>
              </w:rPr>
              <w:t>10,07</w:t>
            </w:r>
          </w:p>
        </w:tc>
        <w:tc>
          <w:tcPr>
            <w:tcW w:w="879" w:type="dxa"/>
          </w:tcPr>
          <w:p w:rsidR="005605B7" w:rsidRDefault="005605B7">
            <w:pPr>
              <w:pStyle w:val="TableParagraph"/>
              <w:spacing w:before="6"/>
              <w:rPr>
                <w:sz w:val="28"/>
              </w:rPr>
            </w:pPr>
          </w:p>
          <w:p w:rsidR="005605B7" w:rsidRDefault="00FE0354">
            <w:pPr>
              <w:pStyle w:val="TableParagraph"/>
              <w:ind w:left="139" w:right="85"/>
              <w:jc w:val="center"/>
              <w:rPr>
                <w:sz w:val="20"/>
              </w:rPr>
            </w:pPr>
            <w:r>
              <w:rPr>
                <w:sz w:val="20"/>
              </w:rPr>
              <w:t>10,07</w:t>
            </w:r>
          </w:p>
        </w:tc>
        <w:tc>
          <w:tcPr>
            <w:tcW w:w="884" w:type="dxa"/>
          </w:tcPr>
          <w:p w:rsidR="005605B7" w:rsidRDefault="005605B7">
            <w:pPr>
              <w:pStyle w:val="TableParagraph"/>
              <w:spacing w:before="6"/>
              <w:rPr>
                <w:sz w:val="28"/>
              </w:rPr>
            </w:pPr>
          </w:p>
          <w:p w:rsidR="005605B7" w:rsidRDefault="00FE0354">
            <w:pPr>
              <w:pStyle w:val="TableParagraph"/>
              <w:ind w:left="145" w:right="83"/>
              <w:jc w:val="center"/>
              <w:rPr>
                <w:sz w:val="20"/>
              </w:rPr>
            </w:pPr>
            <w:r>
              <w:rPr>
                <w:sz w:val="20"/>
              </w:rPr>
              <w:t>10,07</w:t>
            </w:r>
          </w:p>
        </w:tc>
        <w:tc>
          <w:tcPr>
            <w:tcW w:w="942" w:type="dxa"/>
          </w:tcPr>
          <w:p w:rsidR="005605B7" w:rsidRDefault="005605B7">
            <w:pPr>
              <w:pStyle w:val="TableParagraph"/>
              <w:spacing w:before="6"/>
              <w:rPr>
                <w:sz w:val="28"/>
              </w:rPr>
            </w:pPr>
          </w:p>
          <w:p w:rsidR="005605B7" w:rsidRDefault="00FE0354">
            <w:pPr>
              <w:pStyle w:val="TableParagraph"/>
              <w:ind w:right="215"/>
              <w:jc w:val="right"/>
              <w:rPr>
                <w:sz w:val="20"/>
              </w:rPr>
            </w:pPr>
            <w:r>
              <w:rPr>
                <w:sz w:val="20"/>
              </w:rPr>
              <w:t>10,07</w:t>
            </w:r>
          </w:p>
        </w:tc>
      </w:tr>
      <w:tr w:rsidR="005605B7">
        <w:trPr>
          <w:trHeight w:val="958"/>
        </w:trPr>
        <w:tc>
          <w:tcPr>
            <w:tcW w:w="466" w:type="dxa"/>
          </w:tcPr>
          <w:p w:rsidR="005605B7" w:rsidRDefault="005605B7">
            <w:pPr>
              <w:pStyle w:val="TableParagraph"/>
              <w:spacing w:before="4"/>
              <w:rPr>
                <w:sz w:val="27"/>
              </w:rPr>
            </w:pPr>
          </w:p>
          <w:p w:rsidR="005605B7" w:rsidRDefault="00FE0354">
            <w:pPr>
              <w:pStyle w:val="TableParagraph"/>
              <w:ind w:left="81"/>
              <w:rPr>
                <w:sz w:val="21"/>
              </w:rPr>
            </w:pPr>
            <w:r>
              <w:rPr>
                <w:sz w:val="21"/>
              </w:rPr>
              <w:t>2.</w:t>
            </w:r>
          </w:p>
        </w:tc>
        <w:tc>
          <w:tcPr>
            <w:tcW w:w="2540" w:type="dxa"/>
          </w:tcPr>
          <w:p w:rsidR="005605B7" w:rsidRDefault="00FE0354">
            <w:pPr>
              <w:pStyle w:val="TableParagraph"/>
              <w:spacing w:line="232" w:lineRule="auto"/>
              <w:ind w:left="63" w:hanging="8"/>
              <w:rPr>
                <w:sz w:val="20"/>
              </w:rPr>
            </w:pPr>
            <w:r>
              <w:rPr>
                <w:w w:val="95"/>
                <w:sz w:val="20"/>
              </w:rPr>
              <w:t>Удельный</w:t>
            </w:r>
            <w:r>
              <w:rPr>
                <w:spacing w:val="4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расход</w:t>
            </w:r>
            <w:r>
              <w:rPr>
                <w:spacing w:val="3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тепловой</w:t>
            </w:r>
            <w:r>
              <w:rPr>
                <w:spacing w:val="-4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расчете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кв.</w:t>
            </w:r>
          </w:p>
          <w:p w:rsidR="005605B7" w:rsidRDefault="00FE0354">
            <w:pPr>
              <w:pStyle w:val="TableParagraph"/>
              <w:ind w:left="58" w:right="266" w:hanging="4"/>
              <w:rPr>
                <w:sz w:val="20"/>
              </w:rPr>
            </w:pPr>
            <w:r>
              <w:rPr>
                <w:sz w:val="20"/>
              </w:rPr>
              <w:t>метр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полезной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(отапливаемой) </w:t>
            </w:r>
            <w:r>
              <w:rPr>
                <w:spacing w:val="-1"/>
                <w:sz w:val="20"/>
              </w:rPr>
              <w:t>площади)</w:t>
            </w:r>
          </w:p>
        </w:tc>
        <w:tc>
          <w:tcPr>
            <w:tcW w:w="1402" w:type="dxa"/>
          </w:tcPr>
          <w:p w:rsidR="005605B7" w:rsidRDefault="005605B7">
            <w:pPr>
              <w:pStyle w:val="TableParagraph"/>
              <w:rPr>
                <w:sz w:val="20"/>
              </w:rPr>
            </w:pPr>
          </w:p>
          <w:p w:rsidR="005605B7" w:rsidRDefault="005605B7">
            <w:pPr>
              <w:pStyle w:val="TableParagraph"/>
              <w:spacing w:before="1"/>
              <w:rPr>
                <w:sz w:val="13"/>
              </w:rPr>
            </w:pPr>
          </w:p>
          <w:p w:rsidR="005605B7" w:rsidRDefault="00FE0354">
            <w:pPr>
              <w:pStyle w:val="TableParagraph"/>
              <w:spacing w:line="136" w:lineRule="exact"/>
              <w:ind w:left="291"/>
              <w:rPr>
                <w:sz w:val="13"/>
              </w:rPr>
            </w:pPr>
            <w:r>
              <w:rPr>
                <w:noProof/>
                <w:position w:val="-2"/>
                <w:sz w:val="13"/>
                <w:lang w:eastAsia="ru-RU"/>
              </w:rPr>
              <w:drawing>
                <wp:inline distT="0" distB="0" distL="0" distR="0">
                  <wp:extent cx="544067" cy="86868"/>
                  <wp:effectExtent l="0" t="0" r="0" b="0"/>
                  <wp:docPr id="31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3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067" cy="8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</w:tcPr>
          <w:p w:rsidR="005605B7" w:rsidRDefault="005605B7">
            <w:pPr>
              <w:pStyle w:val="TableParagraph"/>
              <w:spacing w:before="4"/>
              <w:rPr>
                <w:sz w:val="27"/>
              </w:rPr>
            </w:pPr>
          </w:p>
          <w:p w:rsidR="005605B7" w:rsidRDefault="00FE0354">
            <w:pPr>
              <w:pStyle w:val="TableParagraph"/>
              <w:ind w:left="1178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879" w:type="dxa"/>
          </w:tcPr>
          <w:p w:rsidR="005605B7" w:rsidRDefault="005605B7">
            <w:pPr>
              <w:pStyle w:val="TableParagraph"/>
              <w:spacing w:before="1"/>
              <w:rPr>
                <w:sz w:val="28"/>
              </w:rPr>
            </w:pPr>
          </w:p>
          <w:p w:rsidR="005605B7" w:rsidRDefault="00FE0354">
            <w:pPr>
              <w:pStyle w:val="TableParagraph"/>
              <w:spacing w:before="1"/>
              <w:ind w:left="134" w:right="85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884" w:type="dxa"/>
          </w:tcPr>
          <w:p w:rsidR="005605B7" w:rsidRDefault="005605B7">
            <w:pPr>
              <w:pStyle w:val="TableParagraph"/>
              <w:spacing w:before="1"/>
              <w:rPr>
                <w:sz w:val="28"/>
              </w:rPr>
            </w:pPr>
          </w:p>
          <w:p w:rsidR="005605B7" w:rsidRDefault="00FE0354">
            <w:pPr>
              <w:pStyle w:val="TableParagraph"/>
              <w:spacing w:before="1"/>
              <w:ind w:left="140" w:right="83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42" w:type="dxa"/>
          </w:tcPr>
          <w:p w:rsidR="005605B7" w:rsidRDefault="005605B7">
            <w:pPr>
              <w:pStyle w:val="TableParagraph"/>
              <w:spacing w:before="1"/>
              <w:rPr>
                <w:sz w:val="28"/>
              </w:rPr>
            </w:pPr>
          </w:p>
          <w:p w:rsidR="005605B7" w:rsidRDefault="00FE0354">
            <w:pPr>
              <w:pStyle w:val="TableParagraph"/>
              <w:spacing w:before="1"/>
              <w:ind w:left="298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</w:tr>
      <w:tr w:rsidR="005605B7">
        <w:trPr>
          <w:trHeight w:val="742"/>
        </w:trPr>
        <w:tc>
          <w:tcPr>
            <w:tcW w:w="466" w:type="dxa"/>
          </w:tcPr>
          <w:p w:rsidR="005605B7" w:rsidRDefault="005605B7">
            <w:pPr>
              <w:pStyle w:val="TableParagraph"/>
              <w:spacing w:before="4"/>
              <w:rPr>
                <w:sz w:val="18"/>
              </w:rPr>
            </w:pPr>
          </w:p>
          <w:p w:rsidR="005605B7" w:rsidRDefault="00FE0354">
            <w:pPr>
              <w:pStyle w:val="TableParagraph"/>
              <w:ind w:left="77"/>
              <w:rPr>
                <w:sz w:val="21"/>
              </w:rPr>
            </w:pPr>
            <w:r>
              <w:rPr>
                <w:sz w:val="21"/>
              </w:rPr>
              <w:t>3.</w:t>
            </w:r>
          </w:p>
        </w:tc>
        <w:tc>
          <w:tcPr>
            <w:tcW w:w="2540" w:type="dxa"/>
          </w:tcPr>
          <w:p w:rsidR="005605B7" w:rsidRDefault="00FE0354">
            <w:pPr>
              <w:pStyle w:val="TableParagraph"/>
              <w:ind w:left="54" w:firstLine="2"/>
              <w:rPr>
                <w:sz w:val="20"/>
              </w:rPr>
            </w:pPr>
            <w:r>
              <w:rPr>
                <w:w w:val="95"/>
                <w:sz w:val="20"/>
              </w:rPr>
              <w:t>Удельный</w:t>
            </w:r>
            <w:r>
              <w:rPr>
                <w:spacing w:val="4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расход</w:t>
            </w:r>
            <w:r>
              <w:rPr>
                <w:spacing w:val="2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холодной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расчете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человека)</w:t>
            </w:r>
          </w:p>
        </w:tc>
        <w:tc>
          <w:tcPr>
            <w:tcW w:w="1402" w:type="dxa"/>
          </w:tcPr>
          <w:p w:rsidR="005605B7" w:rsidRDefault="005605B7">
            <w:pPr>
              <w:pStyle w:val="TableParagraph"/>
              <w:spacing w:before="4"/>
              <w:rPr>
                <w:sz w:val="18"/>
              </w:rPr>
            </w:pPr>
          </w:p>
          <w:p w:rsidR="005605B7" w:rsidRDefault="00FE0354">
            <w:pPr>
              <w:pStyle w:val="TableParagraph"/>
              <w:ind w:left="144" w:right="86"/>
              <w:jc w:val="center"/>
              <w:rPr>
                <w:sz w:val="21"/>
              </w:rPr>
            </w:pPr>
            <w:r>
              <w:rPr>
                <w:w w:val="95"/>
                <w:sz w:val="21"/>
              </w:rPr>
              <w:t>куб.</w:t>
            </w:r>
            <w:r>
              <w:rPr>
                <w:spacing w:val="-7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м./чел.</w:t>
            </w:r>
          </w:p>
        </w:tc>
        <w:tc>
          <w:tcPr>
            <w:tcW w:w="2674" w:type="dxa"/>
          </w:tcPr>
          <w:p w:rsidR="005605B7" w:rsidRDefault="005605B7">
            <w:pPr>
              <w:pStyle w:val="TableParagraph"/>
              <w:spacing w:before="4"/>
              <w:rPr>
                <w:sz w:val="18"/>
              </w:rPr>
            </w:pPr>
          </w:p>
          <w:p w:rsidR="005605B7" w:rsidRDefault="00FE0354">
            <w:pPr>
              <w:pStyle w:val="TableParagraph"/>
              <w:ind w:left="1178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879" w:type="dxa"/>
          </w:tcPr>
          <w:p w:rsidR="005605B7" w:rsidRDefault="005605B7">
            <w:pPr>
              <w:pStyle w:val="TableParagraph"/>
              <w:spacing w:before="4"/>
              <w:rPr>
                <w:sz w:val="18"/>
              </w:rPr>
            </w:pPr>
          </w:p>
          <w:p w:rsidR="005605B7" w:rsidRDefault="00FE0354">
            <w:pPr>
              <w:pStyle w:val="TableParagraph"/>
              <w:ind w:left="132" w:right="85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884" w:type="dxa"/>
          </w:tcPr>
          <w:p w:rsidR="005605B7" w:rsidRDefault="005605B7">
            <w:pPr>
              <w:pStyle w:val="TableParagraph"/>
              <w:spacing w:before="4"/>
              <w:rPr>
                <w:sz w:val="18"/>
              </w:rPr>
            </w:pPr>
          </w:p>
          <w:p w:rsidR="005605B7" w:rsidRDefault="00FE0354">
            <w:pPr>
              <w:pStyle w:val="TableParagraph"/>
              <w:ind w:left="138" w:right="83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942" w:type="dxa"/>
          </w:tcPr>
          <w:p w:rsidR="005605B7" w:rsidRDefault="005605B7">
            <w:pPr>
              <w:pStyle w:val="TableParagraph"/>
              <w:spacing w:before="4"/>
              <w:rPr>
                <w:sz w:val="18"/>
              </w:rPr>
            </w:pPr>
          </w:p>
          <w:p w:rsidR="005605B7" w:rsidRDefault="00FE0354">
            <w:pPr>
              <w:pStyle w:val="TableParagraph"/>
              <w:ind w:left="298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</w:tr>
      <w:tr w:rsidR="005605B7">
        <w:trPr>
          <w:trHeight w:val="723"/>
        </w:trPr>
        <w:tc>
          <w:tcPr>
            <w:tcW w:w="466" w:type="dxa"/>
          </w:tcPr>
          <w:p w:rsidR="005605B7" w:rsidRDefault="00FE0354">
            <w:pPr>
              <w:pStyle w:val="TableParagraph"/>
              <w:spacing w:before="173"/>
              <w:ind w:left="81"/>
              <w:rPr>
                <w:sz w:val="24"/>
              </w:rPr>
            </w:pPr>
            <w:r>
              <w:rPr>
                <w:w w:val="90"/>
                <w:sz w:val="24"/>
              </w:rPr>
              <w:t>4.</w:t>
            </w:r>
          </w:p>
        </w:tc>
        <w:tc>
          <w:tcPr>
            <w:tcW w:w="2540" w:type="dxa"/>
          </w:tcPr>
          <w:p w:rsidR="005605B7" w:rsidRDefault="00FE0354">
            <w:pPr>
              <w:pStyle w:val="TableParagraph"/>
              <w:spacing w:line="211" w:lineRule="exact"/>
              <w:ind w:left="56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горячей</w:t>
            </w:r>
          </w:p>
          <w:p w:rsidR="005605B7" w:rsidRDefault="00FE0354">
            <w:pPr>
              <w:pStyle w:val="TableParagraph"/>
              <w:ind w:left="55" w:right="717" w:hanging="2"/>
              <w:rPr>
                <w:sz w:val="20"/>
              </w:rPr>
            </w:pPr>
            <w:r>
              <w:rPr>
                <w:sz w:val="20"/>
              </w:rPr>
              <w:t>воды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расчете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человека)</w:t>
            </w:r>
          </w:p>
        </w:tc>
        <w:tc>
          <w:tcPr>
            <w:tcW w:w="1402" w:type="dxa"/>
          </w:tcPr>
          <w:p w:rsidR="005605B7" w:rsidRDefault="005605B7">
            <w:pPr>
              <w:pStyle w:val="TableParagraph"/>
              <w:spacing w:before="6"/>
              <w:rPr>
                <w:sz w:val="17"/>
              </w:rPr>
            </w:pPr>
          </w:p>
          <w:p w:rsidR="005605B7" w:rsidRDefault="00FE0354">
            <w:pPr>
              <w:pStyle w:val="TableParagraph"/>
              <w:ind w:left="144" w:right="86"/>
              <w:jc w:val="center"/>
              <w:rPr>
                <w:sz w:val="21"/>
              </w:rPr>
            </w:pPr>
            <w:r>
              <w:rPr>
                <w:w w:val="95"/>
                <w:sz w:val="21"/>
              </w:rPr>
              <w:t>куб.</w:t>
            </w:r>
            <w:r>
              <w:rPr>
                <w:spacing w:val="-7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м./чел.</w:t>
            </w:r>
          </w:p>
        </w:tc>
        <w:tc>
          <w:tcPr>
            <w:tcW w:w="2674" w:type="dxa"/>
          </w:tcPr>
          <w:p w:rsidR="005605B7" w:rsidRDefault="005605B7">
            <w:pPr>
              <w:pStyle w:val="TableParagraph"/>
              <w:spacing w:before="6"/>
              <w:rPr>
                <w:sz w:val="17"/>
              </w:rPr>
            </w:pPr>
          </w:p>
          <w:p w:rsidR="005605B7" w:rsidRDefault="00FE0354">
            <w:pPr>
              <w:pStyle w:val="TableParagraph"/>
              <w:ind w:left="1178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879" w:type="dxa"/>
          </w:tcPr>
          <w:p w:rsidR="005605B7" w:rsidRDefault="005605B7">
            <w:pPr>
              <w:pStyle w:val="TableParagraph"/>
              <w:spacing w:before="6"/>
              <w:rPr>
                <w:sz w:val="17"/>
              </w:rPr>
            </w:pPr>
          </w:p>
          <w:p w:rsidR="005605B7" w:rsidRDefault="00FE0354">
            <w:pPr>
              <w:pStyle w:val="TableParagraph"/>
              <w:ind w:left="132" w:right="85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884" w:type="dxa"/>
          </w:tcPr>
          <w:p w:rsidR="005605B7" w:rsidRDefault="005605B7">
            <w:pPr>
              <w:pStyle w:val="TableParagraph"/>
              <w:spacing w:before="6"/>
              <w:rPr>
                <w:sz w:val="17"/>
              </w:rPr>
            </w:pPr>
          </w:p>
          <w:p w:rsidR="005605B7" w:rsidRDefault="00FE0354">
            <w:pPr>
              <w:pStyle w:val="TableParagraph"/>
              <w:ind w:left="138" w:right="83"/>
              <w:jc w:val="center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942" w:type="dxa"/>
          </w:tcPr>
          <w:p w:rsidR="005605B7" w:rsidRDefault="005605B7">
            <w:pPr>
              <w:pStyle w:val="TableParagraph"/>
              <w:spacing w:before="6"/>
              <w:rPr>
                <w:sz w:val="17"/>
              </w:rPr>
            </w:pPr>
          </w:p>
          <w:p w:rsidR="005605B7" w:rsidRDefault="00FE0354">
            <w:pPr>
              <w:pStyle w:val="TableParagraph"/>
              <w:ind w:left="298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</w:tr>
      <w:tr w:rsidR="005605B7">
        <w:trPr>
          <w:trHeight w:val="742"/>
        </w:trPr>
        <w:tc>
          <w:tcPr>
            <w:tcW w:w="466" w:type="dxa"/>
          </w:tcPr>
          <w:p w:rsidR="005605B7" w:rsidRDefault="005605B7">
            <w:pPr>
              <w:pStyle w:val="TableParagraph"/>
              <w:rPr>
                <w:sz w:val="20"/>
              </w:rPr>
            </w:pPr>
          </w:p>
          <w:p w:rsidR="005605B7" w:rsidRDefault="00FE0354">
            <w:pPr>
              <w:pStyle w:val="TableParagraph"/>
              <w:ind w:left="76"/>
              <w:rPr>
                <w:sz w:val="19"/>
              </w:rPr>
            </w:pPr>
            <w:r>
              <w:rPr>
                <w:w w:val="105"/>
                <w:sz w:val="19"/>
              </w:rPr>
              <w:t>5.</w:t>
            </w:r>
          </w:p>
        </w:tc>
        <w:tc>
          <w:tcPr>
            <w:tcW w:w="2540" w:type="dxa"/>
          </w:tcPr>
          <w:p w:rsidR="005605B7" w:rsidRDefault="00FE0354">
            <w:pPr>
              <w:pStyle w:val="TableParagraph"/>
              <w:ind w:left="54" w:right="166" w:firstLine="9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природного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газа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расчете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кв.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метр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площади)</w:t>
            </w:r>
          </w:p>
        </w:tc>
        <w:tc>
          <w:tcPr>
            <w:tcW w:w="1402" w:type="dxa"/>
          </w:tcPr>
          <w:p w:rsidR="005605B7" w:rsidRDefault="005605B7">
            <w:pPr>
              <w:pStyle w:val="TableParagraph"/>
              <w:spacing w:before="2"/>
              <w:rPr>
                <w:sz w:val="19"/>
              </w:rPr>
            </w:pPr>
          </w:p>
          <w:p w:rsidR="005605B7" w:rsidRDefault="00FE0354">
            <w:pPr>
              <w:pStyle w:val="TableParagraph"/>
              <w:ind w:left="150" w:right="86"/>
              <w:jc w:val="center"/>
              <w:rPr>
                <w:sz w:val="20"/>
              </w:rPr>
            </w:pPr>
            <w:r>
              <w:rPr>
                <w:sz w:val="20"/>
              </w:rPr>
              <w:t>куб.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м./ кв.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2674" w:type="dxa"/>
          </w:tcPr>
          <w:p w:rsidR="005605B7" w:rsidRDefault="005605B7">
            <w:pPr>
              <w:pStyle w:val="TableParagraph"/>
              <w:spacing w:before="4"/>
              <w:rPr>
                <w:sz w:val="18"/>
              </w:rPr>
            </w:pPr>
          </w:p>
          <w:p w:rsidR="005605B7" w:rsidRDefault="00FE0354">
            <w:pPr>
              <w:pStyle w:val="TableParagraph"/>
              <w:ind w:left="1178"/>
              <w:rPr>
                <w:sz w:val="21"/>
              </w:rPr>
            </w:pPr>
            <w:r>
              <w:rPr>
                <w:sz w:val="21"/>
              </w:rPr>
              <w:t>0,00</w:t>
            </w:r>
          </w:p>
        </w:tc>
        <w:tc>
          <w:tcPr>
            <w:tcW w:w="879" w:type="dxa"/>
          </w:tcPr>
          <w:p w:rsidR="005605B7" w:rsidRDefault="005605B7">
            <w:pPr>
              <w:pStyle w:val="TableParagraph"/>
              <w:spacing w:before="2"/>
              <w:rPr>
                <w:sz w:val="19"/>
              </w:rPr>
            </w:pPr>
          </w:p>
          <w:p w:rsidR="005605B7" w:rsidRDefault="00FE0354">
            <w:pPr>
              <w:pStyle w:val="TableParagraph"/>
              <w:ind w:left="134" w:right="85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884" w:type="dxa"/>
          </w:tcPr>
          <w:p w:rsidR="005605B7" w:rsidRDefault="005605B7">
            <w:pPr>
              <w:pStyle w:val="TableParagraph"/>
              <w:spacing w:before="2"/>
              <w:rPr>
                <w:sz w:val="19"/>
              </w:rPr>
            </w:pPr>
          </w:p>
          <w:p w:rsidR="005605B7" w:rsidRDefault="00FE0354">
            <w:pPr>
              <w:pStyle w:val="TableParagraph"/>
              <w:ind w:left="140" w:right="83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42" w:type="dxa"/>
          </w:tcPr>
          <w:p w:rsidR="005605B7" w:rsidRDefault="005605B7">
            <w:pPr>
              <w:pStyle w:val="TableParagraph"/>
              <w:spacing w:before="2"/>
              <w:rPr>
                <w:sz w:val="19"/>
              </w:rPr>
            </w:pPr>
          </w:p>
          <w:p w:rsidR="005605B7" w:rsidRDefault="00FE0354">
            <w:pPr>
              <w:pStyle w:val="TableParagraph"/>
              <w:ind w:left="298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</w:tr>
    </w:tbl>
    <w:p w:rsidR="005605B7" w:rsidRDefault="00FE0354">
      <w:pPr>
        <w:pStyle w:val="a3"/>
        <w:spacing w:before="200" w:line="237" w:lineRule="auto"/>
        <w:ind w:left="236" w:right="537" w:firstLine="850"/>
        <w:jc w:val="both"/>
      </w:pPr>
      <w:r>
        <w:t>В органах местного самоуправления и муниципальных</w:t>
      </w:r>
      <w:r>
        <w:rPr>
          <w:spacing w:val="1"/>
        </w:rPr>
        <w:t xml:space="preserve"> </w:t>
      </w:r>
      <w:r>
        <w:t>учреждениях (предприятиях)</w:t>
      </w:r>
      <w:r>
        <w:rPr>
          <w:spacing w:val="1"/>
        </w:rPr>
        <w:t xml:space="preserve"> </w:t>
      </w:r>
      <w:r>
        <w:t>муниципального образования</w:t>
      </w:r>
      <w:r>
        <w:rPr>
          <w:spacing w:val="28"/>
        </w:rPr>
        <w:t xml:space="preserve"> </w:t>
      </w:r>
      <w:r>
        <w:t>рекомендуется:</w:t>
      </w:r>
    </w:p>
    <w:p w:rsidR="005605B7" w:rsidRDefault="00FE0354">
      <w:pPr>
        <w:pStyle w:val="a3"/>
        <w:spacing w:before="8" w:line="237" w:lineRule="auto"/>
        <w:ind w:left="235" w:right="543" w:firstLine="1415"/>
        <w:jc w:val="both"/>
      </w:pPr>
      <w:r>
        <w:t>обеспечить учет используемых энергетических ресурсов и воды на объектах под-</w:t>
      </w:r>
      <w:r>
        <w:rPr>
          <w:spacing w:val="1"/>
        </w:rPr>
        <w:t xml:space="preserve"> </w:t>
      </w:r>
      <w:r>
        <w:t>ведомственных</w:t>
      </w:r>
      <w:r>
        <w:rPr>
          <w:spacing w:val="27"/>
        </w:rPr>
        <w:t xml:space="preserve"> </w:t>
      </w:r>
      <w:r>
        <w:t>муниципальных</w:t>
      </w:r>
      <w:r>
        <w:rPr>
          <w:spacing w:val="53"/>
        </w:rPr>
        <w:t xml:space="preserve"> </w:t>
      </w:r>
      <w:r>
        <w:t>учреждений</w:t>
      </w:r>
      <w:r>
        <w:rPr>
          <w:spacing w:val="20"/>
        </w:rPr>
        <w:t xml:space="preserve"> </w:t>
      </w:r>
      <w:r>
        <w:t>(предприятий);</w:t>
      </w:r>
    </w:p>
    <w:p w:rsidR="005605B7" w:rsidRDefault="00FE0354">
      <w:pPr>
        <w:pStyle w:val="a3"/>
        <w:ind w:left="232" w:right="543" w:firstLine="1418"/>
        <w:jc w:val="both"/>
      </w:pPr>
      <w:r>
        <w:t>организовать</w:t>
      </w:r>
      <w:r>
        <w:rPr>
          <w:spacing w:val="1"/>
        </w:rPr>
        <w:t xml:space="preserve"> </w:t>
      </w:r>
      <w:r>
        <w:t>ежегодное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в федеральный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 уполномоченный на создание и обеспечение функционирования ГИС "Энергоэффек-</w:t>
      </w:r>
      <w:r>
        <w:rPr>
          <w:spacing w:val="1"/>
        </w:rPr>
        <w:t xml:space="preserve"> </w:t>
      </w:r>
      <w:r>
        <w:t>тивность",</w:t>
      </w:r>
      <w:r>
        <w:rPr>
          <w:spacing w:val="-6"/>
        </w:rPr>
        <w:t xml:space="preserve"> </w:t>
      </w:r>
      <w:r>
        <w:t>деклараций</w:t>
      </w:r>
      <w:r>
        <w:rPr>
          <w:spacing w:val="3"/>
        </w:rPr>
        <w:t xml:space="preserve"> </w:t>
      </w:r>
      <w:r>
        <w:t>муниципальных</w:t>
      </w:r>
      <w:r>
        <w:rPr>
          <w:spacing w:val="27"/>
        </w:rPr>
        <w:t xml:space="preserve"> </w:t>
      </w:r>
      <w:r>
        <w:t>учреждений</w:t>
      </w:r>
      <w:r>
        <w:rPr>
          <w:spacing w:val="4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потреблении</w:t>
      </w:r>
      <w:r>
        <w:rPr>
          <w:spacing w:val="12"/>
        </w:rPr>
        <w:t xml:space="preserve"> </w:t>
      </w:r>
      <w:r>
        <w:t>энергетических</w:t>
      </w:r>
      <w:r>
        <w:rPr>
          <w:spacing w:val="-5"/>
        </w:rPr>
        <w:t xml:space="preserve"> </w:t>
      </w:r>
      <w:r>
        <w:t>ресурсов;</w:t>
      </w:r>
    </w:p>
    <w:p w:rsidR="005605B7" w:rsidRDefault="00FE0354">
      <w:pPr>
        <w:pStyle w:val="a3"/>
        <w:ind w:left="233" w:right="539" w:firstLine="1418"/>
        <w:jc w:val="both"/>
      </w:pPr>
      <w:r>
        <w:t>обеспечить снижение в сопоставимых условиях суммарного объема потребления</w:t>
      </w:r>
      <w:r>
        <w:rPr>
          <w:spacing w:val="1"/>
        </w:rPr>
        <w:t xml:space="preserve"> </w:t>
      </w:r>
      <w:r>
        <w:t>энергетических ресурсов и воды на объектах подведомственных муниципальных учреждений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8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требованиями,</w:t>
      </w:r>
      <w:r>
        <w:rPr>
          <w:spacing w:val="27"/>
        </w:rPr>
        <w:t xml:space="preserve"> </w:t>
      </w:r>
      <w:r>
        <w:t>установленными</w:t>
      </w:r>
      <w:r>
        <w:rPr>
          <w:spacing w:val="-2"/>
        </w:rPr>
        <w:t xml:space="preserve"> </w:t>
      </w:r>
      <w:r>
        <w:t>Правительством</w:t>
      </w:r>
      <w:r>
        <w:rPr>
          <w:spacing w:val="4"/>
        </w:rPr>
        <w:t xml:space="preserve"> </w:t>
      </w:r>
      <w:r>
        <w:t>Российской</w:t>
      </w:r>
      <w:r>
        <w:rPr>
          <w:spacing w:val="14"/>
        </w:rPr>
        <w:t xml:space="preserve"> </w:t>
      </w:r>
      <w:r>
        <w:t>Федерации;</w:t>
      </w:r>
    </w:p>
    <w:p w:rsidR="005605B7" w:rsidRDefault="00FE0354">
      <w:pPr>
        <w:pStyle w:val="a3"/>
        <w:ind w:left="232" w:right="549" w:firstLine="1418"/>
        <w:jc w:val="both"/>
      </w:pPr>
      <w:r>
        <w:t>обеспечить утверждение и реализацию программ в области энергосбережения и</w:t>
      </w:r>
      <w:r>
        <w:rPr>
          <w:spacing w:val="1"/>
        </w:rPr>
        <w:t xml:space="preserve"> </w:t>
      </w:r>
      <w:r>
        <w:t>повышения энергетической эффективности в соответствии с установленными требованиями к</w:t>
      </w:r>
      <w:r>
        <w:rPr>
          <w:spacing w:val="1"/>
        </w:rPr>
        <w:t xml:space="preserve"> </w:t>
      </w:r>
      <w:r>
        <w:t>таким</w:t>
      </w:r>
      <w:r>
        <w:rPr>
          <w:spacing w:val="9"/>
        </w:rPr>
        <w:t xml:space="preserve"> </w:t>
      </w:r>
      <w:r>
        <w:t>программам;</w:t>
      </w:r>
    </w:p>
    <w:p w:rsidR="005605B7" w:rsidRDefault="00FE0354">
      <w:pPr>
        <w:pStyle w:val="a3"/>
        <w:spacing w:before="1" w:line="237" w:lineRule="auto"/>
        <w:ind w:left="232" w:right="540" w:firstLine="1419"/>
        <w:jc w:val="both"/>
      </w:pPr>
      <w:r>
        <w:t>организовать проведение закупок товаров, работ, услуг для обеспечения муници-</w:t>
      </w:r>
      <w:r>
        <w:rPr>
          <w:spacing w:val="1"/>
        </w:rPr>
        <w:t xml:space="preserve"> </w:t>
      </w:r>
      <w:r>
        <w:t>пальных нужд в соответствии с требованиями энергетической эффективности этих товаров, ра-</w:t>
      </w:r>
      <w:r>
        <w:rPr>
          <w:spacing w:val="1"/>
        </w:rPr>
        <w:t xml:space="preserve"> </w:t>
      </w:r>
      <w:r>
        <w:t>бот,</w:t>
      </w:r>
      <w:r>
        <w:rPr>
          <w:spacing w:val="12"/>
        </w:rPr>
        <w:t xml:space="preserve"> </w:t>
      </w:r>
      <w:r>
        <w:t>услуг;</w:t>
      </w:r>
    </w:p>
    <w:p w:rsidR="005605B7" w:rsidRDefault="00FE0354">
      <w:pPr>
        <w:pStyle w:val="a3"/>
        <w:spacing w:line="244" w:lineRule="auto"/>
        <w:ind w:left="232" w:right="548" w:firstLine="1418"/>
        <w:jc w:val="both"/>
      </w:pPr>
      <w:r>
        <w:t>обеспечить соблюдение требований энергетической эффективности зданий, стро-</w:t>
      </w:r>
      <w:r>
        <w:rPr>
          <w:spacing w:val="1"/>
        </w:rPr>
        <w:t xml:space="preserve"> </w:t>
      </w:r>
      <w:r>
        <w:t>ений,</w:t>
      </w:r>
      <w:r>
        <w:rPr>
          <w:spacing w:val="13"/>
        </w:rPr>
        <w:t xml:space="preserve"> </w:t>
      </w:r>
      <w:r>
        <w:t>сооружений,</w:t>
      </w:r>
      <w:r>
        <w:rPr>
          <w:spacing w:val="30"/>
        </w:rPr>
        <w:t xml:space="preserve"> </w:t>
      </w:r>
      <w:r>
        <w:t>установленных</w:t>
      </w:r>
      <w:r>
        <w:rPr>
          <w:spacing w:val="33"/>
        </w:rPr>
        <w:t xml:space="preserve"> </w:t>
      </w:r>
      <w:r>
        <w:t>законодательством</w:t>
      </w:r>
      <w:r>
        <w:rPr>
          <w:spacing w:val="-9"/>
        </w:rPr>
        <w:t xml:space="preserve"> </w:t>
      </w:r>
      <w:r>
        <w:t>Российской</w:t>
      </w:r>
      <w:r>
        <w:rPr>
          <w:spacing w:val="18"/>
        </w:rPr>
        <w:t xml:space="preserve"> </w:t>
      </w:r>
      <w:r>
        <w:t>Федерации.</w:t>
      </w:r>
    </w:p>
    <w:p w:rsidR="005605B7" w:rsidRDefault="00FE0354">
      <w:pPr>
        <w:pStyle w:val="a3"/>
        <w:ind w:left="236" w:right="541" w:firstLine="851"/>
        <w:jc w:val="both"/>
      </w:pPr>
      <w:r>
        <w:t>Для эффективного исполнения установленных требований законодательства в области</w:t>
      </w:r>
      <w:r>
        <w:rPr>
          <w:spacing w:val="1"/>
        </w:rPr>
        <w:t xml:space="preserve"> </w:t>
      </w:r>
      <w:r>
        <w:t>энергосбережения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органах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муниципальные</w:t>
      </w:r>
      <w:r>
        <w:rPr>
          <w:spacing w:val="6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назначить лиц, ответственных за обеспечение реализации государственной политики в области</w:t>
      </w:r>
      <w:r>
        <w:rPr>
          <w:spacing w:val="1"/>
        </w:rPr>
        <w:t xml:space="preserve"> </w:t>
      </w:r>
      <w:r>
        <w:t>энергосбережения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подведомственных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38"/>
        </w:rPr>
        <w:t xml:space="preserve"> </w:t>
      </w:r>
      <w:r>
        <w:t>учреждениях.</w:t>
      </w:r>
    </w:p>
    <w:p w:rsidR="005605B7" w:rsidRDefault="00FE0354">
      <w:pPr>
        <w:pStyle w:val="a3"/>
        <w:spacing w:line="237" w:lineRule="auto"/>
        <w:ind w:left="236" w:right="560" w:firstLine="853"/>
        <w:jc w:val="both"/>
      </w:pPr>
      <w:r>
        <w:t>Органам местного самоуправления рекомендуется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обучение в области</w:t>
      </w:r>
      <w:r>
        <w:rPr>
          <w:spacing w:val="1"/>
        </w:rPr>
        <w:t xml:space="preserve"> </w:t>
      </w:r>
      <w:r>
        <w:t>энергосбережения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21"/>
        </w:rPr>
        <w:t xml:space="preserve"> </w:t>
      </w:r>
      <w:r>
        <w:t>ответственных</w:t>
      </w:r>
      <w:r>
        <w:rPr>
          <w:spacing w:val="18"/>
        </w:rPr>
        <w:t xml:space="preserve"> </w:t>
      </w:r>
      <w:r>
        <w:t>лиц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-11"/>
        </w:rPr>
        <w:t xml:space="preserve"> </w:t>
      </w:r>
      <w:r>
        <w:t>направлениям</w:t>
      </w:r>
      <w:r>
        <w:rPr>
          <w:spacing w:val="17"/>
        </w:rPr>
        <w:t xml:space="preserve"> </w:t>
      </w:r>
      <w:r>
        <w:t>деятельности.</w:t>
      </w:r>
    </w:p>
    <w:p w:rsidR="005605B7" w:rsidRDefault="00FE0354">
      <w:pPr>
        <w:pStyle w:val="a3"/>
        <w:spacing w:before="1" w:line="237" w:lineRule="auto"/>
        <w:ind w:left="236" w:right="537" w:firstLine="850"/>
        <w:jc w:val="both"/>
      </w:pPr>
      <w:r>
        <w:t>При реализации мероприятий</w:t>
      </w:r>
      <w:r>
        <w:rPr>
          <w:spacing w:val="1"/>
        </w:rPr>
        <w:t xml:space="preserve"> </w:t>
      </w:r>
      <w:r>
        <w:t>и проектов в области энергосбережения и повышения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rPr>
          <w:spacing w:val="-1"/>
        </w:rPr>
        <w:t>привлекать</w:t>
      </w:r>
      <w:r>
        <w:rPr>
          <w:spacing w:val="5"/>
        </w:rPr>
        <w:t xml:space="preserve"> </w:t>
      </w:r>
      <w:r>
        <w:rPr>
          <w:spacing w:val="-1"/>
        </w:rPr>
        <w:t>внебюджетные</w:t>
      </w:r>
      <w:r>
        <w:rPr>
          <w:spacing w:val="5"/>
        </w:rPr>
        <w:t xml:space="preserve"> </w:t>
      </w:r>
      <w:r>
        <w:rPr>
          <w:spacing w:val="-1"/>
        </w:rPr>
        <w:t>источники</w:t>
      </w:r>
      <w:r>
        <w:rPr>
          <w:spacing w:val="1"/>
        </w:rPr>
        <w:t xml:space="preserve"> </w:t>
      </w:r>
      <w:r>
        <w:t>финансирования,</w:t>
      </w:r>
      <w:r>
        <w:rPr>
          <w:spacing w:val="-1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заключать</w:t>
      </w:r>
      <w:r>
        <w:rPr>
          <w:spacing w:val="5"/>
        </w:rPr>
        <w:t xml:space="preserve"> </w:t>
      </w:r>
      <w:r>
        <w:t>энергосервисные</w:t>
      </w:r>
    </w:p>
    <w:p w:rsidR="005605B7" w:rsidRDefault="005605B7">
      <w:pPr>
        <w:spacing w:line="237" w:lineRule="auto"/>
        <w:jc w:val="both"/>
        <w:sectPr w:rsidR="005605B7">
          <w:pgSz w:w="11910" w:h="16850"/>
          <w:pgMar w:top="640" w:right="180" w:bottom="840" w:left="1040" w:header="0" w:footer="626" w:gutter="0"/>
          <w:cols w:space="720"/>
        </w:sectPr>
      </w:pPr>
    </w:p>
    <w:p w:rsidR="005605B7" w:rsidRDefault="00FE0354">
      <w:pPr>
        <w:pStyle w:val="a3"/>
        <w:spacing w:before="64"/>
        <w:ind w:left="231"/>
      </w:pPr>
      <w:r>
        <w:lastRenderedPageBreak/>
        <w:t>договоры</w:t>
      </w:r>
      <w:r>
        <w:rPr>
          <w:spacing w:val="40"/>
        </w:rPr>
        <w:t xml:space="preserve"> </w:t>
      </w:r>
      <w:r>
        <w:t>(контракты).</w:t>
      </w:r>
    </w:p>
    <w:p w:rsidR="005605B7" w:rsidRDefault="005605B7">
      <w:pPr>
        <w:pStyle w:val="a3"/>
        <w:rPr>
          <w:sz w:val="21"/>
        </w:rPr>
      </w:pPr>
    </w:p>
    <w:p w:rsidR="005605B7" w:rsidRDefault="00FE0354">
      <w:pPr>
        <w:pStyle w:val="a4"/>
        <w:numPr>
          <w:ilvl w:val="2"/>
          <w:numId w:val="10"/>
        </w:numPr>
        <w:tabs>
          <w:tab w:val="left" w:pos="4502"/>
        </w:tabs>
        <w:spacing w:before="1"/>
        <w:ind w:left="4501"/>
        <w:jc w:val="left"/>
        <w:rPr>
          <w:sz w:val="24"/>
        </w:rPr>
      </w:pPr>
      <w:r>
        <w:rPr>
          <w:w w:val="105"/>
          <w:sz w:val="24"/>
        </w:rPr>
        <w:t>Жилищный</w:t>
      </w:r>
      <w:r>
        <w:rPr>
          <w:spacing w:val="25"/>
          <w:w w:val="105"/>
          <w:sz w:val="24"/>
        </w:rPr>
        <w:t xml:space="preserve"> </w:t>
      </w:r>
      <w:r>
        <w:rPr>
          <w:w w:val="105"/>
          <w:sz w:val="24"/>
        </w:rPr>
        <w:t>фонд</w:t>
      </w:r>
    </w:p>
    <w:p w:rsidR="005605B7" w:rsidRDefault="00FE0354">
      <w:pPr>
        <w:pStyle w:val="a3"/>
        <w:spacing w:before="57" w:line="237" w:lineRule="auto"/>
        <w:ind w:left="236" w:right="560" w:firstLine="850"/>
        <w:jc w:val="both"/>
      </w:pPr>
      <w:r>
        <w:t>К целевым показателям, характеризующим оснащенности приборами учета используе-</w:t>
      </w:r>
      <w:r>
        <w:rPr>
          <w:spacing w:val="1"/>
        </w:rPr>
        <w:t xml:space="preserve"> </w:t>
      </w:r>
      <w:r>
        <w:t>мых</w:t>
      </w:r>
      <w:r>
        <w:rPr>
          <w:spacing w:val="12"/>
        </w:rPr>
        <w:t xml:space="preserve"> </w:t>
      </w:r>
      <w:r>
        <w:t>энергетических</w:t>
      </w:r>
      <w:r>
        <w:rPr>
          <w:spacing w:val="11"/>
        </w:rPr>
        <w:t xml:space="preserve"> </w:t>
      </w:r>
      <w:r>
        <w:t>ресурсов</w:t>
      </w:r>
      <w:r>
        <w:rPr>
          <w:spacing w:val="1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жилищном</w:t>
      </w:r>
      <w:r>
        <w:rPr>
          <w:spacing w:val="14"/>
        </w:rPr>
        <w:t xml:space="preserve"> </w:t>
      </w:r>
      <w:r>
        <w:t>фонде,</w:t>
      </w:r>
      <w:r>
        <w:rPr>
          <w:spacing w:val="17"/>
        </w:rPr>
        <w:t xml:space="preserve"> </w:t>
      </w:r>
      <w:r>
        <w:t>относятся:</w:t>
      </w:r>
    </w:p>
    <w:p w:rsidR="005605B7" w:rsidRDefault="00FE0354">
      <w:pPr>
        <w:pStyle w:val="a3"/>
        <w:ind w:left="235" w:right="549" w:firstLine="854"/>
        <w:jc w:val="both"/>
      </w:pPr>
      <w:r>
        <w:t>а) доля многоквартирных домов, оснащенных коллективными (общедомовыми) прибо-</w:t>
      </w:r>
      <w:r>
        <w:rPr>
          <w:spacing w:val="1"/>
        </w:rPr>
        <w:t xml:space="preserve"> </w:t>
      </w:r>
      <w:r>
        <w:t>рами учета используемых энергетических ресурсов по видам коммунальных ресурсов в общем</w:t>
      </w:r>
      <w:r>
        <w:rPr>
          <w:spacing w:val="1"/>
        </w:rPr>
        <w:t xml:space="preserve"> </w:t>
      </w:r>
      <w:r>
        <w:t>числе</w:t>
      </w:r>
      <w:r>
        <w:rPr>
          <w:spacing w:val="8"/>
        </w:rPr>
        <w:t xml:space="preserve"> </w:t>
      </w:r>
      <w:r>
        <w:t>многоквартирных</w:t>
      </w:r>
      <w:r>
        <w:rPr>
          <w:spacing w:val="-1"/>
        </w:rPr>
        <w:t xml:space="preserve"> </w:t>
      </w:r>
      <w:r>
        <w:t>домов</w:t>
      </w:r>
      <w:r>
        <w:rPr>
          <w:spacing w:val="2"/>
        </w:rPr>
        <w:t xml:space="preserve"> </w:t>
      </w:r>
      <w:r>
        <w:t>(процентов);</w:t>
      </w:r>
    </w:p>
    <w:p w:rsidR="005605B7" w:rsidRDefault="00FE0354">
      <w:pPr>
        <w:pStyle w:val="a3"/>
        <w:ind w:left="233" w:right="541" w:firstLine="854"/>
        <w:jc w:val="both"/>
      </w:pPr>
      <w:r>
        <w:t>6) доля жилых, нежилых помещений в многоквартирных домах, жилых домах (домо-</w:t>
      </w:r>
      <w:r>
        <w:rPr>
          <w:spacing w:val="1"/>
        </w:rPr>
        <w:t xml:space="preserve"> </w:t>
      </w:r>
      <w:r>
        <w:t>владениях), оснащенных индивидуальными приборами учета используемых энергетических ре-</w:t>
      </w:r>
      <w:r>
        <w:rPr>
          <w:spacing w:val="-57"/>
        </w:rPr>
        <w:t xml:space="preserve"> </w:t>
      </w:r>
      <w:r>
        <w:t>сурсов по видам коммунальных ресурсов в общем количестве жилых, нежилых помещений в</w:t>
      </w:r>
      <w:r>
        <w:rPr>
          <w:spacing w:val="1"/>
        </w:rPr>
        <w:t xml:space="preserve"> </w:t>
      </w:r>
      <w:r>
        <w:t>многоквартирных</w:t>
      </w:r>
      <w:r>
        <w:rPr>
          <w:spacing w:val="-1"/>
        </w:rPr>
        <w:t xml:space="preserve"> </w:t>
      </w:r>
      <w:r>
        <w:t>домах,</w:t>
      </w:r>
      <w:r>
        <w:rPr>
          <w:spacing w:val="8"/>
        </w:rPr>
        <w:t xml:space="preserve"> </w:t>
      </w:r>
      <w:r>
        <w:t>жилых</w:t>
      </w:r>
      <w:r>
        <w:rPr>
          <w:spacing w:val="21"/>
        </w:rPr>
        <w:t xml:space="preserve"> </w:t>
      </w:r>
      <w:r>
        <w:t>домах.</w:t>
      </w:r>
    </w:p>
    <w:p w:rsidR="005605B7" w:rsidRDefault="00FE0354">
      <w:pPr>
        <w:pStyle w:val="a3"/>
        <w:spacing w:before="6" w:line="237" w:lineRule="auto"/>
        <w:ind w:left="236" w:right="536" w:firstLine="853"/>
        <w:jc w:val="both"/>
      </w:pPr>
      <w:r>
        <w:t>Сведения об оснащенности приборами учета используемых энергетических ресурсов в</w:t>
      </w:r>
      <w:r>
        <w:rPr>
          <w:spacing w:val="1"/>
        </w:rPr>
        <w:t xml:space="preserve"> </w:t>
      </w:r>
      <w:r>
        <w:t>жилищном фонде, подготовленные на основании данных, представленных в Государственной</w:t>
      </w:r>
      <w:r>
        <w:rPr>
          <w:spacing w:val="1"/>
        </w:rPr>
        <w:t xml:space="preserve"> </w:t>
      </w:r>
      <w:r>
        <w:t>информационной системе жилищно-коммунального хозяйства «ГИС ЖКХ» представлены ни-</w:t>
      </w:r>
      <w:r>
        <w:rPr>
          <w:spacing w:val="1"/>
        </w:rPr>
        <w:t xml:space="preserve"> </w:t>
      </w:r>
      <w:r>
        <w:t>же,</w:t>
      </w:r>
      <w:r>
        <w:rPr>
          <w:spacing w:val="-3"/>
        </w:rPr>
        <w:t xml:space="preserve"> </w:t>
      </w:r>
      <w:r>
        <w:t>Таблица</w:t>
      </w:r>
      <w:r>
        <w:rPr>
          <w:spacing w:val="9"/>
        </w:rPr>
        <w:t xml:space="preserve"> </w:t>
      </w:r>
      <w:r>
        <w:t>6.</w:t>
      </w:r>
    </w:p>
    <w:p w:rsidR="005605B7" w:rsidRDefault="00FE0354">
      <w:pPr>
        <w:pStyle w:val="a3"/>
        <w:spacing w:after="22" w:line="275" w:lineRule="exact"/>
        <w:ind w:right="538"/>
        <w:jc w:val="right"/>
      </w:pPr>
      <w:r>
        <w:t>Таблица</w:t>
      </w:r>
      <w:r>
        <w:rPr>
          <w:spacing w:val="5"/>
        </w:rPr>
        <w:t xml:space="preserve"> </w:t>
      </w:r>
      <w:r>
        <w:t>6</w:t>
      </w:r>
    </w:p>
    <w:tbl>
      <w:tblPr>
        <w:tblStyle w:val="TableNormal"/>
        <w:tblW w:w="0" w:type="auto"/>
        <w:tblInd w:w="295" w:type="dxa"/>
        <w:tblBorders>
          <w:top w:val="single" w:sz="6" w:space="0" w:color="282828"/>
          <w:left w:val="single" w:sz="6" w:space="0" w:color="282828"/>
          <w:bottom w:val="single" w:sz="6" w:space="0" w:color="282828"/>
          <w:right w:val="single" w:sz="6" w:space="0" w:color="282828"/>
          <w:insideH w:val="single" w:sz="6" w:space="0" w:color="282828"/>
          <w:insideV w:val="single" w:sz="6" w:space="0" w:color="282828"/>
        </w:tblBorders>
        <w:tblLayout w:type="fixed"/>
        <w:tblLook w:val="01E0"/>
      </w:tblPr>
      <w:tblGrid>
        <w:gridCol w:w="883"/>
        <w:gridCol w:w="6710"/>
        <w:gridCol w:w="1036"/>
        <w:gridCol w:w="1002"/>
      </w:tblGrid>
      <w:tr w:rsidR="005605B7">
        <w:trPr>
          <w:trHeight w:val="565"/>
        </w:trPr>
        <w:tc>
          <w:tcPr>
            <w:tcW w:w="883" w:type="dxa"/>
          </w:tcPr>
          <w:p w:rsidR="005605B7" w:rsidRDefault="00FE0354">
            <w:pPr>
              <w:pStyle w:val="TableParagraph"/>
              <w:spacing w:before="144"/>
              <w:ind w:right="177"/>
              <w:jc w:val="right"/>
              <w:rPr>
                <w:sz w:val="19"/>
              </w:rPr>
            </w:pPr>
            <w:r>
              <w:rPr>
                <w:sz w:val="19"/>
              </w:rPr>
              <w:t>N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п/п</w:t>
            </w:r>
          </w:p>
        </w:tc>
        <w:tc>
          <w:tcPr>
            <w:tcW w:w="6710" w:type="dxa"/>
          </w:tcPr>
          <w:p w:rsidR="005605B7" w:rsidRDefault="00FE0354">
            <w:pPr>
              <w:pStyle w:val="TableParagraph"/>
              <w:spacing w:before="131"/>
              <w:ind w:left="2246" w:right="2211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90"/>
                <w:sz w:val="20"/>
              </w:rPr>
              <w:t>Наименование</w:t>
            </w:r>
            <w:r>
              <w:rPr>
                <w:rFonts w:ascii="Cambria" w:hAnsi="Cambria"/>
                <w:spacing w:val="19"/>
                <w:w w:val="90"/>
                <w:sz w:val="20"/>
              </w:rPr>
              <w:t xml:space="preserve"> </w:t>
            </w:r>
            <w:r>
              <w:rPr>
                <w:rFonts w:ascii="Cambria" w:hAnsi="Cambria"/>
                <w:w w:val="90"/>
                <w:sz w:val="20"/>
              </w:rPr>
              <w:t>показателя</w:t>
            </w:r>
          </w:p>
        </w:tc>
        <w:tc>
          <w:tcPr>
            <w:tcW w:w="1036" w:type="dxa"/>
          </w:tcPr>
          <w:p w:rsidR="005605B7" w:rsidRDefault="005605B7">
            <w:pPr>
              <w:pStyle w:val="TableParagraph"/>
              <w:spacing w:before="1"/>
              <w:rPr>
                <w:sz w:val="14"/>
              </w:rPr>
            </w:pPr>
          </w:p>
          <w:p w:rsidR="005605B7" w:rsidRDefault="00FE0354">
            <w:pPr>
              <w:pStyle w:val="TableParagraph"/>
              <w:ind w:left="180" w:right="115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Ед.</w:t>
            </w:r>
            <w:r>
              <w:rPr>
                <w:spacing w:val="1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изм.</w:t>
            </w:r>
          </w:p>
        </w:tc>
        <w:tc>
          <w:tcPr>
            <w:tcW w:w="1002" w:type="dxa"/>
          </w:tcPr>
          <w:p w:rsidR="005605B7" w:rsidRDefault="005605B7">
            <w:pPr>
              <w:pStyle w:val="TableParagraph"/>
              <w:spacing w:before="1"/>
              <w:rPr>
                <w:sz w:val="14"/>
              </w:rPr>
            </w:pPr>
          </w:p>
          <w:p w:rsidR="005605B7" w:rsidRDefault="00FE0354">
            <w:pPr>
              <w:pStyle w:val="TableParagraph"/>
              <w:ind w:left="93" w:right="50"/>
              <w:jc w:val="center"/>
              <w:rPr>
                <w:sz w:val="17"/>
              </w:rPr>
            </w:pPr>
            <w:r>
              <w:rPr>
                <w:sz w:val="17"/>
              </w:rPr>
              <w:t>(отчстный)</w:t>
            </w:r>
          </w:p>
        </w:tc>
      </w:tr>
      <w:tr w:rsidR="005605B7">
        <w:trPr>
          <w:trHeight w:val="681"/>
        </w:trPr>
        <w:tc>
          <w:tcPr>
            <w:tcW w:w="883" w:type="dxa"/>
          </w:tcPr>
          <w:p w:rsidR="005605B7" w:rsidRDefault="00FE0354">
            <w:pPr>
              <w:pStyle w:val="TableParagraph"/>
              <w:spacing w:line="187" w:lineRule="exact"/>
              <w:ind w:right="232"/>
              <w:jc w:val="right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6710" w:type="dxa"/>
          </w:tcPr>
          <w:p w:rsidR="005605B7" w:rsidRDefault="00FE0354">
            <w:pPr>
              <w:pStyle w:val="TableParagraph"/>
              <w:tabs>
                <w:tab w:val="left" w:pos="931"/>
                <w:tab w:val="left" w:pos="2726"/>
                <w:tab w:val="left" w:pos="3564"/>
                <w:tab w:val="left" w:pos="5179"/>
                <w:tab w:val="left" w:pos="5643"/>
              </w:tabs>
              <w:spacing w:line="187" w:lineRule="exact"/>
              <w:ind w:left="144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z w:val="20"/>
              </w:rPr>
              <w:tab/>
              <w:t>многоквартирных</w:t>
            </w:r>
            <w:r>
              <w:rPr>
                <w:sz w:val="20"/>
              </w:rPr>
              <w:tab/>
              <w:t>домов,</w:t>
            </w:r>
            <w:r>
              <w:rPr>
                <w:sz w:val="20"/>
              </w:rPr>
              <w:tab/>
              <w:t>расположенных</w:t>
            </w:r>
            <w:r>
              <w:rPr>
                <w:sz w:val="20"/>
              </w:rPr>
              <w:tab/>
              <w:t>на</w:t>
            </w:r>
            <w:r>
              <w:rPr>
                <w:sz w:val="20"/>
              </w:rPr>
              <w:tab/>
              <w:t>территории</w:t>
            </w:r>
          </w:p>
          <w:p w:rsidR="005605B7" w:rsidRDefault="00FE0354">
            <w:pPr>
              <w:pStyle w:val="TableParagraph"/>
              <w:spacing w:line="226" w:lineRule="exact"/>
              <w:ind w:left="139"/>
              <w:rPr>
                <w:sz w:val="20"/>
              </w:rPr>
            </w:pPr>
            <w:r>
              <w:rPr>
                <w:sz w:val="20"/>
              </w:rPr>
              <w:t>муниципального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образования,</w:t>
            </w:r>
            <w:r>
              <w:rPr>
                <w:spacing w:val="9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которые</w:t>
            </w:r>
            <w:r>
              <w:rPr>
                <w:spacing w:val="92"/>
                <w:sz w:val="20"/>
              </w:rPr>
              <w:t xml:space="preserve"> </w:t>
            </w:r>
            <w:r>
              <w:rPr>
                <w:sz w:val="20"/>
              </w:rPr>
              <w:t>поставляется</w:t>
            </w:r>
            <w:r>
              <w:rPr>
                <w:spacing w:val="88"/>
                <w:sz w:val="20"/>
              </w:rPr>
              <w:t xml:space="preserve"> </w:t>
            </w:r>
            <w:r>
              <w:rPr>
                <w:sz w:val="20"/>
              </w:rPr>
              <w:t>коммунальный</w:t>
            </w:r>
          </w:p>
          <w:p w:rsidR="005605B7" w:rsidRDefault="00FE0354">
            <w:pPr>
              <w:pStyle w:val="TableParagraph"/>
              <w:spacing w:line="237" w:lineRule="exact"/>
              <w:ind w:left="151"/>
              <w:rPr>
                <w:sz w:val="21"/>
              </w:rPr>
            </w:pPr>
            <w:r>
              <w:rPr>
                <w:sz w:val="21"/>
              </w:rPr>
              <w:t>pecypc:</w:t>
            </w:r>
          </w:p>
        </w:tc>
        <w:tc>
          <w:tcPr>
            <w:tcW w:w="1036" w:type="dxa"/>
          </w:tcPr>
          <w:p w:rsidR="005605B7" w:rsidRDefault="005605B7">
            <w:pPr>
              <w:pStyle w:val="TableParagraph"/>
              <w:rPr>
                <w:sz w:val="20"/>
              </w:rPr>
            </w:pPr>
          </w:p>
        </w:tc>
        <w:tc>
          <w:tcPr>
            <w:tcW w:w="1002" w:type="dxa"/>
          </w:tcPr>
          <w:p w:rsidR="005605B7" w:rsidRDefault="005605B7">
            <w:pPr>
              <w:pStyle w:val="TableParagraph"/>
              <w:rPr>
                <w:sz w:val="20"/>
              </w:rPr>
            </w:pPr>
          </w:p>
        </w:tc>
      </w:tr>
      <w:tr w:rsidR="005605B7">
        <w:trPr>
          <w:trHeight w:val="229"/>
        </w:trPr>
        <w:tc>
          <w:tcPr>
            <w:tcW w:w="883" w:type="dxa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6710" w:type="dxa"/>
          </w:tcPr>
          <w:p w:rsidR="005605B7" w:rsidRDefault="00FE0354">
            <w:pPr>
              <w:pStyle w:val="TableParagraph"/>
              <w:spacing w:line="189" w:lineRule="exact"/>
              <w:ind w:left="142"/>
              <w:rPr>
                <w:sz w:val="20"/>
              </w:rPr>
            </w:pPr>
            <w:r>
              <w:rPr>
                <w:sz w:val="20"/>
              </w:rPr>
              <w:t>тепловая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энергия</w:t>
            </w:r>
          </w:p>
        </w:tc>
        <w:tc>
          <w:tcPr>
            <w:tcW w:w="1036" w:type="dxa"/>
          </w:tcPr>
          <w:p w:rsidR="005605B7" w:rsidRDefault="00FE0354">
            <w:pPr>
              <w:pStyle w:val="TableParagraph"/>
              <w:spacing w:line="191" w:lineRule="exact"/>
              <w:ind w:left="180" w:right="12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единиц</w:t>
            </w:r>
          </w:p>
        </w:tc>
        <w:tc>
          <w:tcPr>
            <w:tcW w:w="1002" w:type="dxa"/>
          </w:tcPr>
          <w:p w:rsidR="005605B7" w:rsidRDefault="00FE0354">
            <w:pPr>
              <w:pStyle w:val="TableParagraph"/>
              <w:spacing w:line="191" w:lineRule="exact"/>
              <w:ind w:left="50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w w:val="99"/>
                <w:sz w:val="20"/>
              </w:rPr>
              <w:t>0</w:t>
            </w:r>
          </w:p>
        </w:tc>
      </w:tr>
      <w:tr w:rsidR="005605B7">
        <w:trPr>
          <w:trHeight w:val="220"/>
        </w:trPr>
        <w:tc>
          <w:tcPr>
            <w:tcW w:w="883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6710" w:type="dxa"/>
          </w:tcPr>
          <w:p w:rsidR="005605B7" w:rsidRDefault="00FE0354">
            <w:pPr>
              <w:pStyle w:val="TableParagraph"/>
              <w:spacing w:line="182" w:lineRule="exact"/>
              <w:ind w:left="148"/>
              <w:rPr>
                <w:sz w:val="20"/>
              </w:rPr>
            </w:pPr>
            <w:r>
              <w:rPr>
                <w:w w:val="95"/>
                <w:sz w:val="20"/>
              </w:rPr>
              <w:t>электрическая</w:t>
            </w:r>
            <w:r>
              <w:rPr>
                <w:spacing w:val="4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энергия</w:t>
            </w:r>
          </w:p>
        </w:tc>
        <w:tc>
          <w:tcPr>
            <w:tcW w:w="1036" w:type="dxa"/>
          </w:tcPr>
          <w:p w:rsidR="005605B7" w:rsidRDefault="00FE0354">
            <w:pPr>
              <w:pStyle w:val="TableParagraph"/>
              <w:spacing w:line="183" w:lineRule="exact"/>
              <w:ind w:left="180" w:right="12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единиц</w:t>
            </w:r>
          </w:p>
        </w:tc>
        <w:tc>
          <w:tcPr>
            <w:tcW w:w="1002" w:type="dxa"/>
          </w:tcPr>
          <w:p w:rsidR="005605B7" w:rsidRDefault="00FE0354">
            <w:pPr>
              <w:pStyle w:val="TableParagraph"/>
              <w:spacing w:line="183" w:lineRule="exact"/>
              <w:ind w:left="50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w w:val="99"/>
                <w:sz w:val="20"/>
              </w:rPr>
              <w:t>0</w:t>
            </w:r>
          </w:p>
        </w:tc>
      </w:tr>
      <w:tr w:rsidR="005605B7">
        <w:trPr>
          <w:trHeight w:val="225"/>
        </w:trPr>
        <w:tc>
          <w:tcPr>
            <w:tcW w:w="883" w:type="dxa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6710" w:type="dxa"/>
          </w:tcPr>
          <w:p w:rsidR="005605B7" w:rsidRDefault="00FE0354">
            <w:pPr>
              <w:pStyle w:val="TableParagraph"/>
              <w:spacing w:line="192" w:lineRule="exact"/>
              <w:ind w:left="141"/>
              <w:rPr>
                <w:sz w:val="20"/>
              </w:rPr>
            </w:pPr>
            <w:r>
              <w:rPr>
                <w:sz w:val="20"/>
              </w:rPr>
              <w:t>холодная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вода</w:t>
            </w:r>
          </w:p>
        </w:tc>
        <w:tc>
          <w:tcPr>
            <w:tcW w:w="1036" w:type="dxa"/>
          </w:tcPr>
          <w:p w:rsidR="005605B7" w:rsidRDefault="00FE0354">
            <w:pPr>
              <w:pStyle w:val="TableParagraph"/>
              <w:spacing w:line="193" w:lineRule="exact"/>
              <w:ind w:left="180" w:right="12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единиц</w:t>
            </w:r>
          </w:p>
        </w:tc>
        <w:tc>
          <w:tcPr>
            <w:tcW w:w="1002" w:type="dxa"/>
          </w:tcPr>
          <w:p w:rsidR="005605B7" w:rsidRDefault="00FE0354">
            <w:pPr>
              <w:pStyle w:val="TableParagraph"/>
              <w:spacing w:line="193" w:lineRule="exact"/>
              <w:ind w:left="50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w w:val="99"/>
                <w:sz w:val="20"/>
              </w:rPr>
              <w:t>0</w:t>
            </w:r>
          </w:p>
        </w:tc>
      </w:tr>
      <w:tr w:rsidR="005605B7">
        <w:trPr>
          <w:trHeight w:val="225"/>
        </w:trPr>
        <w:tc>
          <w:tcPr>
            <w:tcW w:w="883" w:type="dxa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6710" w:type="dxa"/>
          </w:tcPr>
          <w:p w:rsidR="005605B7" w:rsidRDefault="00FE0354">
            <w:pPr>
              <w:pStyle w:val="TableParagraph"/>
              <w:spacing w:line="189" w:lineRule="exact"/>
              <w:ind w:left="140"/>
              <w:rPr>
                <w:sz w:val="20"/>
              </w:rPr>
            </w:pPr>
            <w:r>
              <w:rPr>
                <w:sz w:val="20"/>
              </w:rPr>
              <w:t>горячая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вода</w:t>
            </w:r>
          </w:p>
        </w:tc>
        <w:tc>
          <w:tcPr>
            <w:tcW w:w="1036" w:type="dxa"/>
          </w:tcPr>
          <w:p w:rsidR="005605B7" w:rsidRDefault="00FE0354">
            <w:pPr>
              <w:pStyle w:val="TableParagraph"/>
              <w:spacing w:line="191" w:lineRule="exact"/>
              <w:ind w:left="180" w:right="12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единиц</w:t>
            </w:r>
          </w:p>
        </w:tc>
        <w:tc>
          <w:tcPr>
            <w:tcW w:w="1002" w:type="dxa"/>
          </w:tcPr>
          <w:p w:rsidR="005605B7" w:rsidRDefault="00FE0354">
            <w:pPr>
              <w:pStyle w:val="TableParagraph"/>
              <w:spacing w:line="191" w:lineRule="exact"/>
              <w:ind w:left="50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w w:val="99"/>
                <w:sz w:val="20"/>
              </w:rPr>
              <w:t>0</w:t>
            </w:r>
          </w:p>
        </w:tc>
      </w:tr>
      <w:tr w:rsidR="005605B7">
        <w:trPr>
          <w:trHeight w:val="225"/>
        </w:trPr>
        <w:tc>
          <w:tcPr>
            <w:tcW w:w="883" w:type="dxa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6710" w:type="dxa"/>
          </w:tcPr>
          <w:p w:rsidR="005605B7" w:rsidRDefault="00FE0354">
            <w:pPr>
              <w:pStyle w:val="TableParagraph"/>
              <w:spacing w:line="185" w:lineRule="exact"/>
              <w:ind w:left="139"/>
              <w:rPr>
                <w:sz w:val="19"/>
              </w:rPr>
            </w:pPr>
            <w:r>
              <w:rPr>
                <w:w w:val="105"/>
                <w:sz w:val="19"/>
              </w:rPr>
              <w:t>природный</w:t>
            </w:r>
            <w:r>
              <w:rPr>
                <w:spacing w:val="-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газ</w:t>
            </w:r>
          </w:p>
        </w:tc>
        <w:tc>
          <w:tcPr>
            <w:tcW w:w="1036" w:type="dxa"/>
          </w:tcPr>
          <w:p w:rsidR="005605B7" w:rsidRDefault="00FE0354">
            <w:pPr>
              <w:pStyle w:val="TableParagraph"/>
              <w:spacing w:line="188" w:lineRule="exact"/>
              <w:ind w:left="180" w:right="12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единиц</w:t>
            </w:r>
          </w:p>
        </w:tc>
        <w:tc>
          <w:tcPr>
            <w:tcW w:w="1002" w:type="dxa"/>
          </w:tcPr>
          <w:p w:rsidR="005605B7" w:rsidRDefault="00FE0354">
            <w:pPr>
              <w:pStyle w:val="TableParagraph"/>
              <w:spacing w:line="188" w:lineRule="exact"/>
              <w:ind w:left="50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w w:val="99"/>
                <w:sz w:val="20"/>
              </w:rPr>
              <w:t>0</w:t>
            </w:r>
          </w:p>
        </w:tc>
      </w:tr>
      <w:tr w:rsidR="005605B7">
        <w:trPr>
          <w:trHeight w:val="685"/>
        </w:trPr>
        <w:tc>
          <w:tcPr>
            <w:tcW w:w="883" w:type="dxa"/>
          </w:tcPr>
          <w:p w:rsidR="005605B7" w:rsidRDefault="00FE0354">
            <w:pPr>
              <w:pStyle w:val="TableParagraph"/>
              <w:spacing w:line="192" w:lineRule="exact"/>
              <w:ind w:right="232"/>
              <w:jc w:val="right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6710" w:type="dxa"/>
          </w:tcPr>
          <w:p w:rsidR="005605B7" w:rsidRDefault="00FE0354">
            <w:pPr>
              <w:pStyle w:val="TableParagraph"/>
              <w:tabs>
                <w:tab w:val="left" w:pos="931"/>
                <w:tab w:val="left" w:pos="2726"/>
                <w:tab w:val="left" w:pos="3564"/>
                <w:tab w:val="left" w:pos="5179"/>
                <w:tab w:val="left" w:pos="5643"/>
              </w:tabs>
              <w:spacing w:line="192" w:lineRule="exact"/>
              <w:ind w:left="144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z w:val="20"/>
              </w:rPr>
              <w:tab/>
              <w:t>многоквартирных</w:t>
            </w:r>
            <w:r>
              <w:rPr>
                <w:sz w:val="20"/>
              </w:rPr>
              <w:tab/>
              <w:t>домов,</w:t>
            </w:r>
            <w:r>
              <w:rPr>
                <w:sz w:val="20"/>
              </w:rPr>
              <w:tab/>
              <w:t>расположенных</w:t>
            </w:r>
            <w:r>
              <w:rPr>
                <w:sz w:val="20"/>
              </w:rPr>
              <w:tab/>
              <w:t>на</w:t>
            </w:r>
            <w:r>
              <w:rPr>
                <w:sz w:val="20"/>
              </w:rPr>
              <w:tab/>
              <w:t>территории</w:t>
            </w:r>
          </w:p>
          <w:p w:rsidR="005605B7" w:rsidRDefault="00FE0354">
            <w:pPr>
              <w:pStyle w:val="TableParagraph"/>
              <w:tabs>
                <w:tab w:val="left" w:pos="2073"/>
                <w:tab w:val="left" w:pos="3693"/>
                <w:tab w:val="left" w:pos="5280"/>
              </w:tabs>
              <w:ind w:left="142" w:right="95" w:hanging="4"/>
              <w:rPr>
                <w:sz w:val="20"/>
              </w:rPr>
            </w:pPr>
            <w:r>
              <w:rPr>
                <w:sz w:val="20"/>
              </w:rPr>
              <w:t>муниципального</w:t>
            </w:r>
            <w:r>
              <w:rPr>
                <w:sz w:val="20"/>
              </w:rPr>
              <w:tab/>
              <w:t>образования,</w:t>
            </w:r>
            <w:r>
              <w:rPr>
                <w:sz w:val="20"/>
              </w:rPr>
              <w:tab/>
              <w:t>оснащенных</w:t>
            </w:r>
            <w:r>
              <w:rPr>
                <w:sz w:val="20"/>
              </w:rPr>
              <w:tab/>
            </w:r>
            <w:r>
              <w:rPr>
                <w:w w:val="95"/>
                <w:sz w:val="20"/>
              </w:rPr>
              <w:t>коллективными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(общедомовыми)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приборами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учета:</w:t>
            </w:r>
          </w:p>
        </w:tc>
        <w:tc>
          <w:tcPr>
            <w:tcW w:w="1036" w:type="dxa"/>
          </w:tcPr>
          <w:p w:rsidR="005605B7" w:rsidRDefault="005605B7">
            <w:pPr>
              <w:pStyle w:val="TableParagraph"/>
              <w:rPr>
                <w:sz w:val="20"/>
              </w:rPr>
            </w:pPr>
          </w:p>
        </w:tc>
        <w:tc>
          <w:tcPr>
            <w:tcW w:w="1002" w:type="dxa"/>
          </w:tcPr>
          <w:p w:rsidR="005605B7" w:rsidRDefault="005605B7">
            <w:pPr>
              <w:pStyle w:val="TableParagraph"/>
              <w:rPr>
                <w:sz w:val="20"/>
              </w:rPr>
            </w:pPr>
          </w:p>
        </w:tc>
      </w:tr>
      <w:tr w:rsidR="005605B7">
        <w:trPr>
          <w:trHeight w:val="225"/>
        </w:trPr>
        <w:tc>
          <w:tcPr>
            <w:tcW w:w="883" w:type="dxa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6710" w:type="dxa"/>
          </w:tcPr>
          <w:p w:rsidR="005605B7" w:rsidRDefault="00FE0354">
            <w:pPr>
              <w:pStyle w:val="TableParagraph"/>
              <w:spacing w:line="189" w:lineRule="exact"/>
              <w:ind w:left="142"/>
              <w:rPr>
                <w:sz w:val="20"/>
              </w:rPr>
            </w:pPr>
            <w:r>
              <w:rPr>
                <w:spacing w:val="-1"/>
                <w:sz w:val="20"/>
              </w:rPr>
              <w:t>тепловой</w:t>
            </w:r>
            <w:r>
              <w:rPr>
                <w:sz w:val="20"/>
              </w:rPr>
              <w:t xml:space="preserve"> энергии</w:t>
            </w:r>
          </w:p>
        </w:tc>
        <w:tc>
          <w:tcPr>
            <w:tcW w:w="1036" w:type="dxa"/>
          </w:tcPr>
          <w:p w:rsidR="005605B7" w:rsidRDefault="00FE0354">
            <w:pPr>
              <w:pStyle w:val="TableParagraph"/>
              <w:spacing w:line="191" w:lineRule="exact"/>
              <w:ind w:left="180" w:right="12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единиц</w:t>
            </w:r>
          </w:p>
        </w:tc>
        <w:tc>
          <w:tcPr>
            <w:tcW w:w="1002" w:type="dxa"/>
          </w:tcPr>
          <w:p w:rsidR="005605B7" w:rsidRDefault="00FE0354">
            <w:pPr>
              <w:pStyle w:val="TableParagraph"/>
              <w:spacing w:line="191" w:lineRule="exact"/>
              <w:ind w:left="50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w w:val="99"/>
                <w:sz w:val="20"/>
              </w:rPr>
              <w:t>0</w:t>
            </w:r>
          </w:p>
        </w:tc>
      </w:tr>
      <w:tr w:rsidR="005605B7">
        <w:trPr>
          <w:trHeight w:val="220"/>
        </w:trPr>
        <w:tc>
          <w:tcPr>
            <w:tcW w:w="883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6710" w:type="dxa"/>
          </w:tcPr>
          <w:p w:rsidR="005605B7" w:rsidRDefault="00FE0354">
            <w:pPr>
              <w:pStyle w:val="TableParagraph"/>
              <w:spacing w:line="187" w:lineRule="exact"/>
              <w:ind w:left="148"/>
              <w:rPr>
                <w:sz w:val="20"/>
              </w:rPr>
            </w:pPr>
            <w:r>
              <w:rPr>
                <w:w w:val="95"/>
                <w:sz w:val="20"/>
              </w:rPr>
              <w:t>электрической</w:t>
            </w:r>
            <w:r>
              <w:rPr>
                <w:spacing w:val="4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энергии</w:t>
            </w:r>
          </w:p>
        </w:tc>
        <w:tc>
          <w:tcPr>
            <w:tcW w:w="1036" w:type="dxa"/>
          </w:tcPr>
          <w:p w:rsidR="005605B7" w:rsidRDefault="00FE0354">
            <w:pPr>
              <w:pStyle w:val="TableParagraph"/>
              <w:spacing w:line="188" w:lineRule="exact"/>
              <w:ind w:left="180" w:right="12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единиц</w:t>
            </w:r>
          </w:p>
        </w:tc>
        <w:tc>
          <w:tcPr>
            <w:tcW w:w="1002" w:type="dxa"/>
          </w:tcPr>
          <w:p w:rsidR="005605B7" w:rsidRDefault="00FE0354">
            <w:pPr>
              <w:pStyle w:val="TableParagraph"/>
              <w:spacing w:line="188" w:lineRule="exact"/>
              <w:ind w:left="50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w w:val="99"/>
                <w:sz w:val="20"/>
              </w:rPr>
              <w:t>0</w:t>
            </w:r>
          </w:p>
        </w:tc>
      </w:tr>
      <w:tr w:rsidR="005605B7">
        <w:trPr>
          <w:trHeight w:val="229"/>
        </w:trPr>
        <w:tc>
          <w:tcPr>
            <w:tcW w:w="883" w:type="dxa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6710" w:type="dxa"/>
          </w:tcPr>
          <w:p w:rsidR="005605B7" w:rsidRDefault="00FE0354">
            <w:pPr>
              <w:pStyle w:val="TableParagraph"/>
              <w:spacing w:line="197" w:lineRule="exact"/>
              <w:ind w:left="141"/>
              <w:rPr>
                <w:sz w:val="20"/>
              </w:rPr>
            </w:pPr>
            <w:r>
              <w:rPr>
                <w:sz w:val="20"/>
              </w:rPr>
              <w:t>холодной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1036" w:type="dxa"/>
          </w:tcPr>
          <w:p w:rsidR="005605B7" w:rsidRDefault="00FE0354">
            <w:pPr>
              <w:pStyle w:val="TableParagraph"/>
              <w:spacing w:line="198" w:lineRule="exact"/>
              <w:ind w:left="180" w:right="12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единиц</w:t>
            </w:r>
          </w:p>
        </w:tc>
        <w:tc>
          <w:tcPr>
            <w:tcW w:w="1002" w:type="dxa"/>
          </w:tcPr>
          <w:p w:rsidR="005605B7" w:rsidRDefault="00FE0354">
            <w:pPr>
              <w:pStyle w:val="TableParagraph"/>
              <w:spacing w:line="198" w:lineRule="exact"/>
              <w:ind w:left="50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w w:val="99"/>
                <w:sz w:val="20"/>
              </w:rPr>
              <w:t>0</w:t>
            </w:r>
          </w:p>
        </w:tc>
      </w:tr>
      <w:tr w:rsidR="005605B7">
        <w:trPr>
          <w:trHeight w:val="225"/>
        </w:trPr>
        <w:tc>
          <w:tcPr>
            <w:tcW w:w="883" w:type="dxa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6710" w:type="dxa"/>
          </w:tcPr>
          <w:p w:rsidR="005605B7" w:rsidRDefault="00FE0354">
            <w:pPr>
              <w:pStyle w:val="TableParagraph"/>
              <w:spacing w:line="189" w:lineRule="exact"/>
              <w:ind w:left="140"/>
              <w:rPr>
                <w:sz w:val="20"/>
              </w:rPr>
            </w:pPr>
            <w:r>
              <w:rPr>
                <w:sz w:val="20"/>
              </w:rPr>
              <w:t>горячей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1036" w:type="dxa"/>
          </w:tcPr>
          <w:p w:rsidR="005605B7" w:rsidRDefault="00FE0354">
            <w:pPr>
              <w:pStyle w:val="TableParagraph"/>
              <w:spacing w:line="191" w:lineRule="exact"/>
              <w:ind w:left="180" w:right="12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единиц</w:t>
            </w:r>
          </w:p>
        </w:tc>
        <w:tc>
          <w:tcPr>
            <w:tcW w:w="1002" w:type="dxa"/>
          </w:tcPr>
          <w:p w:rsidR="005605B7" w:rsidRDefault="00FE0354">
            <w:pPr>
              <w:pStyle w:val="TableParagraph"/>
              <w:spacing w:line="191" w:lineRule="exact"/>
              <w:ind w:left="50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w w:val="99"/>
                <w:sz w:val="20"/>
              </w:rPr>
              <w:t>0</w:t>
            </w:r>
          </w:p>
        </w:tc>
      </w:tr>
      <w:tr w:rsidR="005605B7">
        <w:trPr>
          <w:trHeight w:val="220"/>
        </w:trPr>
        <w:tc>
          <w:tcPr>
            <w:tcW w:w="883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6710" w:type="dxa"/>
          </w:tcPr>
          <w:p w:rsidR="005605B7" w:rsidRDefault="00FE0354">
            <w:pPr>
              <w:pStyle w:val="TableParagraph"/>
              <w:spacing w:line="187" w:lineRule="exact"/>
              <w:ind w:left="139"/>
              <w:rPr>
                <w:sz w:val="20"/>
              </w:rPr>
            </w:pPr>
            <w:r>
              <w:rPr>
                <w:spacing w:val="-1"/>
                <w:sz w:val="20"/>
              </w:rPr>
              <w:t>природного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газа</w:t>
            </w:r>
          </w:p>
        </w:tc>
        <w:tc>
          <w:tcPr>
            <w:tcW w:w="1036" w:type="dxa"/>
          </w:tcPr>
          <w:p w:rsidR="005605B7" w:rsidRDefault="00FE0354">
            <w:pPr>
              <w:pStyle w:val="TableParagraph"/>
              <w:spacing w:line="188" w:lineRule="exact"/>
              <w:ind w:left="180" w:right="12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единиц</w:t>
            </w:r>
          </w:p>
        </w:tc>
        <w:tc>
          <w:tcPr>
            <w:tcW w:w="1002" w:type="dxa"/>
          </w:tcPr>
          <w:p w:rsidR="005605B7" w:rsidRDefault="00FE0354">
            <w:pPr>
              <w:pStyle w:val="TableParagraph"/>
              <w:spacing w:line="188" w:lineRule="exact"/>
              <w:ind w:left="50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w w:val="99"/>
                <w:sz w:val="20"/>
              </w:rPr>
              <w:t>0</w:t>
            </w:r>
          </w:p>
        </w:tc>
      </w:tr>
      <w:tr w:rsidR="005605B7">
        <w:trPr>
          <w:trHeight w:val="685"/>
        </w:trPr>
        <w:tc>
          <w:tcPr>
            <w:tcW w:w="883" w:type="dxa"/>
          </w:tcPr>
          <w:p w:rsidR="005605B7" w:rsidRDefault="00FE0354">
            <w:pPr>
              <w:pStyle w:val="TableParagraph"/>
              <w:spacing w:line="187" w:lineRule="exact"/>
              <w:ind w:right="229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3.</w:t>
            </w:r>
          </w:p>
        </w:tc>
        <w:tc>
          <w:tcPr>
            <w:tcW w:w="6710" w:type="dxa"/>
          </w:tcPr>
          <w:p w:rsidR="005605B7" w:rsidRDefault="00FE0354">
            <w:pPr>
              <w:pStyle w:val="TableParagraph"/>
              <w:spacing w:line="187" w:lineRule="exact"/>
              <w:ind w:left="151"/>
              <w:rPr>
                <w:sz w:val="19"/>
              </w:rPr>
            </w:pPr>
            <w:r>
              <w:rPr>
                <w:w w:val="105"/>
                <w:sz w:val="19"/>
              </w:rPr>
              <w:t>Число</w:t>
            </w:r>
            <w:r>
              <w:rPr>
                <w:spacing w:val="3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квартир</w:t>
            </w:r>
            <w:r>
              <w:rPr>
                <w:spacing w:val="3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в</w:t>
            </w:r>
            <w:r>
              <w:rPr>
                <w:spacing w:val="17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многоквартирных</w:t>
            </w:r>
            <w:r>
              <w:rPr>
                <w:spacing w:val="2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домах,</w:t>
            </w:r>
            <w:r>
              <w:rPr>
                <w:spacing w:val="36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жилых</w:t>
            </w:r>
            <w:r>
              <w:rPr>
                <w:spacing w:val="26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домов</w:t>
            </w:r>
            <w:r>
              <w:rPr>
                <w:spacing w:val="28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(домовладений),</w:t>
            </w:r>
          </w:p>
          <w:p w:rsidR="005605B7" w:rsidRDefault="00FE0354">
            <w:pPr>
              <w:pStyle w:val="TableParagraph"/>
              <w:spacing w:before="12" w:line="252" w:lineRule="auto"/>
              <w:ind w:left="139" w:firstLine="4"/>
              <w:rPr>
                <w:sz w:val="19"/>
              </w:rPr>
            </w:pPr>
            <w:r>
              <w:rPr>
                <w:w w:val="105"/>
                <w:sz w:val="19"/>
              </w:rPr>
              <w:t>расположенных</w:t>
            </w:r>
            <w:r>
              <w:rPr>
                <w:spacing w:val="16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на</w:t>
            </w:r>
            <w:r>
              <w:rPr>
                <w:spacing w:val="4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территории</w:t>
            </w:r>
            <w:r>
              <w:rPr>
                <w:spacing w:val="6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муниципального</w:t>
            </w:r>
            <w:r>
              <w:rPr>
                <w:spacing w:val="3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образования,</w:t>
            </w:r>
            <w:r>
              <w:rPr>
                <w:spacing w:val="5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в</w:t>
            </w:r>
            <w:r>
              <w:rPr>
                <w:spacing w:val="3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которые</w:t>
            </w:r>
            <w:r>
              <w:rPr>
                <w:spacing w:val="-47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поставляется</w:t>
            </w:r>
            <w:r>
              <w:rPr>
                <w:spacing w:val="16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коммунальный</w:t>
            </w:r>
            <w:r>
              <w:rPr>
                <w:spacing w:val="28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pecypc:</w:t>
            </w:r>
          </w:p>
        </w:tc>
        <w:tc>
          <w:tcPr>
            <w:tcW w:w="1036" w:type="dxa"/>
          </w:tcPr>
          <w:p w:rsidR="005605B7" w:rsidRDefault="005605B7">
            <w:pPr>
              <w:pStyle w:val="TableParagraph"/>
              <w:rPr>
                <w:sz w:val="20"/>
              </w:rPr>
            </w:pPr>
          </w:p>
        </w:tc>
        <w:tc>
          <w:tcPr>
            <w:tcW w:w="1002" w:type="dxa"/>
          </w:tcPr>
          <w:p w:rsidR="005605B7" w:rsidRDefault="005605B7">
            <w:pPr>
              <w:pStyle w:val="TableParagraph"/>
              <w:rPr>
                <w:sz w:val="20"/>
              </w:rPr>
            </w:pPr>
          </w:p>
        </w:tc>
      </w:tr>
      <w:tr w:rsidR="005605B7">
        <w:trPr>
          <w:trHeight w:val="229"/>
        </w:trPr>
        <w:tc>
          <w:tcPr>
            <w:tcW w:w="883" w:type="dxa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6710" w:type="dxa"/>
          </w:tcPr>
          <w:p w:rsidR="005605B7" w:rsidRDefault="00FE0354">
            <w:pPr>
              <w:pStyle w:val="TableParagraph"/>
              <w:spacing w:line="187" w:lineRule="exact"/>
              <w:ind w:left="142"/>
              <w:rPr>
                <w:sz w:val="20"/>
              </w:rPr>
            </w:pPr>
            <w:r>
              <w:rPr>
                <w:sz w:val="20"/>
              </w:rPr>
              <w:t>тепловая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энергия</w:t>
            </w:r>
          </w:p>
        </w:tc>
        <w:tc>
          <w:tcPr>
            <w:tcW w:w="1036" w:type="dxa"/>
          </w:tcPr>
          <w:p w:rsidR="005605B7" w:rsidRDefault="00FE0354">
            <w:pPr>
              <w:pStyle w:val="TableParagraph"/>
              <w:spacing w:line="189" w:lineRule="exact"/>
              <w:ind w:left="179" w:right="123"/>
              <w:jc w:val="center"/>
              <w:rPr>
                <w:sz w:val="21"/>
              </w:rPr>
            </w:pPr>
            <w:r>
              <w:rPr>
                <w:sz w:val="21"/>
              </w:rPr>
              <w:t>единиц</w:t>
            </w:r>
          </w:p>
        </w:tc>
        <w:tc>
          <w:tcPr>
            <w:tcW w:w="1002" w:type="dxa"/>
          </w:tcPr>
          <w:p w:rsidR="005605B7" w:rsidRDefault="00FE0354">
            <w:pPr>
              <w:pStyle w:val="TableParagraph"/>
              <w:spacing w:line="189" w:lineRule="exact"/>
              <w:ind w:left="49"/>
              <w:jc w:val="center"/>
              <w:rPr>
                <w:sz w:val="21"/>
              </w:rPr>
            </w:pPr>
            <w:r>
              <w:rPr>
                <w:w w:val="94"/>
                <w:sz w:val="21"/>
              </w:rPr>
              <w:t>0</w:t>
            </w:r>
          </w:p>
        </w:tc>
      </w:tr>
      <w:tr w:rsidR="005605B7">
        <w:trPr>
          <w:trHeight w:val="220"/>
        </w:trPr>
        <w:tc>
          <w:tcPr>
            <w:tcW w:w="883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6710" w:type="dxa"/>
          </w:tcPr>
          <w:p w:rsidR="005605B7" w:rsidRDefault="00FE0354">
            <w:pPr>
              <w:pStyle w:val="TableParagraph"/>
              <w:spacing w:line="187" w:lineRule="exact"/>
              <w:ind w:left="148"/>
              <w:rPr>
                <w:sz w:val="20"/>
              </w:rPr>
            </w:pPr>
            <w:r>
              <w:rPr>
                <w:w w:val="95"/>
                <w:sz w:val="20"/>
              </w:rPr>
              <w:t>электрическая</w:t>
            </w:r>
            <w:r>
              <w:rPr>
                <w:spacing w:val="4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энергия</w:t>
            </w:r>
          </w:p>
        </w:tc>
        <w:tc>
          <w:tcPr>
            <w:tcW w:w="1036" w:type="dxa"/>
          </w:tcPr>
          <w:p w:rsidR="005605B7" w:rsidRDefault="00FE0354">
            <w:pPr>
              <w:pStyle w:val="TableParagraph"/>
              <w:spacing w:line="187" w:lineRule="exact"/>
              <w:ind w:left="180" w:right="121"/>
              <w:jc w:val="center"/>
              <w:rPr>
                <w:sz w:val="20"/>
              </w:rPr>
            </w:pPr>
            <w:r>
              <w:rPr>
                <w:sz w:val="20"/>
              </w:rPr>
              <w:t>единиц</w:t>
            </w:r>
          </w:p>
        </w:tc>
        <w:tc>
          <w:tcPr>
            <w:tcW w:w="1002" w:type="dxa"/>
          </w:tcPr>
          <w:p w:rsidR="005605B7" w:rsidRDefault="00FE0354">
            <w:pPr>
              <w:pStyle w:val="TableParagraph"/>
              <w:spacing w:line="187" w:lineRule="exact"/>
              <w:ind w:left="93" w:right="41"/>
              <w:jc w:val="center"/>
              <w:rPr>
                <w:sz w:val="20"/>
              </w:rPr>
            </w:pPr>
            <w:r>
              <w:rPr>
                <w:sz w:val="20"/>
              </w:rPr>
              <w:t>223</w:t>
            </w:r>
          </w:p>
        </w:tc>
      </w:tr>
      <w:tr w:rsidR="005605B7">
        <w:trPr>
          <w:trHeight w:val="225"/>
        </w:trPr>
        <w:tc>
          <w:tcPr>
            <w:tcW w:w="883" w:type="dxa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6710" w:type="dxa"/>
          </w:tcPr>
          <w:p w:rsidR="005605B7" w:rsidRDefault="00FE0354">
            <w:pPr>
              <w:pStyle w:val="TableParagraph"/>
              <w:spacing w:line="189" w:lineRule="exact"/>
              <w:ind w:left="141"/>
              <w:rPr>
                <w:sz w:val="20"/>
              </w:rPr>
            </w:pPr>
            <w:r>
              <w:rPr>
                <w:sz w:val="20"/>
              </w:rPr>
              <w:t>холодная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вода</w:t>
            </w:r>
          </w:p>
        </w:tc>
        <w:tc>
          <w:tcPr>
            <w:tcW w:w="1036" w:type="dxa"/>
          </w:tcPr>
          <w:p w:rsidR="005605B7" w:rsidRDefault="00FE0354">
            <w:pPr>
              <w:pStyle w:val="TableParagraph"/>
              <w:spacing w:line="189" w:lineRule="exact"/>
              <w:ind w:left="180" w:right="121"/>
              <w:jc w:val="center"/>
              <w:rPr>
                <w:sz w:val="20"/>
              </w:rPr>
            </w:pPr>
            <w:r>
              <w:rPr>
                <w:sz w:val="20"/>
              </w:rPr>
              <w:t>единиц</w:t>
            </w:r>
          </w:p>
        </w:tc>
        <w:tc>
          <w:tcPr>
            <w:tcW w:w="1002" w:type="dxa"/>
          </w:tcPr>
          <w:p w:rsidR="005605B7" w:rsidRDefault="00FE0354">
            <w:pPr>
              <w:pStyle w:val="TableParagraph"/>
              <w:spacing w:line="189" w:lineRule="exact"/>
              <w:ind w:left="5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5605B7">
        <w:trPr>
          <w:trHeight w:val="229"/>
        </w:trPr>
        <w:tc>
          <w:tcPr>
            <w:tcW w:w="883" w:type="dxa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6710" w:type="dxa"/>
          </w:tcPr>
          <w:p w:rsidR="005605B7" w:rsidRDefault="00FE0354">
            <w:pPr>
              <w:pStyle w:val="TableParagraph"/>
              <w:spacing w:line="187" w:lineRule="exact"/>
              <w:ind w:left="140"/>
              <w:rPr>
                <w:sz w:val="20"/>
              </w:rPr>
            </w:pPr>
            <w:r>
              <w:rPr>
                <w:sz w:val="20"/>
              </w:rPr>
              <w:t>горячая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вода</w:t>
            </w:r>
          </w:p>
        </w:tc>
        <w:tc>
          <w:tcPr>
            <w:tcW w:w="1036" w:type="dxa"/>
          </w:tcPr>
          <w:p w:rsidR="005605B7" w:rsidRDefault="00FE0354">
            <w:pPr>
              <w:pStyle w:val="TableParagraph"/>
              <w:spacing w:line="189" w:lineRule="exact"/>
              <w:ind w:left="179" w:right="123"/>
              <w:jc w:val="center"/>
              <w:rPr>
                <w:sz w:val="21"/>
              </w:rPr>
            </w:pPr>
            <w:r>
              <w:rPr>
                <w:sz w:val="21"/>
              </w:rPr>
              <w:t>единиц</w:t>
            </w:r>
          </w:p>
        </w:tc>
        <w:tc>
          <w:tcPr>
            <w:tcW w:w="1002" w:type="dxa"/>
          </w:tcPr>
          <w:p w:rsidR="005605B7" w:rsidRDefault="00FE0354">
            <w:pPr>
              <w:pStyle w:val="TableParagraph"/>
              <w:spacing w:line="189" w:lineRule="exact"/>
              <w:ind w:left="49"/>
              <w:jc w:val="center"/>
              <w:rPr>
                <w:sz w:val="21"/>
              </w:rPr>
            </w:pPr>
            <w:r>
              <w:rPr>
                <w:w w:val="94"/>
                <w:sz w:val="21"/>
              </w:rPr>
              <w:t>0</w:t>
            </w:r>
          </w:p>
        </w:tc>
      </w:tr>
      <w:tr w:rsidR="005605B7">
        <w:trPr>
          <w:trHeight w:val="220"/>
        </w:trPr>
        <w:tc>
          <w:tcPr>
            <w:tcW w:w="883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6710" w:type="dxa"/>
          </w:tcPr>
          <w:p w:rsidR="005605B7" w:rsidRDefault="00FE0354">
            <w:pPr>
              <w:pStyle w:val="TableParagraph"/>
              <w:spacing w:line="178" w:lineRule="exact"/>
              <w:ind w:left="139"/>
              <w:rPr>
                <w:sz w:val="19"/>
              </w:rPr>
            </w:pPr>
            <w:r>
              <w:rPr>
                <w:w w:val="105"/>
                <w:sz w:val="19"/>
              </w:rPr>
              <w:t>природный</w:t>
            </w:r>
            <w:r>
              <w:rPr>
                <w:spacing w:val="-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газ</w:t>
            </w:r>
          </w:p>
        </w:tc>
        <w:tc>
          <w:tcPr>
            <w:tcW w:w="1036" w:type="dxa"/>
          </w:tcPr>
          <w:p w:rsidR="005605B7" w:rsidRDefault="00FE0354">
            <w:pPr>
              <w:pStyle w:val="TableParagraph"/>
              <w:spacing w:line="182" w:lineRule="exact"/>
              <w:ind w:left="179" w:right="123"/>
              <w:jc w:val="center"/>
              <w:rPr>
                <w:sz w:val="21"/>
              </w:rPr>
            </w:pPr>
            <w:r>
              <w:rPr>
                <w:sz w:val="21"/>
              </w:rPr>
              <w:t>единиц</w:t>
            </w:r>
          </w:p>
        </w:tc>
        <w:tc>
          <w:tcPr>
            <w:tcW w:w="1002" w:type="dxa"/>
          </w:tcPr>
          <w:p w:rsidR="005605B7" w:rsidRDefault="00FE0354">
            <w:pPr>
              <w:pStyle w:val="TableParagraph"/>
              <w:spacing w:line="182" w:lineRule="exact"/>
              <w:ind w:left="49"/>
              <w:jc w:val="center"/>
              <w:rPr>
                <w:sz w:val="21"/>
              </w:rPr>
            </w:pPr>
            <w:r>
              <w:rPr>
                <w:w w:val="94"/>
                <w:sz w:val="21"/>
              </w:rPr>
              <w:t>0</w:t>
            </w:r>
          </w:p>
        </w:tc>
      </w:tr>
      <w:tr w:rsidR="005605B7">
        <w:trPr>
          <w:trHeight w:val="685"/>
        </w:trPr>
        <w:tc>
          <w:tcPr>
            <w:tcW w:w="883" w:type="dxa"/>
          </w:tcPr>
          <w:p w:rsidR="005605B7" w:rsidRDefault="00FE0354">
            <w:pPr>
              <w:pStyle w:val="TableParagraph"/>
              <w:spacing w:line="189" w:lineRule="exact"/>
              <w:ind w:right="231"/>
              <w:jc w:val="right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6710" w:type="dxa"/>
          </w:tcPr>
          <w:p w:rsidR="005605B7" w:rsidRDefault="00FE0354">
            <w:pPr>
              <w:pStyle w:val="TableParagraph"/>
              <w:spacing w:line="189" w:lineRule="exact"/>
              <w:ind w:left="144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квартир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многоквартирных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домах,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жилых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домов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(домовладений),</w:t>
            </w:r>
          </w:p>
          <w:p w:rsidR="005605B7" w:rsidRDefault="00FE0354">
            <w:pPr>
              <w:pStyle w:val="TableParagraph"/>
              <w:ind w:left="136" w:right="94" w:firstLine="15"/>
              <w:rPr>
                <w:sz w:val="20"/>
              </w:rPr>
            </w:pPr>
            <w:r>
              <w:rPr>
                <w:sz w:val="20"/>
              </w:rPr>
              <w:t>расположенных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муниципального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образования,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фактически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оснащенных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приборами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учета’</w:t>
            </w:r>
          </w:p>
        </w:tc>
        <w:tc>
          <w:tcPr>
            <w:tcW w:w="1036" w:type="dxa"/>
          </w:tcPr>
          <w:p w:rsidR="005605B7" w:rsidRDefault="005605B7">
            <w:pPr>
              <w:pStyle w:val="TableParagraph"/>
              <w:rPr>
                <w:sz w:val="20"/>
              </w:rPr>
            </w:pPr>
          </w:p>
        </w:tc>
        <w:tc>
          <w:tcPr>
            <w:tcW w:w="1002" w:type="dxa"/>
          </w:tcPr>
          <w:p w:rsidR="005605B7" w:rsidRDefault="005605B7">
            <w:pPr>
              <w:pStyle w:val="TableParagraph"/>
              <w:rPr>
                <w:sz w:val="20"/>
              </w:rPr>
            </w:pPr>
          </w:p>
        </w:tc>
      </w:tr>
      <w:tr w:rsidR="005605B7">
        <w:trPr>
          <w:trHeight w:val="220"/>
        </w:trPr>
        <w:tc>
          <w:tcPr>
            <w:tcW w:w="883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6710" w:type="dxa"/>
          </w:tcPr>
          <w:p w:rsidR="005605B7" w:rsidRDefault="00FE0354">
            <w:pPr>
              <w:pStyle w:val="TableParagraph"/>
              <w:spacing w:line="187" w:lineRule="exact"/>
              <w:ind w:left="142"/>
              <w:rPr>
                <w:sz w:val="20"/>
              </w:rPr>
            </w:pPr>
            <w:r>
              <w:rPr>
                <w:spacing w:val="-1"/>
                <w:sz w:val="20"/>
              </w:rPr>
              <w:t>тепловой</w:t>
            </w:r>
            <w:r>
              <w:rPr>
                <w:sz w:val="20"/>
              </w:rPr>
              <w:t xml:space="preserve"> энергии</w:t>
            </w:r>
          </w:p>
        </w:tc>
        <w:tc>
          <w:tcPr>
            <w:tcW w:w="1036" w:type="dxa"/>
          </w:tcPr>
          <w:p w:rsidR="005605B7" w:rsidRDefault="00FE0354">
            <w:pPr>
              <w:pStyle w:val="TableParagraph"/>
              <w:spacing w:line="187" w:lineRule="exact"/>
              <w:ind w:left="180" w:right="121"/>
              <w:jc w:val="center"/>
              <w:rPr>
                <w:sz w:val="20"/>
              </w:rPr>
            </w:pPr>
            <w:r>
              <w:rPr>
                <w:sz w:val="20"/>
              </w:rPr>
              <w:t>единиц</w:t>
            </w:r>
          </w:p>
        </w:tc>
        <w:tc>
          <w:tcPr>
            <w:tcW w:w="1002" w:type="dxa"/>
          </w:tcPr>
          <w:p w:rsidR="005605B7" w:rsidRDefault="00FE0354">
            <w:pPr>
              <w:pStyle w:val="TableParagraph"/>
              <w:spacing w:line="187" w:lineRule="exact"/>
              <w:ind w:left="5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5605B7">
        <w:trPr>
          <w:trHeight w:val="229"/>
        </w:trPr>
        <w:tc>
          <w:tcPr>
            <w:tcW w:w="883" w:type="dxa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6710" w:type="dxa"/>
          </w:tcPr>
          <w:p w:rsidR="005605B7" w:rsidRDefault="00FE0354">
            <w:pPr>
              <w:pStyle w:val="TableParagraph"/>
              <w:spacing w:line="189" w:lineRule="exact"/>
              <w:ind w:left="148"/>
              <w:rPr>
                <w:sz w:val="20"/>
              </w:rPr>
            </w:pPr>
            <w:r>
              <w:rPr>
                <w:w w:val="95"/>
                <w:sz w:val="20"/>
              </w:rPr>
              <w:t>электрической</w:t>
            </w:r>
            <w:r>
              <w:rPr>
                <w:spacing w:val="4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энергии</w:t>
            </w:r>
          </w:p>
        </w:tc>
        <w:tc>
          <w:tcPr>
            <w:tcW w:w="1036" w:type="dxa"/>
          </w:tcPr>
          <w:p w:rsidR="005605B7" w:rsidRDefault="00FE0354">
            <w:pPr>
              <w:pStyle w:val="TableParagraph"/>
              <w:spacing w:line="187" w:lineRule="exact"/>
              <w:ind w:left="180" w:right="12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единиц</w:t>
            </w:r>
          </w:p>
        </w:tc>
        <w:tc>
          <w:tcPr>
            <w:tcW w:w="1002" w:type="dxa"/>
          </w:tcPr>
          <w:p w:rsidR="005605B7" w:rsidRDefault="00FE0354">
            <w:pPr>
              <w:pStyle w:val="TableParagraph"/>
              <w:spacing w:line="187" w:lineRule="exact"/>
              <w:ind w:left="93" w:right="44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220</w:t>
            </w:r>
          </w:p>
        </w:tc>
      </w:tr>
      <w:tr w:rsidR="005605B7">
        <w:trPr>
          <w:trHeight w:val="225"/>
        </w:trPr>
        <w:tc>
          <w:tcPr>
            <w:tcW w:w="883" w:type="dxa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6710" w:type="dxa"/>
          </w:tcPr>
          <w:p w:rsidR="005605B7" w:rsidRDefault="00FE0354">
            <w:pPr>
              <w:pStyle w:val="TableParagraph"/>
              <w:spacing w:line="189" w:lineRule="exact"/>
              <w:ind w:left="141"/>
              <w:rPr>
                <w:sz w:val="20"/>
              </w:rPr>
            </w:pPr>
            <w:r>
              <w:rPr>
                <w:sz w:val="20"/>
              </w:rPr>
              <w:t>холодной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1036" w:type="dxa"/>
          </w:tcPr>
          <w:p w:rsidR="005605B7" w:rsidRDefault="00FE0354">
            <w:pPr>
              <w:pStyle w:val="TableParagraph"/>
              <w:spacing w:line="189" w:lineRule="exact"/>
              <w:ind w:left="180" w:right="121"/>
              <w:jc w:val="center"/>
              <w:rPr>
                <w:sz w:val="20"/>
              </w:rPr>
            </w:pPr>
            <w:r>
              <w:rPr>
                <w:sz w:val="20"/>
              </w:rPr>
              <w:t>единиц</w:t>
            </w:r>
          </w:p>
        </w:tc>
        <w:tc>
          <w:tcPr>
            <w:tcW w:w="1002" w:type="dxa"/>
          </w:tcPr>
          <w:p w:rsidR="005605B7" w:rsidRDefault="00FE0354">
            <w:pPr>
              <w:pStyle w:val="TableParagraph"/>
              <w:spacing w:line="189" w:lineRule="exact"/>
              <w:ind w:left="5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5605B7">
        <w:trPr>
          <w:trHeight w:val="220"/>
        </w:trPr>
        <w:tc>
          <w:tcPr>
            <w:tcW w:w="883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6710" w:type="dxa"/>
          </w:tcPr>
          <w:p w:rsidR="005605B7" w:rsidRDefault="00FE0354">
            <w:pPr>
              <w:pStyle w:val="TableParagraph"/>
              <w:spacing w:line="187" w:lineRule="exact"/>
              <w:ind w:left="140"/>
              <w:rPr>
                <w:sz w:val="20"/>
              </w:rPr>
            </w:pPr>
            <w:r>
              <w:rPr>
                <w:sz w:val="20"/>
              </w:rPr>
              <w:t>горячей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1036" w:type="dxa"/>
          </w:tcPr>
          <w:p w:rsidR="005605B7" w:rsidRDefault="00FE0354">
            <w:pPr>
              <w:pStyle w:val="TableParagraph"/>
              <w:spacing w:line="187" w:lineRule="exact"/>
              <w:ind w:left="180" w:right="121"/>
              <w:jc w:val="center"/>
              <w:rPr>
                <w:sz w:val="20"/>
              </w:rPr>
            </w:pPr>
            <w:r>
              <w:rPr>
                <w:sz w:val="20"/>
              </w:rPr>
              <w:t>единиц</w:t>
            </w:r>
          </w:p>
        </w:tc>
        <w:tc>
          <w:tcPr>
            <w:tcW w:w="1002" w:type="dxa"/>
          </w:tcPr>
          <w:p w:rsidR="005605B7" w:rsidRDefault="00FE0354">
            <w:pPr>
              <w:pStyle w:val="TableParagraph"/>
              <w:spacing w:line="187" w:lineRule="exact"/>
              <w:ind w:left="5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5605B7">
        <w:trPr>
          <w:trHeight w:val="229"/>
        </w:trPr>
        <w:tc>
          <w:tcPr>
            <w:tcW w:w="883" w:type="dxa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6710" w:type="dxa"/>
          </w:tcPr>
          <w:p w:rsidR="005605B7" w:rsidRDefault="00FE0354">
            <w:pPr>
              <w:pStyle w:val="TableParagraph"/>
              <w:spacing w:line="189" w:lineRule="exact"/>
              <w:ind w:left="139"/>
              <w:rPr>
                <w:sz w:val="20"/>
              </w:rPr>
            </w:pPr>
            <w:r>
              <w:rPr>
                <w:spacing w:val="-1"/>
                <w:sz w:val="20"/>
              </w:rPr>
              <w:t>природного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газа</w:t>
            </w:r>
          </w:p>
        </w:tc>
        <w:tc>
          <w:tcPr>
            <w:tcW w:w="1036" w:type="dxa"/>
          </w:tcPr>
          <w:p w:rsidR="005605B7" w:rsidRDefault="00FE0354">
            <w:pPr>
              <w:pStyle w:val="TableParagraph"/>
              <w:spacing w:line="189" w:lineRule="exact"/>
              <w:ind w:left="180" w:right="121"/>
              <w:jc w:val="center"/>
              <w:rPr>
                <w:sz w:val="20"/>
              </w:rPr>
            </w:pPr>
            <w:r>
              <w:rPr>
                <w:sz w:val="20"/>
              </w:rPr>
              <w:t>единиц</w:t>
            </w:r>
          </w:p>
        </w:tc>
        <w:tc>
          <w:tcPr>
            <w:tcW w:w="1002" w:type="dxa"/>
          </w:tcPr>
          <w:p w:rsidR="005605B7" w:rsidRDefault="00FE0354">
            <w:pPr>
              <w:pStyle w:val="TableParagraph"/>
              <w:spacing w:line="189" w:lineRule="exact"/>
              <w:ind w:left="5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5605B7">
        <w:trPr>
          <w:trHeight w:val="570"/>
        </w:trPr>
        <w:tc>
          <w:tcPr>
            <w:tcW w:w="883" w:type="dxa"/>
          </w:tcPr>
          <w:p w:rsidR="005605B7" w:rsidRDefault="00FE0354">
            <w:pPr>
              <w:pStyle w:val="TableParagraph"/>
              <w:spacing w:line="189" w:lineRule="exact"/>
              <w:ind w:right="231"/>
              <w:jc w:val="right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6710" w:type="dxa"/>
          </w:tcPr>
          <w:p w:rsidR="005605B7" w:rsidRDefault="00FE0354">
            <w:pPr>
              <w:pStyle w:val="TableParagraph"/>
              <w:tabs>
                <w:tab w:val="left" w:pos="1125"/>
                <w:tab w:val="left" w:pos="2870"/>
                <w:tab w:val="left" w:pos="3602"/>
                <w:tab w:val="left" w:pos="4009"/>
                <w:tab w:val="left" w:pos="5201"/>
              </w:tabs>
              <w:spacing w:line="189" w:lineRule="exact"/>
              <w:ind w:left="140"/>
              <w:rPr>
                <w:sz w:val="20"/>
              </w:rPr>
            </w:pPr>
            <w:r>
              <w:rPr>
                <w:sz w:val="20"/>
              </w:rPr>
              <w:t>Площадь</w:t>
            </w:r>
            <w:r>
              <w:rPr>
                <w:sz w:val="20"/>
              </w:rPr>
              <w:tab/>
              <w:t>многоквартирных</w:t>
            </w:r>
            <w:r>
              <w:rPr>
                <w:sz w:val="20"/>
              </w:rPr>
              <w:tab/>
              <w:t>домов</w:t>
            </w:r>
            <w:r>
              <w:rPr>
                <w:sz w:val="20"/>
              </w:rPr>
              <w:tab/>
              <w:t>на</w:t>
            </w:r>
            <w:r>
              <w:rPr>
                <w:sz w:val="20"/>
              </w:rPr>
              <w:tab/>
              <w:t>территории</w:t>
            </w:r>
            <w:r>
              <w:rPr>
                <w:sz w:val="20"/>
              </w:rPr>
              <w:tab/>
              <w:t>муниципального</w:t>
            </w:r>
          </w:p>
          <w:p w:rsidR="005605B7" w:rsidRDefault="00FE0354">
            <w:pPr>
              <w:pStyle w:val="TableParagraph"/>
              <w:ind w:left="136"/>
              <w:rPr>
                <w:sz w:val="20"/>
              </w:rPr>
            </w:pPr>
            <w:r>
              <w:rPr>
                <w:sz w:val="20"/>
              </w:rPr>
              <w:t>образования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проведенными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капитальными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ремонтами</w:t>
            </w:r>
          </w:p>
        </w:tc>
        <w:tc>
          <w:tcPr>
            <w:tcW w:w="1036" w:type="dxa"/>
          </w:tcPr>
          <w:p w:rsidR="005605B7" w:rsidRDefault="00FE0354">
            <w:pPr>
              <w:pStyle w:val="TableParagraph"/>
              <w:spacing w:before="129"/>
              <w:ind w:left="172" w:right="123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кв.м.</w:t>
            </w:r>
          </w:p>
        </w:tc>
        <w:tc>
          <w:tcPr>
            <w:tcW w:w="1002" w:type="dxa"/>
          </w:tcPr>
          <w:p w:rsidR="005605B7" w:rsidRDefault="00FE0354">
            <w:pPr>
              <w:pStyle w:val="TableParagraph"/>
              <w:spacing w:before="129"/>
              <w:ind w:left="50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w w:val="99"/>
                <w:sz w:val="20"/>
              </w:rPr>
              <w:t>0</w:t>
            </w:r>
          </w:p>
        </w:tc>
      </w:tr>
      <w:tr w:rsidR="005605B7">
        <w:trPr>
          <w:trHeight w:val="680"/>
        </w:trPr>
        <w:tc>
          <w:tcPr>
            <w:tcW w:w="883" w:type="dxa"/>
          </w:tcPr>
          <w:p w:rsidR="005605B7" w:rsidRDefault="00FE0354">
            <w:pPr>
              <w:pStyle w:val="TableParagraph"/>
              <w:spacing w:line="188" w:lineRule="exact"/>
              <w:ind w:left="481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6.</w:t>
            </w:r>
          </w:p>
        </w:tc>
        <w:tc>
          <w:tcPr>
            <w:tcW w:w="6710" w:type="dxa"/>
          </w:tcPr>
          <w:p w:rsidR="005605B7" w:rsidRDefault="00FE0354">
            <w:pPr>
              <w:pStyle w:val="TableParagraph"/>
              <w:tabs>
                <w:tab w:val="left" w:pos="1120"/>
                <w:tab w:val="left" w:pos="2868"/>
                <w:tab w:val="left" w:pos="3596"/>
                <w:tab w:val="left" w:pos="4004"/>
                <w:tab w:val="left" w:pos="5195"/>
              </w:tabs>
              <w:spacing w:line="186" w:lineRule="exact"/>
              <w:ind w:left="132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Площадь</w:t>
            </w:r>
            <w:r>
              <w:rPr>
                <w:rFonts w:ascii="Cambria" w:hAnsi="Cambria"/>
                <w:sz w:val="20"/>
              </w:rPr>
              <w:tab/>
            </w:r>
            <w:r>
              <w:rPr>
                <w:rFonts w:ascii="Cambria" w:hAnsi="Cambria"/>
                <w:w w:val="95"/>
                <w:sz w:val="20"/>
              </w:rPr>
              <w:t>многоквартирных</w:t>
            </w:r>
            <w:r>
              <w:rPr>
                <w:rFonts w:ascii="Cambria" w:hAnsi="Cambria"/>
                <w:w w:val="95"/>
                <w:sz w:val="20"/>
              </w:rPr>
              <w:tab/>
            </w:r>
            <w:r>
              <w:rPr>
                <w:rFonts w:ascii="Cambria" w:hAnsi="Cambria"/>
                <w:sz w:val="20"/>
              </w:rPr>
              <w:t>домов</w:t>
            </w:r>
            <w:r>
              <w:rPr>
                <w:rFonts w:ascii="Cambria" w:hAnsi="Cambria"/>
                <w:sz w:val="20"/>
              </w:rPr>
              <w:tab/>
              <w:t>на</w:t>
            </w:r>
            <w:r>
              <w:rPr>
                <w:rFonts w:ascii="Cambria" w:hAnsi="Cambria"/>
                <w:sz w:val="20"/>
              </w:rPr>
              <w:tab/>
            </w:r>
            <w:r>
              <w:rPr>
                <w:rFonts w:ascii="Cambria" w:hAnsi="Cambria"/>
                <w:spacing w:val="-1"/>
                <w:w w:val="95"/>
                <w:sz w:val="20"/>
              </w:rPr>
              <w:t>территории</w:t>
            </w:r>
            <w:r>
              <w:rPr>
                <w:rFonts w:ascii="Cambria" w:hAnsi="Cambria"/>
                <w:spacing w:val="-1"/>
                <w:w w:val="95"/>
                <w:sz w:val="20"/>
              </w:rPr>
              <w:tab/>
            </w:r>
            <w:r>
              <w:rPr>
                <w:rFonts w:ascii="Cambria" w:hAnsi="Cambria"/>
                <w:w w:val="95"/>
                <w:sz w:val="20"/>
              </w:rPr>
              <w:t>муниципального</w:t>
            </w:r>
          </w:p>
          <w:p w:rsidR="005605B7" w:rsidRDefault="00FE0354">
            <w:pPr>
              <w:pStyle w:val="TableParagraph"/>
              <w:tabs>
                <w:tab w:val="left" w:pos="1436"/>
                <w:tab w:val="left" w:pos="1775"/>
                <w:tab w:val="left" w:pos="3289"/>
                <w:tab w:val="left" w:pos="5382"/>
              </w:tabs>
              <w:spacing w:before="1" w:line="235" w:lineRule="auto"/>
              <w:ind w:left="136" w:right="90" w:hanging="4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1"/>
                <w:w w:val="95"/>
                <w:sz w:val="20"/>
              </w:rPr>
              <w:t>образования</w:t>
            </w:r>
            <w:r>
              <w:rPr>
                <w:rFonts w:ascii="Cambria" w:hAnsi="Cambria"/>
                <w:spacing w:val="-1"/>
                <w:w w:val="95"/>
                <w:sz w:val="20"/>
              </w:rPr>
              <w:tab/>
            </w:r>
            <w:r>
              <w:rPr>
                <w:rFonts w:ascii="Cambria" w:hAnsi="Cambria"/>
                <w:sz w:val="20"/>
              </w:rPr>
              <w:t>с</w:t>
            </w:r>
            <w:r>
              <w:rPr>
                <w:rFonts w:ascii="Cambria" w:hAnsi="Cambria"/>
                <w:sz w:val="20"/>
              </w:rPr>
              <w:tab/>
            </w:r>
            <w:r>
              <w:rPr>
                <w:rFonts w:ascii="Cambria" w:hAnsi="Cambria"/>
                <w:spacing w:val="-1"/>
                <w:w w:val="95"/>
                <w:sz w:val="20"/>
              </w:rPr>
              <w:t>проведенными</w:t>
            </w:r>
            <w:r>
              <w:rPr>
                <w:rFonts w:ascii="Cambria" w:hAnsi="Cambria"/>
                <w:spacing w:val="-1"/>
                <w:w w:val="95"/>
                <w:sz w:val="20"/>
              </w:rPr>
              <w:tab/>
            </w:r>
            <w:r>
              <w:rPr>
                <w:rFonts w:ascii="Cambria" w:hAnsi="Cambria"/>
                <w:w w:val="90"/>
                <w:sz w:val="20"/>
              </w:rPr>
              <w:t>энергоэффективными</w:t>
            </w:r>
            <w:r>
              <w:rPr>
                <w:rFonts w:ascii="Cambria" w:hAnsi="Cambria"/>
                <w:w w:val="90"/>
                <w:sz w:val="20"/>
              </w:rPr>
              <w:tab/>
            </w:r>
            <w:r>
              <w:rPr>
                <w:rFonts w:ascii="Cambria" w:hAnsi="Cambria"/>
                <w:spacing w:val="-2"/>
                <w:w w:val="90"/>
                <w:sz w:val="20"/>
              </w:rPr>
              <w:t>капитальными</w:t>
            </w:r>
            <w:r>
              <w:rPr>
                <w:rFonts w:ascii="Cambria" w:hAnsi="Cambria"/>
                <w:spacing w:val="-37"/>
                <w:w w:val="90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ремонтами</w:t>
            </w:r>
          </w:p>
        </w:tc>
        <w:tc>
          <w:tcPr>
            <w:tcW w:w="1036" w:type="dxa"/>
          </w:tcPr>
          <w:p w:rsidR="005605B7" w:rsidRDefault="005605B7">
            <w:pPr>
              <w:pStyle w:val="TableParagraph"/>
              <w:spacing w:before="1"/>
              <w:rPr>
                <w:sz w:val="17"/>
              </w:rPr>
            </w:pPr>
          </w:p>
          <w:p w:rsidR="005605B7" w:rsidRDefault="00FE0354">
            <w:pPr>
              <w:pStyle w:val="TableParagraph"/>
              <w:ind w:left="180" w:right="122"/>
              <w:jc w:val="center"/>
              <w:rPr>
                <w:sz w:val="19"/>
              </w:rPr>
            </w:pPr>
            <w:r>
              <w:rPr>
                <w:sz w:val="19"/>
              </w:rPr>
              <w:t>кв.м</w:t>
            </w:r>
          </w:p>
        </w:tc>
        <w:tc>
          <w:tcPr>
            <w:tcW w:w="1002" w:type="dxa"/>
          </w:tcPr>
          <w:p w:rsidR="005605B7" w:rsidRDefault="00FE0354">
            <w:pPr>
              <w:pStyle w:val="TableParagraph"/>
              <w:spacing w:before="184"/>
              <w:ind w:left="50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w w:val="99"/>
                <w:sz w:val="20"/>
              </w:rPr>
              <w:t>0</w:t>
            </w:r>
          </w:p>
        </w:tc>
      </w:tr>
    </w:tbl>
    <w:p w:rsidR="005605B7" w:rsidRDefault="005605B7">
      <w:pPr>
        <w:pStyle w:val="a3"/>
        <w:spacing w:before="10"/>
        <w:rPr>
          <w:sz w:val="20"/>
        </w:rPr>
      </w:pPr>
    </w:p>
    <w:p w:rsidR="005605B7" w:rsidRDefault="00FE0354">
      <w:pPr>
        <w:spacing w:before="1" w:line="235" w:lineRule="auto"/>
        <w:ind w:left="227" w:right="546" w:firstLine="863"/>
        <w:jc w:val="both"/>
        <w:rPr>
          <w:rFonts w:ascii="Cambria" w:hAnsi="Cambria"/>
          <w:sz w:val="20"/>
        </w:rPr>
      </w:pPr>
      <w:r>
        <w:rPr>
          <w:rFonts w:ascii="Cambria" w:hAnsi="Cambria"/>
          <w:w w:val="95"/>
          <w:sz w:val="20"/>
        </w:rPr>
        <w:t>*Количество</w:t>
      </w:r>
      <w:r>
        <w:rPr>
          <w:rFonts w:ascii="Cambria" w:hAnsi="Cambria"/>
          <w:spacing w:val="1"/>
          <w:w w:val="95"/>
          <w:sz w:val="20"/>
        </w:rPr>
        <w:t xml:space="preserve"> </w:t>
      </w:r>
      <w:r>
        <w:rPr>
          <w:rFonts w:ascii="Cambria" w:hAnsi="Cambria"/>
          <w:w w:val="95"/>
          <w:sz w:val="20"/>
        </w:rPr>
        <w:t>помещений</w:t>
      </w:r>
      <w:r>
        <w:rPr>
          <w:rFonts w:ascii="Cambria" w:hAnsi="Cambria"/>
          <w:spacing w:val="1"/>
          <w:w w:val="95"/>
          <w:sz w:val="20"/>
        </w:rPr>
        <w:t xml:space="preserve"> </w:t>
      </w:r>
      <w:r>
        <w:rPr>
          <w:rFonts w:ascii="Cambria" w:hAnsi="Cambria"/>
          <w:w w:val="95"/>
          <w:sz w:val="20"/>
        </w:rPr>
        <w:t>многоквартирных</w:t>
      </w:r>
      <w:r>
        <w:rPr>
          <w:rFonts w:ascii="Cambria" w:hAnsi="Cambria"/>
          <w:spacing w:val="1"/>
          <w:w w:val="95"/>
          <w:sz w:val="20"/>
        </w:rPr>
        <w:t xml:space="preserve"> </w:t>
      </w:r>
      <w:r>
        <w:rPr>
          <w:rFonts w:ascii="Cambria" w:hAnsi="Cambria"/>
          <w:w w:val="95"/>
          <w:sz w:val="20"/>
        </w:rPr>
        <w:t>домов,</w:t>
      </w:r>
      <w:r>
        <w:rPr>
          <w:rFonts w:ascii="Cambria" w:hAnsi="Cambria"/>
          <w:spacing w:val="1"/>
          <w:w w:val="95"/>
          <w:sz w:val="20"/>
        </w:rPr>
        <w:t xml:space="preserve"> </w:t>
      </w:r>
      <w:r>
        <w:rPr>
          <w:rFonts w:ascii="Cambria" w:hAnsi="Cambria"/>
          <w:w w:val="95"/>
          <w:sz w:val="20"/>
        </w:rPr>
        <w:t>жилых</w:t>
      </w:r>
      <w:r>
        <w:rPr>
          <w:rFonts w:ascii="Cambria" w:hAnsi="Cambria"/>
          <w:spacing w:val="1"/>
          <w:w w:val="95"/>
          <w:sz w:val="20"/>
        </w:rPr>
        <w:t xml:space="preserve"> </w:t>
      </w:r>
      <w:r>
        <w:rPr>
          <w:rFonts w:ascii="Cambria" w:hAnsi="Cambria"/>
          <w:w w:val="95"/>
          <w:sz w:val="20"/>
        </w:rPr>
        <w:t>домов,</w:t>
      </w:r>
      <w:r>
        <w:rPr>
          <w:rFonts w:ascii="Cambria" w:hAnsi="Cambria"/>
          <w:spacing w:val="1"/>
          <w:w w:val="95"/>
          <w:sz w:val="20"/>
        </w:rPr>
        <w:t xml:space="preserve"> </w:t>
      </w:r>
      <w:r>
        <w:rPr>
          <w:rFonts w:ascii="Cambria" w:hAnsi="Cambria"/>
          <w:w w:val="95"/>
          <w:sz w:val="20"/>
        </w:rPr>
        <w:t>оснащенных</w:t>
      </w:r>
      <w:r>
        <w:rPr>
          <w:rFonts w:ascii="Cambria" w:hAnsi="Cambria"/>
          <w:spacing w:val="1"/>
          <w:w w:val="95"/>
          <w:sz w:val="20"/>
        </w:rPr>
        <w:t xml:space="preserve"> </w:t>
      </w:r>
      <w:r>
        <w:rPr>
          <w:rFonts w:ascii="Cambria" w:hAnsi="Cambria"/>
          <w:w w:val="95"/>
          <w:sz w:val="20"/>
        </w:rPr>
        <w:t>индивидуальными,</w:t>
      </w:r>
      <w:r>
        <w:rPr>
          <w:rFonts w:ascii="Cambria" w:hAnsi="Cambria"/>
          <w:spacing w:val="1"/>
          <w:w w:val="95"/>
          <w:sz w:val="20"/>
        </w:rPr>
        <w:t xml:space="preserve"> </w:t>
      </w:r>
      <w:r>
        <w:rPr>
          <w:rFonts w:ascii="Cambria" w:hAnsi="Cambria"/>
          <w:w w:val="90"/>
          <w:sz w:val="20"/>
        </w:rPr>
        <w:t>квартирными</w:t>
      </w:r>
      <w:r>
        <w:rPr>
          <w:rFonts w:ascii="Cambria" w:hAnsi="Cambria"/>
          <w:spacing w:val="1"/>
          <w:w w:val="90"/>
          <w:sz w:val="20"/>
        </w:rPr>
        <w:t xml:space="preserve"> </w:t>
      </w:r>
      <w:r>
        <w:rPr>
          <w:rFonts w:ascii="Cambria" w:hAnsi="Cambria"/>
          <w:w w:val="90"/>
          <w:sz w:val="20"/>
        </w:rPr>
        <w:t>или</w:t>
      </w:r>
      <w:r>
        <w:rPr>
          <w:rFonts w:ascii="Cambria" w:hAnsi="Cambria"/>
          <w:spacing w:val="1"/>
          <w:w w:val="90"/>
          <w:sz w:val="20"/>
        </w:rPr>
        <w:t xml:space="preserve"> </w:t>
      </w:r>
      <w:r>
        <w:rPr>
          <w:rFonts w:ascii="Cambria" w:hAnsi="Cambria"/>
          <w:w w:val="90"/>
          <w:sz w:val="20"/>
        </w:rPr>
        <w:t>комнатными</w:t>
      </w:r>
      <w:r>
        <w:rPr>
          <w:rFonts w:ascii="Cambria" w:hAnsi="Cambria"/>
          <w:spacing w:val="1"/>
          <w:w w:val="90"/>
          <w:sz w:val="20"/>
        </w:rPr>
        <w:t xml:space="preserve"> </w:t>
      </w:r>
      <w:r>
        <w:rPr>
          <w:rFonts w:ascii="Cambria" w:hAnsi="Cambria"/>
          <w:w w:val="90"/>
          <w:sz w:val="20"/>
        </w:rPr>
        <w:t>приборами</w:t>
      </w:r>
      <w:r>
        <w:rPr>
          <w:rFonts w:ascii="Cambria" w:hAnsi="Cambria"/>
          <w:spacing w:val="1"/>
          <w:w w:val="90"/>
          <w:sz w:val="20"/>
        </w:rPr>
        <w:t xml:space="preserve"> </w:t>
      </w:r>
      <w:r>
        <w:rPr>
          <w:rFonts w:ascii="Cambria" w:hAnsi="Cambria"/>
          <w:w w:val="90"/>
          <w:sz w:val="20"/>
        </w:rPr>
        <w:t>учета.</w:t>
      </w:r>
      <w:r>
        <w:rPr>
          <w:rFonts w:ascii="Cambria" w:hAnsi="Cambria"/>
          <w:spacing w:val="1"/>
          <w:w w:val="90"/>
          <w:sz w:val="20"/>
        </w:rPr>
        <w:t xml:space="preserve"> </w:t>
      </w:r>
      <w:r>
        <w:rPr>
          <w:rFonts w:ascii="Cambria" w:hAnsi="Cambria"/>
          <w:w w:val="90"/>
          <w:sz w:val="20"/>
        </w:rPr>
        <w:t>Учитываются</w:t>
      </w:r>
      <w:r>
        <w:rPr>
          <w:rFonts w:ascii="Cambria" w:hAnsi="Cambria"/>
          <w:spacing w:val="1"/>
          <w:w w:val="90"/>
          <w:sz w:val="20"/>
        </w:rPr>
        <w:t xml:space="preserve"> </w:t>
      </w:r>
      <w:r>
        <w:rPr>
          <w:rFonts w:ascii="Cambria" w:hAnsi="Cambria"/>
          <w:w w:val="90"/>
          <w:sz w:val="20"/>
        </w:rPr>
        <w:t>помещения/дома,</w:t>
      </w:r>
      <w:r>
        <w:rPr>
          <w:rFonts w:ascii="Cambria" w:hAnsi="Cambria"/>
          <w:spacing w:val="1"/>
          <w:w w:val="90"/>
          <w:sz w:val="20"/>
        </w:rPr>
        <w:t xml:space="preserve"> </w:t>
      </w:r>
      <w:r>
        <w:rPr>
          <w:rFonts w:ascii="Cambria" w:hAnsi="Cambria"/>
          <w:w w:val="90"/>
          <w:sz w:val="20"/>
        </w:rPr>
        <w:t>по</w:t>
      </w:r>
      <w:r>
        <w:rPr>
          <w:rFonts w:ascii="Cambria" w:hAnsi="Cambria"/>
          <w:spacing w:val="1"/>
          <w:w w:val="90"/>
          <w:sz w:val="20"/>
        </w:rPr>
        <w:t xml:space="preserve"> </w:t>
      </w:r>
      <w:r>
        <w:rPr>
          <w:rFonts w:ascii="Cambria" w:hAnsi="Cambria"/>
          <w:w w:val="90"/>
          <w:sz w:val="20"/>
        </w:rPr>
        <w:t>которым</w:t>
      </w:r>
      <w:r>
        <w:rPr>
          <w:rFonts w:ascii="Cambria" w:hAnsi="Cambria"/>
          <w:spacing w:val="1"/>
          <w:w w:val="90"/>
          <w:sz w:val="20"/>
        </w:rPr>
        <w:t xml:space="preserve"> </w:t>
      </w:r>
      <w:r>
        <w:rPr>
          <w:rFonts w:ascii="Cambria" w:hAnsi="Cambria"/>
          <w:w w:val="90"/>
          <w:sz w:val="20"/>
        </w:rPr>
        <w:t>размещен</w:t>
      </w:r>
      <w:r>
        <w:rPr>
          <w:rFonts w:ascii="Cambria" w:hAnsi="Cambria"/>
          <w:spacing w:val="1"/>
          <w:w w:val="90"/>
          <w:sz w:val="20"/>
        </w:rPr>
        <w:t xml:space="preserve"> </w:t>
      </w:r>
      <w:r>
        <w:rPr>
          <w:rFonts w:ascii="Cambria" w:hAnsi="Cambria"/>
          <w:w w:val="90"/>
          <w:sz w:val="20"/>
        </w:rPr>
        <w:t>договор</w:t>
      </w:r>
      <w:r>
        <w:rPr>
          <w:rFonts w:ascii="Cambria" w:hAnsi="Cambria"/>
          <w:spacing w:val="1"/>
          <w:w w:val="90"/>
          <w:sz w:val="20"/>
        </w:rPr>
        <w:t xml:space="preserve"> </w:t>
      </w:r>
      <w:r>
        <w:rPr>
          <w:rFonts w:ascii="Cambria" w:hAnsi="Cambria"/>
          <w:w w:val="90"/>
          <w:sz w:val="20"/>
        </w:rPr>
        <w:t>ресурсоснабжения</w:t>
      </w:r>
      <w:r>
        <w:rPr>
          <w:rFonts w:ascii="Cambria" w:hAnsi="Cambria"/>
          <w:spacing w:val="12"/>
          <w:w w:val="90"/>
          <w:sz w:val="20"/>
        </w:rPr>
        <w:t xml:space="preserve"> </w:t>
      </w:r>
      <w:r>
        <w:rPr>
          <w:rFonts w:ascii="Cambria" w:hAnsi="Cambria"/>
          <w:w w:val="90"/>
          <w:sz w:val="20"/>
        </w:rPr>
        <w:t>на</w:t>
      </w:r>
      <w:r>
        <w:rPr>
          <w:rFonts w:ascii="Cambria" w:hAnsi="Cambria"/>
          <w:spacing w:val="18"/>
          <w:w w:val="90"/>
          <w:sz w:val="20"/>
        </w:rPr>
        <w:t xml:space="preserve"> </w:t>
      </w:r>
      <w:r>
        <w:rPr>
          <w:rFonts w:ascii="Cambria" w:hAnsi="Cambria"/>
          <w:w w:val="90"/>
          <w:sz w:val="20"/>
        </w:rPr>
        <w:t>заданный</w:t>
      </w:r>
      <w:r>
        <w:rPr>
          <w:rFonts w:ascii="Cambria" w:hAnsi="Cambria"/>
          <w:spacing w:val="36"/>
          <w:w w:val="90"/>
          <w:sz w:val="20"/>
        </w:rPr>
        <w:t xml:space="preserve"> </w:t>
      </w:r>
      <w:r>
        <w:rPr>
          <w:rFonts w:ascii="Cambria" w:hAnsi="Cambria"/>
          <w:w w:val="90"/>
          <w:sz w:val="20"/>
        </w:rPr>
        <w:t>коммунальный</w:t>
      </w:r>
      <w:r>
        <w:rPr>
          <w:rFonts w:ascii="Cambria" w:hAnsi="Cambria"/>
          <w:spacing w:val="14"/>
          <w:w w:val="90"/>
          <w:sz w:val="20"/>
        </w:rPr>
        <w:t xml:space="preserve"> </w:t>
      </w:r>
      <w:r>
        <w:rPr>
          <w:rFonts w:ascii="Cambria" w:hAnsi="Cambria"/>
          <w:w w:val="90"/>
          <w:sz w:val="20"/>
        </w:rPr>
        <w:t>pecypc</w:t>
      </w:r>
      <w:r>
        <w:rPr>
          <w:rFonts w:ascii="Cambria" w:hAnsi="Cambria"/>
          <w:spacing w:val="36"/>
          <w:w w:val="90"/>
          <w:sz w:val="20"/>
        </w:rPr>
        <w:t xml:space="preserve"> </w:t>
      </w:r>
      <w:r>
        <w:rPr>
          <w:rFonts w:ascii="Cambria" w:hAnsi="Cambria"/>
          <w:w w:val="90"/>
          <w:sz w:val="20"/>
        </w:rPr>
        <w:t>или</w:t>
      </w:r>
      <w:r>
        <w:rPr>
          <w:rFonts w:ascii="Cambria" w:hAnsi="Cambria"/>
          <w:spacing w:val="30"/>
          <w:w w:val="90"/>
          <w:sz w:val="20"/>
        </w:rPr>
        <w:t xml:space="preserve"> </w:t>
      </w:r>
      <w:r>
        <w:rPr>
          <w:rFonts w:ascii="Cambria" w:hAnsi="Cambria"/>
          <w:w w:val="90"/>
          <w:sz w:val="20"/>
        </w:rPr>
        <w:t>договор</w:t>
      </w:r>
      <w:r>
        <w:rPr>
          <w:rFonts w:ascii="Cambria" w:hAnsi="Cambria"/>
          <w:spacing w:val="37"/>
          <w:w w:val="90"/>
          <w:sz w:val="20"/>
        </w:rPr>
        <w:t xml:space="preserve"> </w:t>
      </w:r>
      <w:r>
        <w:rPr>
          <w:rFonts w:ascii="Cambria" w:hAnsi="Cambria"/>
          <w:w w:val="90"/>
          <w:sz w:val="20"/>
        </w:rPr>
        <w:t>управления/устав.</w:t>
      </w:r>
      <w:r>
        <w:rPr>
          <w:rFonts w:ascii="Cambria" w:hAnsi="Cambria"/>
          <w:spacing w:val="20"/>
          <w:w w:val="90"/>
          <w:sz w:val="20"/>
        </w:rPr>
        <w:t xml:space="preserve"> </w:t>
      </w:r>
      <w:r>
        <w:rPr>
          <w:rFonts w:ascii="Cambria" w:hAnsi="Cambria"/>
          <w:w w:val="90"/>
          <w:sz w:val="20"/>
        </w:rPr>
        <w:t>Оснащенность</w:t>
      </w:r>
      <w:r>
        <w:rPr>
          <w:rFonts w:ascii="Cambria" w:hAnsi="Cambria"/>
          <w:spacing w:val="1"/>
          <w:w w:val="90"/>
          <w:sz w:val="20"/>
        </w:rPr>
        <w:t xml:space="preserve"> </w:t>
      </w:r>
      <w:r>
        <w:rPr>
          <w:rFonts w:ascii="Cambria" w:hAnsi="Cambria"/>
          <w:w w:val="90"/>
          <w:sz w:val="20"/>
        </w:rPr>
        <w:t>квартиры</w:t>
      </w:r>
    </w:p>
    <w:p w:rsidR="005605B7" w:rsidRDefault="005605B7">
      <w:pPr>
        <w:spacing w:line="235" w:lineRule="auto"/>
        <w:jc w:val="both"/>
        <w:rPr>
          <w:rFonts w:ascii="Cambria" w:hAnsi="Cambria"/>
          <w:sz w:val="20"/>
        </w:rPr>
        <w:sectPr w:rsidR="005605B7">
          <w:pgSz w:w="11910" w:h="16850"/>
          <w:pgMar w:top="640" w:right="180" w:bottom="860" w:left="1040" w:header="0" w:footer="626" w:gutter="0"/>
          <w:cols w:space="720"/>
        </w:sectPr>
      </w:pPr>
    </w:p>
    <w:p w:rsidR="005605B7" w:rsidRDefault="00FE0354">
      <w:pPr>
        <w:spacing w:before="65"/>
        <w:ind w:left="237" w:right="995"/>
        <w:rPr>
          <w:sz w:val="20"/>
        </w:rPr>
      </w:pPr>
      <w:r>
        <w:rPr>
          <w:w w:val="95"/>
          <w:sz w:val="20"/>
        </w:rPr>
        <w:lastRenderedPageBreak/>
        <w:t>коммунального</w:t>
      </w:r>
      <w:r>
        <w:rPr>
          <w:spacing w:val="27"/>
          <w:w w:val="95"/>
          <w:sz w:val="20"/>
        </w:rPr>
        <w:t xml:space="preserve"> </w:t>
      </w:r>
      <w:r>
        <w:rPr>
          <w:w w:val="95"/>
          <w:sz w:val="20"/>
        </w:rPr>
        <w:t>населения</w:t>
      </w:r>
      <w:r>
        <w:rPr>
          <w:spacing w:val="23"/>
          <w:w w:val="95"/>
          <w:sz w:val="20"/>
        </w:rPr>
        <w:t xml:space="preserve"> </w:t>
      </w:r>
      <w:r>
        <w:rPr>
          <w:w w:val="95"/>
          <w:sz w:val="20"/>
        </w:rPr>
        <w:t>определяется</w:t>
      </w:r>
      <w:r>
        <w:rPr>
          <w:spacing w:val="39"/>
          <w:w w:val="95"/>
          <w:sz w:val="20"/>
        </w:rPr>
        <w:t xml:space="preserve"> </w:t>
      </w:r>
      <w:r>
        <w:rPr>
          <w:w w:val="95"/>
          <w:sz w:val="20"/>
        </w:rPr>
        <w:t>на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основании</w:t>
      </w:r>
      <w:r>
        <w:rPr>
          <w:spacing w:val="27"/>
          <w:w w:val="95"/>
          <w:sz w:val="20"/>
        </w:rPr>
        <w:t xml:space="preserve"> </w:t>
      </w:r>
      <w:r>
        <w:rPr>
          <w:w w:val="95"/>
          <w:sz w:val="20"/>
        </w:rPr>
        <w:t>наличия</w:t>
      </w:r>
      <w:r>
        <w:rPr>
          <w:spacing w:val="61"/>
          <w:sz w:val="20"/>
        </w:rPr>
        <w:t xml:space="preserve"> </w:t>
      </w:r>
      <w:r>
        <w:rPr>
          <w:w w:val="95"/>
          <w:sz w:val="20"/>
        </w:rPr>
        <w:t>квартирного</w:t>
      </w:r>
      <w:r>
        <w:rPr>
          <w:spacing w:val="69"/>
          <w:sz w:val="20"/>
        </w:rPr>
        <w:t xml:space="preserve"> </w:t>
      </w:r>
      <w:r>
        <w:rPr>
          <w:w w:val="95"/>
          <w:sz w:val="20"/>
        </w:rPr>
        <w:t>прибор</w:t>
      </w:r>
      <w:r>
        <w:rPr>
          <w:spacing w:val="-28"/>
          <w:w w:val="95"/>
          <w:sz w:val="20"/>
        </w:rPr>
        <w:t xml:space="preserve"> </w:t>
      </w:r>
      <w:r>
        <w:rPr>
          <w:w w:val="95"/>
          <w:sz w:val="20"/>
        </w:rPr>
        <w:t>а</w:t>
      </w:r>
      <w:r>
        <w:rPr>
          <w:spacing w:val="51"/>
          <w:sz w:val="20"/>
        </w:rPr>
        <w:t xml:space="preserve"> </w:t>
      </w:r>
      <w:r>
        <w:rPr>
          <w:w w:val="95"/>
          <w:sz w:val="20"/>
        </w:rPr>
        <w:t>учета</w:t>
      </w:r>
      <w:r>
        <w:rPr>
          <w:spacing w:val="61"/>
          <w:sz w:val="20"/>
        </w:rPr>
        <w:t xml:space="preserve"> </w:t>
      </w:r>
      <w:r>
        <w:rPr>
          <w:w w:val="95"/>
          <w:sz w:val="20"/>
        </w:rPr>
        <w:t>или</w:t>
      </w:r>
      <w:r>
        <w:rPr>
          <w:spacing w:val="62"/>
          <w:sz w:val="20"/>
        </w:rPr>
        <w:t xml:space="preserve"> </w:t>
      </w:r>
      <w:r>
        <w:rPr>
          <w:w w:val="95"/>
          <w:sz w:val="20"/>
        </w:rPr>
        <w:t>комнатных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приборов</w:t>
      </w:r>
      <w:r>
        <w:rPr>
          <w:spacing w:val="13"/>
          <w:sz w:val="20"/>
        </w:rPr>
        <w:t xml:space="preserve"> </w:t>
      </w:r>
      <w:r>
        <w:rPr>
          <w:sz w:val="20"/>
        </w:rPr>
        <w:t>учета</w:t>
      </w:r>
      <w:r>
        <w:rPr>
          <w:spacing w:val="16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все</w:t>
      </w:r>
      <w:r>
        <w:rPr>
          <w:spacing w:val="21"/>
          <w:sz w:val="20"/>
        </w:rPr>
        <w:t xml:space="preserve"> </w:t>
      </w:r>
      <w:r>
        <w:rPr>
          <w:sz w:val="20"/>
        </w:rPr>
        <w:t>размещенные</w:t>
      </w:r>
      <w:r>
        <w:rPr>
          <w:spacing w:val="27"/>
          <w:sz w:val="20"/>
        </w:rPr>
        <w:t xml:space="preserve"> </w:t>
      </w:r>
      <w:r>
        <w:rPr>
          <w:sz w:val="20"/>
        </w:rPr>
        <w:t>комнаты</w:t>
      </w:r>
      <w:r>
        <w:rPr>
          <w:spacing w:val="20"/>
          <w:sz w:val="20"/>
        </w:rPr>
        <w:t xml:space="preserve"> </w:t>
      </w:r>
      <w:r>
        <w:rPr>
          <w:sz w:val="20"/>
        </w:rPr>
        <w:t>в такой</w:t>
      </w:r>
      <w:r>
        <w:rPr>
          <w:spacing w:val="10"/>
          <w:sz w:val="20"/>
        </w:rPr>
        <w:t xml:space="preserve"> </w:t>
      </w:r>
      <w:r>
        <w:rPr>
          <w:sz w:val="20"/>
        </w:rPr>
        <w:t>квартире.</w:t>
      </w:r>
    </w:p>
    <w:p w:rsidR="005605B7" w:rsidRDefault="005605B7">
      <w:pPr>
        <w:pStyle w:val="a3"/>
        <w:rPr>
          <w:sz w:val="20"/>
        </w:rPr>
      </w:pPr>
    </w:p>
    <w:p w:rsidR="005605B7" w:rsidRDefault="00FE0354">
      <w:pPr>
        <w:pStyle w:val="a3"/>
        <w:spacing w:line="275" w:lineRule="exact"/>
        <w:ind w:left="1087"/>
      </w:pPr>
      <w:r>
        <w:t>В</w:t>
      </w:r>
      <w:r>
        <w:rPr>
          <w:spacing w:val="-11"/>
        </w:rPr>
        <w:t xml:space="preserve"> </w:t>
      </w:r>
      <w:r>
        <w:t>жилищном</w:t>
      </w:r>
      <w:r>
        <w:rPr>
          <w:spacing w:val="12"/>
        </w:rPr>
        <w:t xml:space="preserve"> </w:t>
      </w:r>
      <w:r>
        <w:t>фонде</w:t>
      </w:r>
      <w:r>
        <w:rPr>
          <w:spacing w:val="-1"/>
        </w:rPr>
        <w:t xml:space="preserve"> </w:t>
      </w:r>
      <w:r>
        <w:t>рекомендуется:</w:t>
      </w:r>
    </w:p>
    <w:p w:rsidR="005605B7" w:rsidRDefault="00FE0354">
      <w:pPr>
        <w:pStyle w:val="a3"/>
        <w:spacing w:line="275" w:lineRule="exact"/>
        <w:ind w:left="1651"/>
      </w:pPr>
      <w:r>
        <w:t>организовать</w:t>
      </w:r>
      <w:r>
        <w:rPr>
          <w:spacing w:val="18"/>
        </w:rPr>
        <w:t xml:space="preserve"> </w:t>
      </w:r>
      <w:r>
        <w:t>работы</w:t>
      </w:r>
      <w:r>
        <w:rPr>
          <w:spacing w:val="1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обеспечению</w:t>
      </w:r>
      <w:r>
        <w:rPr>
          <w:spacing w:val="21"/>
        </w:rPr>
        <w:t xml:space="preserve"> </w:t>
      </w:r>
      <w:r>
        <w:t>учета</w:t>
      </w:r>
      <w:r>
        <w:rPr>
          <w:spacing w:val="11"/>
        </w:rPr>
        <w:t xml:space="preserve"> </w:t>
      </w:r>
      <w:r>
        <w:t>используемых</w:t>
      </w:r>
      <w:r>
        <w:rPr>
          <w:spacing w:val="27"/>
        </w:rPr>
        <w:t xml:space="preserve"> </w:t>
      </w:r>
      <w:r>
        <w:t>энергетических</w:t>
      </w:r>
      <w:r>
        <w:rPr>
          <w:spacing w:val="7"/>
        </w:rPr>
        <w:t xml:space="preserve"> </w:t>
      </w:r>
      <w:r>
        <w:t>ресур-</w:t>
      </w:r>
    </w:p>
    <w:p w:rsidR="005605B7" w:rsidRDefault="00FE0354">
      <w:pPr>
        <w:pStyle w:val="a3"/>
        <w:spacing w:line="273" w:lineRule="exact"/>
        <w:ind w:left="233"/>
      </w:pPr>
      <w:r>
        <w:t>сов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воды;</w:t>
      </w:r>
    </w:p>
    <w:p w:rsidR="005605B7" w:rsidRDefault="00FE0354">
      <w:pPr>
        <w:pStyle w:val="a3"/>
        <w:spacing w:line="275" w:lineRule="exact"/>
        <w:ind w:left="1647"/>
      </w:pPr>
      <w:r>
        <w:t>проводить</w:t>
      </w:r>
      <w:r>
        <w:rPr>
          <w:spacing w:val="54"/>
        </w:rPr>
        <w:t xml:space="preserve"> </w:t>
      </w:r>
      <w:r>
        <w:t>мониторинг</w:t>
      </w:r>
      <w:r>
        <w:rPr>
          <w:spacing w:val="51"/>
        </w:rPr>
        <w:t xml:space="preserve"> </w:t>
      </w:r>
      <w:r>
        <w:t>соблюдения</w:t>
      </w:r>
      <w:r>
        <w:rPr>
          <w:spacing w:val="54"/>
        </w:rPr>
        <w:t xml:space="preserve"> </w:t>
      </w:r>
      <w:r>
        <w:t>требований</w:t>
      </w:r>
      <w:r>
        <w:rPr>
          <w:spacing w:val="51"/>
        </w:rPr>
        <w:t xml:space="preserve"> </w:t>
      </w:r>
      <w:r>
        <w:t>энергетической</w:t>
      </w:r>
      <w:r>
        <w:rPr>
          <w:spacing w:val="43"/>
        </w:rPr>
        <w:t xml:space="preserve"> </w:t>
      </w:r>
      <w:r>
        <w:t>эффективности</w:t>
      </w:r>
    </w:p>
    <w:p w:rsidR="005605B7" w:rsidRDefault="00FE0354">
      <w:pPr>
        <w:pStyle w:val="a3"/>
        <w:spacing w:before="5"/>
        <w:ind w:left="238"/>
      </w:pPr>
      <w:r>
        <w:rPr>
          <w:w w:val="95"/>
        </w:rPr>
        <w:t>зданий,</w:t>
      </w:r>
      <w:r>
        <w:rPr>
          <w:spacing w:val="59"/>
        </w:rPr>
        <w:t xml:space="preserve"> </w:t>
      </w:r>
      <w:r>
        <w:rPr>
          <w:w w:val="95"/>
        </w:rPr>
        <w:t>строений,</w:t>
      </w:r>
      <w:r>
        <w:rPr>
          <w:spacing w:val="51"/>
          <w:w w:val="95"/>
        </w:rPr>
        <w:t xml:space="preserve"> </w:t>
      </w:r>
      <w:r>
        <w:rPr>
          <w:w w:val="95"/>
        </w:rPr>
        <w:t>сооружений,</w:t>
      </w:r>
      <w:r>
        <w:rPr>
          <w:spacing w:val="70"/>
        </w:rPr>
        <w:t xml:space="preserve"> </w:t>
      </w:r>
      <w:r>
        <w:rPr>
          <w:w w:val="95"/>
        </w:rPr>
        <w:t>установленных</w:t>
      </w:r>
      <w:r>
        <w:rPr>
          <w:spacing w:val="83"/>
        </w:rPr>
        <w:t xml:space="preserve"> </w:t>
      </w:r>
      <w:r>
        <w:rPr>
          <w:w w:val="95"/>
        </w:rPr>
        <w:t>законодательством</w:t>
      </w:r>
      <w:r>
        <w:rPr>
          <w:spacing w:val="32"/>
          <w:w w:val="95"/>
        </w:rPr>
        <w:t xml:space="preserve"> </w:t>
      </w:r>
      <w:r>
        <w:rPr>
          <w:w w:val="95"/>
        </w:rPr>
        <w:t>Российской</w:t>
      </w:r>
      <w:r>
        <w:rPr>
          <w:spacing w:val="65"/>
        </w:rPr>
        <w:t xml:space="preserve"> </w:t>
      </w:r>
      <w:r>
        <w:rPr>
          <w:w w:val="95"/>
        </w:rPr>
        <w:t>Федерации.</w:t>
      </w:r>
    </w:p>
    <w:p w:rsidR="005605B7" w:rsidRDefault="005605B7">
      <w:pPr>
        <w:pStyle w:val="a3"/>
        <w:rPr>
          <w:sz w:val="21"/>
        </w:rPr>
      </w:pPr>
    </w:p>
    <w:p w:rsidR="005605B7" w:rsidRDefault="00FE0354">
      <w:pPr>
        <w:pStyle w:val="Heading6"/>
        <w:numPr>
          <w:ilvl w:val="2"/>
          <w:numId w:val="10"/>
        </w:numPr>
        <w:tabs>
          <w:tab w:val="left" w:pos="2428"/>
        </w:tabs>
        <w:ind w:left="2428" w:hanging="544"/>
      </w:pPr>
      <w:r>
        <w:rPr>
          <w:w w:val="95"/>
        </w:rPr>
        <w:t>Системы</w:t>
      </w:r>
      <w:r>
        <w:rPr>
          <w:spacing w:val="56"/>
          <w:w w:val="95"/>
        </w:rPr>
        <w:t xml:space="preserve"> </w:t>
      </w:r>
      <w:r>
        <w:rPr>
          <w:w w:val="95"/>
        </w:rPr>
        <w:t>коммунальной</w:t>
      </w:r>
      <w:r>
        <w:rPr>
          <w:spacing w:val="67"/>
        </w:rPr>
        <w:t xml:space="preserve"> </w:t>
      </w:r>
      <w:r>
        <w:rPr>
          <w:w w:val="95"/>
        </w:rPr>
        <w:t>инфраструктуры</w:t>
      </w:r>
      <w:r>
        <w:rPr>
          <w:spacing w:val="28"/>
          <w:w w:val="95"/>
        </w:rPr>
        <w:t xml:space="preserve"> </w:t>
      </w:r>
      <w:r>
        <w:rPr>
          <w:w w:val="95"/>
        </w:rPr>
        <w:t>и</w:t>
      </w:r>
      <w:r>
        <w:rPr>
          <w:spacing w:val="46"/>
          <w:w w:val="95"/>
        </w:rPr>
        <w:t xml:space="preserve"> </w:t>
      </w:r>
      <w:r>
        <w:rPr>
          <w:w w:val="95"/>
        </w:rPr>
        <w:t>энергетике</w:t>
      </w:r>
    </w:p>
    <w:p w:rsidR="005605B7" w:rsidRDefault="00FE0354">
      <w:pPr>
        <w:pStyle w:val="a3"/>
        <w:spacing w:before="56" w:line="268" w:lineRule="auto"/>
        <w:ind w:left="233" w:right="544" w:firstLine="853"/>
        <w:jc w:val="both"/>
      </w:pPr>
      <w:r>
        <w:rPr>
          <w:w w:val="95"/>
        </w:rPr>
        <w:t>Перечень организаций,</w:t>
      </w:r>
      <w:r>
        <w:rPr>
          <w:spacing w:val="54"/>
        </w:rPr>
        <w:t xml:space="preserve"> </w:t>
      </w:r>
      <w:r>
        <w:rPr>
          <w:w w:val="95"/>
        </w:rPr>
        <w:t>осутцествляющих производство</w:t>
      </w:r>
      <w:r>
        <w:rPr>
          <w:spacing w:val="54"/>
        </w:rPr>
        <w:t xml:space="preserve"> </w:t>
      </w:r>
      <w:r>
        <w:rPr>
          <w:w w:val="95"/>
        </w:rPr>
        <w:t>и сбыт коммунальных</w:t>
      </w:r>
      <w:r>
        <w:rPr>
          <w:spacing w:val="54"/>
        </w:rPr>
        <w:t xml:space="preserve"> </w:t>
      </w:r>
      <w:r>
        <w:rPr>
          <w:w w:val="95"/>
        </w:rPr>
        <w:t>ресурсов,</w:t>
      </w:r>
      <w:r>
        <w:rPr>
          <w:spacing w:val="1"/>
          <w:w w:val="95"/>
        </w:rPr>
        <w:t xml:space="preserve"> </w:t>
      </w:r>
      <w:r>
        <w:t>на территории Кругло-Семенцовского сельсовета Егорьевского района Алтайского края пред-</w:t>
      </w:r>
      <w:r>
        <w:rPr>
          <w:spacing w:val="1"/>
        </w:rPr>
        <w:t xml:space="preserve"> </w:t>
      </w:r>
      <w:r>
        <w:t>ставлен</w:t>
      </w:r>
      <w:r>
        <w:rPr>
          <w:spacing w:val="22"/>
        </w:rPr>
        <w:t xml:space="preserve"> </w:t>
      </w:r>
      <w:r>
        <w:t>ниже,</w:t>
      </w:r>
      <w:r>
        <w:rPr>
          <w:spacing w:val="1"/>
        </w:rPr>
        <w:t xml:space="preserve"> </w:t>
      </w:r>
      <w:r>
        <w:t>Таблица</w:t>
      </w:r>
      <w:r>
        <w:rPr>
          <w:spacing w:val="10"/>
        </w:rPr>
        <w:t xml:space="preserve"> </w:t>
      </w:r>
      <w:r>
        <w:t>7.</w:t>
      </w:r>
    </w:p>
    <w:p w:rsidR="005605B7" w:rsidRDefault="00FE0354">
      <w:pPr>
        <w:pStyle w:val="a3"/>
        <w:spacing w:after="51" w:line="270" w:lineRule="exact"/>
        <w:ind w:right="537"/>
        <w:jc w:val="right"/>
      </w:pPr>
      <w:r>
        <w:t>Таблица</w:t>
      </w:r>
      <w:r>
        <w:rPr>
          <w:spacing w:val="6"/>
        </w:rPr>
        <w:t xml:space="preserve"> </w:t>
      </w:r>
      <w:r>
        <w:t>7</w:t>
      </w:r>
    </w:p>
    <w:tbl>
      <w:tblPr>
        <w:tblStyle w:val="TableNormal"/>
        <w:tblW w:w="0" w:type="auto"/>
        <w:tblInd w:w="823" w:type="dxa"/>
        <w:tblBorders>
          <w:top w:val="single" w:sz="6" w:space="0" w:color="2F2F2F"/>
          <w:left w:val="single" w:sz="6" w:space="0" w:color="2F2F2F"/>
          <w:bottom w:val="single" w:sz="6" w:space="0" w:color="2F2F2F"/>
          <w:right w:val="single" w:sz="6" w:space="0" w:color="2F2F2F"/>
          <w:insideH w:val="single" w:sz="6" w:space="0" w:color="2F2F2F"/>
          <w:insideV w:val="single" w:sz="6" w:space="0" w:color="2F2F2F"/>
        </w:tblBorders>
        <w:tblLayout w:type="fixed"/>
        <w:tblLook w:val="01E0"/>
      </w:tblPr>
      <w:tblGrid>
        <w:gridCol w:w="571"/>
        <w:gridCol w:w="3273"/>
        <w:gridCol w:w="4737"/>
      </w:tblGrid>
      <w:tr w:rsidR="005605B7">
        <w:trPr>
          <w:trHeight w:val="844"/>
        </w:trPr>
        <w:tc>
          <w:tcPr>
            <w:tcW w:w="571" w:type="dxa"/>
          </w:tcPr>
          <w:p w:rsidR="005605B7" w:rsidRDefault="00FE0354">
            <w:pPr>
              <w:pStyle w:val="TableParagraph"/>
              <w:spacing w:line="224" w:lineRule="exact"/>
              <w:ind w:left="14"/>
              <w:jc w:val="center"/>
              <w:rPr>
                <w:i/>
                <w:sz w:val="24"/>
              </w:rPr>
            </w:pPr>
            <w:r>
              <w:rPr>
                <w:i/>
                <w:w w:val="63"/>
                <w:sz w:val="24"/>
              </w:rPr>
              <w:t>№</w:t>
            </w:r>
          </w:p>
          <w:p w:rsidR="005605B7" w:rsidRDefault="00FE0354">
            <w:pPr>
              <w:pStyle w:val="TableParagraph"/>
              <w:spacing w:line="264" w:lineRule="exact"/>
              <w:ind w:left="118" w:right="73"/>
              <w:jc w:val="center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3273" w:type="dxa"/>
          </w:tcPr>
          <w:p w:rsidR="005605B7" w:rsidRDefault="005605B7">
            <w:pPr>
              <w:pStyle w:val="TableParagraph"/>
              <w:spacing w:before="6"/>
              <w:rPr>
                <w:sz w:val="21"/>
              </w:rPr>
            </w:pPr>
          </w:p>
          <w:p w:rsidR="005605B7" w:rsidRDefault="00FE0354">
            <w:pPr>
              <w:pStyle w:val="TableParagraph"/>
              <w:spacing w:before="1"/>
              <w:ind w:left="982"/>
              <w:rPr>
                <w:sz w:val="24"/>
              </w:rPr>
            </w:pPr>
            <w:r>
              <w:rPr>
                <w:w w:val="90"/>
                <w:sz w:val="24"/>
              </w:rPr>
              <w:t>Pecypc,</w:t>
            </w:r>
            <w:r>
              <w:rPr>
                <w:spacing w:val="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услуга</w:t>
            </w:r>
          </w:p>
        </w:tc>
        <w:tc>
          <w:tcPr>
            <w:tcW w:w="4737" w:type="dxa"/>
          </w:tcPr>
          <w:p w:rsidR="005605B7" w:rsidRDefault="005605B7">
            <w:pPr>
              <w:pStyle w:val="TableParagraph"/>
              <w:spacing w:before="6"/>
              <w:rPr>
                <w:sz w:val="21"/>
              </w:rPr>
            </w:pPr>
          </w:p>
          <w:p w:rsidR="005605B7" w:rsidRDefault="00FE0354">
            <w:pPr>
              <w:pStyle w:val="TableParagraph"/>
              <w:spacing w:before="1"/>
              <w:ind w:left="814" w:right="706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Организация</w:t>
            </w:r>
            <w:r>
              <w:rPr>
                <w:spacing w:val="1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-</w:t>
            </w:r>
            <w:r>
              <w:rPr>
                <w:spacing w:val="-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поставщик</w:t>
            </w:r>
            <w:r>
              <w:rPr>
                <w:spacing w:val="2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pecypca</w:t>
            </w:r>
          </w:p>
        </w:tc>
      </w:tr>
      <w:tr w:rsidR="005605B7">
        <w:trPr>
          <w:trHeight w:val="277"/>
        </w:trPr>
        <w:tc>
          <w:tcPr>
            <w:tcW w:w="571" w:type="dxa"/>
          </w:tcPr>
          <w:p w:rsidR="005605B7" w:rsidRDefault="00FE0354">
            <w:pPr>
              <w:pStyle w:val="TableParagraph"/>
              <w:spacing w:line="212" w:lineRule="exact"/>
              <w:ind w:right="163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1.</w:t>
            </w:r>
          </w:p>
        </w:tc>
        <w:tc>
          <w:tcPr>
            <w:tcW w:w="3273" w:type="dxa"/>
          </w:tcPr>
          <w:p w:rsidR="005605B7" w:rsidRDefault="00FE0354">
            <w:pPr>
              <w:pStyle w:val="TableParagraph"/>
              <w:spacing w:line="208" w:lineRule="exact"/>
              <w:ind w:left="123"/>
            </w:pPr>
            <w:r>
              <w:t>Электроснабжение</w:t>
            </w:r>
          </w:p>
        </w:tc>
        <w:tc>
          <w:tcPr>
            <w:tcW w:w="4737" w:type="dxa"/>
          </w:tcPr>
          <w:p w:rsidR="005605B7" w:rsidRDefault="00FE0354">
            <w:pPr>
              <w:pStyle w:val="TableParagraph"/>
              <w:spacing w:line="234" w:lineRule="exact"/>
              <w:ind w:left="770" w:right="706"/>
              <w:jc w:val="center"/>
              <w:rPr>
                <w:sz w:val="24"/>
              </w:rPr>
            </w:pPr>
            <w:r>
              <w:rPr>
                <w:sz w:val="24"/>
              </w:rPr>
              <w:t>Алтайэнергосбыт</w:t>
            </w:r>
          </w:p>
        </w:tc>
      </w:tr>
      <w:tr w:rsidR="005605B7">
        <w:trPr>
          <w:trHeight w:val="292"/>
        </w:trPr>
        <w:tc>
          <w:tcPr>
            <w:tcW w:w="571" w:type="dxa"/>
          </w:tcPr>
          <w:p w:rsidR="005605B7" w:rsidRDefault="00FE0354">
            <w:pPr>
              <w:pStyle w:val="TableParagraph"/>
              <w:spacing w:line="222" w:lineRule="exact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273" w:type="dxa"/>
          </w:tcPr>
          <w:p w:rsidR="005605B7" w:rsidRDefault="00FE0354">
            <w:pPr>
              <w:pStyle w:val="TableParagraph"/>
              <w:spacing w:line="218" w:lineRule="exact"/>
              <w:ind w:left="115"/>
            </w:pPr>
            <w:r>
              <w:t>Теплоснабжение</w:t>
            </w:r>
          </w:p>
        </w:tc>
        <w:tc>
          <w:tcPr>
            <w:tcW w:w="4737" w:type="dxa"/>
          </w:tcPr>
          <w:p w:rsidR="005605B7" w:rsidRDefault="005605B7">
            <w:pPr>
              <w:pStyle w:val="TableParagraph"/>
              <w:rPr>
                <w:sz w:val="20"/>
              </w:rPr>
            </w:pPr>
          </w:p>
        </w:tc>
      </w:tr>
      <w:tr w:rsidR="005605B7">
        <w:trPr>
          <w:trHeight w:val="287"/>
        </w:trPr>
        <w:tc>
          <w:tcPr>
            <w:tcW w:w="571" w:type="dxa"/>
          </w:tcPr>
          <w:p w:rsidR="005605B7" w:rsidRDefault="00FE0354">
            <w:pPr>
              <w:pStyle w:val="TableParagraph"/>
              <w:spacing w:line="217" w:lineRule="exact"/>
              <w:ind w:right="160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3.</w:t>
            </w:r>
          </w:p>
        </w:tc>
        <w:tc>
          <w:tcPr>
            <w:tcW w:w="3273" w:type="dxa"/>
          </w:tcPr>
          <w:p w:rsidR="005605B7" w:rsidRDefault="00FE0354">
            <w:pPr>
              <w:pStyle w:val="TableParagraph"/>
              <w:spacing w:line="217" w:lineRule="exact"/>
              <w:ind w:left="120"/>
              <w:rPr>
                <w:sz w:val="24"/>
              </w:rPr>
            </w:pPr>
            <w:r>
              <w:rPr>
                <w:w w:val="90"/>
                <w:sz w:val="24"/>
              </w:rPr>
              <w:t>Холодное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водоснабжение</w:t>
            </w:r>
          </w:p>
        </w:tc>
        <w:tc>
          <w:tcPr>
            <w:tcW w:w="4737" w:type="dxa"/>
          </w:tcPr>
          <w:p w:rsidR="005605B7" w:rsidRDefault="005605B7">
            <w:pPr>
              <w:pStyle w:val="TableParagraph"/>
              <w:rPr>
                <w:sz w:val="20"/>
              </w:rPr>
            </w:pPr>
          </w:p>
        </w:tc>
      </w:tr>
      <w:tr w:rsidR="005605B7">
        <w:trPr>
          <w:trHeight w:val="287"/>
        </w:trPr>
        <w:tc>
          <w:tcPr>
            <w:tcW w:w="571" w:type="dxa"/>
          </w:tcPr>
          <w:p w:rsidR="005605B7" w:rsidRDefault="00FE0354">
            <w:pPr>
              <w:pStyle w:val="TableParagraph"/>
              <w:spacing w:line="211" w:lineRule="exact"/>
              <w:ind w:right="158"/>
              <w:jc w:val="right"/>
              <w:rPr>
                <w:sz w:val="21"/>
              </w:rPr>
            </w:pPr>
            <w:r>
              <w:rPr>
                <w:sz w:val="21"/>
              </w:rPr>
              <w:t>4.</w:t>
            </w:r>
          </w:p>
        </w:tc>
        <w:tc>
          <w:tcPr>
            <w:tcW w:w="3273" w:type="dxa"/>
          </w:tcPr>
          <w:p w:rsidR="005605B7" w:rsidRDefault="00FE0354">
            <w:pPr>
              <w:pStyle w:val="TableParagraph"/>
              <w:spacing w:line="217" w:lineRule="exact"/>
              <w:ind w:left="118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4737" w:type="dxa"/>
          </w:tcPr>
          <w:p w:rsidR="005605B7" w:rsidRDefault="005605B7">
            <w:pPr>
              <w:pStyle w:val="TableParagraph"/>
              <w:rPr>
                <w:sz w:val="20"/>
              </w:rPr>
            </w:pPr>
          </w:p>
        </w:tc>
      </w:tr>
      <w:tr w:rsidR="005605B7">
        <w:trPr>
          <w:trHeight w:val="282"/>
        </w:trPr>
        <w:tc>
          <w:tcPr>
            <w:tcW w:w="571" w:type="dxa"/>
          </w:tcPr>
          <w:p w:rsidR="005605B7" w:rsidRDefault="00FE0354">
            <w:pPr>
              <w:pStyle w:val="TableParagraph"/>
              <w:spacing w:line="210" w:lineRule="exact"/>
              <w:ind w:right="160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273" w:type="dxa"/>
          </w:tcPr>
          <w:p w:rsidR="005605B7" w:rsidRDefault="00FE0354">
            <w:pPr>
              <w:pStyle w:val="TableParagraph"/>
              <w:spacing w:line="206" w:lineRule="exact"/>
              <w:ind w:left="118"/>
            </w:pPr>
            <w:r>
              <w:t>Газоснабжение</w:t>
            </w:r>
          </w:p>
        </w:tc>
        <w:tc>
          <w:tcPr>
            <w:tcW w:w="4737" w:type="dxa"/>
          </w:tcPr>
          <w:p w:rsidR="005605B7" w:rsidRDefault="005605B7">
            <w:pPr>
              <w:pStyle w:val="TableParagraph"/>
              <w:rPr>
                <w:sz w:val="20"/>
              </w:rPr>
            </w:pPr>
          </w:p>
        </w:tc>
      </w:tr>
      <w:tr w:rsidR="005605B7">
        <w:trPr>
          <w:trHeight w:val="273"/>
        </w:trPr>
        <w:tc>
          <w:tcPr>
            <w:tcW w:w="571" w:type="dxa"/>
          </w:tcPr>
          <w:p w:rsidR="005605B7" w:rsidRDefault="00FE0354">
            <w:pPr>
              <w:pStyle w:val="TableParagraph"/>
              <w:spacing w:line="215" w:lineRule="exact"/>
              <w:ind w:right="159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273" w:type="dxa"/>
          </w:tcPr>
          <w:p w:rsidR="005605B7" w:rsidRDefault="00FE0354">
            <w:pPr>
              <w:pStyle w:val="TableParagraph"/>
              <w:spacing w:line="210" w:lineRule="exact"/>
              <w:ind w:left="121"/>
            </w:pPr>
            <w:r>
              <w:t>Сбор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вывоз</w:t>
            </w:r>
            <w:r>
              <w:rPr>
                <w:spacing w:val="-4"/>
              </w:rPr>
              <w:t xml:space="preserve"> </w:t>
            </w:r>
            <w:r>
              <w:t>ТБО</w:t>
            </w:r>
          </w:p>
        </w:tc>
        <w:tc>
          <w:tcPr>
            <w:tcW w:w="4737" w:type="dxa"/>
          </w:tcPr>
          <w:p w:rsidR="005605B7" w:rsidRDefault="00FE0354">
            <w:pPr>
              <w:pStyle w:val="TableParagraph"/>
              <w:spacing w:line="236" w:lineRule="exact"/>
              <w:ind w:left="732" w:right="706"/>
              <w:jc w:val="center"/>
              <w:rPr>
                <w:sz w:val="24"/>
              </w:rPr>
            </w:pPr>
            <w:r>
              <w:rPr>
                <w:sz w:val="24"/>
              </w:rPr>
              <w:t>Автотранс</w:t>
            </w:r>
          </w:p>
        </w:tc>
      </w:tr>
    </w:tbl>
    <w:p w:rsidR="005605B7" w:rsidRDefault="00FE0354">
      <w:pPr>
        <w:pStyle w:val="a3"/>
        <w:spacing w:before="205" w:line="244" w:lineRule="auto"/>
        <w:ind w:left="1090" w:right="588" w:hanging="3"/>
        <w:jc w:val="both"/>
      </w:pPr>
      <w:r>
        <w:t>В организациях, осутцествляющих регулируемые виды деятельности, рекомендуется:</w:t>
      </w:r>
      <w:r>
        <w:rPr>
          <w:spacing w:val="1"/>
        </w:rPr>
        <w:t xml:space="preserve"> </w:t>
      </w:r>
      <w:r>
        <w:t>осуществлять</w:t>
      </w:r>
      <w:r>
        <w:rPr>
          <w:spacing w:val="57"/>
        </w:rPr>
        <w:t xml:space="preserve"> </w:t>
      </w:r>
      <w:r>
        <w:t>региональный</w:t>
      </w:r>
      <w:r>
        <w:rPr>
          <w:spacing w:val="48"/>
        </w:rPr>
        <w:t xml:space="preserve"> </w:t>
      </w:r>
      <w:r>
        <w:t>государственный</w:t>
      </w:r>
      <w:r>
        <w:rPr>
          <w:spacing w:val="36"/>
        </w:rPr>
        <w:t xml:space="preserve"> </w:t>
      </w:r>
      <w:r>
        <w:t>контроль</w:t>
      </w:r>
      <w:r>
        <w:rPr>
          <w:spacing w:val="39"/>
        </w:rPr>
        <w:t xml:space="preserve"> </w:t>
      </w:r>
      <w:r>
        <w:t>(надзор)</w:t>
      </w:r>
      <w:r>
        <w:rPr>
          <w:spacing w:val="35"/>
        </w:rPr>
        <w:t xml:space="preserve"> </w:t>
      </w:r>
      <w:r>
        <w:t>за</w:t>
      </w:r>
      <w:r>
        <w:rPr>
          <w:spacing w:val="30"/>
        </w:rPr>
        <w:t xml:space="preserve"> </w:t>
      </w:r>
      <w:r>
        <w:t>соблюдением</w:t>
      </w:r>
    </w:p>
    <w:p w:rsidR="005605B7" w:rsidRDefault="00FE0354">
      <w:pPr>
        <w:pStyle w:val="a3"/>
        <w:ind w:left="233" w:right="577" w:hanging="1"/>
        <w:jc w:val="both"/>
      </w:pPr>
      <w:r>
        <w:t>требований, предусмотренных законодательством Российской Федерации, в части утверждения</w:t>
      </w:r>
      <w:r>
        <w:rPr>
          <w:spacing w:val="-57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энергосбережения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организаций,</w:t>
      </w:r>
      <w:r>
        <w:rPr>
          <w:spacing w:val="25"/>
        </w:rPr>
        <w:t xml:space="preserve"> </w:t>
      </w:r>
      <w:r>
        <w:t>осуществляющих</w:t>
      </w:r>
      <w:r>
        <w:rPr>
          <w:spacing w:val="-1"/>
        </w:rPr>
        <w:t xml:space="preserve"> </w:t>
      </w:r>
      <w:r>
        <w:t>регулируемые</w:t>
      </w:r>
      <w:r>
        <w:rPr>
          <w:spacing w:val="32"/>
        </w:rPr>
        <w:t xml:space="preserve"> </w:t>
      </w:r>
      <w:r>
        <w:t>виды</w:t>
      </w:r>
      <w:r>
        <w:rPr>
          <w:spacing w:val="11"/>
        </w:rPr>
        <w:t xml:space="preserve"> </w:t>
      </w:r>
      <w:r>
        <w:t>деятельности;</w:t>
      </w:r>
    </w:p>
    <w:p w:rsidR="005605B7" w:rsidRDefault="00FE0354">
      <w:pPr>
        <w:pStyle w:val="a3"/>
        <w:spacing w:line="237" w:lineRule="auto"/>
        <w:ind w:left="233" w:right="537" w:firstLine="859"/>
        <w:jc w:val="both"/>
      </w:pPr>
      <w:r>
        <w:t>проводить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доведении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регулируемыми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осветительных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светодиодов</w:t>
      </w:r>
      <w:r>
        <w:rPr>
          <w:spacing w:val="26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установленного</w:t>
      </w:r>
      <w:r>
        <w:rPr>
          <w:spacing w:val="-5"/>
        </w:rPr>
        <w:t xml:space="preserve"> </w:t>
      </w:r>
      <w:r>
        <w:t>уровня.</w:t>
      </w:r>
    </w:p>
    <w:p w:rsidR="005605B7" w:rsidRDefault="00FE0354">
      <w:pPr>
        <w:pStyle w:val="a3"/>
        <w:spacing w:before="2" w:line="237" w:lineRule="auto"/>
        <w:ind w:left="233" w:right="547" w:firstLine="854"/>
        <w:jc w:val="both"/>
      </w:pPr>
      <w:r>
        <w:t>Ресурсоснабжающим организациям рекомендуется разработать программы по энерго-</w:t>
      </w:r>
      <w:r>
        <w:rPr>
          <w:spacing w:val="1"/>
        </w:rPr>
        <w:t xml:space="preserve"> </w:t>
      </w:r>
      <w:r>
        <w:t>сбережению и повышению энергетической эффективности. В программы целесообразно вклю-</w:t>
      </w:r>
      <w:r>
        <w:rPr>
          <w:spacing w:val="1"/>
        </w:rPr>
        <w:t xml:space="preserve"> </w:t>
      </w:r>
      <w:r>
        <w:t>чить</w:t>
      </w:r>
      <w:r>
        <w:rPr>
          <w:spacing w:val="5"/>
        </w:rPr>
        <w:t xml:space="preserve"> </w:t>
      </w:r>
      <w:r>
        <w:t>ряд</w:t>
      </w:r>
      <w:r>
        <w:rPr>
          <w:spacing w:val="8"/>
        </w:rPr>
        <w:t xml:space="preserve"> </w:t>
      </w:r>
      <w:r>
        <w:t>организационных</w:t>
      </w:r>
      <w:r>
        <w:rPr>
          <w:spacing w:val="-7"/>
        </w:rPr>
        <w:t xml:space="preserve"> </w:t>
      </w:r>
      <w:r>
        <w:t>мер,</w:t>
      </w:r>
      <w:r>
        <w:rPr>
          <w:spacing w:val="5"/>
        </w:rPr>
        <w:t xml:space="preserve"> </w:t>
      </w:r>
      <w:r>
        <w:t>способствующих</w:t>
      </w:r>
      <w:r>
        <w:rPr>
          <w:spacing w:val="-1"/>
        </w:rPr>
        <w:t xml:space="preserve"> </w:t>
      </w:r>
      <w:r>
        <w:t>снижению</w:t>
      </w:r>
      <w:r>
        <w:rPr>
          <w:spacing w:val="13"/>
        </w:rPr>
        <w:t xml:space="preserve"> </w:t>
      </w:r>
      <w:r>
        <w:t>потребления</w:t>
      </w:r>
      <w:r>
        <w:rPr>
          <w:spacing w:val="24"/>
        </w:rPr>
        <w:t xml:space="preserve"> </w:t>
      </w:r>
      <w:r>
        <w:t>ТЭР:</w:t>
      </w:r>
    </w:p>
    <w:p w:rsidR="005605B7" w:rsidRDefault="00FE0354">
      <w:pPr>
        <w:pStyle w:val="a3"/>
        <w:spacing w:before="6" w:line="275" w:lineRule="exact"/>
        <w:ind w:left="1654"/>
      </w:pPr>
      <w:r>
        <w:rPr>
          <w:spacing w:val="-1"/>
        </w:rPr>
        <w:t>назначение</w:t>
      </w:r>
      <w:r>
        <w:rPr>
          <w:spacing w:val="-7"/>
        </w:rPr>
        <w:t xml:space="preserve"> </w:t>
      </w:r>
      <w:r>
        <w:t>ответственных</w:t>
      </w:r>
      <w:r>
        <w:rPr>
          <w:spacing w:val="8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энергосбережение;</w:t>
      </w:r>
    </w:p>
    <w:p w:rsidR="005605B7" w:rsidRDefault="00FE0354">
      <w:pPr>
        <w:pStyle w:val="a3"/>
        <w:spacing w:line="274" w:lineRule="exact"/>
        <w:ind w:left="1651"/>
      </w:pPr>
      <w:r>
        <w:t>обучение</w:t>
      </w:r>
      <w:r>
        <w:rPr>
          <w:spacing w:val="-5"/>
        </w:rPr>
        <w:t xml:space="preserve"> </w:t>
      </w:r>
      <w:r>
        <w:t>ответственных</w:t>
      </w:r>
      <w:r>
        <w:rPr>
          <w:spacing w:val="12"/>
        </w:rPr>
        <w:t xml:space="preserve"> </w:t>
      </w:r>
      <w:r>
        <w:t>лиц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курсах по</w:t>
      </w:r>
      <w:r>
        <w:rPr>
          <w:spacing w:val="-5"/>
        </w:rPr>
        <w:t xml:space="preserve"> </w:t>
      </w:r>
      <w:r>
        <w:t>энергосбережению;</w:t>
      </w:r>
    </w:p>
    <w:p w:rsidR="005605B7" w:rsidRDefault="00FE0354">
      <w:pPr>
        <w:pStyle w:val="a3"/>
        <w:spacing w:line="244" w:lineRule="auto"/>
        <w:ind w:left="1654" w:hanging="3"/>
      </w:pPr>
      <w:r>
        <w:t>обучение и агитация всего коллектива учреждения об экономии энергоресурсов;</w:t>
      </w:r>
      <w:r>
        <w:rPr>
          <w:spacing w:val="1"/>
        </w:rPr>
        <w:t xml:space="preserve"> </w:t>
      </w:r>
      <w:r>
        <w:t>внедрение</w:t>
      </w:r>
      <w:r>
        <w:rPr>
          <w:spacing w:val="-5"/>
        </w:rPr>
        <w:t xml:space="preserve"> </w:t>
      </w:r>
      <w:r>
        <w:t>системы</w:t>
      </w:r>
      <w:r>
        <w:rPr>
          <w:spacing w:val="5"/>
        </w:rPr>
        <w:t xml:space="preserve"> </w:t>
      </w:r>
      <w:r>
        <w:t>премирования</w:t>
      </w:r>
      <w:r>
        <w:rPr>
          <w:spacing w:val="6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внедрение энергосберегающих</w:t>
      </w:r>
      <w:r>
        <w:rPr>
          <w:spacing w:val="-9"/>
        </w:rPr>
        <w:t xml:space="preserve"> </w:t>
      </w:r>
      <w:r>
        <w:t>ме-</w:t>
      </w:r>
    </w:p>
    <w:p w:rsidR="005605B7" w:rsidRDefault="00FE0354">
      <w:pPr>
        <w:pStyle w:val="a3"/>
        <w:spacing w:line="266" w:lineRule="exact"/>
        <w:ind w:left="235"/>
      </w:pPr>
      <w:r>
        <w:t>роприятий;</w:t>
      </w:r>
    </w:p>
    <w:p w:rsidR="005605B7" w:rsidRDefault="00FE0354">
      <w:pPr>
        <w:pStyle w:val="a3"/>
        <w:spacing w:line="275" w:lineRule="exact"/>
        <w:ind w:left="1653"/>
      </w:pPr>
      <w:r>
        <w:t>разработка</w:t>
      </w:r>
      <w:r>
        <w:rPr>
          <w:spacing w:val="14"/>
        </w:rPr>
        <w:t xml:space="preserve"> </w:t>
      </w:r>
      <w:r>
        <w:t>руководств</w:t>
      </w:r>
      <w:r>
        <w:rPr>
          <w:spacing w:val="16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обслуживанию</w:t>
      </w:r>
      <w:r>
        <w:rPr>
          <w:spacing w:val="2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эксплуатации</w:t>
      </w:r>
      <w:r>
        <w:rPr>
          <w:spacing w:val="21"/>
        </w:rPr>
        <w:t xml:space="preserve"> </w:t>
      </w:r>
      <w:r>
        <w:t>систем</w:t>
      </w:r>
      <w:r>
        <w:rPr>
          <w:spacing w:val="11"/>
        </w:rPr>
        <w:t xml:space="preserve"> </w:t>
      </w:r>
      <w:r>
        <w:t>тепло-,</w:t>
      </w:r>
      <w:r>
        <w:rPr>
          <w:spacing w:val="9"/>
        </w:rPr>
        <w:t xml:space="preserve"> </w:t>
      </w:r>
      <w:r>
        <w:t>электро-</w:t>
      </w:r>
    </w:p>
    <w:p w:rsidR="005605B7" w:rsidRDefault="00FE0354">
      <w:pPr>
        <w:pStyle w:val="a3"/>
        <w:spacing w:line="274" w:lineRule="exact"/>
        <w:ind w:left="236"/>
      </w:pP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водоснабжения,</w:t>
      </w:r>
      <w:r>
        <w:rPr>
          <w:spacing w:val="-14"/>
        </w:rPr>
        <w:t xml:space="preserve"> </w:t>
      </w:r>
      <w:r>
        <w:rPr>
          <w:spacing w:val="-1"/>
        </w:rPr>
        <w:t>периодический</w:t>
      </w:r>
      <w:r>
        <w:rPr>
          <w:spacing w:val="21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исполнением;</w:t>
      </w:r>
    </w:p>
    <w:p w:rsidR="005605B7" w:rsidRDefault="00FE0354">
      <w:pPr>
        <w:pStyle w:val="a3"/>
        <w:spacing w:before="5"/>
        <w:ind w:left="1654"/>
      </w:pPr>
      <w:r>
        <w:t>введение</w:t>
      </w:r>
      <w:r>
        <w:rPr>
          <w:spacing w:val="4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включения</w:t>
      </w:r>
      <w:r>
        <w:rPr>
          <w:spacing w:val="9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отключения</w:t>
      </w:r>
      <w:r>
        <w:rPr>
          <w:spacing w:val="5"/>
        </w:rPr>
        <w:t xml:space="preserve"> </w:t>
      </w:r>
      <w:r>
        <w:t>света и</w:t>
      </w:r>
      <w:r>
        <w:rPr>
          <w:spacing w:val="-8"/>
        </w:rPr>
        <w:t xml:space="preserve"> </w:t>
      </w:r>
      <w:r>
        <w:t>тепла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рабочее</w:t>
      </w:r>
      <w:r>
        <w:rPr>
          <w:spacing w:val="-6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</w:t>
      </w:r>
    </w:p>
    <w:p w:rsidR="005605B7" w:rsidRDefault="00FE0354">
      <w:pPr>
        <w:spacing w:before="72"/>
        <w:ind w:left="238"/>
        <w:rPr>
          <w:sz w:val="16"/>
        </w:rPr>
      </w:pPr>
      <w:r>
        <w:rPr>
          <w:w w:val="110"/>
          <w:sz w:val="16"/>
        </w:rPr>
        <w:t>ВЫХОДНЫХ;</w:t>
      </w:r>
    </w:p>
    <w:p w:rsidR="005605B7" w:rsidRDefault="00FE0354">
      <w:pPr>
        <w:pStyle w:val="a3"/>
        <w:spacing w:before="15" w:line="244" w:lineRule="auto"/>
        <w:ind w:left="1653" w:right="995" w:hanging="5"/>
      </w:pPr>
      <w:r>
        <w:rPr>
          <w:spacing w:val="-1"/>
        </w:rPr>
        <w:t>график</w:t>
      </w:r>
      <w:r>
        <w:rPr>
          <w:spacing w:val="-9"/>
        </w:rPr>
        <w:t xml:space="preserve"> </w:t>
      </w:r>
      <w:r>
        <w:t>отключения</w:t>
      </w:r>
      <w:r>
        <w:rPr>
          <w:spacing w:val="-4"/>
        </w:rPr>
        <w:t xml:space="preserve"> </w:t>
      </w:r>
      <w:r>
        <w:t>компьютеров,</w:t>
      </w:r>
      <w:r>
        <w:rPr>
          <w:spacing w:val="1"/>
        </w:rPr>
        <w:t xml:space="preserve"> </w:t>
      </w:r>
      <w:r>
        <w:t>принтеров</w:t>
      </w:r>
      <w:r>
        <w:rPr>
          <w:spacing w:val="-9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другой</w:t>
      </w:r>
      <w:r>
        <w:rPr>
          <w:spacing w:val="-7"/>
        </w:rPr>
        <w:t xml:space="preserve"> </w:t>
      </w:r>
      <w:r>
        <w:t>офисной</w:t>
      </w:r>
      <w:r>
        <w:rPr>
          <w:spacing w:val="-5"/>
        </w:rPr>
        <w:t xml:space="preserve"> </w:t>
      </w:r>
      <w:r>
        <w:t>техники;</w:t>
      </w:r>
      <w:r>
        <w:rPr>
          <w:spacing w:val="-57"/>
        </w:rPr>
        <w:t xml:space="preserve"> </w:t>
      </w:r>
      <w:r>
        <w:t>расчет</w:t>
      </w:r>
      <w:r>
        <w:rPr>
          <w:spacing w:val="5"/>
        </w:rPr>
        <w:t xml:space="preserve"> </w:t>
      </w:r>
      <w:r>
        <w:t>основных</w:t>
      </w:r>
      <w:r>
        <w:rPr>
          <w:spacing w:val="16"/>
        </w:rPr>
        <w:t xml:space="preserve"> </w:t>
      </w:r>
      <w:r>
        <w:t>показателей</w:t>
      </w:r>
      <w:r>
        <w:rPr>
          <w:spacing w:val="27"/>
        </w:rPr>
        <w:t xml:space="preserve"> </w:t>
      </w:r>
      <w:r>
        <w:t>энергоэффективности</w:t>
      </w:r>
      <w:r>
        <w:rPr>
          <w:spacing w:val="7"/>
        </w:rPr>
        <w:t xml:space="preserve"> </w:t>
      </w:r>
      <w:r>
        <w:t>систем;</w:t>
      </w:r>
    </w:p>
    <w:p w:rsidR="005605B7" w:rsidRDefault="00FE0354">
      <w:pPr>
        <w:pStyle w:val="a3"/>
        <w:spacing w:line="267" w:lineRule="exact"/>
        <w:ind w:left="1651"/>
      </w:pPr>
      <w:r>
        <w:t>анализ</w:t>
      </w:r>
      <w:r>
        <w:rPr>
          <w:spacing w:val="8"/>
        </w:rPr>
        <w:t xml:space="preserve"> </w:t>
      </w:r>
      <w:r>
        <w:t>изменения</w:t>
      </w:r>
      <w:r>
        <w:rPr>
          <w:spacing w:val="17"/>
        </w:rPr>
        <w:t xml:space="preserve"> </w:t>
      </w:r>
      <w:r>
        <w:t>показателей</w:t>
      </w:r>
      <w:r>
        <w:rPr>
          <w:spacing w:val="24"/>
        </w:rPr>
        <w:t xml:space="preserve"> </w:t>
      </w:r>
      <w:r>
        <w:t>энергоэффективности,</w:t>
      </w:r>
      <w:r>
        <w:rPr>
          <w:spacing w:val="-9"/>
        </w:rPr>
        <w:t xml:space="preserve"> </w:t>
      </w:r>
      <w:r>
        <w:t>разработка</w:t>
      </w:r>
      <w:r>
        <w:rPr>
          <w:spacing w:val="11"/>
        </w:rPr>
        <w:t xml:space="preserve"> </w:t>
      </w:r>
      <w:r>
        <w:t>мероприятий</w:t>
      </w:r>
      <w:r>
        <w:rPr>
          <w:spacing w:val="16"/>
        </w:rPr>
        <w:t xml:space="preserve"> </w:t>
      </w:r>
      <w:r>
        <w:t>по</w:t>
      </w:r>
    </w:p>
    <w:p w:rsidR="005605B7" w:rsidRDefault="00FE0354">
      <w:pPr>
        <w:pStyle w:val="a3"/>
        <w:spacing w:line="272" w:lineRule="exact"/>
        <w:ind w:left="236"/>
      </w:pPr>
      <w:r>
        <w:rPr>
          <w:spacing w:val="-1"/>
        </w:rPr>
        <w:t xml:space="preserve">поддержанию </w:t>
      </w:r>
      <w:r>
        <w:t>показателей</w:t>
      </w:r>
      <w:r>
        <w:rPr>
          <w:spacing w:val="-2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должном</w:t>
      </w:r>
      <w:r>
        <w:rPr>
          <w:spacing w:val="-4"/>
        </w:rPr>
        <w:t xml:space="preserve"> </w:t>
      </w:r>
      <w:r>
        <w:t>уровне.</w:t>
      </w:r>
    </w:p>
    <w:p w:rsidR="005605B7" w:rsidRDefault="00FE0354">
      <w:pPr>
        <w:pStyle w:val="a3"/>
        <w:spacing w:line="275" w:lineRule="exact"/>
        <w:ind w:left="1087"/>
      </w:pPr>
      <w:r>
        <w:t>Рекомендуется</w:t>
      </w:r>
      <w:r>
        <w:rPr>
          <w:spacing w:val="51"/>
        </w:rPr>
        <w:t xml:space="preserve"> </w:t>
      </w:r>
      <w:r>
        <w:t>указанные</w:t>
      </w:r>
      <w:r>
        <w:rPr>
          <w:spacing w:val="36"/>
        </w:rPr>
        <w:t xml:space="preserve"> </w:t>
      </w:r>
      <w:r>
        <w:t>мероприятия</w:t>
      </w:r>
      <w:r>
        <w:rPr>
          <w:spacing w:val="50"/>
        </w:rPr>
        <w:t xml:space="preserve"> </w:t>
      </w:r>
      <w:r>
        <w:t>провести</w:t>
      </w:r>
      <w:r>
        <w:rPr>
          <w:spacing w:val="34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отношении</w:t>
      </w:r>
      <w:r>
        <w:rPr>
          <w:spacing w:val="39"/>
        </w:rPr>
        <w:t xml:space="preserve"> </w:t>
      </w:r>
      <w:r>
        <w:t>бюджетных</w:t>
      </w:r>
      <w:r>
        <w:rPr>
          <w:spacing w:val="45"/>
        </w:rPr>
        <w:t xml:space="preserve"> </w:t>
      </w:r>
      <w:r>
        <w:t>организа-</w:t>
      </w:r>
    </w:p>
    <w:p w:rsidR="005605B7" w:rsidRDefault="005605B7">
      <w:pPr>
        <w:pStyle w:val="a3"/>
        <w:spacing w:before="2"/>
      </w:pPr>
    </w:p>
    <w:p w:rsidR="005605B7" w:rsidRDefault="00FE0354">
      <w:pPr>
        <w:pStyle w:val="a3"/>
        <w:ind w:left="231" w:right="546" w:firstLine="855"/>
        <w:jc w:val="both"/>
      </w:pPr>
      <w:r>
        <w:t>В бюджете муниципального образования не предусмотрено средств бюджета на предо-</w:t>
      </w:r>
      <w:r>
        <w:rPr>
          <w:spacing w:val="1"/>
        </w:rPr>
        <w:t xml:space="preserve"> </w:t>
      </w:r>
      <w:r>
        <w:t>ставление субсидий организациям коммунального комплекса на приобретение топлива, субси-</w:t>
      </w:r>
      <w:r>
        <w:rPr>
          <w:spacing w:val="1"/>
        </w:rPr>
        <w:t xml:space="preserve"> </w:t>
      </w:r>
      <w:r>
        <w:t>дии гражданам на внесение платы за коммунальные услуги с учетом изменений объема исполь-</w:t>
      </w:r>
      <w:r>
        <w:rPr>
          <w:spacing w:val="-57"/>
        </w:rPr>
        <w:t xml:space="preserve"> </w:t>
      </w:r>
      <w:r>
        <w:t>зования</w:t>
      </w:r>
      <w:r>
        <w:rPr>
          <w:spacing w:val="15"/>
        </w:rPr>
        <w:t xml:space="preserve"> </w:t>
      </w:r>
      <w:r>
        <w:t>энергетических</w:t>
      </w:r>
      <w:r>
        <w:rPr>
          <w:spacing w:val="12"/>
        </w:rPr>
        <w:t xml:space="preserve"> </w:t>
      </w:r>
      <w:r>
        <w:t>ресурсов</w:t>
      </w:r>
      <w:r>
        <w:rPr>
          <w:spacing w:val="17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указанных</w:t>
      </w:r>
      <w:r>
        <w:rPr>
          <w:spacing w:val="24"/>
        </w:rPr>
        <w:t xml:space="preserve"> </w:t>
      </w:r>
      <w:r>
        <w:t>сферах.</w:t>
      </w:r>
    </w:p>
    <w:p w:rsidR="005605B7" w:rsidRDefault="005605B7">
      <w:pPr>
        <w:jc w:val="both"/>
        <w:sectPr w:rsidR="005605B7">
          <w:pgSz w:w="11910" w:h="16850"/>
          <w:pgMar w:top="640" w:right="180" w:bottom="880" w:left="1040" w:header="0" w:footer="626" w:gutter="0"/>
          <w:cols w:space="720"/>
        </w:sectPr>
      </w:pPr>
    </w:p>
    <w:p w:rsidR="005605B7" w:rsidRDefault="00FE0354">
      <w:pPr>
        <w:pStyle w:val="a3"/>
        <w:spacing w:before="66" w:line="237" w:lineRule="auto"/>
        <w:ind w:left="233" w:right="557" w:firstLine="854"/>
        <w:jc w:val="both"/>
      </w:pPr>
      <w:r>
        <w:lastRenderedPageBreak/>
        <w:t>Мероприятия по оптимизации энергозатрат на освещение могут быть реализованы по</w:t>
      </w:r>
      <w:r>
        <w:rPr>
          <w:spacing w:val="1"/>
        </w:rPr>
        <w:t xml:space="preserve"> </w:t>
      </w:r>
      <w:r>
        <w:t>следующим</w:t>
      </w:r>
      <w:r>
        <w:rPr>
          <w:spacing w:val="23"/>
        </w:rPr>
        <w:t xml:space="preserve"> </w:t>
      </w:r>
      <w:r>
        <w:t>направлениям:</w:t>
      </w:r>
    </w:p>
    <w:p w:rsidR="005605B7" w:rsidRDefault="00FE0354">
      <w:pPr>
        <w:pStyle w:val="a3"/>
        <w:spacing w:line="244" w:lineRule="auto"/>
        <w:ind w:left="236" w:right="551" w:firstLine="1415"/>
        <w:jc w:val="both"/>
      </w:pPr>
      <w:r>
        <w:t>оптимизации энергозатрат на освещение в МКД (модернизация систем внутрен-</w:t>
      </w:r>
      <w:r>
        <w:rPr>
          <w:spacing w:val="1"/>
        </w:rPr>
        <w:t xml:space="preserve"> </w:t>
      </w:r>
      <w:r>
        <w:t>него</w:t>
      </w:r>
      <w:r>
        <w:rPr>
          <w:spacing w:val="9"/>
        </w:rPr>
        <w:t xml:space="preserve"> </w:t>
      </w:r>
      <w:r>
        <w:t>освещения</w:t>
      </w:r>
      <w:r>
        <w:rPr>
          <w:spacing w:val="28"/>
        </w:rPr>
        <w:t xml:space="preserve"> </w:t>
      </w:r>
      <w:r>
        <w:t>мест</w:t>
      </w:r>
      <w:r>
        <w:rPr>
          <w:spacing w:val="11"/>
        </w:rPr>
        <w:t xml:space="preserve"> </w:t>
      </w:r>
      <w:r>
        <w:t>общего</w:t>
      </w:r>
      <w:r>
        <w:rPr>
          <w:spacing w:val="17"/>
        </w:rPr>
        <w:t xml:space="preserve"> </w:t>
      </w:r>
      <w:r>
        <w:t>пользования);</w:t>
      </w:r>
    </w:p>
    <w:p w:rsidR="005605B7" w:rsidRDefault="00FE0354">
      <w:pPr>
        <w:pStyle w:val="a3"/>
        <w:spacing w:line="237" w:lineRule="auto"/>
        <w:ind w:left="1651" w:right="545" w:firstLine="3"/>
        <w:jc w:val="both"/>
      </w:pPr>
      <w:r>
        <w:t>модернизация систем внутреннего освещения зданий бюджетной сферы;</w:t>
      </w:r>
      <w:r>
        <w:rPr>
          <w:spacing w:val="1"/>
        </w:rPr>
        <w:t xml:space="preserve"> </w:t>
      </w:r>
      <w:r>
        <w:t>оптимизации</w:t>
      </w:r>
      <w:r>
        <w:rPr>
          <w:spacing w:val="15"/>
        </w:rPr>
        <w:t xml:space="preserve"> </w:t>
      </w:r>
      <w:r>
        <w:t>энергозатрат</w:t>
      </w:r>
      <w:r>
        <w:rPr>
          <w:spacing w:val="1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наружное</w:t>
      </w:r>
      <w:r>
        <w:rPr>
          <w:spacing w:val="14"/>
        </w:rPr>
        <w:t xml:space="preserve"> </w:t>
      </w:r>
      <w:r>
        <w:t>(уличное)</w:t>
      </w:r>
      <w:r>
        <w:rPr>
          <w:spacing w:val="6"/>
        </w:rPr>
        <w:t xml:space="preserve"> </w:t>
      </w:r>
      <w:r>
        <w:t>освещение,</w:t>
      </w:r>
      <w:r>
        <w:rPr>
          <w:spacing w:val="1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дво-</w:t>
      </w:r>
    </w:p>
    <w:p w:rsidR="005605B7" w:rsidRDefault="00FE0354">
      <w:pPr>
        <w:pStyle w:val="a3"/>
        <w:spacing w:line="275" w:lineRule="exact"/>
        <w:ind w:left="235"/>
        <w:jc w:val="both"/>
      </w:pPr>
      <w:r>
        <w:t>ровых</w:t>
      </w:r>
      <w:r>
        <w:rPr>
          <w:spacing w:val="-6"/>
        </w:rPr>
        <w:t xml:space="preserve"> </w:t>
      </w:r>
      <w:r>
        <w:t>территориях.</w:t>
      </w:r>
    </w:p>
    <w:p w:rsidR="005605B7" w:rsidRDefault="00FE0354">
      <w:pPr>
        <w:pStyle w:val="a3"/>
        <w:spacing w:line="275" w:lineRule="exact"/>
        <w:ind w:left="1086"/>
        <w:jc w:val="both"/>
      </w:pPr>
      <w:r>
        <w:rPr>
          <w:w w:val="95"/>
        </w:rPr>
        <w:t>Проекты</w:t>
      </w:r>
      <w:r>
        <w:rPr>
          <w:spacing w:val="44"/>
          <w:w w:val="95"/>
        </w:rPr>
        <w:t xml:space="preserve"> </w:t>
      </w:r>
      <w:r>
        <w:rPr>
          <w:w w:val="95"/>
        </w:rPr>
        <w:t>реализуются</w:t>
      </w:r>
      <w:r>
        <w:rPr>
          <w:spacing w:val="1"/>
          <w:w w:val="95"/>
        </w:rPr>
        <w:t xml:space="preserve"> </w:t>
      </w:r>
      <w:r>
        <w:rPr>
          <w:w w:val="95"/>
        </w:rPr>
        <w:t>за</w:t>
      </w:r>
      <w:r>
        <w:rPr>
          <w:spacing w:val="13"/>
          <w:w w:val="95"/>
        </w:rPr>
        <w:t xml:space="preserve"> </w:t>
      </w:r>
      <w:r>
        <w:rPr>
          <w:w w:val="95"/>
        </w:rPr>
        <w:t>счёт</w:t>
      </w:r>
      <w:r>
        <w:rPr>
          <w:spacing w:val="35"/>
          <w:w w:val="95"/>
        </w:rPr>
        <w:t xml:space="preserve"> </w:t>
      </w:r>
      <w:r>
        <w:rPr>
          <w:w w:val="95"/>
        </w:rPr>
        <w:t>следующих</w:t>
      </w:r>
      <w:r>
        <w:rPr>
          <w:spacing w:val="53"/>
          <w:w w:val="95"/>
        </w:rPr>
        <w:t xml:space="preserve"> </w:t>
      </w:r>
      <w:r>
        <w:rPr>
          <w:w w:val="95"/>
        </w:rPr>
        <w:t>основных</w:t>
      </w:r>
      <w:r>
        <w:rPr>
          <w:spacing w:val="52"/>
          <w:w w:val="95"/>
        </w:rPr>
        <w:t xml:space="preserve"> </w:t>
      </w:r>
      <w:r>
        <w:rPr>
          <w:w w:val="95"/>
        </w:rPr>
        <w:t>мероприятий.</w:t>
      </w:r>
    </w:p>
    <w:p w:rsidR="005605B7" w:rsidRDefault="00FE0354">
      <w:pPr>
        <w:pStyle w:val="a4"/>
        <w:numPr>
          <w:ilvl w:val="0"/>
          <w:numId w:val="8"/>
        </w:numPr>
        <w:tabs>
          <w:tab w:val="left" w:pos="1648"/>
        </w:tabs>
        <w:spacing w:line="237" w:lineRule="auto"/>
        <w:ind w:right="537" w:firstLine="859"/>
        <w:jc w:val="both"/>
        <w:rPr>
          <w:sz w:val="24"/>
        </w:rPr>
      </w:pPr>
      <w:r>
        <w:rPr>
          <w:sz w:val="24"/>
        </w:rPr>
        <w:t>Замена ламп накаливания,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люминесцентных ламп на более энергоэффективные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9"/>
          <w:sz w:val="24"/>
        </w:rPr>
        <w:t xml:space="preserve"> </w:t>
      </w:r>
      <w:r>
        <w:rPr>
          <w:sz w:val="24"/>
        </w:rPr>
        <w:t>ламп</w:t>
      </w:r>
      <w:r>
        <w:rPr>
          <w:spacing w:val="1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светодиодные</w:t>
      </w:r>
      <w:r>
        <w:rPr>
          <w:spacing w:val="18"/>
          <w:sz w:val="24"/>
        </w:rPr>
        <w:t xml:space="preserve"> </w:t>
      </w:r>
      <w:r>
        <w:rPr>
          <w:sz w:val="24"/>
        </w:rPr>
        <w:t>лампы</w:t>
      </w:r>
      <w:r>
        <w:rPr>
          <w:spacing w:val="15"/>
          <w:sz w:val="24"/>
        </w:rPr>
        <w:t xml:space="preserve"> </w:t>
      </w:r>
      <w:r>
        <w:rPr>
          <w:sz w:val="24"/>
        </w:rPr>
        <w:t>(LED,</w:t>
      </w:r>
      <w:r>
        <w:rPr>
          <w:spacing w:val="10"/>
          <w:sz w:val="24"/>
        </w:rPr>
        <w:t xml:space="preserve"> </w:t>
      </w:r>
      <w:r>
        <w:rPr>
          <w:sz w:val="24"/>
        </w:rPr>
        <w:t>Light</w:t>
      </w:r>
      <w:r>
        <w:rPr>
          <w:spacing w:val="16"/>
          <w:sz w:val="24"/>
        </w:rPr>
        <w:t xml:space="preserve"> </w:t>
      </w:r>
      <w:r>
        <w:rPr>
          <w:sz w:val="24"/>
        </w:rPr>
        <w:t>Emitting</w:t>
      </w:r>
      <w:r>
        <w:rPr>
          <w:spacing w:val="8"/>
          <w:sz w:val="24"/>
        </w:rPr>
        <w:t xml:space="preserve"> </w:t>
      </w:r>
      <w:r>
        <w:rPr>
          <w:sz w:val="24"/>
        </w:rPr>
        <w:t>Diode).</w:t>
      </w:r>
    </w:p>
    <w:p w:rsidR="005605B7" w:rsidRDefault="00FE0354">
      <w:pPr>
        <w:pStyle w:val="a3"/>
        <w:spacing w:before="6" w:line="237" w:lineRule="auto"/>
        <w:ind w:left="231" w:right="541" w:firstLine="855"/>
        <w:jc w:val="both"/>
      </w:pPr>
      <w:r>
        <w:t>В целом светодиоды подходят для мест непостоянного пребывания людей. При этом</w:t>
      </w:r>
      <w:r>
        <w:rPr>
          <w:spacing w:val="1"/>
        </w:rPr>
        <w:t xml:space="preserve"> </w:t>
      </w:r>
      <w:r>
        <w:t>необходимо учитывать, что производительность светодиодов, их долговечность и безопасность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 значительной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зависят</w:t>
      </w:r>
      <w:r>
        <w:rPr>
          <w:spacing w:val="1"/>
        </w:rPr>
        <w:t xml:space="preserve"> </w:t>
      </w:r>
      <w:r>
        <w:t>от качества их производства,</w:t>
      </w:r>
      <w:r>
        <w:rPr>
          <w:spacing w:val="1"/>
        </w:rPr>
        <w:t xml:space="preserve"> </w:t>
      </w:r>
      <w:r>
        <w:t>в связи</w:t>
      </w:r>
      <w:r>
        <w:rPr>
          <w:spacing w:val="1"/>
        </w:rPr>
        <w:t xml:space="preserve"> </w:t>
      </w:r>
      <w:r>
        <w:t>с чем,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24"/>
        </w:rPr>
        <w:t xml:space="preserve"> </w:t>
      </w:r>
      <w:r>
        <w:t>отдавать</w:t>
      </w:r>
      <w:r>
        <w:rPr>
          <w:spacing w:val="11"/>
        </w:rPr>
        <w:t xml:space="preserve"> </w:t>
      </w:r>
      <w:r>
        <w:t>предпочтение</w:t>
      </w:r>
      <w:r>
        <w:rPr>
          <w:spacing w:val="22"/>
        </w:rPr>
        <w:t xml:space="preserve"> </w:t>
      </w:r>
      <w:r>
        <w:t>более</w:t>
      </w:r>
      <w:r>
        <w:rPr>
          <w:spacing w:val="9"/>
        </w:rPr>
        <w:t xml:space="preserve"> </w:t>
      </w:r>
      <w:r>
        <w:t>качественной</w:t>
      </w:r>
      <w:r>
        <w:rPr>
          <w:spacing w:val="24"/>
        </w:rPr>
        <w:t xml:space="preserve"> </w:t>
      </w:r>
      <w:r>
        <w:t>продукции.</w:t>
      </w:r>
    </w:p>
    <w:p w:rsidR="005605B7" w:rsidRDefault="00FE0354">
      <w:pPr>
        <w:pStyle w:val="a4"/>
        <w:numPr>
          <w:ilvl w:val="0"/>
          <w:numId w:val="8"/>
        </w:numPr>
        <w:tabs>
          <w:tab w:val="left" w:pos="1650"/>
        </w:tabs>
        <w:spacing w:before="9" w:line="237" w:lineRule="auto"/>
        <w:ind w:left="231" w:right="547" w:firstLine="861"/>
        <w:jc w:val="both"/>
        <w:rPr>
          <w:sz w:val="24"/>
        </w:rPr>
      </w:pP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освещением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лампами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осветительной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в большинстве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достичь</w:t>
      </w:r>
      <w:r>
        <w:rPr>
          <w:spacing w:val="1"/>
          <w:sz w:val="24"/>
        </w:rPr>
        <w:t xml:space="preserve"> </w:t>
      </w:r>
      <w:r>
        <w:rPr>
          <w:sz w:val="24"/>
        </w:rPr>
        <w:t>еще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экономии</w:t>
      </w:r>
      <w:r>
        <w:rPr>
          <w:spacing w:val="1"/>
          <w:sz w:val="24"/>
        </w:rPr>
        <w:t xml:space="preserve"> </w:t>
      </w:r>
      <w:r>
        <w:rPr>
          <w:sz w:val="24"/>
        </w:rPr>
        <w:t>(особенно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совокупности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23"/>
          <w:sz w:val="24"/>
        </w:rPr>
        <w:t xml:space="preserve"> </w:t>
      </w:r>
      <w:r>
        <w:rPr>
          <w:sz w:val="24"/>
        </w:rPr>
        <w:t>светодиодных</w:t>
      </w:r>
      <w:r>
        <w:rPr>
          <w:spacing w:val="25"/>
          <w:sz w:val="24"/>
        </w:rPr>
        <w:t xml:space="preserve"> </w:t>
      </w:r>
      <w:r>
        <w:rPr>
          <w:sz w:val="24"/>
        </w:rPr>
        <w:t>ламп).</w:t>
      </w:r>
    </w:p>
    <w:p w:rsidR="005605B7" w:rsidRDefault="00FE0354">
      <w:pPr>
        <w:pStyle w:val="a4"/>
        <w:numPr>
          <w:ilvl w:val="0"/>
          <w:numId w:val="8"/>
        </w:numPr>
        <w:tabs>
          <w:tab w:val="left" w:pos="1652"/>
        </w:tabs>
        <w:spacing w:before="6" w:line="275" w:lineRule="exact"/>
        <w:ind w:left="1651" w:hanging="564"/>
        <w:jc w:val="both"/>
        <w:rPr>
          <w:sz w:val="24"/>
        </w:rPr>
      </w:pPr>
      <w:r>
        <w:rPr>
          <w:w w:val="95"/>
          <w:sz w:val="24"/>
        </w:rPr>
        <w:t>Сопутствующие</w:t>
      </w:r>
      <w:r>
        <w:rPr>
          <w:spacing w:val="66"/>
          <w:sz w:val="24"/>
        </w:rPr>
        <w:t xml:space="preserve"> </w:t>
      </w:r>
      <w:r>
        <w:rPr>
          <w:w w:val="95"/>
          <w:sz w:val="24"/>
        </w:rPr>
        <w:t>мероприятия.</w:t>
      </w:r>
    </w:p>
    <w:p w:rsidR="005605B7" w:rsidRDefault="00FE0354">
      <w:pPr>
        <w:pStyle w:val="a3"/>
        <w:spacing w:before="1" w:line="237" w:lineRule="auto"/>
        <w:ind w:left="236" w:right="558" w:firstLine="850"/>
        <w:jc w:val="both"/>
      </w:pPr>
      <w:r>
        <w:t>Наилучшие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освещенности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2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мощности</w:t>
      </w:r>
      <w:r>
        <w:rPr>
          <w:spacing w:val="16"/>
        </w:rPr>
        <w:t xml:space="preserve"> </w:t>
      </w:r>
      <w:r>
        <w:t>ламп</w:t>
      </w:r>
      <w:r>
        <w:rPr>
          <w:spacing w:val="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могут</w:t>
      </w:r>
      <w:r>
        <w:rPr>
          <w:spacing w:val="8"/>
        </w:rPr>
        <w:t xml:space="preserve"> </w:t>
      </w:r>
      <w:r>
        <w:t>быть</w:t>
      </w:r>
      <w:r>
        <w:rPr>
          <w:spacing w:val="9"/>
        </w:rPr>
        <w:t xml:space="preserve"> </w:t>
      </w:r>
      <w:r>
        <w:t>также</w:t>
      </w:r>
      <w:r>
        <w:rPr>
          <w:spacing w:val="7"/>
        </w:rPr>
        <w:t xml:space="preserve"> </w:t>
      </w:r>
      <w:r>
        <w:t>достигнуты</w:t>
      </w:r>
      <w:r>
        <w:rPr>
          <w:spacing w:val="29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счёт:</w:t>
      </w:r>
    </w:p>
    <w:p w:rsidR="005605B7" w:rsidRDefault="00FE0354">
      <w:pPr>
        <w:pStyle w:val="a3"/>
        <w:spacing w:before="6"/>
        <w:ind w:left="1654"/>
        <w:jc w:val="both"/>
      </w:pPr>
      <w:r>
        <w:t>поддержания</w:t>
      </w:r>
      <w:r>
        <w:rPr>
          <w:spacing w:val="21"/>
        </w:rPr>
        <w:t xml:space="preserve"> </w:t>
      </w:r>
      <w:r>
        <w:t>чистоты</w:t>
      </w:r>
      <w:r>
        <w:rPr>
          <w:spacing w:val="4"/>
        </w:rPr>
        <w:t xml:space="preserve"> </w:t>
      </w:r>
      <w:r>
        <w:t>плафонов</w:t>
      </w:r>
      <w:r>
        <w:rPr>
          <w:spacing w:val="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отражателей,</w:t>
      </w:r>
      <w:r>
        <w:rPr>
          <w:spacing w:val="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иных</w:t>
      </w:r>
      <w:r>
        <w:rPr>
          <w:spacing w:val="4"/>
        </w:rPr>
        <w:t xml:space="preserve"> </w:t>
      </w:r>
      <w:r>
        <w:t>элементов</w:t>
      </w:r>
      <w:r>
        <w:rPr>
          <w:spacing w:val="7"/>
        </w:rPr>
        <w:t xml:space="preserve"> </w:t>
      </w:r>
      <w:r>
        <w:t>осветительных</w:t>
      </w:r>
    </w:p>
    <w:p w:rsidR="005605B7" w:rsidRDefault="00FE0354">
      <w:pPr>
        <w:pStyle w:val="a3"/>
        <w:spacing w:line="272" w:lineRule="exact"/>
        <w:ind w:left="236"/>
      </w:pPr>
      <w:r>
        <w:t>приборов;</w:t>
      </w:r>
    </w:p>
    <w:p w:rsidR="005605B7" w:rsidRDefault="00FE0354">
      <w:pPr>
        <w:pStyle w:val="a4"/>
        <w:numPr>
          <w:ilvl w:val="0"/>
          <w:numId w:val="7"/>
        </w:numPr>
        <w:tabs>
          <w:tab w:val="left" w:pos="1647"/>
          <w:tab w:val="left" w:pos="1648"/>
          <w:tab w:val="left" w:pos="3247"/>
          <w:tab w:val="left" w:pos="4329"/>
          <w:tab w:val="left" w:pos="5114"/>
          <w:tab w:val="left" w:pos="7121"/>
          <w:tab w:val="left" w:pos="8066"/>
          <w:tab w:val="left" w:pos="9254"/>
          <w:tab w:val="left" w:pos="10034"/>
        </w:tabs>
        <w:spacing w:before="1" w:line="237" w:lineRule="auto"/>
        <w:ind w:right="539" w:firstLine="852"/>
        <w:jc w:val="left"/>
        <w:rPr>
          <w:sz w:val="24"/>
        </w:rPr>
      </w:pPr>
      <w:r>
        <w:rPr>
          <w:sz w:val="24"/>
        </w:rPr>
        <w:t>поддержания</w:t>
      </w:r>
      <w:r>
        <w:rPr>
          <w:sz w:val="24"/>
        </w:rPr>
        <w:tab/>
        <w:t>чистоты</w:t>
      </w:r>
      <w:r>
        <w:rPr>
          <w:sz w:val="24"/>
        </w:rPr>
        <w:tab/>
        <w:t>окон,</w:t>
      </w:r>
      <w:r>
        <w:rPr>
          <w:sz w:val="24"/>
        </w:rPr>
        <w:tab/>
        <w:t>обеспечивающих</w:t>
      </w:r>
      <w:r>
        <w:rPr>
          <w:sz w:val="24"/>
        </w:rPr>
        <w:tab/>
        <w:t>доступ</w:t>
      </w:r>
      <w:r>
        <w:rPr>
          <w:sz w:val="24"/>
        </w:rPr>
        <w:tab/>
        <w:t>уличного</w:t>
      </w:r>
      <w:r>
        <w:rPr>
          <w:sz w:val="24"/>
        </w:rPr>
        <w:tab/>
        <w:t>света</w:t>
      </w:r>
      <w:r>
        <w:rPr>
          <w:sz w:val="24"/>
        </w:rPr>
        <w:tab/>
      </w:r>
      <w:r>
        <w:rPr>
          <w:spacing w:val="-4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помещение;</w:t>
      </w:r>
    </w:p>
    <w:p w:rsidR="005605B7" w:rsidRDefault="00FE0354">
      <w:pPr>
        <w:pStyle w:val="a3"/>
        <w:spacing w:before="8" w:line="237" w:lineRule="auto"/>
        <w:ind w:left="233" w:right="995" w:firstLine="1421"/>
      </w:pPr>
      <w:r>
        <w:t>использования</w:t>
      </w:r>
      <w:r>
        <w:rPr>
          <w:spacing w:val="1"/>
        </w:rPr>
        <w:t xml:space="preserve"> </w:t>
      </w:r>
      <w:r>
        <w:t>светлой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лучшего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поверхностей</w:t>
      </w:r>
      <w:r>
        <w:rPr>
          <w:spacing w:val="-57"/>
        </w:rPr>
        <w:t xml:space="preserve"> </w:t>
      </w:r>
      <w:r>
        <w:t>стен,</w:t>
      </w:r>
      <w:r>
        <w:rPr>
          <w:spacing w:val="3"/>
        </w:rPr>
        <w:t xml:space="preserve"> </w:t>
      </w:r>
      <w:r>
        <w:t>потолка,</w:t>
      </w:r>
      <w:r>
        <w:rPr>
          <w:spacing w:val="16"/>
        </w:rPr>
        <w:t xml:space="preserve"> </w:t>
      </w:r>
      <w:r>
        <w:t>и т.д.;</w:t>
      </w:r>
    </w:p>
    <w:p w:rsidR="005605B7" w:rsidRDefault="00FE0354">
      <w:pPr>
        <w:pStyle w:val="a4"/>
        <w:numPr>
          <w:ilvl w:val="0"/>
          <w:numId w:val="7"/>
        </w:numPr>
        <w:tabs>
          <w:tab w:val="left" w:pos="1651"/>
          <w:tab w:val="left" w:pos="1652"/>
        </w:tabs>
        <w:spacing w:line="244" w:lineRule="auto"/>
        <w:ind w:left="1653" w:right="549" w:hanging="566"/>
        <w:jc w:val="left"/>
        <w:rPr>
          <w:sz w:val="24"/>
        </w:rPr>
      </w:pPr>
      <w:r>
        <w:rPr>
          <w:spacing w:val="-1"/>
          <w:sz w:val="24"/>
        </w:rPr>
        <w:t xml:space="preserve">локализации </w:t>
      </w:r>
      <w:r>
        <w:rPr>
          <w:sz w:val="24"/>
        </w:rPr>
        <w:t>осветительных приборов в местах и зонах необходимого освещения;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26"/>
          <w:sz w:val="24"/>
        </w:rPr>
        <w:t xml:space="preserve"> </w:t>
      </w:r>
      <w:r>
        <w:rPr>
          <w:sz w:val="24"/>
        </w:rPr>
        <w:t>осветительных</w:t>
      </w:r>
      <w:r>
        <w:rPr>
          <w:spacing w:val="28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20"/>
          <w:sz w:val="24"/>
        </w:rPr>
        <w:t xml:space="preserve"> </w:t>
      </w:r>
      <w:r>
        <w:rPr>
          <w:sz w:val="24"/>
        </w:rPr>
        <w:t>исключительно</w:t>
      </w:r>
      <w:r>
        <w:rPr>
          <w:spacing w:val="37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потолке,</w:t>
      </w:r>
      <w:r>
        <w:rPr>
          <w:spacing w:val="13"/>
          <w:sz w:val="24"/>
        </w:rPr>
        <w:t xml:space="preserve"> </w:t>
      </w:r>
      <w:r>
        <w:rPr>
          <w:sz w:val="24"/>
        </w:rPr>
        <w:t>а</w:t>
      </w:r>
      <w:r>
        <w:rPr>
          <w:spacing w:val="8"/>
          <w:sz w:val="24"/>
        </w:rPr>
        <w:t xml:space="preserve"> </w:t>
      </w:r>
      <w:r>
        <w:rPr>
          <w:sz w:val="24"/>
        </w:rPr>
        <w:t>не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стенах,</w:t>
      </w:r>
    </w:p>
    <w:p w:rsidR="005605B7" w:rsidRDefault="00FE0354">
      <w:pPr>
        <w:pStyle w:val="a3"/>
        <w:spacing w:line="237" w:lineRule="auto"/>
        <w:ind w:left="235"/>
      </w:pPr>
      <w:r>
        <w:t>например</w:t>
      </w:r>
      <w:r>
        <w:rPr>
          <w:spacing w:val="10"/>
        </w:rPr>
        <w:t xml:space="preserve"> </w:t>
      </w:r>
      <w:r>
        <w:t>(как</w:t>
      </w:r>
      <w:r>
        <w:rPr>
          <w:spacing w:val="6"/>
        </w:rPr>
        <w:t xml:space="preserve"> </w:t>
      </w:r>
      <w:r>
        <w:t>правило,</w:t>
      </w:r>
      <w:r>
        <w:rPr>
          <w:spacing w:val="11"/>
        </w:rPr>
        <w:t xml:space="preserve"> </w:t>
      </w:r>
      <w:r>
        <w:t>размещение</w:t>
      </w:r>
      <w:r>
        <w:rPr>
          <w:spacing w:val="16"/>
        </w:rPr>
        <w:t xml:space="preserve"> </w:t>
      </w:r>
      <w:r>
        <w:t>осветительных</w:t>
      </w:r>
      <w:r>
        <w:rPr>
          <w:spacing w:val="25"/>
        </w:rPr>
        <w:t xml:space="preserve"> </w:t>
      </w:r>
      <w:r>
        <w:t>приборов</w:t>
      </w:r>
      <w:r>
        <w:rPr>
          <w:spacing w:val="25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потолке</w:t>
      </w:r>
      <w:r>
        <w:rPr>
          <w:spacing w:val="19"/>
        </w:rPr>
        <w:t xml:space="preserve"> </w:t>
      </w:r>
      <w:r>
        <w:t>наиболее</w:t>
      </w:r>
      <w:r>
        <w:rPr>
          <w:spacing w:val="15"/>
        </w:rPr>
        <w:t xml:space="preserve"> </w:t>
      </w:r>
      <w:r>
        <w:t>полно</w:t>
      </w:r>
      <w:r>
        <w:rPr>
          <w:spacing w:val="-57"/>
        </w:rPr>
        <w:t xml:space="preserve"> </w:t>
      </w:r>
      <w:r>
        <w:t>раскрывает</w:t>
      </w:r>
      <w:r>
        <w:rPr>
          <w:spacing w:val="14"/>
        </w:rPr>
        <w:t xml:space="preserve"> </w:t>
      </w:r>
      <w:r>
        <w:t>потенциал</w:t>
      </w:r>
      <w:r>
        <w:rPr>
          <w:spacing w:val="20"/>
        </w:rPr>
        <w:t xml:space="preserve"> </w:t>
      </w:r>
      <w:r>
        <w:t>освещенности</w:t>
      </w:r>
      <w:r>
        <w:rPr>
          <w:spacing w:val="19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одинаковой</w:t>
      </w:r>
      <w:r>
        <w:rPr>
          <w:spacing w:val="25"/>
        </w:rPr>
        <w:t xml:space="preserve"> </w:t>
      </w:r>
      <w:r>
        <w:t>мощности).</w:t>
      </w:r>
    </w:p>
    <w:p w:rsidR="005605B7" w:rsidRDefault="005605B7">
      <w:pPr>
        <w:pStyle w:val="a3"/>
        <w:spacing w:before="9"/>
        <w:rPr>
          <w:sz w:val="23"/>
        </w:rPr>
      </w:pPr>
    </w:p>
    <w:p w:rsidR="005605B7" w:rsidRDefault="00FE0354">
      <w:pPr>
        <w:pStyle w:val="a3"/>
        <w:spacing w:line="237" w:lineRule="auto"/>
        <w:ind w:left="236" w:right="543" w:firstLine="850"/>
        <w:jc w:val="both"/>
      </w:pPr>
      <w:r>
        <w:t>Перечень населенных пунктов, входящих в состав Кругло-Семенцовского сельсовета</w:t>
      </w:r>
      <w:r>
        <w:rPr>
          <w:spacing w:val="1"/>
        </w:rPr>
        <w:t xml:space="preserve"> </w:t>
      </w:r>
      <w:r>
        <w:t>Егорьевского района Алтайского края, численность постоянно проживающих граждан (по дан-</w:t>
      </w:r>
      <w:r>
        <w:rPr>
          <w:spacing w:val="1"/>
        </w:rPr>
        <w:t xml:space="preserve"> </w:t>
      </w:r>
      <w:r>
        <w:t>ным</w:t>
      </w:r>
      <w:r>
        <w:rPr>
          <w:spacing w:val="8"/>
        </w:rPr>
        <w:t xml:space="preserve"> </w:t>
      </w:r>
      <w:r>
        <w:t>Росстата</w:t>
      </w:r>
      <w:r>
        <w:rPr>
          <w:spacing w:val="1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</w:t>
      </w:r>
      <w:r>
        <w:rPr>
          <w:spacing w:val="7"/>
        </w:rPr>
        <w:t xml:space="preserve"> </w:t>
      </w:r>
      <w:r>
        <w:t>января</w:t>
      </w:r>
      <w:r>
        <w:rPr>
          <w:spacing w:val="13"/>
        </w:rPr>
        <w:t xml:space="preserve"> </w:t>
      </w:r>
      <w:r>
        <w:t>2023</w:t>
      </w:r>
      <w:r>
        <w:rPr>
          <w:spacing w:val="7"/>
        </w:rPr>
        <w:t xml:space="preserve"> </w:t>
      </w:r>
      <w:r>
        <w:t>г.)</w:t>
      </w:r>
      <w:r>
        <w:rPr>
          <w:spacing w:val="-1"/>
        </w:rPr>
        <w:t xml:space="preserve"> </w:t>
      </w:r>
      <w:r>
        <w:t>представлены</w:t>
      </w:r>
      <w:r>
        <w:rPr>
          <w:spacing w:val="31"/>
        </w:rPr>
        <w:t xml:space="preserve"> </w:t>
      </w:r>
      <w:r>
        <w:t>ниже,</w:t>
      </w:r>
      <w:r>
        <w:rPr>
          <w:spacing w:val="5"/>
        </w:rPr>
        <w:t xml:space="preserve"> </w:t>
      </w:r>
      <w:r>
        <w:t>Таблица</w:t>
      </w:r>
      <w:r>
        <w:rPr>
          <w:spacing w:val="17"/>
        </w:rPr>
        <w:t xml:space="preserve"> </w:t>
      </w:r>
      <w:r>
        <w:t>8.</w:t>
      </w:r>
    </w:p>
    <w:p w:rsidR="005605B7" w:rsidRDefault="00FE0354">
      <w:pPr>
        <w:pStyle w:val="a3"/>
        <w:spacing w:before="6" w:after="16"/>
        <w:ind w:right="542"/>
        <w:jc w:val="right"/>
      </w:pPr>
      <w:r>
        <w:t>Таблица</w:t>
      </w:r>
      <w:r>
        <w:rPr>
          <w:spacing w:val="4"/>
        </w:rPr>
        <w:t xml:space="preserve"> </w:t>
      </w:r>
      <w:r>
        <w:t>8</w:t>
      </w:r>
    </w:p>
    <w:tbl>
      <w:tblPr>
        <w:tblStyle w:val="TableNormal"/>
        <w:tblW w:w="0" w:type="auto"/>
        <w:tblInd w:w="1110" w:type="dxa"/>
        <w:tblBorders>
          <w:top w:val="single" w:sz="6" w:space="0" w:color="030303"/>
          <w:left w:val="single" w:sz="6" w:space="0" w:color="030303"/>
          <w:bottom w:val="single" w:sz="6" w:space="0" w:color="030303"/>
          <w:right w:val="single" w:sz="6" w:space="0" w:color="030303"/>
          <w:insideH w:val="single" w:sz="6" w:space="0" w:color="030303"/>
          <w:insideV w:val="single" w:sz="6" w:space="0" w:color="030303"/>
        </w:tblBorders>
        <w:tblLayout w:type="fixed"/>
        <w:tblLook w:val="01E0"/>
      </w:tblPr>
      <w:tblGrid>
        <w:gridCol w:w="6187"/>
        <w:gridCol w:w="1824"/>
      </w:tblGrid>
      <w:tr w:rsidR="005605B7">
        <w:trPr>
          <w:trHeight w:val="844"/>
        </w:trPr>
        <w:tc>
          <w:tcPr>
            <w:tcW w:w="6187" w:type="dxa"/>
          </w:tcPr>
          <w:p w:rsidR="005605B7" w:rsidRDefault="005605B7">
            <w:pPr>
              <w:pStyle w:val="TableParagraph"/>
              <w:spacing w:before="4"/>
              <w:rPr>
                <w:sz w:val="23"/>
              </w:rPr>
            </w:pPr>
          </w:p>
          <w:p w:rsidR="005605B7" w:rsidRDefault="00FE0354">
            <w:pPr>
              <w:pStyle w:val="TableParagraph"/>
              <w:ind w:left="2423" w:right="2397"/>
              <w:jc w:val="center"/>
              <w:rPr>
                <w:sz w:val="21"/>
              </w:rPr>
            </w:pPr>
            <w:r>
              <w:rPr>
                <w:sz w:val="21"/>
              </w:rPr>
              <w:t>Наименование</w:t>
            </w:r>
          </w:p>
        </w:tc>
        <w:tc>
          <w:tcPr>
            <w:tcW w:w="1824" w:type="dxa"/>
          </w:tcPr>
          <w:p w:rsidR="005605B7" w:rsidRDefault="00FE0354">
            <w:pPr>
              <w:pStyle w:val="TableParagraph"/>
              <w:spacing w:before="48"/>
              <w:ind w:left="191" w:right="161" w:firstLine="6"/>
              <w:jc w:val="center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проживающих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граждан,</w:t>
            </w:r>
            <w:r>
              <w:rPr>
                <w:spacing w:val="3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человек</w:t>
            </w:r>
          </w:p>
        </w:tc>
      </w:tr>
      <w:tr w:rsidR="005605B7">
        <w:trPr>
          <w:trHeight w:val="234"/>
        </w:trPr>
        <w:tc>
          <w:tcPr>
            <w:tcW w:w="6187" w:type="dxa"/>
          </w:tcPr>
          <w:p w:rsidR="005605B7" w:rsidRDefault="00FE0354">
            <w:pPr>
              <w:pStyle w:val="TableParagraph"/>
              <w:spacing w:line="212" w:lineRule="exact"/>
              <w:ind w:left="122"/>
              <w:rPr>
                <w:sz w:val="24"/>
              </w:rPr>
            </w:pPr>
            <w:r>
              <w:rPr>
                <w:w w:val="90"/>
                <w:sz w:val="24"/>
              </w:rPr>
              <w:t>Сельское</w:t>
            </w:r>
            <w:r>
              <w:rPr>
                <w:spacing w:val="1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поселение</w:t>
            </w:r>
            <w:r>
              <w:rPr>
                <w:spacing w:val="1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Кругло-Семенцовский</w:t>
            </w:r>
            <w:r>
              <w:rPr>
                <w:spacing w:val="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сельсовет</w:t>
            </w:r>
          </w:p>
        </w:tc>
        <w:tc>
          <w:tcPr>
            <w:tcW w:w="1824" w:type="dxa"/>
          </w:tcPr>
          <w:p w:rsidR="005605B7" w:rsidRDefault="00FE0354">
            <w:pPr>
              <w:pStyle w:val="TableParagraph"/>
              <w:spacing w:line="212" w:lineRule="exact"/>
              <w:ind w:left="724" w:right="684"/>
              <w:jc w:val="center"/>
              <w:rPr>
                <w:sz w:val="24"/>
              </w:rPr>
            </w:pPr>
            <w:r>
              <w:rPr>
                <w:sz w:val="24"/>
              </w:rPr>
              <w:t>327</w:t>
            </w:r>
          </w:p>
        </w:tc>
      </w:tr>
    </w:tbl>
    <w:p w:rsidR="005605B7" w:rsidRDefault="00FE0354">
      <w:pPr>
        <w:pStyle w:val="Heading6"/>
        <w:numPr>
          <w:ilvl w:val="2"/>
          <w:numId w:val="10"/>
        </w:numPr>
        <w:tabs>
          <w:tab w:val="left" w:pos="4093"/>
        </w:tabs>
        <w:spacing w:before="212"/>
        <w:ind w:left="4092" w:hanging="539"/>
      </w:pPr>
      <w:bookmarkStart w:id="3" w:name="_TOC_250004"/>
      <w:r>
        <w:rPr>
          <w:spacing w:val="-1"/>
        </w:rPr>
        <w:t>Транспортный</w:t>
      </w:r>
      <w:r>
        <w:rPr>
          <w:spacing w:val="2"/>
        </w:rPr>
        <w:t xml:space="preserve"> </w:t>
      </w:r>
      <w:bookmarkEnd w:id="3"/>
      <w:r>
        <w:t>комплекс</w:t>
      </w:r>
    </w:p>
    <w:p w:rsidR="005605B7" w:rsidRDefault="00FE0354">
      <w:pPr>
        <w:pStyle w:val="a3"/>
        <w:spacing w:before="56" w:line="268" w:lineRule="auto"/>
        <w:ind w:left="232" w:right="544" w:firstLine="854"/>
        <w:jc w:val="both"/>
      </w:pPr>
      <w:r>
        <w:t>Мероприятия по энергосбережению в транспортном комплексе и повышению его энер-</w:t>
      </w:r>
      <w:r>
        <w:rPr>
          <w:spacing w:val="1"/>
        </w:rPr>
        <w:t xml:space="preserve"> </w:t>
      </w:r>
      <w:r>
        <w:t>гетической эффективности, в том числе замещению бензина и дизельного топлива, используе-</w:t>
      </w:r>
      <w:r>
        <w:rPr>
          <w:spacing w:val="1"/>
        </w:rPr>
        <w:t xml:space="preserve"> </w:t>
      </w:r>
      <w:r>
        <w:t>мых транспортными средствами в качестве моторного топлива, альтернативными видами мо-</w:t>
      </w:r>
      <w:r>
        <w:rPr>
          <w:spacing w:val="1"/>
        </w:rPr>
        <w:t xml:space="preserve"> </w:t>
      </w:r>
      <w:r>
        <w:t>торного топлива</w:t>
      </w:r>
      <w:r>
        <w:rPr>
          <w:spacing w:val="1"/>
        </w:rPr>
        <w:t xml:space="preserve"> </w:t>
      </w:r>
      <w:r>
        <w:t>природным газом, газовыми смесями, сжиженным углеводородным газом,</w:t>
      </w:r>
      <w:r>
        <w:rPr>
          <w:spacing w:val="1"/>
        </w:rPr>
        <w:t xml:space="preserve"> </w:t>
      </w:r>
      <w:r>
        <w:t>электрической энергией, иными альтернативными видами моторного топлива с учетом доступ-</w:t>
      </w:r>
      <w:r>
        <w:rPr>
          <w:spacing w:val="1"/>
        </w:rPr>
        <w:t xml:space="preserve"> </w:t>
      </w:r>
      <w:r>
        <w:t>ности использования, близости расположения к источникам природного газа, газовых смесей,</w:t>
      </w:r>
      <w:r>
        <w:rPr>
          <w:spacing w:val="1"/>
        </w:rPr>
        <w:t xml:space="preserve"> </w:t>
      </w:r>
      <w:r>
        <w:t>электрической энергии, иных альтернативных видов моторного топлива и экономической целе-</w:t>
      </w:r>
      <w:r>
        <w:rPr>
          <w:spacing w:val="1"/>
        </w:rPr>
        <w:t xml:space="preserve"> </w:t>
      </w:r>
      <w:r>
        <w:t>сообразности такого замещения, не предлагаются</w:t>
      </w:r>
      <w:r>
        <w:rPr>
          <w:spacing w:val="1"/>
        </w:rPr>
        <w:t xml:space="preserve"> </w:t>
      </w:r>
      <w:r>
        <w:t>в связи с отсутствием на балансе муници-</w:t>
      </w:r>
      <w:r>
        <w:rPr>
          <w:spacing w:val="1"/>
        </w:rPr>
        <w:t xml:space="preserve"> </w:t>
      </w:r>
      <w:r>
        <w:t>пального</w:t>
      </w:r>
      <w:r>
        <w:rPr>
          <w:spacing w:val="6"/>
        </w:rPr>
        <w:t xml:space="preserve"> </w:t>
      </w:r>
      <w:r>
        <w:t>образования</w:t>
      </w:r>
      <w:r>
        <w:rPr>
          <w:spacing w:val="13"/>
        </w:rPr>
        <w:t xml:space="preserve"> </w:t>
      </w:r>
      <w:r>
        <w:t>транспортных</w:t>
      </w:r>
      <w:r>
        <w:rPr>
          <w:spacing w:val="11"/>
        </w:rPr>
        <w:t xml:space="preserve"> </w:t>
      </w:r>
      <w:r>
        <w:t>средств,</w:t>
      </w:r>
      <w:r>
        <w:rPr>
          <w:spacing w:val="7"/>
        </w:rPr>
        <w:t xml:space="preserve"> </w:t>
      </w:r>
      <w:r>
        <w:t>относящихся</w:t>
      </w:r>
      <w:r>
        <w:rPr>
          <w:spacing w:val="1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общественному</w:t>
      </w:r>
      <w:r>
        <w:rPr>
          <w:spacing w:val="15"/>
        </w:rPr>
        <w:t xml:space="preserve"> </w:t>
      </w:r>
      <w:r>
        <w:t>транспорту.</w:t>
      </w:r>
    </w:p>
    <w:p w:rsidR="005605B7" w:rsidRDefault="005605B7">
      <w:pPr>
        <w:pStyle w:val="a3"/>
        <w:spacing w:before="4"/>
        <w:rPr>
          <w:sz w:val="20"/>
        </w:rPr>
      </w:pPr>
    </w:p>
    <w:p w:rsidR="005605B7" w:rsidRDefault="00FE0354">
      <w:pPr>
        <w:pStyle w:val="Heading6"/>
        <w:numPr>
          <w:ilvl w:val="2"/>
          <w:numId w:val="10"/>
        </w:numPr>
        <w:tabs>
          <w:tab w:val="left" w:pos="4639"/>
        </w:tabs>
        <w:spacing w:before="1"/>
        <w:ind w:left="4638" w:hanging="537"/>
        <w:jc w:val="left"/>
      </w:pPr>
      <w:bookmarkStart w:id="4" w:name="_TOC_250003"/>
      <w:bookmarkEnd w:id="4"/>
      <w:r>
        <w:t>Строительство</w:t>
      </w:r>
    </w:p>
    <w:p w:rsidR="005605B7" w:rsidRDefault="00FE0354">
      <w:pPr>
        <w:pStyle w:val="a3"/>
        <w:spacing w:before="57" w:line="237" w:lineRule="auto"/>
        <w:ind w:left="233" w:right="555" w:firstLine="850"/>
        <w:jc w:val="both"/>
      </w:pPr>
      <w:r>
        <w:t>Требования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зданий,</w:t>
      </w:r>
      <w:r>
        <w:rPr>
          <w:spacing w:val="1"/>
        </w:rPr>
        <w:t xml:space="preserve"> </w:t>
      </w:r>
      <w:r>
        <w:t>строений,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29"/>
        </w:rPr>
        <w:t xml:space="preserve"> </w:t>
      </w:r>
      <w:r>
        <w:t>Российской</w:t>
      </w:r>
      <w:r>
        <w:rPr>
          <w:spacing w:val="49"/>
        </w:rPr>
        <w:t xml:space="preserve"> </w:t>
      </w:r>
      <w:r>
        <w:t>Федерации</w:t>
      </w:r>
      <w:r>
        <w:rPr>
          <w:spacing w:val="56"/>
        </w:rPr>
        <w:t xml:space="preserve"> </w:t>
      </w:r>
      <w:r>
        <w:t>подлежат</w:t>
      </w:r>
      <w:r>
        <w:rPr>
          <w:spacing w:val="49"/>
        </w:rPr>
        <w:t xml:space="preserve"> </w:t>
      </w:r>
      <w:r>
        <w:t>применению</w:t>
      </w:r>
      <w:r>
        <w:rPr>
          <w:spacing w:val="59"/>
        </w:rPr>
        <w:t xml:space="preserve"> </w:t>
      </w:r>
      <w:r>
        <w:t>при</w:t>
      </w:r>
    </w:p>
    <w:p w:rsidR="005605B7" w:rsidRDefault="005605B7">
      <w:pPr>
        <w:spacing w:line="237" w:lineRule="auto"/>
        <w:jc w:val="both"/>
        <w:sectPr w:rsidR="005605B7">
          <w:pgSz w:w="11910" w:h="16850"/>
          <w:pgMar w:top="640" w:right="180" w:bottom="820" w:left="1040" w:header="0" w:footer="626" w:gutter="0"/>
          <w:cols w:space="720"/>
        </w:sectPr>
      </w:pPr>
    </w:p>
    <w:p w:rsidR="005605B7" w:rsidRDefault="00FE0354">
      <w:pPr>
        <w:pStyle w:val="a3"/>
        <w:spacing w:before="64"/>
        <w:ind w:left="233" w:right="549" w:firstLine="3"/>
        <w:jc w:val="both"/>
      </w:pPr>
      <w:r>
        <w:lastRenderedPageBreak/>
        <w:t>проектировании, реконструкции, проведении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ремонта</w:t>
      </w:r>
      <w:r>
        <w:rPr>
          <w:spacing w:val="1"/>
        </w:rPr>
        <w:t xml:space="preserve"> </w:t>
      </w:r>
      <w:r>
        <w:t>и эксплуатации</w:t>
      </w:r>
      <w:r>
        <w:rPr>
          <w:spacing w:val="1"/>
        </w:rPr>
        <w:t xml:space="preserve"> </w:t>
      </w:r>
      <w:r>
        <w:t>зданий,</w:t>
      </w:r>
      <w:r>
        <w:rPr>
          <w:spacing w:val="1"/>
        </w:rPr>
        <w:t xml:space="preserve"> </w:t>
      </w:r>
      <w:r>
        <w:t>строений,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оборудованных</w:t>
      </w:r>
      <w:r>
        <w:rPr>
          <w:spacing w:val="1"/>
        </w:rPr>
        <w:t xml:space="preserve"> </w:t>
      </w:r>
      <w:r>
        <w:t>теплопотребляющими</w:t>
      </w:r>
      <w:r>
        <w:rPr>
          <w:spacing w:val="1"/>
        </w:rPr>
        <w:t xml:space="preserve"> </w:t>
      </w:r>
      <w:r>
        <w:t>установками,</w:t>
      </w:r>
      <w:r>
        <w:rPr>
          <w:spacing w:val="1"/>
        </w:rPr>
        <w:t xml:space="preserve"> </w:t>
      </w:r>
      <w:r>
        <w:t>электроприемниками, водоразборными устройствами и (или) устройствами для использования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энергетическими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коммунальными</w:t>
      </w:r>
      <w:r>
        <w:rPr>
          <w:spacing w:val="34"/>
        </w:rPr>
        <w:t xml:space="preserve"> </w:t>
      </w:r>
      <w:r>
        <w:t>услугами.</w:t>
      </w:r>
    </w:p>
    <w:p w:rsidR="005605B7" w:rsidRDefault="005605B7">
      <w:pPr>
        <w:pStyle w:val="a3"/>
        <w:rPr>
          <w:sz w:val="13"/>
        </w:rPr>
      </w:pPr>
    </w:p>
    <w:p w:rsidR="005605B7" w:rsidRDefault="00FE0354">
      <w:pPr>
        <w:pStyle w:val="Heading6"/>
        <w:numPr>
          <w:ilvl w:val="2"/>
          <w:numId w:val="10"/>
        </w:numPr>
        <w:tabs>
          <w:tab w:val="left" w:pos="4471"/>
        </w:tabs>
        <w:spacing w:before="90"/>
        <w:ind w:left="4470"/>
      </w:pPr>
      <w:r>
        <w:t>Промышленность</w:t>
      </w:r>
    </w:p>
    <w:p w:rsidR="005605B7" w:rsidRDefault="00FE0354">
      <w:pPr>
        <w:pStyle w:val="a3"/>
        <w:spacing w:before="55" w:line="275" w:lineRule="exact"/>
        <w:ind w:left="1087"/>
        <w:jc w:val="both"/>
      </w:pPr>
      <w:r>
        <w:rPr>
          <w:w w:val="95"/>
        </w:rPr>
        <w:t>В</w:t>
      </w:r>
      <w:r>
        <w:rPr>
          <w:spacing w:val="23"/>
          <w:w w:val="95"/>
        </w:rPr>
        <w:t xml:space="preserve"> </w:t>
      </w:r>
      <w:r>
        <w:rPr>
          <w:w w:val="95"/>
        </w:rPr>
        <w:t>промышленном</w:t>
      </w:r>
      <w:r>
        <w:rPr>
          <w:spacing w:val="73"/>
        </w:rPr>
        <w:t xml:space="preserve"> </w:t>
      </w:r>
      <w:r>
        <w:rPr>
          <w:w w:val="95"/>
        </w:rPr>
        <w:t>секторе</w:t>
      </w:r>
      <w:r>
        <w:rPr>
          <w:spacing w:val="54"/>
        </w:rPr>
        <w:t xml:space="preserve"> </w:t>
      </w:r>
      <w:r>
        <w:rPr>
          <w:w w:val="95"/>
        </w:rPr>
        <w:t>рекомендуется</w:t>
      </w:r>
      <w:r>
        <w:rPr>
          <w:spacing w:val="61"/>
        </w:rPr>
        <w:t xml:space="preserve"> </w:t>
      </w:r>
      <w:r>
        <w:rPr>
          <w:w w:val="95"/>
        </w:rPr>
        <w:t>содействовать:</w:t>
      </w:r>
    </w:p>
    <w:p w:rsidR="005605B7" w:rsidRDefault="00FE0354">
      <w:pPr>
        <w:pStyle w:val="a3"/>
        <w:ind w:left="236" w:right="541" w:firstLine="1415"/>
        <w:jc w:val="both"/>
      </w:pPr>
      <w:r>
        <w:t>технологическому</w:t>
      </w:r>
      <w:r>
        <w:rPr>
          <w:spacing w:val="1"/>
        </w:rPr>
        <w:t xml:space="preserve"> </w:t>
      </w:r>
      <w:r>
        <w:t>перевооружению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промышленной деятельности с использованием энергоэффективных и энергосберегающих тех-</w:t>
      </w:r>
      <w:r>
        <w:rPr>
          <w:spacing w:val="1"/>
        </w:rPr>
        <w:t xml:space="preserve"> </w:t>
      </w:r>
      <w:r>
        <w:t>нологий;</w:t>
      </w:r>
    </w:p>
    <w:p w:rsidR="005605B7" w:rsidRDefault="00FE0354">
      <w:pPr>
        <w:pStyle w:val="a3"/>
        <w:spacing w:line="244" w:lineRule="auto"/>
        <w:ind w:left="1654" w:right="574" w:hanging="4"/>
        <w:jc w:val="both"/>
      </w:pPr>
      <w:r>
        <w:t>снижению энергоемкости продукции в обрабатывающих производствах;</w:t>
      </w:r>
      <w:r>
        <w:rPr>
          <w:spacing w:val="1"/>
        </w:rPr>
        <w:t xml:space="preserve"> </w:t>
      </w:r>
      <w:r>
        <w:t>повышению</w:t>
      </w:r>
      <w:r>
        <w:rPr>
          <w:spacing w:val="12"/>
        </w:rPr>
        <w:t xml:space="preserve"> </w:t>
      </w:r>
      <w:r>
        <w:t>уровня</w:t>
      </w:r>
      <w:r>
        <w:rPr>
          <w:spacing w:val="9"/>
        </w:rPr>
        <w:t xml:space="preserve"> </w:t>
      </w:r>
      <w:r>
        <w:t>энергоэффективности</w:t>
      </w:r>
      <w:r>
        <w:rPr>
          <w:spacing w:val="-12"/>
        </w:rPr>
        <w:t xml:space="preserve"> </w:t>
      </w:r>
      <w:r>
        <w:t>и производительности</w:t>
      </w:r>
      <w:r>
        <w:rPr>
          <w:spacing w:val="2"/>
        </w:rPr>
        <w:t xml:space="preserve"> </w:t>
      </w:r>
      <w:r>
        <w:t>труда субъектов</w:t>
      </w:r>
    </w:p>
    <w:p w:rsidR="005605B7" w:rsidRDefault="00FE0354">
      <w:pPr>
        <w:pStyle w:val="a3"/>
        <w:spacing w:line="266" w:lineRule="exact"/>
        <w:ind w:left="236"/>
        <w:jc w:val="both"/>
      </w:pPr>
      <w:r>
        <w:rPr>
          <w:w w:val="95"/>
        </w:rPr>
        <w:t>промышленной</w:t>
      </w:r>
      <w:r>
        <w:rPr>
          <w:spacing w:val="98"/>
        </w:rPr>
        <w:t xml:space="preserve"> </w:t>
      </w:r>
      <w:r>
        <w:rPr>
          <w:w w:val="95"/>
        </w:rPr>
        <w:t>деятельности.</w:t>
      </w:r>
    </w:p>
    <w:p w:rsidR="005605B7" w:rsidRDefault="00FE0354">
      <w:pPr>
        <w:pStyle w:val="a3"/>
        <w:ind w:left="236" w:right="555" w:firstLine="852"/>
        <w:jc w:val="both"/>
      </w:pPr>
      <w:r>
        <w:t>Администрация</w:t>
      </w:r>
      <w:r>
        <w:rPr>
          <w:spacing w:val="1"/>
        </w:rPr>
        <w:t xml:space="preserve"> </w:t>
      </w:r>
      <w:r>
        <w:t>Кругло-Семенцовского сельсовета</w:t>
      </w:r>
      <w:r>
        <w:rPr>
          <w:spacing w:val="1"/>
        </w:rPr>
        <w:t xml:space="preserve"> </w:t>
      </w:r>
      <w:r>
        <w:t>Егорьевского</w:t>
      </w:r>
      <w:r>
        <w:rPr>
          <w:spacing w:val="1"/>
        </w:rPr>
        <w:t xml:space="preserve"> </w:t>
      </w:r>
      <w:r>
        <w:t>района Алтайского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ведет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объему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энергетических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промышленного производства для производства видов продукции, работ (услуг) на территории</w:t>
      </w:r>
      <w:r>
        <w:rPr>
          <w:spacing w:val="1"/>
        </w:rPr>
        <w:t xml:space="preserve"> </w:t>
      </w:r>
      <w:r>
        <w:t>муниципального образования.</w:t>
      </w:r>
    </w:p>
    <w:p w:rsidR="005605B7" w:rsidRDefault="005605B7">
      <w:pPr>
        <w:jc w:val="both"/>
        <w:sectPr w:rsidR="005605B7">
          <w:pgSz w:w="11910" w:h="16850"/>
          <w:pgMar w:top="640" w:right="180" w:bottom="880" w:left="1040" w:header="0" w:footer="626" w:gutter="0"/>
          <w:cols w:space="720"/>
        </w:sectPr>
      </w:pPr>
    </w:p>
    <w:p w:rsidR="005605B7" w:rsidRDefault="00FE0354">
      <w:pPr>
        <w:pStyle w:val="Heading1"/>
        <w:numPr>
          <w:ilvl w:val="0"/>
          <w:numId w:val="13"/>
        </w:numPr>
        <w:tabs>
          <w:tab w:val="left" w:pos="1317"/>
        </w:tabs>
        <w:spacing w:before="69" w:line="242" w:lineRule="auto"/>
        <w:ind w:left="1101" w:right="698" w:hanging="150"/>
        <w:jc w:val="left"/>
      </w:pPr>
      <w:r>
        <w:lastRenderedPageBreak/>
        <w:t>Мероприятия по энергосбережению и повышению энергетической</w:t>
      </w:r>
      <w:r>
        <w:rPr>
          <w:spacing w:val="1"/>
        </w:rPr>
        <w:t xml:space="preserve"> </w:t>
      </w:r>
      <w:r>
        <w:rPr>
          <w:w w:val="95"/>
        </w:rPr>
        <w:t>эффективности</w:t>
      </w:r>
      <w:r>
        <w:rPr>
          <w:spacing w:val="10"/>
          <w:w w:val="95"/>
        </w:rPr>
        <w:t xml:space="preserve"> </w:t>
      </w:r>
      <w:r>
        <w:rPr>
          <w:w w:val="95"/>
        </w:rPr>
        <w:t>с</w:t>
      </w:r>
      <w:r>
        <w:rPr>
          <w:spacing w:val="29"/>
          <w:w w:val="95"/>
        </w:rPr>
        <w:t xml:space="preserve"> </w:t>
      </w:r>
      <w:r>
        <w:rPr>
          <w:w w:val="95"/>
        </w:rPr>
        <w:t>указанием</w:t>
      </w:r>
      <w:r>
        <w:rPr>
          <w:spacing w:val="52"/>
          <w:w w:val="95"/>
        </w:rPr>
        <w:t xml:space="preserve"> </w:t>
      </w:r>
      <w:r>
        <w:rPr>
          <w:w w:val="95"/>
        </w:rPr>
        <w:t>ожидаемых</w:t>
      </w:r>
      <w:r>
        <w:rPr>
          <w:spacing w:val="66"/>
          <w:w w:val="95"/>
        </w:rPr>
        <w:t xml:space="preserve"> </w:t>
      </w:r>
      <w:r>
        <w:rPr>
          <w:w w:val="95"/>
        </w:rPr>
        <w:t>результатов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24"/>
          <w:w w:val="95"/>
        </w:rPr>
        <w:t xml:space="preserve"> </w:t>
      </w:r>
      <w:r>
        <w:rPr>
          <w:w w:val="95"/>
        </w:rPr>
        <w:t>натуральном</w:t>
      </w:r>
      <w:r>
        <w:rPr>
          <w:spacing w:val="4"/>
          <w:w w:val="95"/>
        </w:rPr>
        <w:t xml:space="preserve"> </w:t>
      </w:r>
      <w:r>
        <w:rPr>
          <w:w w:val="95"/>
        </w:rPr>
        <w:t>и</w:t>
      </w:r>
    </w:p>
    <w:p w:rsidR="005605B7" w:rsidRDefault="00FE0354">
      <w:pPr>
        <w:ind w:left="1266" w:right="869" w:firstLine="9"/>
        <w:jc w:val="center"/>
        <w:rPr>
          <w:sz w:val="28"/>
        </w:rPr>
      </w:pPr>
      <w:r>
        <w:rPr>
          <w:b/>
          <w:sz w:val="28"/>
        </w:rPr>
        <w:t>стоимостном выражении, в том числе экономического эффекта от</w:t>
      </w:r>
      <w:r>
        <w:rPr>
          <w:b/>
          <w:spacing w:val="1"/>
          <w:sz w:val="28"/>
        </w:rPr>
        <w:t xml:space="preserve"> </w:t>
      </w:r>
      <w:r>
        <w:rPr>
          <w:b/>
          <w:spacing w:val="-1"/>
          <w:sz w:val="28"/>
        </w:rPr>
        <w:t xml:space="preserve">реализации соответствующей </w:t>
      </w:r>
      <w:r>
        <w:rPr>
          <w:b/>
          <w:sz w:val="28"/>
        </w:rPr>
        <w:t>программы, сроки проведения таких</w:t>
      </w:r>
      <w:r>
        <w:rPr>
          <w:b/>
          <w:spacing w:val="-67"/>
          <w:sz w:val="28"/>
        </w:rPr>
        <w:t xml:space="preserve"> </w:t>
      </w:r>
      <w:r>
        <w:rPr>
          <w:sz w:val="28"/>
        </w:rPr>
        <w:t>мероприятий</w:t>
      </w:r>
    </w:p>
    <w:p w:rsidR="005605B7" w:rsidRDefault="00FE0354">
      <w:pPr>
        <w:pStyle w:val="a3"/>
        <w:spacing w:before="49" w:line="266" w:lineRule="auto"/>
        <w:ind w:left="232" w:right="541" w:firstLine="854"/>
        <w:jc w:val="both"/>
      </w:pPr>
      <w:r>
        <w:t>Мероприятия,</w:t>
      </w:r>
      <w:r>
        <w:rPr>
          <w:spacing w:val="1"/>
        </w:rPr>
        <w:t xml:space="preserve"> </w:t>
      </w:r>
      <w:r>
        <w:t>предусмотренные в муниципальной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позволят</w:t>
      </w:r>
      <w:r>
        <w:rPr>
          <w:spacing w:val="1"/>
        </w:rPr>
        <w:t xml:space="preserve"> </w:t>
      </w:r>
      <w:r>
        <w:t>снизить по-</w:t>
      </w:r>
      <w:r>
        <w:rPr>
          <w:spacing w:val="1"/>
        </w:rPr>
        <w:t xml:space="preserve"> </w:t>
      </w:r>
      <w:r>
        <w:t>требление энергоресурсов на территории Кругло-Семенцовского сельсовета Егорьевского рай-</w:t>
      </w:r>
      <w:r>
        <w:rPr>
          <w:spacing w:val="1"/>
        </w:rPr>
        <w:t xml:space="preserve"> </w:t>
      </w:r>
      <w:r>
        <w:t>она Алтайского</w:t>
      </w:r>
      <w:r>
        <w:rPr>
          <w:spacing w:val="1"/>
        </w:rPr>
        <w:t xml:space="preserve"> </w:t>
      </w:r>
      <w:r>
        <w:t>края, и будут</w:t>
      </w:r>
      <w:r>
        <w:rPr>
          <w:spacing w:val="1"/>
        </w:rPr>
        <w:t xml:space="preserve"> </w:t>
      </w:r>
      <w:r>
        <w:t>способствовать сокращению</w:t>
      </w:r>
      <w:r>
        <w:rPr>
          <w:spacing w:val="1"/>
        </w:rPr>
        <w:t xml:space="preserve"> </w:t>
      </w:r>
      <w:r>
        <w:t>расходов</w:t>
      </w:r>
      <w:r>
        <w:rPr>
          <w:spacing w:val="60"/>
        </w:rPr>
        <w:t xml:space="preserve"> </w:t>
      </w:r>
      <w:r>
        <w:t>бюджета</w:t>
      </w:r>
      <w:r>
        <w:rPr>
          <w:spacing w:val="60"/>
        </w:rPr>
        <w:t xml:space="preserve"> </w:t>
      </w:r>
      <w:r>
        <w:t>муниципаль-</w:t>
      </w:r>
      <w:r>
        <w:rPr>
          <w:spacing w:val="1"/>
        </w:rPr>
        <w:t xml:space="preserve"> </w:t>
      </w:r>
      <w:r>
        <w:t>ного</w:t>
      </w:r>
      <w:r>
        <w:rPr>
          <w:spacing w:val="20"/>
        </w:rPr>
        <w:t xml:space="preserve"> </w:t>
      </w:r>
      <w:r>
        <w:t>образования</w:t>
      </w:r>
      <w:r>
        <w:rPr>
          <w:spacing w:val="43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оплате</w:t>
      </w:r>
      <w:r>
        <w:rPr>
          <w:spacing w:val="28"/>
        </w:rPr>
        <w:t xml:space="preserve"> </w:t>
      </w:r>
      <w:r>
        <w:t>коммунальных</w:t>
      </w:r>
      <w:r>
        <w:rPr>
          <w:spacing w:val="54"/>
        </w:rPr>
        <w:t xml:space="preserve"> </w:t>
      </w:r>
      <w:r>
        <w:t>услуг</w:t>
      </w:r>
      <w:r>
        <w:rPr>
          <w:spacing w:val="2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энергоресурсов.</w:t>
      </w:r>
    </w:p>
    <w:p w:rsidR="005605B7" w:rsidRDefault="00FE0354">
      <w:pPr>
        <w:pStyle w:val="a3"/>
        <w:spacing w:before="6" w:line="268" w:lineRule="auto"/>
        <w:ind w:left="236" w:right="554" w:firstLine="850"/>
        <w:jc w:val="both"/>
      </w:pPr>
      <w:r>
        <w:t>Реализация</w:t>
      </w:r>
      <w:r>
        <w:rPr>
          <w:spacing w:val="60"/>
        </w:rPr>
        <w:t xml:space="preserve"> </w:t>
      </w:r>
      <w:r>
        <w:t>мероприятий</w:t>
      </w:r>
      <w:r>
        <w:rPr>
          <w:spacing w:val="61"/>
        </w:rPr>
        <w:t xml:space="preserve"> </w:t>
      </w:r>
      <w:r>
        <w:t>муниципальной</w:t>
      </w:r>
      <w:r>
        <w:rPr>
          <w:spacing w:val="61"/>
        </w:rPr>
        <w:t xml:space="preserve"> </w:t>
      </w:r>
      <w:r>
        <w:t>программы</w:t>
      </w:r>
      <w:r>
        <w:rPr>
          <w:spacing w:val="61"/>
        </w:rPr>
        <w:t xml:space="preserve"> </w:t>
      </w:r>
      <w:r>
        <w:t>предусмотрена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период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2024</w:t>
      </w:r>
      <w:r>
        <w:rPr>
          <w:spacing w:val="28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2026</w:t>
      </w:r>
      <w:r>
        <w:rPr>
          <w:spacing w:val="15"/>
        </w:rPr>
        <w:t xml:space="preserve"> </w:t>
      </w:r>
      <w:r>
        <w:t>год</w:t>
      </w:r>
      <w:r>
        <w:rPr>
          <w:spacing w:val="18"/>
        </w:rPr>
        <w:t xml:space="preserve"> </w:t>
      </w:r>
      <w:r>
        <w:t>без</w:t>
      </w:r>
      <w:r>
        <w:rPr>
          <w:spacing w:val="20"/>
        </w:rPr>
        <w:t xml:space="preserve"> </w:t>
      </w:r>
      <w:r>
        <w:t>выделения</w:t>
      </w:r>
      <w:r>
        <w:rPr>
          <w:spacing w:val="32"/>
        </w:rPr>
        <w:t xml:space="preserve"> </w:t>
      </w:r>
      <w:r>
        <w:t>отдельных</w:t>
      </w:r>
      <w:r>
        <w:rPr>
          <w:spacing w:val="38"/>
        </w:rPr>
        <w:t xml:space="preserve"> </w:t>
      </w:r>
      <w:r>
        <w:t>ее</w:t>
      </w:r>
      <w:r>
        <w:rPr>
          <w:spacing w:val="13"/>
        </w:rPr>
        <w:t xml:space="preserve"> </w:t>
      </w:r>
      <w:r>
        <w:t>этапов.</w:t>
      </w:r>
    </w:p>
    <w:p w:rsidR="005605B7" w:rsidRDefault="00FE0354">
      <w:pPr>
        <w:pStyle w:val="a3"/>
        <w:ind w:left="235" w:right="552" w:firstLine="851"/>
        <w:jc w:val="both"/>
      </w:pPr>
      <w:r>
        <w:t>Кроме исполнения требований действующего законодательства в части обязательной</w:t>
      </w:r>
      <w:r>
        <w:rPr>
          <w:spacing w:val="1"/>
        </w:rPr>
        <w:t xml:space="preserve"> </w:t>
      </w:r>
      <w:r>
        <w:t>разработки и реализации программ по энергосбережению, мероприятия, подлежащие включе-</w:t>
      </w:r>
      <w:r>
        <w:rPr>
          <w:spacing w:val="1"/>
        </w:rPr>
        <w:t xml:space="preserve"> </w:t>
      </w:r>
      <w:r>
        <w:t>нию в муниципальную программу в обязательном порядке, а так же организационные меры</w:t>
      </w:r>
      <w:r>
        <w:rPr>
          <w:spacing w:val="1"/>
        </w:rPr>
        <w:t xml:space="preserve"> </w:t>
      </w:r>
      <w:r>
        <w:t>позволяют</w:t>
      </w:r>
      <w:r>
        <w:rPr>
          <w:spacing w:val="14"/>
        </w:rPr>
        <w:t xml:space="preserve"> </w:t>
      </w:r>
      <w:r>
        <w:t>сократить</w:t>
      </w:r>
      <w:r>
        <w:rPr>
          <w:spacing w:val="18"/>
        </w:rPr>
        <w:t xml:space="preserve"> </w:t>
      </w:r>
      <w:r>
        <w:t>объемы</w:t>
      </w:r>
      <w:r>
        <w:rPr>
          <w:spacing w:val="11"/>
        </w:rPr>
        <w:t xml:space="preserve"> </w:t>
      </w:r>
      <w:r>
        <w:t>потребляемых</w:t>
      </w:r>
      <w:r>
        <w:rPr>
          <w:spacing w:val="24"/>
        </w:rPr>
        <w:t xml:space="preserve"> </w:t>
      </w:r>
      <w:r>
        <w:t>ресурсов,</w:t>
      </w:r>
      <w:r>
        <w:rPr>
          <w:spacing w:val="1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среднем,</w:t>
      </w:r>
      <w:r>
        <w:rPr>
          <w:spacing w:val="1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0,05</w:t>
      </w:r>
      <w:r>
        <w:rPr>
          <w:spacing w:val="6"/>
        </w:rPr>
        <w:t xml:space="preserve"> </w:t>
      </w:r>
      <w:r>
        <w:t>%.</w:t>
      </w:r>
    </w:p>
    <w:p w:rsidR="005605B7" w:rsidRDefault="005605B7">
      <w:pPr>
        <w:pStyle w:val="a3"/>
        <w:spacing w:before="6"/>
        <w:rPr>
          <w:sz w:val="20"/>
        </w:rPr>
      </w:pPr>
    </w:p>
    <w:p w:rsidR="005605B7" w:rsidRDefault="00FE0354">
      <w:pPr>
        <w:pStyle w:val="Heading6"/>
        <w:numPr>
          <w:ilvl w:val="1"/>
          <w:numId w:val="6"/>
        </w:numPr>
        <w:tabs>
          <w:tab w:val="left" w:pos="1007"/>
          <w:tab w:val="left" w:pos="1008"/>
        </w:tabs>
        <w:spacing w:line="244" w:lineRule="auto"/>
        <w:ind w:right="608"/>
        <w:jc w:val="left"/>
      </w:pPr>
      <w:bookmarkStart w:id="5" w:name="_TOC_250002"/>
      <w:r>
        <w:rPr>
          <w:spacing w:val="-1"/>
        </w:rPr>
        <w:t xml:space="preserve">Мероприятия по энергосбережению и повышению </w:t>
      </w:r>
      <w:r>
        <w:t>энергетической эффективности,</w:t>
      </w:r>
      <w:r>
        <w:rPr>
          <w:spacing w:val="-57"/>
        </w:rPr>
        <w:t xml:space="preserve"> </w:t>
      </w:r>
      <w:r>
        <w:t>подлежащие</w:t>
      </w:r>
      <w:r>
        <w:rPr>
          <w:spacing w:val="28"/>
        </w:rPr>
        <w:t xml:space="preserve"> </w:t>
      </w:r>
      <w:r>
        <w:t>включению</w:t>
      </w:r>
      <w:r>
        <w:rPr>
          <w:spacing w:val="1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программы</w:t>
      </w:r>
      <w:r>
        <w:rPr>
          <w:spacing w:val="1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обязательном</w:t>
      </w:r>
      <w:r>
        <w:rPr>
          <w:spacing w:val="16"/>
        </w:rPr>
        <w:t xml:space="preserve"> </w:t>
      </w:r>
      <w:bookmarkEnd w:id="5"/>
      <w:r>
        <w:t>порядке</w:t>
      </w:r>
    </w:p>
    <w:p w:rsidR="005605B7" w:rsidRDefault="00FE0354">
      <w:pPr>
        <w:pStyle w:val="a4"/>
        <w:numPr>
          <w:ilvl w:val="2"/>
          <w:numId w:val="6"/>
        </w:numPr>
        <w:tabs>
          <w:tab w:val="left" w:pos="1009"/>
        </w:tabs>
        <w:spacing w:before="231" w:line="237" w:lineRule="auto"/>
        <w:ind w:right="619" w:hanging="3984"/>
        <w:rPr>
          <w:sz w:val="24"/>
        </w:rPr>
      </w:pPr>
      <w:r>
        <w:rPr>
          <w:spacing w:val="-1"/>
          <w:sz w:val="24"/>
        </w:rPr>
        <w:t xml:space="preserve">Мероприятия по оснащению приборами </w:t>
      </w:r>
      <w:r>
        <w:rPr>
          <w:sz w:val="24"/>
        </w:rPr>
        <w:t>учета используемых энергетических ресурсов в</w:t>
      </w:r>
      <w:r>
        <w:rPr>
          <w:spacing w:val="-57"/>
          <w:sz w:val="24"/>
        </w:rPr>
        <w:t xml:space="preserve"> </w:t>
      </w:r>
      <w:r>
        <w:rPr>
          <w:sz w:val="24"/>
        </w:rPr>
        <w:t>жилищном</w:t>
      </w:r>
      <w:r>
        <w:rPr>
          <w:spacing w:val="22"/>
          <w:sz w:val="24"/>
        </w:rPr>
        <w:t xml:space="preserve"> </w:t>
      </w:r>
      <w:r>
        <w:rPr>
          <w:sz w:val="24"/>
        </w:rPr>
        <w:t>фонде</w:t>
      </w:r>
    </w:p>
    <w:p w:rsidR="005605B7" w:rsidRDefault="00FE0354">
      <w:pPr>
        <w:pStyle w:val="a3"/>
        <w:spacing w:before="63"/>
        <w:ind w:left="1090"/>
        <w:jc w:val="both"/>
      </w:pPr>
      <w:r>
        <w:rPr>
          <w:w w:val="95"/>
        </w:rPr>
        <w:t>Основным</w:t>
      </w:r>
      <w:r>
        <w:rPr>
          <w:spacing w:val="47"/>
          <w:w w:val="95"/>
        </w:rPr>
        <w:t xml:space="preserve"> </w:t>
      </w:r>
      <w:r>
        <w:rPr>
          <w:w w:val="95"/>
        </w:rPr>
        <w:t>мероприятием</w:t>
      </w:r>
      <w:r>
        <w:rPr>
          <w:spacing w:val="3"/>
          <w:w w:val="95"/>
        </w:rPr>
        <w:t xml:space="preserve"> </w:t>
      </w:r>
      <w:r>
        <w:rPr>
          <w:w w:val="95"/>
        </w:rPr>
        <w:t>является:</w:t>
      </w:r>
    </w:p>
    <w:p w:rsidR="005605B7" w:rsidRDefault="00FE0354">
      <w:pPr>
        <w:pStyle w:val="a4"/>
        <w:numPr>
          <w:ilvl w:val="3"/>
          <w:numId w:val="6"/>
        </w:numPr>
        <w:tabs>
          <w:tab w:val="left" w:pos="1274"/>
        </w:tabs>
        <w:spacing w:before="27" w:line="268" w:lineRule="auto"/>
        <w:ind w:right="546" w:firstLine="849"/>
        <w:rPr>
          <w:sz w:val="24"/>
        </w:rPr>
      </w:pPr>
      <w:r>
        <w:rPr>
          <w:sz w:val="24"/>
        </w:rPr>
        <w:t>проведение разъяснительной работы с гражданами, по оснащению жилых домов в</w:t>
      </w:r>
      <w:r>
        <w:rPr>
          <w:spacing w:val="1"/>
          <w:sz w:val="24"/>
        </w:rPr>
        <w:t xml:space="preserve"> </w:t>
      </w:r>
      <w:r>
        <w:rPr>
          <w:sz w:val="24"/>
        </w:rPr>
        <w:t>жилищном</w:t>
      </w:r>
      <w:r>
        <w:rPr>
          <w:spacing w:val="22"/>
          <w:sz w:val="24"/>
        </w:rPr>
        <w:t xml:space="preserve"> </w:t>
      </w:r>
      <w:r>
        <w:rPr>
          <w:sz w:val="24"/>
        </w:rPr>
        <w:t>фонде</w:t>
      </w:r>
      <w:r>
        <w:rPr>
          <w:spacing w:val="15"/>
          <w:sz w:val="24"/>
        </w:rPr>
        <w:t xml:space="preserve"> </w:t>
      </w:r>
      <w:r>
        <w:rPr>
          <w:sz w:val="24"/>
        </w:rPr>
        <w:t>приборами</w:t>
      </w:r>
      <w:r>
        <w:rPr>
          <w:spacing w:val="31"/>
          <w:sz w:val="24"/>
        </w:rPr>
        <w:t xml:space="preserve"> </w:t>
      </w:r>
      <w:r>
        <w:rPr>
          <w:sz w:val="24"/>
        </w:rPr>
        <w:t>учета.</w:t>
      </w:r>
    </w:p>
    <w:p w:rsidR="005605B7" w:rsidRDefault="00FE0354">
      <w:pPr>
        <w:pStyle w:val="a3"/>
        <w:spacing w:before="1" w:line="268" w:lineRule="auto"/>
        <w:ind w:left="232" w:right="538" w:firstLine="855"/>
        <w:jc w:val="both"/>
      </w:pPr>
      <w:r>
        <w:t>Муниципальным учреждениям, ресурсоснабжающим организациям, осуществляющим</w:t>
      </w:r>
      <w:r>
        <w:rPr>
          <w:spacing w:val="1"/>
        </w:rPr>
        <w:t xml:space="preserve"> </w:t>
      </w:r>
      <w:r>
        <w:t>свою деятельность на территории муниципального образования, необходимо организовать ра-</w:t>
      </w:r>
      <w:r>
        <w:rPr>
          <w:spacing w:val="1"/>
        </w:rPr>
        <w:t xml:space="preserve"> </w:t>
      </w:r>
      <w:r>
        <w:rPr>
          <w:w w:val="95"/>
        </w:rPr>
        <w:t>боты по оснащению</w:t>
      </w:r>
      <w:r>
        <w:rPr>
          <w:spacing w:val="1"/>
          <w:w w:val="95"/>
        </w:rPr>
        <w:t xml:space="preserve"> </w:t>
      </w:r>
      <w:r>
        <w:rPr>
          <w:w w:val="95"/>
        </w:rPr>
        <w:t>зданий, строений и сооружений,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используемых</w:t>
      </w:r>
      <w:r>
        <w:rPr>
          <w:spacing w:val="1"/>
          <w:w w:val="95"/>
        </w:rPr>
        <w:t xml:space="preserve"> </w:t>
      </w:r>
      <w:r>
        <w:rPr>
          <w:w w:val="95"/>
        </w:rPr>
        <w:t>муници пальными</w:t>
      </w:r>
      <w:r>
        <w:rPr>
          <w:spacing w:val="1"/>
          <w:w w:val="95"/>
        </w:rPr>
        <w:t xml:space="preserve"> </w:t>
      </w:r>
      <w:r>
        <w:rPr>
          <w:w w:val="95"/>
        </w:rPr>
        <w:t>учрежде-</w:t>
      </w:r>
      <w:r>
        <w:rPr>
          <w:spacing w:val="1"/>
          <w:w w:val="95"/>
        </w:rPr>
        <w:t xml:space="preserve"> </w:t>
      </w:r>
      <w:r>
        <w:t>ниями, приборами учета используемых энергетических ресурсов, а также ввод установленных</w:t>
      </w:r>
      <w:r>
        <w:rPr>
          <w:spacing w:val="1"/>
        </w:rPr>
        <w:t xml:space="preserve"> </w:t>
      </w:r>
      <w:r>
        <w:t>приборов</w:t>
      </w:r>
      <w:r>
        <w:rPr>
          <w:spacing w:val="26"/>
        </w:rPr>
        <w:t xml:space="preserve"> </w:t>
      </w:r>
      <w:r>
        <w:t>учета</w:t>
      </w:r>
      <w:r>
        <w:rPr>
          <w:spacing w:val="15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эксплуатацию.</w:t>
      </w:r>
    </w:p>
    <w:p w:rsidR="005605B7" w:rsidRDefault="005605B7">
      <w:pPr>
        <w:pStyle w:val="a3"/>
        <w:spacing w:before="5"/>
        <w:rPr>
          <w:sz w:val="20"/>
        </w:rPr>
      </w:pPr>
    </w:p>
    <w:p w:rsidR="005605B7" w:rsidRDefault="00FE0354">
      <w:pPr>
        <w:pStyle w:val="a4"/>
        <w:numPr>
          <w:ilvl w:val="2"/>
          <w:numId w:val="6"/>
        </w:numPr>
        <w:tabs>
          <w:tab w:val="left" w:pos="1304"/>
        </w:tabs>
        <w:spacing w:line="237" w:lineRule="auto"/>
        <w:ind w:left="4249" w:right="930" w:hanging="3653"/>
        <w:jc w:val="left"/>
        <w:rPr>
          <w:sz w:val="24"/>
        </w:rPr>
      </w:pPr>
      <w:r>
        <w:rPr>
          <w:spacing w:val="-1"/>
          <w:sz w:val="24"/>
        </w:rPr>
        <w:t>Мероприятия</w:t>
      </w:r>
      <w:r>
        <w:rPr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энергосбережению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энергетической</w:t>
      </w:r>
      <w:r>
        <w:rPr>
          <w:spacing w:val="-13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жилищного</w:t>
      </w:r>
      <w:r>
        <w:rPr>
          <w:spacing w:val="23"/>
          <w:sz w:val="24"/>
        </w:rPr>
        <w:t xml:space="preserve"> </w:t>
      </w:r>
      <w:r>
        <w:rPr>
          <w:sz w:val="24"/>
        </w:rPr>
        <w:t>фонда</w:t>
      </w:r>
    </w:p>
    <w:p w:rsidR="005605B7" w:rsidRDefault="00FE0354">
      <w:pPr>
        <w:pStyle w:val="a3"/>
        <w:spacing w:before="63"/>
        <w:ind w:left="1090"/>
      </w:pPr>
      <w:r>
        <w:rPr>
          <w:spacing w:val="-1"/>
        </w:rPr>
        <w:t>Основным</w:t>
      </w:r>
      <w:r>
        <w:rPr>
          <w:spacing w:val="-7"/>
        </w:rPr>
        <w:t xml:space="preserve"> </w:t>
      </w:r>
      <w:r>
        <w:rPr>
          <w:spacing w:val="-1"/>
        </w:rPr>
        <w:t>мероприятием является:</w:t>
      </w:r>
    </w:p>
    <w:p w:rsidR="005605B7" w:rsidRDefault="00FE0354">
      <w:pPr>
        <w:pStyle w:val="a4"/>
        <w:numPr>
          <w:ilvl w:val="3"/>
          <w:numId w:val="6"/>
        </w:numPr>
        <w:tabs>
          <w:tab w:val="left" w:pos="1252"/>
        </w:tabs>
        <w:spacing w:before="34" w:line="268" w:lineRule="auto"/>
        <w:ind w:left="237" w:right="546" w:firstLine="850"/>
        <w:jc w:val="left"/>
        <w:rPr>
          <w:sz w:val="24"/>
        </w:rPr>
      </w:pPr>
      <w:r>
        <w:rPr>
          <w:sz w:val="24"/>
        </w:rPr>
        <w:t>информирование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7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33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энергосбережению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17"/>
          <w:sz w:val="24"/>
        </w:rPr>
        <w:t xml:space="preserve"> </w:t>
      </w:r>
      <w:r>
        <w:rPr>
          <w:sz w:val="24"/>
        </w:rPr>
        <w:t>энер-</w:t>
      </w:r>
      <w:r>
        <w:rPr>
          <w:spacing w:val="-57"/>
          <w:sz w:val="24"/>
        </w:rPr>
        <w:t xml:space="preserve"> </w:t>
      </w:r>
      <w:r>
        <w:rPr>
          <w:sz w:val="24"/>
        </w:rPr>
        <w:t>гетической</w:t>
      </w:r>
      <w:r>
        <w:rPr>
          <w:spacing w:val="17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21"/>
          <w:sz w:val="24"/>
        </w:rPr>
        <w:t xml:space="preserve"> </w:t>
      </w:r>
      <w:r>
        <w:rPr>
          <w:sz w:val="24"/>
        </w:rPr>
        <w:t>имущества</w:t>
      </w:r>
      <w:r>
        <w:rPr>
          <w:spacing w:val="17"/>
          <w:sz w:val="24"/>
        </w:rPr>
        <w:t xml:space="preserve"> </w:t>
      </w:r>
      <w:r>
        <w:rPr>
          <w:sz w:val="24"/>
        </w:rPr>
        <w:t>собственников.</w:t>
      </w:r>
    </w:p>
    <w:p w:rsidR="005605B7" w:rsidRDefault="005605B7">
      <w:pPr>
        <w:pStyle w:val="a3"/>
        <w:spacing w:before="4"/>
        <w:rPr>
          <w:sz w:val="20"/>
        </w:rPr>
      </w:pPr>
    </w:p>
    <w:p w:rsidR="005605B7" w:rsidRDefault="00FE0354">
      <w:pPr>
        <w:pStyle w:val="a4"/>
        <w:numPr>
          <w:ilvl w:val="2"/>
          <w:numId w:val="6"/>
        </w:numPr>
        <w:tabs>
          <w:tab w:val="left" w:pos="1304"/>
        </w:tabs>
        <w:spacing w:line="237" w:lineRule="auto"/>
        <w:ind w:left="3178" w:right="930" w:hanging="2581"/>
        <w:rPr>
          <w:sz w:val="24"/>
        </w:rPr>
      </w:pPr>
      <w:r>
        <w:rPr>
          <w:w w:val="95"/>
          <w:sz w:val="24"/>
        </w:rPr>
        <w:t>Мероприятия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по энергосбережению и повышению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энергетической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эффективности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3"/>
          <w:sz w:val="24"/>
        </w:rPr>
        <w:t xml:space="preserve"> </w:t>
      </w:r>
      <w:r>
        <w:rPr>
          <w:sz w:val="24"/>
        </w:rPr>
        <w:t>коммунальной</w:t>
      </w:r>
      <w:r>
        <w:rPr>
          <w:spacing w:val="29"/>
          <w:sz w:val="24"/>
        </w:rPr>
        <w:t xml:space="preserve"> </w:t>
      </w:r>
      <w:r>
        <w:rPr>
          <w:sz w:val="24"/>
        </w:rPr>
        <w:t>инфраструктуры</w:t>
      </w:r>
    </w:p>
    <w:p w:rsidR="005605B7" w:rsidRDefault="00FE0354">
      <w:pPr>
        <w:pStyle w:val="a3"/>
        <w:spacing w:before="63"/>
        <w:ind w:left="1090"/>
        <w:jc w:val="both"/>
      </w:pPr>
      <w:r>
        <w:rPr>
          <w:spacing w:val="-1"/>
        </w:rPr>
        <w:t>Основным</w:t>
      </w:r>
      <w:r>
        <w:rPr>
          <w:spacing w:val="-7"/>
        </w:rPr>
        <w:t xml:space="preserve"> </w:t>
      </w:r>
      <w:r>
        <w:rPr>
          <w:spacing w:val="-1"/>
        </w:rPr>
        <w:t>мероприятием является:</w:t>
      </w:r>
    </w:p>
    <w:p w:rsidR="005605B7" w:rsidRDefault="00FE0354">
      <w:pPr>
        <w:pStyle w:val="a4"/>
        <w:numPr>
          <w:ilvl w:val="3"/>
          <w:numId w:val="6"/>
        </w:numPr>
        <w:tabs>
          <w:tab w:val="left" w:pos="1249"/>
        </w:tabs>
        <w:spacing w:before="34" w:line="268" w:lineRule="auto"/>
        <w:ind w:left="231" w:right="540" w:firstLine="857"/>
        <w:rPr>
          <w:sz w:val="24"/>
        </w:rPr>
      </w:pPr>
      <w:r>
        <w:rPr>
          <w:sz w:val="24"/>
        </w:rPr>
        <w:t>участие в программах в области энергосбережения и повышения энергетической эф-</w:t>
      </w:r>
      <w:r>
        <w:rPr>
          <w:spacing w:val="1"/>
          <w:sz w:val="24"/>
        </w:rPr>
        <w:t xml:space="preserve"> </w:t>
      </w:r>
      <w:r>
        <w:rPr>
          <w:sz w:val="24"/>
        </w:rPr>
        <w:t>фективности организаций, осуществляющих регулируемые виды деятельности на 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 образования.</w:t>
      </w:r>
    </w:p>
    <w:p w:rsidR="005605B7" w:rsidRDefault="005605B7">
      <w:pPr>
        <w:pStyle w:val="a3"/>
        <w:spacing w:before="11"/>
        <w:rPr>
          <w:sz w:val="20"/>
        </w:rPr>
      </w:pPr>
    </w:p>
    <w:p w:rsidR="005605B7" w:rsidRDefault="00FE0354">
      <w:pPr>
        <w:pStyle w:val="a4"/>
        <w:numPr>
          <w:ilvl w:val="2"/>
          <w:numId w:val="6"/>
        </w:numPr>
        <w:tabs>
          <w:tab w:val="left" w:pos="1794"/>
        </w:tabs>
        <w:spacing w:line="237" w:lineRule="auto"/>
        <w:ind w:left="351" w:right="693" w:firstLine="879"/>
        <w:jc w:val="left"/>
        <w:rPr>
          <w:sz w:val="24"/>
        </w:rPr>
      </w:pPr>
      <w:r>
        <w:rPr>
          <w:spacing w:val="-1"/>
          <w:sz w:val="24"/>
        </w:rPr>
        <w:t>Мероприятия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энергосбережению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государства или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муниципального</w:t>
      </w:r>
      <w:r>
        <w:rPr>
          <w:spacing w:val="27"/>
          <w:w w:val="95"/>
          <w:sz w:val="24"/>
        </w:rPr>
        <w:t xml:space="preserve"> </w:t>
      </w:r>
      <w:r>
        <w:rPr>
          <w:w w:val="95"/>
          <w:sz w:val="24"/>
        </w:rPr>
        <w:t>образования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42"/>
          <w:w w:val="95"/>
          <w:sz w:val="24"/>
        </w:rPr>
        <w:t xml:space="preserve"> </w:t>
      </w:r>
      <w:r>
        <w:rPr>
          <w:w w:val="95"/>
          <w:sz w:val="24"/>
        </w:rPr>
        <w:t>повышению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энергетической</w:t>
      </w:r>
      <w:r>
        <w:rPr>
          <w:spacing w:val="41"/>
          <w:w w:val="95"/>
          <w:sz w:val="24"/>
        </w:rPr>
        <w:t xml:space="preserve"> </w:t>
      </w:r>
      <w:r>
        <w:rPr>
          <w:w w:val="95"/>
          <w:sz w:val="24"/>
        </w:rPr>
        <w:t>эффективности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этих</w:t>
      </w:r>
      <w:r>
        <w:rPr>
          <w:spacing w:val="46"/>
          <w:w w:val="95"/>
          <w:sz w:val="24"/>
        </w:rPr>
        <w:t xml:space="preserve"> </w:t>
      </w:r>
      <w:r>
        <w:rPr>
          <w:w w:val="95"/>
          <w:sz w:val="24"/>
        </w:rPr>
        <w:t>организаций</w:t>
      </w:r>
    </w:p>
    <w:p w:rsidR="005605B7" w:rsidRDefault="00FE0354">
      <w:pPr>
        <w:pStyle w:val="a3"/>
        <w:spacing w:before="63" w:line="264" w:lineRule="auto"/>
        <w:ind w:left="235" w:firstLine="851"/>
      </w:pPr>
      <w:r>
        <w:t>В</w:t>
      </w:r>
      <w:r>
        <w:rPr>
          <w:spacing w:val="-13"/>
        </w:rPr>
        <w:t xml:space="preserve"> </w:t>
      </w:r>
      <w:r>
        <w:t>муниципальную</w:t>
      </w:r>
      <w:r>
        <w:rPr>
          <w:spacing w:val="13"/>
        </w:rPr>
        <w:t xml:space="preserve"> </w:t>
      </w:r>
      <w:r>
        <w:t>программу</w:t>
      </w:r>
      <w:r>
        <w:rPr>
          <w:spacing w:val="1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включены</w:t>
      </w:r>
      <w:r>
        <w:rPr>
          <w:spacing w:val="2"/>
        </w:rPr>
        <w:t xml:space="preserve"> </w:t>
      </w:r>
      <w:r>
        <w:t>мероприятия</w:t>
      </w:r>
      <w:r>
        <w:rPr>
          <w:spacing w:val="1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7"/>
        </w:rPr>
        <w:t xml:space="preserve"> </w:t>
      </w:r>
      <w:r>
        <w:t>энергосбе-</w:t>
      </w:r>
      <w:r>
        <w:rPr>
          <w:spacing w:val="-57"/>
        </w:rPr>
        <w:t xml:space="preserve"> </w:t>
      </w:r>
      <w:r>
        <w:t>решения</w:t>
      </w:r>
      <w:r>
        <w:rPr>
          <w:spacing w:val="1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повышения</w:t>
      </w:r>
      <w:r>
        <w:rPr>
          <w:spacing w:val="12"/>
        </w:rPr>
        <w:t xml:space="preserve"> </w:t>
      </w:r>
      <w:r>
        <w:t>энергетической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6"/>
        </w:rPr>
        <w:t xml:space="preserve"> </w:t>
      </w:r>
      <w:r>
        <w:t>содержащиеся</w:t>
      </w:r>
      <w:r>
        <w:rPr>
          <w:spacing w:val="3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программах:</w:t>
      </w:r>
    </w:p>
    <w:p w:rsidR="005605B7" w:rsidRDefault="00FE0354">
      <w:pPr>
        <w:pStyle w:val="a3"/>
        <w:spacing w:before="5" w:line="268" w:lineRule="auto"/>
        <w:ind w:left="233" w:firstLine="856"/>
      </w:pPr>
      <w:r>
        <w:t>а)</w:t>
      </w:r>
      <w:r>
        <w:rPr>
          <w:spacing w:val="30"/>
        </w:rPr>
        <w:t xml:space="preserve"> </w:t>
      </w:r>
      <w:r>
        <w:t>организаций,</w:t>
      </w:r>
      <w:r>
        <w:rPr>
          <w:spacing w:val="45"/>
        </w:rPr>
        <w:t xml:space="preserve"> </w:t>
      </w:r>
      <w:r>
        <w:t>осуществляющих</w:t>
      </w:r>
      <w:r>
        <w:rPr>
          <w:spacing w:val="26"/>
        </w:rPr>
        <w:t xml:space="preserve"> </w:t>
      </w:r>
      <w:r>
        <w:t>свою</w:t>
      </w:r>
      <w:r>
        <w:rPr>
          <w:spacing w:val="37"/>
        </w:rPr>
        <w:t xml:space="preserve"> </w:t>
      </w:r>
      <w:r>
        <w:t>деятельность</w:t>
      </w:r>
      <w:r>
        <w:rPr>
          <w:spacing w:val="57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территории</w:t>
      </w:r>
      <w:r>
        <w:rPr>
          <w:spacing w:val="40"/>
        </w:rPr>
        <w:t xml:space="preserve"> </w:t>
      </w:r>
      <w:r>
        <w:t>муниципального</w:t>
      </w:r>
      <w:r>
        <w:rPr>
          <w:spacing w:val="-57"/>
        </w:rPr>
        <w:t xml:space="preserve"> </w:t>
      </w:r>
      <w:r>
        <w:t>образования;</w:t>
      </w:r>
    </w:p>
    <w:p w:rsidR="005605B7" w:rsidRDefault="00FE0354">
      <w:pPr>
        <w:pStyle w:val="a3"/>
        <w:spacing w:before="1"/>
        <w:ind w:left="1088"/>
      </w:pPr>
      <w:r>
        <w:t>6)</w:t>
      </w:r>
      <w:r>
        <w:rPr>
          <w:spacing w:val="19"/>
        </w:rPr>
        <w:t xml:space="preserve"> </w:t>
      </w:r>
      <w:r>
        <w:t>организаций,</w:t>
      </w:r>
      <w:r>
        <w:rPr>
          <w:spacing w:val="33"/>
        </w:rPr>
        <w:t xml:space="preserve"> </w:t>
      </w:r>
      <w:r>
        <w:t>осуществляющих</w:t>
      </w:r>
      <w:r>
        <w:rPr>
          <w:spacing w:val="10"/>
        </w:rPr>
        <w:t xml:space="preserve"> </w:t>
      </w:r>
      <w:r>
        <w:t>регулируемые</w:t>
      </w:r>
      <w:r>
        <w:rPr>
          <w:spacing w:val="33"/>
        </w:rPr>
        <w:t xml:space="preserve"> </w:t>
      </w:r>
      <w:r>
        <w:t>виды</w:t>
      </w:r>
      <w:r>
        <w:rPr>
          <w:spacing w:val="18"/>
        </w:rPr>
        <w:t xml:space="preserve"> </w:t>
      </w:r>
      <w:r>
        <w:t>деятельности,</w:t>
      </w:r>
      <w:r>
        <w:rPr>
          <w:spacing w:val="38"/>
        </w:rPr>
        <w:t xml:space="preserve"> </w:t>
      </w:r>
      <w:r>
        <w:t>если</w:t>
      </w:r>
      <w:r>
        <w:rPr>
          <w:spacing w:val="23"/>
        </w:rPr>
        <w:t xml:space="preserve"> </w:t>
      </w:r>
      <w:r>
        <w:t>цены</w:t>
      </w:r>
      <w:r>
        <w:rPr>
          <w:spacing w:val="18"/>
        </w:rPr>
        <w:t xml:space="preserve"> </w:t>
      </w:r>
      <w:r>
        <w:t>(тари-</w:t>
      </w:r>
    </w:p>
    <w:p w:rsidR="005605B7" w:rsidRDefault="005605B7">
      <w:pPr>
        <w:sectPr w:rsidR="005605B7">
          <w:pgSz w:w="11910" w:h="16850"/>
          <w:pgMar w:top="640" w:right="180" w:bottom="880" w:left="1040" w:header="0" w:footer="626" w:gutter="0"/>
          <w:cols w:space="720"/>
        </w:sectPr>
      </w:pPr>
    </w:p>
    <w:p w:rsidR="005605B7" w:rsidRDefault="00FE0354">
      <w:pPr>
        <w:pStyle w:val="a3"/>
        <w:spacing w:before="64" w:line="268" w:lineRule="auto"/>
        <w:ind w:left="240" w:right="548" w:hanging="9"/>
        <w:jc w:val="both"/>
      </w:pPr>
      <w:r>
        <w:lastRenderedPageBreak/>
        <w:t>фы) на товары, услуги таких организаций подлежат установлению органами местного само-</w:t>
      </w:r>
      <w:r>
        <w:rPr>
          <w:spacing w:val="1"/>
        </w:rPr>
        <w:t xml:space="preserve"> </w:t>
      </w:r>
      <w:r>
        <w:t>управления;</w:t>
      </w:r>
    </w:p>
    <w:p w:rsidR="005605B7" w:rsidRDefault="00FE0354">
      <w:pPr>
        <w:pStyle w:val="a3"/>
        <w:spacing w:before="1" w:line="266" w:lineRule="auto"/>
        <w:ind w:left="232" w:right="551" w:firstLine="859"/>
        <w:jc w:val="both"/>
      </w:pPr>
      <w:r>
        <w:t>в) организаций</w:t>
      </w:r>
      <w:r>
        <w:rPr>
          <w:spacing w:val="1"/>
        </w:rPr>
        <w:t xml:space="preserve"> </w:t>
      </w:r>
      <w:r>
        <w:t>с участием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муниципального образования,</w:t>
      </w:r>
      <w:r>
        <w:rPr>
          <w:spacing w:val="1"/>
        </w:rPr>
        <w:t xml:space="preserve"> </w:t>
      </w:r>
      <w:r>
        <w:t>государ-</w:t>
      </w:r>
      <w:r>
        <w:rPr>
          <w:spacing w:val="1"/>
        </w:rPr>
        <w:t xml:space="preserve"> </w:t>
      </w:r>
      <w:r>
        <w:t>ственных (муниципальных) учреждений, реализация которых обеспечит достижение потенциа-</w:t>
      </w:r>
      <w:r>
        <w:rPr>
          <w:spacing w:val="1"/>
        </w:rPr>
        <w:t xml:space="preserve"> </w:t>
      </w:r>
      <w:r>
        <w:t>ла</w:t>
      </w:r>
      <w:r>
        <w:rPr>
          <w:spacing w:val="-3"/>
        </w:rPr>
        <w:t xml:space="preserve"> </w:t>
      </w:r>
      <w:r>
        <w:t>снижения</w:t>
      </w:r>
      <w:r>
        <w:rPr>
          <w:spacing w:val="18"/>
        </w:rPr>
        <w:t xml:space="preserve"> </w:t>
      </w:r>
      <w:r>
        <w:t>потребления</w:t>
      </w:r>
      <w:r>
        <w:rPr>
          <w:spacing w:val="24"/>
        </w:rPr>
        <w:t xml:space="preserve"> </w:t>
      </w:r>
      <w:r>
        <w:t>энергетических</w:t>
      </w:r>
      <w:r>
        <w:rPr>
          <w:spacing w:val="-3"/>
        </w:rPr>
        <w:t xml:space="preserve"> </w:t>
      </w:r>
      <w:r>
        <w:t>ресурсов.</w:t>
      </w:r>
    </w:p>
    <w:p w:rsidR="005605B7" w:rsidRDefault="005605B7">
      <w:pPr>
        <w:pStyle w:val="a3"/>
        <w:rPr>
          <w:sz w:val="21"/>
        </w:rPr>
      </w:pPr>
    </w:p>
    <w:p w:rsidR="005605B7" w:rsidRDefault="00FE0354">
      <w:pPr>
        <w:pStyle w:val="a4"/>
        <w:numPr>
          <w:ilvl w:val="2"/>
          <w:numId w:val="6"/>
        </w:numPr>
        <w:tabs>
          <w:tab w:val="left" w:pos="1563"/>
        </w:tabs>
        <w:spacing w:before="1" w:line="237" w:lineRule="auto"/>
        <w:ind w:left="2439" w:right="1177" w:hanging="1584"/>
        <w:rPr>
          <w:sz w:val="24"/>
        </w:rPr>
      </w:pPr>
      <w:r>
        <w:rPr>
          <w:spacing w:val="-1"/>
          <w:sz w:val="24"/>
        </w:rPr>
        <w:t xml:space="preserve">Мероприятия по выявлению бесхозяйных объектов </w:t>
      </w:r>
      <w:r>
        <w:rPr>
          <w:sz w:val="24"/>
        </w:rPr>
        <w:t>недвижимого имущества,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8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26"/>
          <w:sz w:val="24"/>
        </w:rPr>
        <w:t xml:space="preserve"> </w:t>
      </w:r>
      <w:r>
        <w:rPr>
          <w:sz w:val="24"/>
        </w:rPr>
        <w:t>энергетических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ресурсов</w:t>
      </w:r>
    </w:p>
    <w:p w:rsidR="005605B7" w:rsidRDefault="00FE0354">
      <w:pPr>
        <w:pStyle w:val="a3"/>
        <w:spacing w:before="63" w:line="268" w:lineRule="auto"/>
        <w:ind w:left="231" w:right="535" w:firstLine="855"/>
        <w:jc w:val="both"/>
      </w:pPr>
      <w:r>
        <w:t>В соответствии со ст. 14 Федерального закона №</w:t>
      </w:r>
      <w:r>
        <w:rPr>
          <w:spacing w:val="1"/>
        </w:rPr>
        <w:t xml:space="preserve"> </w:t>
      </w:r>
      <w:r>
        <w:t>261-ФЗ постановлением Правитель-</w:t>
      </w:r>
      <w:r>
        <w:rPr>
          <w:spacing w:val="1"/>
        </w:rPr>
        <w:t xml:space="preserve"> </w:t>
      </w:r>
      <w:r>
        <w:t>ства Российской Федерации от 1102.2021 № 161 утверждены Требования к региональным и му-</w:t>
      </w:r>
      <w:r>
        <w:rPr>
          <w:spacing w:val="1"/>
        </w:rPr>
        <w:t xml:space="preserve"> </w:t>
      </w:r>
      <w:r>
        <w:t>ниципальным программам в области энергосбережения и повышения энергетической эффек-</w:t>
      </w:r>
      <w:r>
        <w:rPr>
          <w:spacing w:val="1"/>
        </w:rPr>
        <w:t xml:space="preserve"> </w:t>
      </w:r>
      <w:r>
        <w:t>тивности, в п. 13 которых в качестве обязательных в перечне мероприятий по энергосбереже-</w:t>
      </w:r>
      <w:r>
        <w:rPr>
          <w:spacing w:val="1"/>
        </w:rPr>
        <w:t xml:space="preserve"> </w:t>
      </w:r>
      <w:r>
        <w:t>нию, подлежащих включению в программу, указаны мероприятия по выявлению бесхозяйных</w:t>
      </w:r>
      <w:r>
        <w:rPr>
          <w:spacing w:val="1"/>
        </w:rPr>
        <w:t xml:space="preserve"> </w:t>
      </w:r>
      <w:r>
        <w:rPr>
          <w:w w:val="95"/>
        </w:rPr>
        <w:t>объектов</w:t>
      </w:r>
      <w:r>
        <w:rPr>
          <w:spacing w:val="1"/>
          <w:w w:val="95"/>
        </w:rPr>
        <w:t xml:space="preserve"> </w:t>
      </w:r>
      <w:r>
        <w:rPr>
          <w:w w:val="95"/>
        </w:rPr>
        <w:t>недвижимого</w:t>
      </w:r>
      <w:r>
        <w:rPr>
          <w:spacing w:val="1"/>
          <w:w w:val="95"/>
        </w:rPr>
        <w:t xml:space="preserve"> </w:t>
      </w:r>
      <w:r>
        <w:rPr>
          <w:w w:val="95"/>
        </w:rPr>
        <w:t>имущества,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используемых</w:t>
      </w:r>
      <w:r>
        <w:rPr>
          <w:spacing w:val="55"/>
        </w:rPr>
        <w:t xml:space="preserve"> </w:t>
      </w:r>
      <w:r>
        <w:rPr>
          <w:w w:val="95"/>
        </w:rPr>
        <w:t>для</w:t>
      </w:r>
      <w:r>
        <w:rPr>
          <w:spacing w:val="55"/>
        </w:rPr>
        <w:t xml:space="preserve"> </w:t>
      </w:r>
      <w:r>
        <w:rPr>
          <w:w w:val="95"/>
        </w:rPr>
        <w:t>передачи</w:t>
      </w:r>
      <w:r>
        <w:rPr>
          <w:spacing w:val="55"/>
        </w:rPr>
        <w:t xml:space="preserve"> </w:t>
      </w:r>
      <w:r>
        <w:rPr>
          <w:w w:val="95"/>
        </w:rPr>
        <w:t>энергети ческих</w:t>
      </w:r>
      <w:r>
        <w:rPr>
          <w:spacing w:val="55"/>
        </w:rPr>
        <w:t xml:space="preserve"> </w:t>
      </w:r>
      <w:r>
        <w:rPr>
          <w:w w:val="95"/>
        </w:rPr>
        <w:t>ресурсов</w:t>
      </w:r>
      <w:r>
        <w:rPr>
          <w:spacing w:val="1"/>
          <w:w w:val="95"/>
        </w:rPr>
        <w:t xml:space="preserve"> </w:t>
      </w:r>
      <w:r>
        <w:t>(включая газоснабжение, тепло- и электроснабжение), организации постановки таких объектов</w:t>
      </w:r>
      <w:r>
        <w:rPr>
          <w:spacing w:val="1"/>
        </w:rPr>
        <w:t xml:space="preserve"> </w:t>
      </w:r>
      <w:r>
        <w:t>на учет в качестве бесхозяйных объектов недвижимого имущества и последующему признанию</w:t>
      </w:r>
      <w:r>
        <w:rPr>
          <w:spacing w:val="-57"/>
        </w:rPr>
        <w:t xml:space="preserve"> </w:t>
      </w:r>
      <w:r>
        <w:rPr>
          <w:spacing w:val="-1"/>
        </w:rPr>
        <w:t>права</w:t>
      </w:r>
      <w:r>
        <w:rPr>
          <w:spacing w:val="-5"/>
        </w:rPr>
        <w:t xml:space="preserve"> </w:t>
      </w:r>
      <w:r>
        <w:rPr>
          <w:spacing w:val="-1"/>
        </w:rPr>
        <w:t>муниципальной</w:t>
      </w:r>
      <w:r>
        <w:rPr>
          <w:spacing w:val="10"/>
        </w:rPr>
        <w:t xml:space="preserve"> </w:t>
      </w:r>
      <w:r>
        <w:rPr>
          <w:spacing w:val="-1"/>
        </w:rPr>
        <w:t>собственности</w:t>
      </w:r>
      <w:r>
        <w:rPr>
          <w:spacing w:val="14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такие</w:t>
      </w:r>
      <w:r>
        <w:rPr>
          <w:spacing w:val="-2"/>
        </w:rPr>
        <w:t xml:space="preserve"> </w:t>
      </w:r>
      <w:r>
        <w:rPr>
          <w:spacing w:val="-1"/>
        </w:rPr>
        <w:t>бесхозяйные</w:t>
      </w:r>
      <w:r>
        <w:rPr>
          <w:spacing w:val="6"/>
        </w:rPr>
        <w:t xml:space="preserve"> </w:t>
      </w:r>
      <w:r>
        <w:rPr>
          <w:spacing w:val="-1"/>
        </w:rPr>
        <w:t>объекты</w:t>
      </w:r>
      <w:r>
        <w:rPr>
          <w:spacing w:val="3"/>
        </w:rPr>
        <w:t xml:space="preserve"> </w:t>
      </w:r>
      <w:r>
        <w:t>недвижимого</w:t>
      </w:r>
      <w:r>
        <w:rPr>
          <w:spacing w:val="12"/>
        </w:rPr>
        <w:t xml:space="preserve"> </w:t>
      </w:r>
      <w:r>
        <w:t>имущества.</w:t>
      </w:r>
    </w:p>
    <w:p w:rsidR="005605B7" w:rsidRDefault="00FE0354">
      <w:pPr>
        <w:pStyle w:val="a3"/>
        <w:spacing w:line="266" w:lineRule="exact"/>
        <w:ind w:left="1087"/>
        <w:jc w:val="both"/>
      </w:pPr>
      <w:r>
        <w:t>В</w:t>
      </w:r>
      <w:r>
        <w:rPr>
          <w:spacing w:val="-7"/>
        </w:rPr>
        <w:t xml:space="preserve"> </w:t>
      </w:r>
      <w:r>
        <w:t>силу</w:t>
      </w:r>
      <w:r>
        <w:rPr>
          <w:spacing w:val="4"/>
        </w:rPr>
        <w:t xml:space="preserve"> </w:t>
      </w:r>
      <w:r>
        <w:t>абз.</w:t>
      </w:r>
      <w:r>
        <w:rPr>
          <w:spacing w:val="1"/>
        </w:rPr>
        <w:t xml:space="preserve"> </w:t>
      </w:r>
      <w:r>
        <w:t>1</w:t>
      </w:r>
      <w:r>
        <w:rPr>
          <w:spacing w:val="12"/>
        </w:rPr>
        <w:t xml:space="preserve"> </w:t>
      </w:r>
      <w:r>
        <w:t>ч.</w:t>
      </w:r>
      <w:r>
        <w:rPr>
          <w:spacing w:val="2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ст.</w:t>
      </w:r>
      <w:r>
        <w:rPr>
          <w:spacing w:val="6"/>
        </w:rPr>
        <w:t xml:space="preserve"> </w:t>
      </w:r>
      <w:r>
        <w:t>225</w:t>
      </w:r>
      <w:r>
        <w:rPr>
          <w:spacing w:val="-2"/>
        </w:rPr>
        <w:t xml:space="preserve"> </w:t>
      </w:r>
      <w:r>
        <w:t>Гражданского</w:t>
      </w:r>
      <w:r>
        <w:rPr>
          <w:spacing w:val="24"/>
        </w:rPr>
        <w:t xml:space="preserve"> </w:t>
      </w:r>
      <w:r>
        <w:t>кодекса</w:t>
      </w:r>
      <w:r>
        <w:rPr>
          <w:spacing w:val="11"/>
        </w:rPr>
        <w:t xml:space="preserve"> </w:t>
      </w:r>
      <w:r>
        <w:t>Российской</w:t>
      </w:r>
      <w:r>
        <w:rPr>
          <w:spacing w:val="13"/>
        </w:rPr>
        <w:t xml:space="preserve"> </w:t>
      </w:r>
      <w:r>
        <w:t>Федерации</w:t>
      </w:r>
      <w:r>
        <w:rPr>
          <w:spacing w:val="11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30.11.1994</w:t>
      </w:r>
      <w:r>
        <w:rPr>
          <w:spacing w:val="4"/>
        </w:rPr>
        <w:t xml:space="preserve"> </w:t>
      </w:r>
      <w:r>
        <w:t>г.</w:t>
      </w:r>
    </w:p>
    <w:p w:rsidR="005605B7" w:rsidRDefault="00FE0354">
      <w:pPr>
        <w:pStyle w:val="a3"/>
        <w:spacing w:before="34" w:line="268" w:lineRule="auto"/>
        <w:ind w:left="233" w:right="542" w:firstLine="11"/>
        <w:jc w:val="both"/>
      </w:pPr>
      <w:r>
        <w:rPr>
          <w:i/>
        </w:rPr>
        <w:t xml:space="preserve">№ </w:t>
      </w:r>
      <w:r>
        <w:t>51-ФЗ бесхозяйные недвижимые вещи принимаются на учет органом, осуществляющим гос-</w:t>
      </w:r>
      <w:r>
        <w:rPr>
          <w:spacing w:val="1"/>
        </w:rPr>
        <w:t xml:space="preserve"> </w:t>
      </w:r>
      <w:r>
        <w:t>ударственную регистрацию права на недвижимое имущество, по заявлению органа местного</w:t>
      </w:r>
      <w:r>
        <w:rPr>
          <w:spacing w:val="1"/>
        </w:rPr>
        <w:t xml:space="preserve"> </w:t>
      </w:r>
      <w:r>
        <w:t>самоуправления на территории</w:t>
      </w:r>
      <w:r>
        <w:rPr>
          <w:spacing w:val="1"/>
        </w:rPr>
        <w:t xml:space="preserve"> </w:t>
      </w:r>
      <w:r>
        <w:t>которого они находятся. Согласно п. 5 Порядка принятия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учет бесхозяйных недвижимых</w:t>
      </w:r>
      <w:r>
        <w:rPr>
          <w:spacing w:val="1"/>
        </w:rPr>
        <w:t xml:space="preserve"> </w:t>
      </w:r>
      <w:r>
        <w:t>вещей, установленного Приказом Минэкономразвития России</w:t>
      </w:r>
      <w:r>
        <w:rPr>
          <w:spacing w:val="1"/>
        </w:rPr>
        <w:t xml:space="preserve"> </w:t>
      </w:r>
      <w:r>
        <w:t>от 10.12.2015 № 931, принятие на учет объекта недвижимого имущества осуществляется на ос-</w:t>
      </w:r>
      <w:r>
        <w:rPr>
          <w:spacing w:val="1"/>
        </w:rPr>
        <w:t xml:space="preserve"> </w:t>
      </w:r>
      <w:r>
        <w:t>новании заявления о постановке на учет бесхозяйных недвижимых вещей органа местного са-</w:t>
      </w:r>
      <w:r>
        <w:rPr>
          <w:spacing w:val="1"/>
        </w:rPr>
        <w:t xml:space="preserve"> </w:t>
      </w:r>
      <w:r>
        <w:t>моуправления городских, сельских поселений, городских округов, а на межселенных террито-</w:t>
      </w:r>
      <w:r>
        <w:rPr>
          <w:spacing w:val="1"/>
        </w:rPr>
        <w:t xml:space="preserve"> </w:t>
      </w:r>
      <w:r>
        <w:t>риях</w:t>
      </w:r>
      <w:r>
        <w:rPr>
          <w:spacing w:val="1"/>
        </w:rPr>
        <w:t xml:space="preserve"> </w:t>
      </w:r>
      <w:r>
        <w:t>органа местного самоуправления муниципальных</w:t>
      </w:r>
      <w:r>
        <w:rPr>
          <w:spacing w:val="1"/>
        </w:rPr>
        <w:t xml:space="preserve"> </w:t>
      </w:r>
      <w:r>
        <w:t>районов в отношении недвижимых</w:t>
      </w:r>
      <w:r>
        <w:rPr>
          <w:spacing w:val="1"/>
        </w:rPr>
        <w:t xml:space="preserve"> </w:t>
      </w:r>
      <w:r>
        <w:t>вещей,</w:t>
      </w:r>
      <w:r>
        <w:rPr>
          <w:spacing w:val="18"/>
        </w:rPr>
        <w:t xml:space="preserve"> </w:t>
      </w:r>
      <w:r>
        <w:t>находящихся</w:t>
      </w:r>
      <w:r>
        <w:rPr>
          <w:spacing w:val="3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территориях</w:t>
      </w:r>
      <w:r>
        <w:rPr>
          <w:spacing w:val="27"/>
        </w:rPr>
        <w:t xml:space="preserve"> </w:t>
      </w:r>
      <w:r>
        <w:t>этих</w:t>
      </w:r>
      <w:r>
        <w:rPr>
          <w:spacing w:val="5"/>
        </w:rPr>
        <w:t xml:space="preserve"> </w:t>
      </w:r>
      <w:r>
        <w:t>муниципальных</w:t>
      </w:r>
      <w:r>
        <w:rPr>
          <w:spacing w:val="42"/>
        </w:rPr>
        <w:t xml:space="preserve"> </w:t>
      </w:r>
      <w:r>
        <w:t>образований.</w:t>
      </w:r>
    </w:p>
    <w:p w:rsidR="005605B7" w:rsidRDefault="00FE0354">
      <w:pPr>
        <w:pStyle w:val="a4"/>
        <w:numPr>
          <w:ilvl w:val="2"/>
          <w:numId w:val="6"/>
        </w:numPr>
        <w:tabs>
          <w:tab w:val="left" w:pos="1290"/>
        </w:tabs>
        <w:spacing w:before="230" w:line="237" w:lineRule="auto"/>
        <w:ind w:left="1264" w:right="908" w:hanging="683"/>
        <w:rPr>
          <w:sz w:val="24"/>
        </w:rPr>
      </w:pPr>
      <w:r>
        <w:rPr>
          <w:w w:val="95"/>
          <w:sz w:val="24"/>
        </w:rPr>
        <w:t>Мероприятия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по стимулированию производителей и потребителей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энергети ческих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4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8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-6"/>
          <w:sz w:val="24"/>
        </w:rPr>
        <w:t xml:space="preserve"> </w:t>
      </w:r>
      <w:r>
        <w:rPr>
          <w:sz w:val="24"/>
        </w:rPr>
        <w:t>передачу</w:t>
      </w:r>
      <w:r>
        <w:rPr>
          <w:spacing w:val="15"/>
          <w:sz w:val="24"/>
        </w:rPr>
        <w:t xml:space="preserve"> </w:t>
      </w:r>
      <w:r>
        <w:rPr>
          <w:sz w:val="24"/>
        </w:rPr>
        <w:t>энергетических</w:t>
      </w:r>
      <w:r>
        <w:rPr>
          <w:spacing w:val="5"/>
          <w:sz w:val="24"/>
        </w:rPr>
        <w:t xml:space="preserve"> </w:t>
      </w:r>
      <w:r>
        <w:rPr>
          <w:sz w:val="24"/>
        </w:rPr>
        <w:t>ресурсов</w:t>
      </w:r>
    </w:p>
    <w:p w:rsidR="005605B7" w:rsidRDefault="00FE0354">
      <w:pPr>
        <w:pStyle w:val="a3"/>
        <w:spacing w:before="63"/>
        <w:ind w:left="1090"/>
        <w:jc w:val="both"/>
      </w:pPr>
      <w:r>
        <w:rPr>
          <w:spacing w:val="-1"/>
        </w:rPr>
        <w:t>Основными</w:t>
      </w:r>
      <w:r>
        <w:rPr>
          <w:spacing w:val="4"/>
        </w:rPr>
        <w:t xml:space="preserve"> </w:t>
      </w:r>
      <w:r>
        <w:rPr>
          <w:spacing w:val="-1"/>
        </w:rPr>
        <w:t>мероприятиями</w:t>
      </w:r>
      <w:r>
        <w:rPr>
          <w:spacing w:val="2"/>
        </w:rPr>
        <w:t xml:space="preserve"> </w:t>
      </w:r>
      <w:r>
        <w:rPr>
          <w:spacing w:val="-1"/>
        </w:rPr>
        <w:t>являются:</w:t>
      </w:r>
    </w:p>
    <w:p w:rsidR="005605B7" w:rsidRDefault="00FE0354">
      <w:pPr>
        <w:pStyle w:val="a4"/>
        <w:numPr>
          <w:ilvl w:val="3"/>
          <w:numId w:val="6"/>
        </w:numPr>
        <w:tabs>
          <w:tab w:val="left" w:pos="1245"/>
        </w:tabs>
        <w:spacing w:before="32" w:line="268" w:lineRule="auto"/>
        <w:ind w:left="233" w:right="542" w:firstLine="855"/>
        <w:rPr>
          <w:sz w:val="24"/>
        </w:rPr>
      </w:pPr>
      <w:r>
        <w:rPr>
          <w:sz w:val="24"/>
        </w:rPr>
        <w:t>мероприятия по модернизации оборудования, используемого для выработки электри-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ческой и тепловой энергии, передачи электрической и тепловой энергии, в том числе замене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 на оборудование с более высоким коэффициентом полезного действия, внедре-</w:t>
      </w:r>
      <w:r>
        <w:rPr>
          <w:spacing w:val="1"/>
          <w:sz w:val="24"/>
        </w:rPr>
        <w:t xml:space="preserve"> </w:t>
      </w:r>
      <w:r>
        <w:rPr>
          <w:sz w:val="24"/>
        </w:rPr>
        <w:t>нию инновационных решений и технологий в целях повышения энергетической эффективно-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сти;</w:t>
      </w:r>
    </w:p>
    <w:p w:rsidR="005605B7" w:rsidRDefault="00FE0354">
      <w:pPr>
        <w:pStyle w:val="a4"/>
        <w:numPr>
          <w:ilvl w:val="3"/>
          <w:numId w:val="6"/>
        </w:numPr>
        <w:tabs>
          <w:tab w:val="left" w:pos="1230"/>
        </w:tabs>
        <w:spacing w:line="268" w:lineRule="auto"/>
        <w:ind w:left="236" w:right="547" w:firstLine="852"/>
        <w:rPr>
          <w:sz w:val="24"/>
        </w:rPr>
      </w:pPr>
      <w:r>
        <w:rPr>
          <w:sz w:val="24"/>
        </w:rPr>
        <w:t>мероприятия по сокращению потерь электрической энергии, тепловой энергии при их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передаче;</w:t>
      </w:r>
    </w:p>
    <w:p w:rsidR="005605B7" w:rsidRDefault="00FE0354">
      <w:pPr>
        <w:pStyle w:val="a4"/>
        <w:numPr>
          <w:ilvl w:val="3"/>
          <w:numId w:val="6"/>
        </w:numPr>
        <w:tabs>
          <w:tab w:val="left" w:pos="1252"/>
        </w:tabs>
        <w:spacing w:line="268" w:lineRule="auto"/>
        <w:ind w:left="235" w:right="541" w:firstLine="853"/>
        <w:rPr>
          <w:sz w:val="24"/>
        </w:rPr>
      </w:pPr>
      <w:r>
        <w:rPr>
          <w:sz w:val="24"/>
        </w:rPr>
        <w:t>мероприятия по сокращению объемов электрической энергии, используемой при пе-</w:t>
      </w:r>
      <w:r>
        <w:rPr>
          <w:spacing w:val="1"/>
          <w:sz w:val="24"/>
        </w:rPr>
        <w:t xml:space="preserve"> </w:t>
      </w:r>
      <w:r>
        <w:rPr>
          <w:sz w:val="24"/>
        </w:rPr>
        <w:t>редаче</w:t>
      </w:r>
      <w:r>
        <w:rPr>
          <w:spacing w:val="8"/>
          <w:sz w:val="24"/>
        </w:rPr>
        <w:t xml:space="preserve"> </w:t>
      </w:r>
      <w:r>
        <w:rPr>
          <w:sz w:val="24"/>
        </w:rPr>
        <w:t>(транспортировке)</w:t>
      </w:r>
      <w:r>
        <w:rPr>
          <w:spacing w:val="5"/>
          <w:sz w:val="24"/>
        </w:rPr>
        <w:t xml:space="preserve"> </w:t>
      </w:r>
      <w:r>
        <w:rPr>
          <w:sz w:val="24"/>
        </w:rPr>
        <w:t>воды;</w:t>
      </w:r>
    </w:p>
    <w:p w:rsidR="005605B7" w:rsidRDefault="00FE0354">
      <w:pPr>
        <w:pStyle w:val="a4"/>
        <w:numPr>
          <w:ilvl w:val="3"/>
          <w:numId w:val="6"/>
        </w:numPr>
        <w:tabs>
          <w:tab w:val="left" w:pos="1223"/>
        </w:tabs>
        <w:spacing w:line="270" w:lineRule="exact"/>
        <w:ind w:left="1222" w:hanging="135"/>
        <w:rPr>
          <w:sz w:val="24"/>
        </w:rPr>
      </w:pPr>
      <w:r>
        <w:rPr>
          <w:sz w:val="24"/>
        </w:rPr>
        <w:t>мероприятия</w:t>
      </w:r>
      <w:r>
        <w:rPr>
          <w:spacing w:val="11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сокращению потерь</w:t>
      </w:r>
      <w:r>
        <w:rPr>
          <w:spacing w:val="-5"/>
          <w:sz w:val="24"/>
        </w:rPr>
        <w:t xml:space="preserve"> </w:t>
      </w:r>
      <w:r>
        <w:rPr>
          <w:sz w:val="24"/>
        </w:rPr>
        <w:t>воды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11"/>
          <w:sz w:val="24"/>
        </w:rPr>
        <w:t xml:space="preserve"> </w:t>
      </w:r>
      <w:r>
        <w:rPr>
          <w:sz w:val="24"/>
        </w:rPr>
        <w:t>ее</w:t>
      </w:r>
      <w:r>
        <w:rPr>
          <w:spacing w:val="-13"/>
          <w:sz w:val="24"/>
        </w:rPr>
        <w:t xml:space="preserve"> </w:t>
      </w:r>
      <w:r>
        <w:rPr>
          <w:sz w:val="24"/>
        </w:rPr>
        <w:t>передаче;</w:t>
      </w:r>
    </w:p>
    <w:p w:rsidR="005605B7" w:rsidRDefault="00FE0354">
      <w:pPr>
        <w:pStyle w:val="a4"/>
        <w:numPr>
          <w:ilvl w:val="3"/>
          <w:numId w:val="6"/>
        </w:numPr>
        <w:tabs>
          <w:tab w:val="left" w:pos="1252"/>
        </w:tabs>
        <w:spacing w:before="24" w:line="268" w:lineRule="auto"/>
        <w:ind w:left="233" w:right="556" w:firstLine="855"/>
        <w:rPr>
          <w:sz w:val="24"/>
        </w:rPr>
      </w:pPr>
      <w:r>
        <w:rPr>
          <w:sz w:val="24"/>
        </w:rPr>
        <w:t>мероприятия по снижение расхода электрической энергии на водоотведение и (или)</w:t>
      </w:r>
      <w:r>
        <w:rPr>
          <w:spacing w:val="1"/>
          <w:sz w:val="24"/>
        </w:rPr>
        <w:t xml:space="preserve"> </w:t>
      </w:r>
      <w:r>
        <w:rPr>
          <w:sz w:val="24"/>
        </w:rPr>
        <w:t>очистку</w:t>
      </w:r>
      <w:r>
        <w:rPr>
          <w:spacing w:val="14"/>
          <w:sz w:val="24"/>
        </w:rPr>
        <w:t xml:space="preserve"> </w:t>
      </w:r>
      <w:r>
        <w:rPr>
          <w:sz w:val="24"/>
        </w:rPr>
        <w:t>сточных</w:t>
      </w:r>
      <w:r>
        <w:rPr>
          <w:spacing w:val="28"/>
          <w:sz w:val="24"/>
        </w:rPr>
        <w:t xml:space="preserve"> </w:t>
      </w:r>
      <w:r>
        <w:rPr>
          <w:sz w:val="24"/>
        </w:rPr>
        <w:t>вод.</w:t>
      </w:r>
    </w:p>
    <w:p w:rsidR="005605B7" w:rsidRDefault="00FE0354">
      <w:pPr>
        <w:pStyle w:val="a3"/>
        <w:spacing w:before="1" w:line="266" w:lineRule="auto"/>
        <w:ind w:left="232" w:right="543" w:firstLine="855"/>
        <w:jc w:val="both"/>
      </w:pPr>
      <w:r>
        <w:t>Данные мероприятия учтены в инвестиционных и производственных программах дей-</w:t>
      </w:r>
      <w:r>
        <w:rPr>
          <w:spacing w:val="1"/>
        </w:rPr>
        <w:t xml:space="preserve"> </w:t>
      </w:r>
      <w:r>
        <w:t>ствующих на территории муниципального образования производителей электрической и тепло-</w:t>
      </w:r>
      <w:r>
        <w:rPr>
          <w:spacing w:val="-57"/>
        </w:rPr>
        <w:t xml:space="preserve"> </w:t>
      </w:r>
      <w:r>
        <w:t>вой энергии, электросетевых организаций, теплосетевых организаций, организаций, осуществ-</w:t>
      </w:r>
      <w:r>
        <w:rPr>
          <w:spacing w:val="1"/>
        </w:rPr>
        <w:t xml:space="preserve"> </w:t>
      </w:r>
      <w:r>
        <w:t>ляющих водоснабжение и водоотведение, разработанных ими в установленном законодатель-</w:t>
      </w:r>
      <w:r>
        <w:rPr>
          <w:spacing w:val="1"/>
        </w:rPr>
        <w:t xml:space="preserve"> </w:t>
      </w:r>
      <w:r>
        <w:t>ством об энергосбережении и о повышении энергетической эффективности порядке программ</w:t>
      </w:r>
      <w:r>
        <w:rPr>
          <w:spacing w:val="1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энергосбережению</w:t>
      </w:r>
      <w:r>
        <w:rPr>
          <w:spacing w:val="-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повышению</w:t>
      </w:r>
      <w:r>
        <w:rPr>
          <w:spacing w:val="24"/>
        </w:rPr>
        <w:t xml:space="preserve"> </w:t>
      </w:r>
      <w:r>
        <w:t>энергетической</w:t>
      </w:r>
      <w:r>
        <w:rPr>
          <w:spacing w:val="8"/>
        </w:rPr>
        <w:t xml:space="preserve"> </w:t>
      </w:r>
      <w:r>
        <w:t>эффективности.</w:t>
      </w:r>
    </w:p>
    <w:p w:rsidR="005605B7" w:rsidRDefault="00FE0354">
      <w:pPr>
        <w:pStyle w:val="a3"/>
        <w:spacing w:before="5"/>
        <w:ind w:left="1087"/>
        <w:jc w:val="both"/>
      </w:pPr>
      <w:r>
        <w:t>Реализация</w:t>
      </w:r>
      <w:r>
        <w:rPr>
          <w:spacing w:val="18"/>
        </w:rPr>
        <w:t xml:space="preserve"> </w:t>
      </w:r>
      <w:r>
        <w:t>вышеуказанных</w:t>
      </w:r>
      <w:r>
        <w:rPr>
          <w:spacing w:val="19"/>
        </w:rPr>
        <w:t xml:space="preserve"> </w:t>
      </w:r>
      <w:r>
        <w:t>мероприятий,</w:t>
      </w:r>
      <w:r>
        <w:rPr>
          <w:spacing w:val="19"/>
        </w:rPr>
        <w:t xml:space="preserve"> </w:t>
      </w:r>
      <w:r>
        <w:t>возможна</w:t>
      </w:r>
      <w:r>
        <w:rPr>
          <w:spacing w:val="13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внебюджетных</w:t>
      </w:r>
    </w:p>
    <w:p w:rsidR="005605B7" w:rsidRDefault="005605B7">
      <w:pPr>
        <w:jc w:val="both"/>
        <w:sectPr w:rsidR="005605B7">
          <w:pgSz w:w="11910" w:h="16850"/>
          <w:pgMar w:top="640" w:right="180" w:bottom="840" w:left="1040" w:header="0" w:footer="626" w:gutter="0"/>
          <w:cols w:space="720"/>
        </w:sectPr>
      </w:pPr>
    </w:p>
    <w:p w:rsidR="005605B7" w:rsidRDefault="00FE0354">
      <w:pPr>
        <w:pStyle w:val="a3"/>
        <w:spacing w:before="64"/>
        <w:ind w:left="233"/>
        <w:jc w:val="both"/>
      </w:pPr>
      <w:r>
        <w:lastRenderedPageBreak/>
        <w:t>средств,</w:t>
      </w:r>
      <w:r>
        <w:rPr>
          <w:spacing w:val="-5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также</w:t>
      </w:r>
      <w:r>
        <w:rPr>
          <w:spacing w:val="-10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регулируемых</w:t>
      </w:r>
      <w:r>
        <w:rPr>
          <w:spacing w:val="7"/>
        </w:rPr>
        <w:t xml:space="preserve"> </w:t>
      </w:r>
      <w:r>
        <w:t>цен</w:t>
      </w:r>
      <w:r>
        <w:rPr>
          <w:spacing w:val="-11"/>
        </w:rPr>
        <w:t xml:space="preserve"> </w:t>
      </w:r>
      <w:r>
        <w:t>(тарифов).</w:t>
      </w:r>
    </w:p>
    <w:p w:rsidR="005605B7" w:rsidRDefault="005605B7">
      <w:pPr>
        <w:pStyle w:val="a3"/>
        <w:spacing w:before="8"/>
        <w:rPr>
          <w:sz w:val="23"/>
        </w:rPr>
      </w:pPr>
    </w:p>
    <w:p w:rsidR="005605B7" w:rsidRDefault="00FE0354">
      <w:pPr>
        <w:pStyle w:val="a4"/>
        <w:numPr>
          <w:ilvl w:val="2"/>
          <w:numId w:val="6"/>
        </w:numPr>
        <w:tabs>
          <w:tab w:val="left" w:pos="1052"/>
        </w:tabs>
        <w:spacing w:before="1" w:line="237" w:lineRule="auto"/>
        <w:ind w:left="555" w:right="676" w:hanging="211"/>
        <w:rPr>
          <w:sz w:val="24"/>
        </w:rPr>
      </w:pPr>
      <w:r>
        <w:rPr>
          <w:spacing w:val="-1"/>
          <w:sz w:val="24"/>
        </w:rPr>
        <w:t xml:space="preserve">Мероприятия по увеличению количества случаев использования </w:t>
      </w:r>
      <w:r>
        <w:rPr>
          <w:sz w:val="24"/>
        </w:rPr>
        <w:t>в качестве источников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энергии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вторичных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энергетических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ресурсов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(или)</w:t>
      </w:r>
      <w:r>
        <w:rPr>
          <w:spacing w:val="2"/>
          <w:sz w:val="24"/>
        </w:rPr>
        <w:t xml:space="preserve"> </w:t>
      </w:r>
      <w:r>
        <w:rPr>
          <w:sz w:val="24"/>
        </w:rPr>
        <w:t>возобновляемых</w:t>
      </w:r>
      <w:r>
        <w:rPr>
          <w:spacing w:val="-14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8"/>
          <w:sz w:val="24"/>
        </w:rPr>
        <w:t xml:space="preserve"> </w:t>
      </w:r>
      <w:r>
        <w:rPr>
          <w:sz w:val="24"/>
        </w:rPr>
        <w:t>энергии</w:t>
      </w:r>
    </w:p>
    <w:p w:rsidR="005605B7" w:rsidRDefault="00FE0354">
      <w:pPr>
        <w:pStyle w:val="a3"/>
        <w:spacing w:before="63" w:line="268" w:lineRule="auto"/>
        <w:ind w:left="232" w:right="539" w:firstLine="854"/>
        <w:jc w:val="both"/>
      </w:pPr>
      <w:r>
        <w:t>На территории муниципального образования отсутствуют</w:t>
      </w:r>
      <w:r>
        <w:rPr>
          <w:spacing w:val="1"/>
        </w:rPr>
        <w:t xml:space="preserve"> </w:t>
      </w:r>
      <w:r>
        <w:t>объекты, использующие в</w:t>
      </w:r>
      <w:r>
        <w:rPr>
          <w:spacing w:val="1"/>
        </w:rPr>
        <w:t xml:space="preserve"> </w:t>
      </w:r>
      <w:r>
        <w:t>качестве источников энергии вторичные энергетические ресурсы и (или) возобновляемые ис-</w:t>
      </w:r>
      <w:r>
        <w:rPr>
          <w:spacing w:val="1"/>
        </w:rPr>
        <w:t xml:space="preserve"> </w:t>
      </w:r>
      <w:r>
        <w:t>точники</w:t>
      </w:r>
      <w:r>
        <w:rPr>
          <w:spacing w:val="28"/>
        </w:rPr>
        <w:t xml:space="preserve"> </w:t>
      </w:r>
      <w:r>
        <w:t>энергии.</w:t>
      </w:r>
    </w:p>
    <w:p w:rsidR="005605B7" w:rsidRDefault="00FE0354">
      <w:pPr>
        <w:pStyle w:val="a4"/>
        <w:numPr>
          <w:ilvl w:val="2"/>
          <w:numId w:val="6"/>
        </w:numPr>
        <w:tabs>
          <w:tab w:val="left" w:pos="2298"/>
        </w:tabs>
        <w:spacing w:before="232" w:line="295" w:lineRule="auto"/>
        <w:ind w:left="1087" w:right="546" w:firstLine="496"/>
        <w:rPr>
          <w:sz w:val="24"/>
        </w:rPr>
      </w:pPr>
      <w:r>
        <w:rPr>
          <w:sz w:val="24"/>
        </w:rPr>
        <w:t>Мероприятия по энергосбережению в транспортном комплексе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Мероприятия</w:t>
      </w:r>
      <w:r>
        <w:rPr>
          <w:spacing w:val="12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z w:val="24"/>
        </w:rPr>
        <w:t xml:space="preserve"> энергосбережению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транспортном</w:t>
      </w:r>
      <w:r>
        <w:rPr>
          <w:spacing w:val="23"/>
          <w:sz w:val="24"/>
        </w:rPr>
        <w:t xml:space="preserve"> </w:t>
      </w:r>
      <w:r>
        <w:rPr>
          <w:sz w:val="24"/>
        </w:rPr>
        <w:t>комплексе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12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энер-</w:t>
      </w:r>
    </w:p>
    <w:p w:rsidR="005605B7" w:rsidRDefault="00FE0354">
      <w:pPr>
        <w:pStyle w:val="a3"/>
        <w:spacing w:line="245" w:lineRule="exact"/>
        <w:ind w:left="237"/>
        <w:jc w:val="both"/>
      </w:pPr>
      <w:r>
        <w:t>гетической</w:t>
      </w:r>
      <w:r>
        <w:rPr>
          <w:spacing w:val="20"/>
        </w:rPr>
        <w:t xml:space="preserve"> </w:t>
      </w:r>
      <w:r>
        <w:t>эффективности,</w:t>
      </w:r>
      <w:r>
        <w:rPr>
          <w:spacing w:val="2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том</w:t>
      </w:r>
      <w:r>
        <w:rPr>
          <w:spacing w:val="18"/>
        </w:rPr>
        <w:t xml:space="preserve"> </w:t>
      </w:r>
      <w:r>
        <w:t>числе</w:t>
      </w:r>
      <w:r>
        <w:rPr>
          <w:spacing w:val="16"/>
        </w:rPr>
        <w:t xml:space="preserve"> </w:t>
      </w:r>
      <w:r>
        <w:t>замещению</w:t>
      </w:r>
      <w:r>
        <w:rPr>
          <w:spacing w:val="16"/>
        </w:rPr>
        <w:t xml:space="preserve"> </w:t>
      </w:r>
      <w:r>
        <w:t>бензина</w:t>
      </w:r>
      <w:r>
        <w:rPr>
          <w:spacing w:val="1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дизельного</w:t>
      </w:r>
      <w:r>
        <w:rPr>
          <w:spacing w:val="25"/>
        </w:rPr>
        <w:t xml:space="preserve"> </w:t>
      </w:r>
      <w:r>
        <w:t>топлива,</w:t>
      </w:r>
      <w:r>
        <w:rPr>
          <w:spacing w:val="16"/>
        </w:rPr>
        <w:t xml:space="preserve"> </w:t>
      </w:r>
      <w:r>
        <w:t>используе-</w:t>
      </w:r>
    </w:p>
    <w:p w:rsidR="005605B7" w:rsidRDefault="00FE0354">
      <w:pPr>
        <w:pStyle w:val="a3"/>
        <w:spacing w:before="33" w:line="266" w:lineRule="auto"/>
        <w:ind w:left="232" w:right="541" w:firstLine="3"/>
        <w:jc w:val="both"/>
      </w:pPr>
      <w:r>
        <w:t>мых транспортными средствами в качестве моторного топлива, альтернативными видами мо-</w:t>
      </w:r>
      <w:r>
        <w:rPr>
          <w:spacing w:val="1"/>
        </w:rPr>
        <w:t xml:space="preserve"> </w:t>
      </w:r>
      <w:r>
        <w:t>торного топлива - природным газом, газовыми смесями, сжиженным углеводородным газом,</w:t>
      </w:r>
      <w:r>
        <w:rPr>
          <w:spacing w:val="1"/>
        </w:rPr>
        <w:t xml:space="preserve"> </w:t>
      </w:r>
      <w:r>
        <w:t>электрической энергией, иными альтернативными видами моторного топлива с учетом доступ-</w:t>
      </w:r>
      <w:r>
        <w:rPr>
          <w:spacing w:val="1"/>
        </w:rPr>
        <w:t xml:space="preserve"> </w:t>
      </w:r>
      <w:r>
        <w:t>ности использования, близости расположения к источникам природного газа, газовых смесей,</w:t>
      </w:r>
      <w:r>
        <w:rPr>
          <w:spacing w:val="1"/>
        </w:rPr>
        <w:t xml:space="preserve"> </w:t>
      </w:r>
      <w:r>
        <w:t>электрической энергии, иных альтернативных видов моторного топлива и экономической целе-</w:t>
      </w:r>
      <w:r>
        <w:rPr>
          <w:spacing w:val="1"/>
        </w:rPr>
        <w:t xml:space="preserve"> </w:t>
      </w:r>
      <w:r>
        <w:t>сообразности такого замещения, не предлагаются в связи с отсутствием на балансе муници-</w:t>
      </w:r>
      <w:r>
        <w:rPr>
          <w:spacing w:val="1"/>
        </w:rPr>
        <w:t xml:space="preserve"> </w:t>
      </w:r>
      <w:r>
        <w:t>пального</w:t>
      </w:r>
      <w:r>
        <w:rPr>
          <w:spacing w:val="6"/>
        </w:rPr>
        <w:t xml:space="preserve"> </w:t>
      </w:r>
      <w:r>
        <w:t>образования</w:t>
      </w:r>
      <w:r>
        <w:rPr>
          <w:spacing w:val="13"/>
        </w:rPr>
        <w:t xml:space="preserve"> </w:t>
      </w:r>
      <w:r>
        <w:t>транспортных</w:t>
      </w:r>
      <w:r>
        <w:rPr>
          <w:spacing w:val="11"/>
        </w:rPr>
        <w:t xml:space="preserve"> </w:t>
      </w:r>
      <w:r>
        <w:t>средств,</w:t>
      </w:r>
      <w:r>
        <w:rPr>
          <w:spacing w:val="7"/>
        </w:rPr>
        <w:t xml:space="preserve"> </w:t>
      </w:r>
      <w:r>
        <w:t>относящихся</w:t>
      </w:r>
      <w:r>
        <w:rPr>
          <w:spacing w:val="1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общественному</w:t>
      </w:r>
      <w:r>
        <w:rPr>
          <w:spacing w:val="16"/>
        </w:rPr>
        <w:t xml:space="preserve"> </w:t>
      </w:r>
      <w:r>
        <w:t>транспорту.</w:t>
      </w:r>
    </w:p>
    <w:p w:rsidR="005605B7" w:rsidRDefault="005605B7">
      <w:pPr>
        <w:pStyle w:val="a3"/>
        <w:spacing w:before="5"/>
        <w:rPr>
          <w:sz w:val="21"/>
        </w:rPr>
      </w:pPr>
    </w:p>
    <w:p w:rsidR="005605B7" w:rsidRDefault="00FE0354">
      <w:pPr>
        <w:pStyle w:val="a4"/>
        <w:numPr>
          <w:ilvl w:val="2"/>
          <w:numId w:val="6"/>
        </w:numPr>
        <w:tabs>
          <w:tab w:val="left" w:pos="1635"/>
        </w:tabs>
        <w:spacing w:line="244" w:lineRule="auto"/>
        <w:ind w:left="581" w:right="893" w:firstLine="346"/>
        <w:rPr>
          <w:sz w:val="24"/>
        </w:rPr>
      </w:pPr>
      <w:r>
        <w:rPr>
          <w:w w:val="95"/>
          <w:sz w:val="24"/>
        </w:rPr>
        <w:t>Мероприятия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по информационному обеспечению мероприятий,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 том числе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информированию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потребителей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энергетических</w:t>
      </w:r>
      <w:r>
        <w:rPr>
          <w:spacing w:val="39"/>
          <w:w w:val="95"/>
          <w:sz w:val="24"/>
        </w:rPr>
        <w:t xml:space="preserve"> </w:t>
      </w:r>
      <w:r>
        <w:rPr>
          <w:w w:val="95"/>
          <w:sz w:val="24"/>
        </w:rPr>
        <w:t>ресурсов</w:t>
      </w:r>
      <w:r>
        <w:rPr>
          <w:spacing w:val="43"/>
          <w:w w:val="95"/>
          <w:sz w:val="24"/>
        </w:rPr>
        <w:t xml:space="preserve"> </w:t>
      </w:r>
      <w:r>
        <w:rPr>
          <w:w w:val="95"/>
          <w:sz w:val="24"/>
        </w:rPr>
        <w:t>об</w:t>
      </w:r>
      <w:r>
        <w:rPr>
          <w:spacing w:val="44"/>
          <w:w w:val="95"/>
          <w:sz w:val="24"/>
        </w:rPr>
        <w:t xml:space="preserve"> </w:t>
      </w:r>
      <w:r>
        <w:rPr>
          <w:w w:val="95"/>
          <w:sz w:val="24"/>
        </w:rPr>
        <w:t>указанных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мероприятиях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о</w:t>
      </w:r>
    </w:p>
    <w:p w:rsidR="005605B7" w:rsidRDefault="00FE0354">
      <w:pPr>
        <w:pStyle w:val="a3"/>
        <w:spacing w:line="267" w:lineRule="exact"/>
        <w:ind w:left="1406"/>
        <w:jc w:val="both"/>
      </w:pPr>
      <w:r>
        <w:rPr>
          <w:spacing w:val="-1"/>
        </w:rPr>
        <w:t>способах энергосбережения</w:t>
      </w:r>
      <w:r>
        <w:rPr>
          <w:spacing w:val="-10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повышения</w:t>
      </w:r>
      <w:r>
        <w:rPr>
          <w:spacing w:val="-5"/>
        </w:rPr>
        <w:t xml:space="preserve"> </w:t>
      </w:r>
      <w:r>
        <w:t>энергетической</w:t>
      </w:r>
      <w:r>
        <w:rPr>
          <w:spacing w:val="-14"/>
        </w:rPr>
        <w:t xml:space="preserve"> </w:t>
      </w:r>
      <w:r>
        <w:t>эффективности</w:t>
      </w:r>
    </w:p>
    <w:p w:rsidR="005605B7" w:rsidRDefault="00FE0354">
      <w:pPr>
        <w:pStyle w:val="a3"/>
        <w:spacing w:before="62" w:line="266" w:lineRule="auto"/>
        <w:ind w:left="236" w:right="546" w:firstLine="853"/>
        <w:jc w:val="both"/>
      </w:pPr>
      <w:r>
        <w:t>Согласно ч.ч. 1. 2 ст. 22 Федерального закона № 261-ФЗ информационное обеспечение</w:t>
      </w:r>
      <w:r>
        <w:rPr>
          <w:spacing w:val="1"/>
        </w:rPr>
        <w:t xml:space="preserve"> </w:t>
      </w:r>
      <w:r>
        <w:t>мероприятий по энергосбережению и повышению энергетической эффективности должно осу-</w:t>
      </w:r>
      <w:r>
        <w:rPr>
          <w:spacing w:val="1"/>
        </w:rPr>
        <w:t xml:space="preserve"> </w:t>
      </w:r>
      <w:r>
        <w:t>ществляться</w:t>
      </w:r>
      <w:r>
        <w:rPr>
          <w:spacing w:val="24"/>
        </w:rPr>
        <w:t xml:space="preserve"> </w:t>
      </w:r>
      <w:r>
        <w:t>регулярно</w:t>
      </w:r>
      <w:r>
        <w:rPr>
          <w:spacing w:val="28"/>
        </w:rPr>
        <w:t xml:space="preserve"> </w:t>
      </w:r>
      <w:r>
        <w:t>посредством:</w:t>
      </w:r>
    </w:p>
    <w:p w:rsidR="005605B7" w:rsidRDefault="00FE0354">
      <w:pPr>
        <w:pStyle w:val="a4"/>
        <w:numPr>
          <w:ilvl w:val="0"/>
          <w:numId w:val="5"/>
        </w:numPr>
        <w:tabs>
          <w:tab w:val="left" w:pos="1364"/>
        </w:tabs>
        <w:spacing w:before="3" w:line="268" w:lineRule="auto"/>
        <w:ind w:right="549" w:firstLine="855"/>
        <w:jc w:val="both"/>
        <w:rPr>
          <w:sz w:val="24"/>
        </w:rPr>
      </w:pPr>
      <w:r>
        <w:rPr>
          <w:sz w:val="24"/>
        </w:rPr>
        <w:t>создания государственной информационной системы в области энергосбережения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28"/>
          <w:sz w:val="24"/>
        </w:rPr>
        <w:t xml:space="preserve"> </w:t>
      </w:r>
      <w:r>
        <w:rPr>
          <w:sz w:val="24"/>
        </w:rPr>
        <w:t>энергетической</w:t>
      </w:r>
      <w:r>
        <w:rPr>
          <w:spacing w:val="9"/>
          <w:sz w:val="24"/>
        </w:rPr>
        <w:t xml:space="preserve"> </w:t>
      </w:r>
      <w:r>
        <w:rPr>
          <w:sz w:val="24"/>
        </w:rPr>
        <w:t>эффективности;</w:t>
      </w:r>
    </w:p>
    <w:p w:rsidR="005605B7" w:rsidRDefault="00FE0354">
      <w:pPr>
        <w:pStyle w:val="a4"/>
        <w:numPr>
          <w:ilvl w:val="0"/>
          <w:numId w:val="5"/>
        </w:numPr>
        <w:tabs>
          <w:tab w:val="left" w:pos="1400"/>
        </w:tabs>
        <w:spacing w:before="1" w:line="266" w:lineRule="auto"/>
        <w:ind w:left="232" w:right="541" w:firstLine="860"/>
        <w:jc w:val="both"/>
        <w:rPr>
          <w:sz w:val="24"/>
        </w:rPr>
      </w:pPr>
      <w:r>
        <w:rPr>
          <w:sz w:val="24"/>
        </w:rPr>
        <w:t>опубликования органами государственной власти и (или) подведомственными им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 (бюджетными или автономными) учреждениями, органами местного само-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 в средствах массовой информации региональных, муниципальных программ в об-</w:t>
      </w:r>
      <w:r>
        <w:rPr>
          <w:spacing w:val="1"/>
          <w:sz w:val="24"/>
        </w:rPr>
        <w:t xml:space="preserve"> </w:t>
      </w:r>
      <w:r>
        <w:rPr>
          <w:sz w:val="24"/>
        </w:rPr>
        <w:t>ласти</w:t>
      </w:r>
      <w:r>
        <w:rPr>
          <w:spacing w:val="19"/>
          <w:sz w:val="24"/>
        </w:rPr>
        <w:t xml:space="preserve"> </w:t>
      </w:r>
      <w:r>
        <w:rPr>
          <w:sz w:val="24"/>
        </w:rPr>
        <w:t>энергосбережения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26"/>
          <w:sz w:val="24"/>
        </w:rPr>
        <w:t xml:space="preserve"> </w:t>
      </w:r>
      <w:r>
        <w:rPr>
          <w:sz w:val="24"/>
        </w:rPr>
        <w:t>энергетической</w:t>
      </w:r>
      <w:r>
        <w:rPr>
          <w:spacing w:val="7"/>
          <w:sz w:val="24"/>
        </w:rPr>
        <w:t xml:space="preserve"> </w:t>
      </w:r>
      <w:r>
        <w:rPr>
          <w:sz w:val="24"/>
        </w:rPr>
        <w:t>эффективности;</w:t>
      </w:r>
    </w:p>
    <w:p w:rsidR="005605B7" w:rsidRDefault="00FE0354">
      <w:pPr>
        <w:pStyle w:val="a4"/>
        <w:numPr>
          <w:ilvl w:val="0"/>
          <w:numId w:val="5"/>
        </w:numPr>
        <w:tabs>
          <w:tab w:val="left" w:pos="1357"/>
        </w:tabs>
        <w:spacing w:line="268" w:lineRule="auto"/>
        <w:ind w:left="231" w:right="547" w:firstLine="857"/>
        <w:jc w:val="both"/>
        <w:rPr>
          <w:sz w:val="24"/>
        </w:rPr>
      </w:pPr>
      <w:r>
        <w:rPr>
          <w:sz w:val="24"/>
        </w:rPr>
        <w:t>организации органами государственной власти и (или) подведомственными им госу-</w:t>
      </w:r>
      <w:r>
        <w:rPr>
          <w:spacing w:val="1"/>
          <w:sz w:val="24"/>
        </w:rPr>
        <w:t xml:space="preserve"> </w:t>
      </w:r>
      <w:r>
        <w:rPr>
          <w:sz w:val="24"/>
        </w:rPr>
        <w:t>дарственными (бюджетными или автономными) учреждениями, органами местного самоуправ-</w:t>
      </w:r>
      <w:r>
        <w:rPr>
          <w:spacing w:val="1"/>
          <w:sz w:val="24"/>
        </w:rPr>
        <w:t xml:space="preserve"> </w:t>
      </w:r>
      <w:r>
        <w:rPr>
          <w:sz w:val="24"/>
        </w:rPr>
        <w:t>ления распространения в средствах массовой информации тематических теле- и радиопередач,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информационно-просветительских программ о мероприятиях и способах энергосбережения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 энергетической эффективности, о выдающихся достижениях, в том числе зарубеж-</w:t>
      </w:r>
      <w:r>
        <w:rPr>
          <w:spacing w:val="1"/>
          <w:sz w:val="24"/>
        </w:rPr>
        <w:t xml:space="preserve"> </w:t>
      </w:r>
      <w:r>
        <w:rPr>
          <w:sz w:val="24"/>
        </w:rPr>
        <w:t>ных, в области энергосбережения и повышения энергетической эффективности и иной актуаль-</w:t>
      </w:r>
      <w:r>
        <w:rPr>
          <w:spacing w:val="1"/>
          <w:sz w:val="24"/>
        </w:rPr>
        <w:t xml:space="preserve"> </w:t>
      </w:r>
      <w:r>
        <w:rPr>
          <w:sz w:val="24"/>
        </w:rPr>
        <w:t>ной</w:t>
      </w:r>
      <w:r>
        <w:rPr>
          <w:spacing w:val="8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21"/>
          <w:sz w:val="24"/>
        </w:rPr>
        <w:t xml:space="preserve"> </w:t>
      </w:r>
      <w:r>
        <w:rPr>
          <w:sz w:val="24"/>
        </w:rPr>
        <w:t>области;</w:t>
      </w:r>
    </w:p>
    <w:p w:rsidR="005605B7" w:rsidRDefault="00FE0354">
      <w:pPr>
        <w:pStyle w:val="a4"/>
        <w:numPr>
          <w:ilvl w:val="0"/>
          <w:numId w:val="5"/>
        </w:numPr>
        <w:tabs>
          <w:tab w:val="left" w:pos="1382"/>
        </w:tabs>
        <w:spacing w:line="268" w:lineRule="auto"/>
        <w:ind w:right="540" w:firstLine="851"/>
        <w:jc w:val="both"/>
        <w:rPr>
          <w:sz w:val="24"/>
        </w:rPr>
      </w:pPr>
      <w:r>
        <w:rPr>
          <w:sz w:val="24"/>
        </w:rPr>
        <w:t>информирования потребителей об энергетической эффективности бытовых энерго-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потребляющих устройств и других товаров, в отношении которых настоящим Федеральным за-</w:t>
      </w:r>
      <w:r>
        <w:rPr>
          <w:spacing w:val="1"/>
          <w:sz w:val="24"/>
        </w:rPr>
        <w:t xml:space="preserve"> </w:t>
      </w:r>
      <w:r>
        <w:rPr>
          <w:sz w:val="24"/>
        </w:rPr>
        <w:t>коном установлены требования к их обороту на территории Российской Федерации,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зданий, строений, сооружений и иных объектов, связанных с процессами использования энер-</w:t>
      </w:r>
      <w:r>
        <w:rPr>
          <w:spacing w:val="1"/>
          <w:sz w:val="24"/>
        </w:rPr>
        <w:t xml:space="preserve"> </w:t>
      </w:r>
      <w:r>
        <w:rPr>
          <w:sz w:val="24"/>
        </w:rPr>
        <w:t>гетических</w:t>
      </w:r>
      <w:r>
        <w:rPr>
          <w:spacing w:val="36"/>
          <w:sz w:val="24"/>
        </w:rPr>
        <w:t xml:space="preserve"> </w:t>
      </w:r>
      <w:r>
        <w:rPr>
          <w:sz w:val="24"/>
        </w:rPr>
        <w:t>ресурсов;</w:t>
      </w:r>
    </w:p>
    <w:p w:rsidR="005605B7" w:rsidRDefault="00FE0354">
      <w:pPr>
        <w:pStyle w:val="a4"/>
        <w:numPr>
          <w:ilvl w:val="0"/>
          <w:numId w:val="5"/>
        </w:numPr>
        <w:tabs>
          <w:tab w:val="left" w:pos="1373"/>
        </w:tabs>
        <w:spacing w:line="266" w:lineRule="auto"/>
        <w:ind w:left="232" w:right="546" w:firstLine="853"/>
        <w:jc w:val="both"/>
        <w:rPr>
          <w:sz w:val="24"/>
        </w:rPr>
      </w:pPr>
      <w:r>
        <w:rPr>
          <w:sz w:val="24"/>
        </w:rPr>
        <w:t>распространения информации о потенциале энергосбережения относительно объек-</w:t>
      </w:r>
      <w:r>
        <w:rPr>
          <w:spacing w:val="1"/>
          <w:sz w:val="24"/>
        </w:rPr>
        <w:t xml:space="preserve"> </w:t>
      </w:r>
      <w:r>
        <w:rPr>
          <w:sz w:val="24"/>
        </w:rPr>
        <w:t>тов электросетевого хозяйства, систем коммунальной инфраструктуры и мерах по повышению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0"/>
          <w:sz w:val="24"/>
        </w:rPr>
        <w:t xml:space="preserve"> </w:t>
      </w:r>
      <w:r>
        <w:rPr>
          <w:sz w:val="24"/>
        </w:rPr>
        <w:t>энергетической</w:t>
      </w:r>
      <w:r>
        <w:rPr>
          <w:spacing w:val="9"/>
          <w:sz w:val="24"/>
        </w:rPr>
        <w:t xml:space="preserve"> </w:t>
      </w:r>
      <w:r>
        <w:rPr>
          <w:sz w:val="24"/>
        </w:rPr>
        <w:t>эффективности;</w:t>
      </w:r>
    </w:p>
    <w:p w:rsidR="005605B7" w:rsidRDefault="00FE0354">
      <w:pPr>
        <w:pStyle w:val="a4"/>
        <w:numPr>
          <w:ilvl w:val="0"/>
          <w:numId w:val="5"/>
        </w:numPr>
        <w:tabs>
          <w:tab w:val="left" w:pos="1386"/>
        </w:tabs>
        <w:spacing w:line="268" w:lineRule="auto"/>
        <w:ind w:left="238" w:right="553" w:firstLine="849"/>
        <w:jc w:val="both"/>
        <w:rPr>
          <w:sz w:val="24"/>
        </w:rPr>
      </w:pPr>
      <w:r>
        <w:rPr>
          <w:sz w:val="24"/>
        </w:rPr>
        <w:t>организации выставок объектов и технологий, имеющих высокую энергетическую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эффективность;</w:t>
      </w:r>
    </w:p>
    <w:p w:rsidR="005605B7" w:rsidRDefault="00FE0354">
      <w:pPr>
        <w:pStyle w:val="a4"/>
        <w:numPr>
          <w:ilvl w:val="0"/>
          <w:numId w:val="5"/>
        </w:numPr>
        <w:tabs>
          <w:tab w:val="left" w:pos="1374"/>
        </w:tabs>
        <w:spacing w:line="268" w:lineRule="auto"/>
        <w:ind w:right="542" w:firstLine="853"/>
        <w:jc w:val="both"/>
        <w:rPr>
          <w:sz w:val="24"/>
        </w:rPr>
      </w:pPr>
      <w:r>
        <w:rPr>
          <w:sz w:val="24"/>
        </w:rPr>
        <w:t>выполнения иных действий в соответствии с законодательством об энергосбереже-</w:t>
      </w:r>
      <w:r>
        <w:rPr>
          <w:spacing w:val="1"/>
          <w:sz w:val="24"/>
        </w:rPr>
        <w:t xml:space="preserve"> </w:t>
      </w:r>
      <w:r>
        <w:rPr>
          <w:sz w:val="24"/>
        </w:rPr>
        <w:t>нии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повышении</w:t>
      </w:r>
      <w:r>
        <w:rPr>
          <w:spacing w:val="37"/>
          <w:sz w:val="24"/>
        </w:rPr>
        <w:t xml:space="preserve"> </w:t>
      </w:r>
      <w:r>
        <w:rPr>
          <w:sz w:val="24"/>
        </w:rPr>
        <w:t>энергетической</w:t>
      </w:r>
      <w:r>
        <w:rPr>
          <w:spacing w:val="9"/>
          <w:sz w:val="24"/>
        </w:rPr>
        <w:t xml:space="preserve"> </w:t>
      </w:r>
      <w:r>
        <w:rPr>
          <w:sz w:val="24"/>
        </w:rPr>
        <w:t>эффективности.</w:t>
      </w:r>
    </w:p>
    <w:p w:rsidR="005605B7" w:rsidRDefault="005605B7">
      <w:pPr>
        <w:spacing w:line="268" w:lineRule="auto"/>
        <w:jc w:val="both"/>
        <w:rPr>
          <w:sz w:val="24"/>
        </w:rPr>
        <w:sectPr w:rsidR="005605B7">
          <w:pgSz w:w="11910" w:h="16850"/>
          <w:pgMar w:top="640" w:right="180" w:bottom="900" w:left="1040" w:header="0" w:footer="626" w:gutter="0"/>
          <w:cols w:space="720"/>
        </w:sectPr>
      </w:pPr>
    </w:p>
    <w:p w:rsidR="005605B7" w:rsidRDefault="00FE0354">
      <w:pPr>
        <w:pStyle w:val="a3"/>
        <w:spacing w:before="64" w:line="268" w:lineRule="auto"/>
        <w:ind w:left="231" w:right="541" w:firstLine="855"/>
        <w:jc w:val="both"/>
      </w:pPr>
      <w:r>
        <w:rPr>
          <w:spacing w:val="-1"/>
        </w:rPr>
        <w:lastRenderedPageBreak/>
        <w:t xml:space="preserve">В целях соблюдения интересов государства и достижения общественно </w:t>
      </w:r>
      <w:r>
        <w:t>полезных целей</w:t>
      </w:r>
      <w:r>
        <w:rPr>
          <w:spacing w:val="1"/>
        </w:rPr>
        <w:t xml:space="preserve"> </w:t>
      </w:r>
      <w:r>
        <w:t>в области энергосбережения и повышения энергетической эффективности, а также осуществле-</w:t>
      </w:r>
      <w:r>
        <w:rPr>
          <w:spacing w:val="1"/>
        </w:rPr>
        <w:t xml:space="preserve"> </w:t>
      </w:r>
      <w:r>
        <w:t>ния информационного обеспечения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 энергосбережению и повышению</w:t>
      </w:r>
      <w:r>
        <w:rPr>
          <w:spacing w:val="60"/>
        </w:rPr>
        <w:t xml:space="preserve"> </w:t>
      </w:r>
      <w:r>
        <w:t>энерге-</w:t>
      </w:r>
      <w:r>
        <w:rPr>
          <w:spacing w:val="-57"/>
        </w:rPr>
        <w:t xml:space="preserve"> </w:t>
      </w:r>
      <w:r>
        <w:rPr>
          <w:w w:val="95"/>
        </w:rPr>
        <w:t>ти ческой</w:t>
      </w:r>
      <w:r>
        <w:rPr>
          <w:spacing w:val="1"/>
          <w:w w:val="95"/>
        </w:rPr>
        <w:t xml:space="preserve"> </w:t>
      </w:r>
      <w:r>
        <w:rPr>
          <w:w w:val="95"/>
        </w:rPr>
        <w:t>эффективности</w:t>
      </w:r>
      <w:r>
        <w:rPr>
          <w:spacing w:val="1"/>
          <w:w w:val="95"/>
        </w:rPr>
        <w:t xml:space="preserve"> </w:t>
      </w:r>
      <w:r>
        <w:rPr>
          <w:w w:val="95"/>
        </w:rPr>
        <w:t>органы</w:t>
      </w:r>
      <w:r>
        <w:rPr>
          <w:spacing w:val="1"/>
          <w:w w:val="95"/>
        </w:rPr>
        <w:t xml:space="preserve"> </w:t>
      </w:r>
      <w:r>
        <w:rPr>
          <w:w w:val="95"/>
        </w:rPr>
        <w:t>государственной</w:t>
      </w:r>
      <w:r>
        <w:rPr>
          <w:spacing w:val="1"/>
          <w:w w:val="95"/>
        </w:rPr>
        <w:t xml:space="preserve"> </w:t>
      </w:r>
      <w:r>
        <w:rPr>
          <w:w w:val="95"/>
        </w:rPr>
        <w:t>власти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(или)</w:t>
      </w:r>
      <w:r>
        <w:rPr>
          <w:spacing w:val="1"/>
          <w:w w:val="95"/>
        </w:rPr>
        <w:t xml:space="preserve"> </w:t>
      </w:r>
      <w:r>
        <w:rPr>
          <w:w w:val="95"/>
        </w:rPr>
        <w:t>подведомственные</w:t>
      </w:r>
      <w:r>
        <w:rPr>
          <w:spacing w:val="1"/>
          <w:w w:val="95"/>
        </w:rPr>
        <w:t xml:space="preserve"> </w:t>
      </w:r>
      <w:r>
        <w:rPr>
          <w:w w:val="95"/>
        </w:rPr>
        <w:t>им</w:t>
      </w:r>
      <w:r>
        <w:rPr>
          <w:spacing w:val="1"/>
          <w:w w:val="95"/>
        </w:rPr>
        <w:t xml:space="preserve"> </w:t>
      </w:r>
      <w:r>
        <w:rPr>
          <w:w w:val="95"/>
        </w:rPr>
        <w:t>госу-</w:t>
      </w:r>
      <w:r>
        <w:rPr>
          <w:spacing w:val="1"/>
          <w:w w:val="95"/>
        </w:rPr>
        <w:t xml:space="preserve"> </w:t>
      </w:r>
      <w:r>
        <w:t>дарственные (бюджетные или автономные) учреждения, органы местного самоуправления обя-</w:t>
      </w:r>
      <w:r>
        <w:rPr>
          <w:spacing w:val="1"/>
        </w:rPr>
        <w:t xml:space="preserve"> </w:t>
      </w:r>
      <w:r>
        <w:t>заны</w:t>
      </w:r>
      <w:r>
        <w:rPr>
          <w:spacing w:val="11"/>
        </w:rPr>
        <w:t xml:space="preserve"> </w:t>
      </w:r>
      <w:r>
        <w:t>обеспечить</w:t>
      </w:r>
      <w:r>
        <w:rPr>
          <w:spacing w:val="20"/>
        </w:rPr>
        <w:t xml:space="preserve"> </w:t>
      </w:r>
      <w:r>
        <w:t>регулярное</w:t>
      </w:r>
      <w:r>
        <w:rPr>
          <w:spacing w:val="21"/>
        </w:rPr>
        <w:t xml:space="preserve"> </w:t>
      </w:r>
      <w:r>
        <w:t>распространение:</w:t>
      </w:r>
    </w:p>
    <w:p w:rsidR="005605B7" w:rsidRDefault="00FE0354">
      <w:pPr>
        <w:pStyle w:val="a4"/>
        <w:numPr>
          <w:ilvl w:val="0"/>
          <w:numId w:val="4"/>
        </w:numPr>
        <w:tabs>
          <w:tab w:val="left" w:pos="1374"/>
        </w:tabs>
        <w:spacing w:line="266" w:lineRule="auto"/>
        <w:ind w:right="538" w:firstLine="858"/>
        <w:jc w:val="both"/>
        <w:rPr>
          <w:sz w:val="24"/>
        </w:rPr>
      </w:pPr>
      <w:r>
        <w:rPr>
          <w:sz w:val="24"/>
        </w:rPr>
        <w:t>информации об установленных настоящим Федеральным законом правах и обязан-</w:t>
      </w:r>
      <w:r>
        <w:rPr>
          <w:spacing w:val="1"/>
          <w:sz w:val="24"/>
        </w:rPr>
        <w:t xml:space="preserve"> </w:t>
      </w:r>
      <w:r>
        <w:rPr>
          <w:sz w:val="24"/>
        </w:rPr>
        <w:t>ностях физических лиц, о требованиях, предъявляемых к собственникам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жилых домов, со6-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ственникам помещений в многоквартирных домах, лицам, ответственным за содержание мно-</w:t>
      </w:r>
      <w:r>
        <w:rPr>
          <w:spacing w:val="1"/>
          <w:sz w:val="24"/>
        </w:rPr>
        <w:t xml:space="preserve"> </w:t>
      </w:r>
      <w:r>
        <w:rPr>
          <w:sz w:val="24"/>
        </w:rPr>
        <w:t>гоквартирных</w:t>
      </w:r>
      <w:r>
        <w:rPr>
          <w:spacing w:val="14"/>
          <w:sz w:val="24"/>
        </w:rPr>
        <w:t xml:space="preserve"> </w:t>
      </w:r>
      <w:r>
        <w:rPr>
          <w:sz w:val="24"/>
        </w:rPr>
        <w:t>домов,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об</w:t>
      </w:r>
      <w:r>
        <w:rPr>
          <w:spacing w:val="7"/>
          <w:sz w:val="24"/>
        </w:rPr>
        <w:t xml:space="preserve"> </w:t>
      </w:r>
      <w:r>
        <w:rPr>
          <w:sz w:val="24"/>
        </w:rPr>
        <w:t>иных</w:t>
      </w:r>
      <w:r>
        <w:rPr>
          <w:spacing w:val="10"/>
          <w:sz w:val="24"/>
        </w:rPr>
        <w:t xml:space="preserve"> </w:t>
      </w:r>
      <w:r>
        <w:rPr>
          <w:sz w:val="24"/>
        </w:rPr>
        <w:t>требованиях</w:t>
      </w:r>
      <w:r>
        <w:rPr>
          <w:spacing w:val="19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23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8"/>
          <w:sz w:val="24"/>
        </w:rPr>
        <w:t xml:space="preserve"> </w:t>
      </w:r>
      <w:r>
        <w:rPr>
          <w:sz w:val="24"/>
        </w:rPr>
        <w:t>закона;</w:t>
      </w:r>
    </w:p>
    <w:p w:rsidR="005605B7" w:rsidRDefault="00FE0354">
      <w:pPr>
        <w:pStyle w:val="a4"/>
        <w:numPr>
          <w:ilvl w:val="0"/>
          <w:numId w:val="4"/>
        </w:numPr>
        <w:tabs>
          <w:tab w:val="left" w:pos="1371"/>
        </w:tabs>
        <w:spacing w:before="1" w:line="268" w:lineRule="auto"/>
        <w:ind w:left="231" w:right="540" w:firstLine="861"/>
        <w:jc w:val="both"/>
        <w:rPr>
          <w:sz w:val="24"/>
        </w:rPr>
      </w:pPr>
      <w:r>
        <w:rPr>
          <w:sz w:val="24"/>
        </w:rPr>
        <w:t>социальной рекламы в области энергосбережения и повышения энергетической эф-</w:t>
      </w:r>
      <w:r>
        <w:rPr>
          <w:spacing w:val="1"/>
          <w:sz w:val="24"/>
        </w:rPr>
        <w:t xml:space="preserve"> </w:t>
      </w:r>
      <w:r>
        <w:rPr>
          <w:sz w:val="24"/>
        </w:rPr>
        <w:t>фективности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4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26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1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6"/>
          <w:sz w:val="24"/>
        </w:rPr>
        <w:t xml:space="preserve"> </w:t>
      </w:r>
      <w:r>
        <w:rPr>
          <w:sz w:val="24"/>
        </w:rPr>
        <w:t>Федерации.</w:t>
      </w:r>
    </w:p>
    <w:p w:rsidR="005605B7" w:rsidRDefault="00FE0354">
      <w:pPr>
        <w:pStyle w:val="a3"/>
        <w:spacing w:line="268" w:lineRule="auto"/>
        <w:ind w:left="232" w:right="545" w:firstLine="854"/>
        <w:jc w:val="both"/>
      </w:pPr>
      <w:r>
        <w:t>В силу ч.ч. 3,4,5 ст.23 Федерального закона 261-ФЗ в государственной информацион-</w:t>
      </w:r>
      <w:r>
        <w:rPr>
          <w:spacing w:val="1"/>
        </w:rPr>
        <w:t xml:space="preserve"> </w:t>
      </w:r>
      <w:r>
        <w:t>ной системе в области энергосбережения и повышения энергетической эффективности, в обяза-</w:t>
      </w:r>
      <w:r>
        <w:rPr>
          <w:spacing w:val="-57"/>
        </w:rPr>
        <w:t xml:space="preserve"> </w:t>
      </w:r>
      <w:r>
        <w:t>тельном</w:t>
      </w:r>
      <w:r>
        <w:rPr>
          <w:spacing w:val="23"/>
        </w:rPr>
        <w:t xml:space="preserve"> </w:t>
      </w:r>
      <w:r>
        <w:t>порядке</w:t>
      </w:r>
      <w:r>
        <w:rPr>
          <w:spacing w:val="11"/>
        </w:rPr>
        <w:t xml:space="preserve"> </w:t>
      </w:r>
      <w:r>
        <w:t>должна</w:t>
      </w:r>
      <w:r>
        <w:rPr>
          <w:spacing w:val="16"/>
        </w:rPr>
        <w:t xml:space="preserve"> </w:t>
      </w:r>
      <w:r>
        <w:t>включать</w:t>
      </w:r>
      <w:r>
        <w:rPr>
          <w:spacing w:val="2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себя</w:t>
      </w:r>
      <w:r>
        <w:rPr>
          <w:spacing w:val="14"/>
        </w:rPr>
        <w:t xml:space="preserve"> </w:t>
      </w:r>
      <w:r>
        <w:t>сведения:</w:t>
      </w:r>
    </w:p>
    <w:p w:rsidR="005605B7" w:rsidRDefault="00FE0354">
      <w:pPr>
        <w:pStyle w:val="a4"/>
        <w:numPr>
          <w:ilvl w:val="0"/>
          <w:numId w:val="3"/>
        </w:numPr>
        <w:tabs>
          <w:tab w:val="left" w:pos="1378"/>
        </w:tabs>
        <w:spacing w:line="266" w:lineRule="auto"/>
        <w:ind w:right="545" w:firstLine="855"/>
        <w:jc w:val="both"/>
        <w:rPr>
          <w:sz w:val="24"/>
        </w:rPr>
      </w:pPr>
      <w:r>
        <w:rPr>
          <w:sz w:val="24"/>
        </w:rPr>
        <w:t>о региональных, муниципальных программах в области энергосбережения и повы-</w:t>
      </w:r>
      <w:r>
        <w:rPr>
          <w:spacing w:val="1"/>
          <w:sz w:val="24"/>
        </w:rPr>
        <w:t xml:space="preserve"> </w:t>
      </w:r>
      <w:r>
        <w:rPr>
          <w:sz w:val="24"/>
        </w:rPr>
        <w:t>шения энергетической эффективности, программах в области энергосбережения и 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энергетической эффективности организаций с участием государства или муниципального обра-</w:t>
      </w:r>
      <w:r>
        <w:rPr>
          <w:spacing w:val="-57"/>
          <w:sz w:val="24"/>
        </w:rPr>
        <w:t xml:space="preserve"> </w:t>
      </w:r>
      <w:r>
        <w:rPr>
          <w:sz w:val="24"/>
        </w:rPr>
        <w:t>зования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10"/>
          <w:sz w:val="24"/>
        </w:rPr>
        <w:t xml:space="preserve"> </w:t>
      </w:r>
      <w:r>
        <w:rPr>
          <w:sz w:val="24"/>
        </w:rPr>
        <w:t>ходе</w:t>
      </w:r>
      <w:r>
        <w:rPr>
          <w:spacing w:val="7"/>
          <w:sz w:val="24"/>
        </w:rPr>
        <w:t xml:space="preserve"> </w:t>
      </w:r>
      <w:r>
        <w:rPr>
          <w:sz w:val="24"/>
        </w:rPr>
        <w:t>их</w:t>
      </w:r>
      <w:r>
        <w:rPr>
          <w:spacing w:val="14"/>
          <w:sz w:val="24"/>
        </w:rPr>
        <w:t xml:space="preserve"> </w:t>
      </w:r>
      <w:r>
        <w:rPr>
          <w:sz w:val="24"/>
        </w:rPr>
        <w:t>реализации;</w:t>
      </w:r>
    </w:p>
    <w:p w:rsidR="005605B7" w:rsidRDefault="00FE0354">
      <w:pPr>
        <w:pStyle w:val="a4"/>
        <w:numPr>
          <w:ilvl w:val="1"/>
          <w:numId w:val="3"/>
        </w:numPr>
        <w:tabs>
          <w:tab w:val="left" w:pos="1537"/>
        </w:tabs>
        <w:spacing w:before="2" w:line="266" w:lineRule="auto"/>
        <w:ind w:right="554" w:firstLine="858"/>
        <w:rPr>
          <w:sz w:val="24"/>
        </w:rPr>
      </w:pPr>
      <w:r>
        <w:rPr>
          <w:sz w:val="24"/>
        </w:rPr>
        <w:t>об объеме снижения потребляемых государственными, муниципальными учрежде-</w:t>
      </w:r>
      <w:r>
        <w:rPr>
          <w:spacing w:val="-57"/>
          <w:sz w:val="24"/>
        </w:rPr>
        <w:t xml:space="preserve"> </w:t>
      </w:r>
      <w:r>
        <w:rPr>
          <w:sz w:val="24"/>
        </w:rPr>
        <w:t>ниями энергетических ресурсов и воды и о сопоставимых условиях, влияющих на 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 снижения потребляемых государственными, муниципальными учреждениями энергети-</w:t>
      </w:r>
      <w:r>
        <w:rPr>
          <w:spacing w:val="-57"/>
          <w:sz w:val="24"/>
        </w:rPr>
        <w:t xml:space="preserve"> </w:t>
      </w:r>
      <w:r>
        <w:rPr>
          <w:sz w:val="24"/>
        </w:rPr>
        <w:t>ческих</w:t>
      </w:r>
      <w:r>
        <w:rPr>
          <w:spacing w:val="22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воды;</w:t>
      </w:r>
    </w:p>
    <w:p w:rsidR="005605B7" w:rsidRDefault="00FE0354">
      <w:pPr>
        <w:pStyle w:val="a4"/>
        <w:numPr>
          <w:ilvl w:val="0"/>
          <w:numId w:val="3"/>
        </w:numPr>
        <w:tabs>
          <w:tab w:val="left" w:pos="1371"/>
        </w:tabs>
        <w:spacing w:before="5" w:line="266" w:lineRule="auto"/>
        <w:ind w:left="232" w:right="541" w:firstLine="860"/>
        <w:jc w:val="both"/>
        <w:rPr>
          <w:sz w:val="24"/>
        </w:rPr>
      </w:pPr>
      <w:r>
        <w:rPr>
          <w:sz w:val="24"/>
        </w:rPr>
        <w:t>об объеме использования энергетических ресурсов, об энергосбережении и о повы-</w:t>
      </w:r>
      <w:r>
        <w:rPr>
          <w:spacing w:val="1"/>
          <w:sz w:val="24"/>
        </w:rPr>
        <w:t xml:space="preserve"> </w:t>
      </w:r>
      <w:r>
        <w:rPr>
          <w:sz w:val="24"/>
        </w:rPr>
        <w:t>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энергетической эффективности, обобщенные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экономики,</w:t>
      </w:r>
      <w:r>
        <w:rPr>
          <w:spacing w:val="1"/>
          <w:sz w:val="24"/>
        </w:rPr>
        <w:t xml:space="preserve"> </w:t>
      </w:r>
      <w:r>
        <w:rPr>
          <w:sz w:val="24"/>
        </w:rPr>
        <w:t>жи-</w:t>
      </w:r>
      <w:r>
        <w:rPr>
          <w:spacing w:val="1"/>
          <w:sz w:val="24"/>
        </w:rPr>
        <w:t xml:space="preserve"> </w:t>
      </w:r>
      <w:r>
        <w:rPr>
          <w:sz w:val="24"/>
        </w:rPr>
        <w:t>лищно-коммунального хозяйства, жилищных фондов, субъектов Российской Федерации и му-</w:t>
      </w:r>
      <w:r>
        <w:rPr>
          <w:spacing w:val="1"/>
          <w:sz w:val="24"/>
        </w:rPr>
        <w:t xml:space="preserve"> </w:t>
      </w:r>
      <w:r>
        <w:rPr>
          <w:sz w:val="24"/>
        </w:rPr>
        <w:t>ниципальных</w:t>
      </w:r>
      <w:r>
        <w:rPr>
          <w:spacing w:val="23"/>
          <w:sz w:val="24"/>
        </w:rPr>
        <w:t xml:space="preserve"> </w:t>
      </w:r>
      <w:r>
        <w:rPr>
          <w:sz w:val="24"/>
        </w:rPr>
        <w:t>образований;</w:t>
      </w:r>
    </w:p>
    <w:p w:rsidR="005605B7" w:rsidRDefault="00FE0354">
      <w:pPr>
        <w:pStyle w:val="a4"/>
        <w:numPr>
          <w:ilvl w:val="0"/>
          <w:numId w:val="3"/>
        </w:numPr>
        <w:tabs>
          <w:tab w:val="left" w:pos="1400"/>
        </w:tabs>
        <w:spacing w:before="6" w:line="266" w:lineRule="auto"/>
        <w:ind w:left="232" w:right="543" w:firstLine="856"/>
        <w:jc w:val="both"/>
        <w:rPr>
          <w:sz w:val="24"/>
        </w:rPr>
      </w:pPr>
      <w:r>
        <w:rPr>
          <w:sz w:val="24"/>
        </w:rPr>
        <w:t>об оснащенности приборами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учета используемых энергетических ресурсов, обоб-</w:t>
      </w:r>
      <w:r>
        <w:rPr>
          <w:spacing w:val="1"/>
          <w:sz w:val="24"/>
        </w:rPr>
        <w:t xml:space="preserve"> </w:t>
      </w:r>
      <w:r>
        <w:rPr>
          <w:sz w:val="24"/>
        </w:rPr>
        <w:t>щенные относительно государственного, муниципального, частного жилищных фондов, субъ-</w:t>
      </w:r>
      <w:r>
        <w:rPr>
          <w:spacing w:val="1"/>
          <w:sz w:val="24"/>
        </w:rPr>
        <w:t xml:space="preserve"> </w:t>
      </w:r>
      <w:r>
        <w:rPr>
          <w:sz w:val="24"/>
        </w:rPr>
        <w:t>ектов Российской Федерации и муниципальных образований, организаций с участием государ-</w:t>
      </w:r>
      <w:r>
        <w:rPr>
          <w:spacing w:val="1"/>
          <w:sz w:val="24"/>
        </w:rPr>
        <w:t xml:space="preserve"> </w:t>
      </w:r>
      <w:r>
        <w:rPr>
          <w:sz w:val="24"/>
        </w:rPr>
        <w:t>ства</w:t>
      </w:r>
      <w:r>
        <w:rPr>
          <w:spacing w:val="5"/>
          <w:sz w:val="24"/>
        </w:rPr>
        <w:t xml:space="preserve"> </w:t>
      </w:r>
      <w:r>
        <w:rPr>
          <w:sz w:val="24"/>
        </w:rPr>
        <w:t>или</w:t>
      </w:r>
      <w:r>
        <w:rPr>
          <w:spacing w:val="16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10"/>
          <w:sz w:val="24"/>
        </w:rPr>
        <w:t xml:space="preserve"> </w:t>
      </w:r>
      <w:r>
        <w:rPr>
          <w:sz w:val="24"/>
        </w:rPr>
        <w:t>образования;</w:t>
      </w:r>
    </w:p>
    <w:p w:rsidR="005605B7" w:rsidRDefault="00FE0354">
      <w:pPr>
        <w:pStyle w:val="a4"/>
        <w:numPr>
          <w:ilvl w:val="0"/>
          <w:numId w:val="3"/>
        </w:numPr>
        <w:tabs>
          <w:tab w:val="left" w:pos="1367"/>
        </w:tabs>
        <w:spacing w:before="6" w:line="266" w:lineRule="auto"/>
        <w:ind w:left="233" w:right="548" w:firstLine="854"/>
        <w:jc w:val="both"/>
        <w:rPr>
          <w:sz w:val="24"/>
        </w:rPr>
      </w:pPr>
      <w:r>
        <w:rPr>
          <w:sz w:val="24"/>
        </w:rPr>
        <w:t>полученные в ходе обработки, систематизации и анализа информации, содержащей-</w:t>
      </w:r>
      <w:r>
        <w:rPr>
          <w:spacing w:val="1"/>
          <w:sz w:val="24"/>
        </w:rPr>
        <w:t xml:space="preserve"> </w:t>
      </w:r>
      <w:r>
        <w:rPr>
          <w:sz w:val="24"/>
        </w:rPr>
        <w:t>ся в энергетических паспортах, отчетах о проведении энергетического обследования, деклара-</w:t>
      </w:r>
      <w:r>
        <w:rPr>
          <w:spacing w:val="1"/>
          <w:sz w:val="24"/>
        </w:rPr>
        <w:t xml:space="preserve"> </w:t>
      </w:r>
      <w:r>
        <w:rPr>
          <w:sz w:val="24"/>
        </w:rPr>
        <w:t>циях о потреблении энергетических ресурсов, и информации, содержащейся в реестре саморе-</w:t>
      </w:r>
      <w:r>
        <w:rPr>
          <w:spacing w:val="1"/>
          <w:sz w:val="24"/>
        </w:rPr>
        <w:t xml:space="preserve"> </w:t>
      </w:r>
      <w:r>
        <w:rPr>
          <w:sz w:val="24"/>
        </w:rPr>
        <w:t>гулируемых</w:t>
      </w:r>
      <w:r>
        <w:rPr>
          <w:spacing w:val="24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21"/>
          <w:sz w:val="24"/>
        </w:rPr>
        <w:t xml:space="preserve"> </w:t>
      </w:r>
      <w:r>
        <w:rPr>
          <w:sz w:val="24"/>
        </w:rPr>
        <w:t>энергетического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обследования;</w:t>
      </w:r>
    </w:p>
    <w:p w:rsidR="005605B7" w:rsidRDefault="00FE0354">
      <w:pPr>
        <w:pStyle w:val="a4"/>
        <w:numPr>
          <w:ilvl w:val="0"/>
          <w:numId w:val="3"/>
        </w:numPr>
        <w:tabs>
          <w:tab w:val="left" w:pos="1371"/>
        </w:tabs>
        <w:spacing w:before="6" w:line="266" w:lineRule="auto"/>
        <w:ind w:right="548" w:firstLine="850"/>
        <w:jc w:val="both"/>
        <w:rPr>
          <w:sz w:val="24"/>
        </w:rPr>
      </w:pPr>
      <w:r>
        <w:rPr>
          <w:sz w:val="24"/>
        </w:rPr>
        <w:t>о практике заключения энергосервисных договоров (контрактов), в том числе энер-</w:t>
      </w:r>
      <w:r>
        <w:rPr>
          <w:spacing w:val="1"/>
          <w:sz w:val="24"/>
        </w:rPr>
        <w:t xml:space="preserve"> </w:t>
      </w:r>
      <w:r>
        <w:rPr>
          <w:sz w:val="24"/>
        </w:rPr>
        <w:t>госервисных договоров (контрактов), заключенных для обеспечения государственных или му-</w:t>
      </w:r>
      <w:r>
        <w:rPr>
          <w:spacing w:val="1"/>
          <w:sz w:val="24"/>
        </w:rPr>
        <w:t xml:space="preserve"> </w:t>
      </w:r>
      <w:r>
        <w:rPr>
          <w:sz w:val="24"/>
        </w:rPr>
        <w:t>ниципальных нужд, и об объеме планируемой экономии (в том числе в стоимостном выраже-</w:t>
      </w:r>
      <w:r>
        <w:rPr>
          <w:spacing w:val="1"/>
          <w:sz w:val="24"/>
        </w:rPr>
        <w:t xml:space="preserve"> </w:t>
      </w:r>
      <w:r>
        <w:rPr>
          <w:sz w:val="24"/>
        </w:rPr>
        <w:t>нии)</w:t>
      </w:r>
      <w:r>
        <w:rPr>
          <w:spacing w:val="-1"/>
          <w:sz w:val="24"/>
        </w:rPr>
        <w:t xml:space="preserve"> </w:t>
      </w:r>
      <w:r>
        <w:rPr>
          <w:sz w:val="24"/>
        </w:rPr>
        <w:t>энергетических</w:t>
      </w:r>
      <w:r>
        <w:rPr>
          <w:spacing w:val="-9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1"/>
          <w:sz w:val="24"/>
        </w:rPr>
        <w:t xml:space="preserve"> </w:t>
      </w:r>
      <w:r>
        <w:rPr>
          <w:sz w:val="24"/>
        </w:rPr>
        <w:t>при</w:t>
      </w:r>
      <w:r>
        <w:rPr>
          <w:spacing w:val="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3"/>
          <w:sz w:val="24"/>
        </w:rPr>
        <w:t xml:space="preserve"> </w:t>
      </w:r>
      <w:r>
        <w:rPr>
          <w:sz w:val="24"/>
        </w:rPr>
        <w:t>энергосервисных</w:t>
      </w:r>
      <w:r>
        <w:rPr>
          <w:spacing w:val="-12"/>
          <w:sz w:val="24"/>
        </w:rPr>
        <w:t xml:space="preserve"> </w:t>
      </w:r>
      <w:r>
        <w:rPr>
          <w:sz w:val="24"/>
        </w:rPr>
        <w:t>договоров</w:t>
      </w:r>
      <w:r>
        <w:rPr>
          <w:spacing w:val="8"/>
          <w:sz w:val="24"/>
        </w:rPr>
        <w:t xml:space="preserve"> </w:t>
      </w:r>
      <w:r>
        <w:rPr>
          <w:sz w:val="24"/>
        </w:rPr>
        <w:t>(контрактов);</w:t>
      </w:r>
    </w:p>
    <w:p w:rsidR="005605B7" w:rsidRDefault="00FE0354">
      <w:pPr>
        <w:pStyle w:val="a4"/>
        <w:numPr>
          <w:ilvl w:val="0"/>
          <w:numId w:val="3"/>
        </w:numPr>
        <w:tabs>
          <w:tab w:val="left" w:pos="1371"/>
        </w:tabs>
        <w:spacing w:before="6" w:line="266" w:lineRule="auto"/>
        <w:ind w:left="233" w:right="549" w:firstLine="854"/>
        <w:jc w:val="both"/>
        <w:rPr>
          <w:sz w:val="24"/>
        </w:rPr>
      </w:pPr>
      <w:r>
        <w:rPr>
          <w:sz w:val="24"/>
        </w:rPr>
        <w:t>о продукции, технологических процессах, связанных с использованием энергетиче-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ских ресурсов и имеющих высокую энергетическую эффективность, о наиболее результатив-</w:t>
      </w:r>
      <w:r>
        <w:rPr>
          <w:spacing w:val="1"/>
          <w:sz w:val="24"/>
        </w:rPr>
        <w:t xml:space="preserve"> </w:t>
      </w:r>
      <w:r>
        <w:rPr>
          <w:sz w:val="24"/>
        </w:rPr>
        <w:t>ных мероприятиях по энергосбережению, о перспективных направлениях энергосбережения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28"/>
          <w:sz w:val="24"/>
        </w:rPr>
        <w:t xml:space="preserve"> </w:t>
      </w:r>
      <w:r>
        <w:rPr>
          <w:sz w:val="24"/>
        </w:rPr>
        <w:t>энергетической</w:t>
      </w:r>
      <w:r>
        <w:rPr>
          <w:spacing w:val="9"/>
          <w:sz w:val="24"/>
        </w:rPr>
        <w:t xml:space="preserve"> </w:t>
      </w:r>
      <w:r>
        <w:rPr>
          <w:sz w:val="24"/>
        </w:rPr>
        <w:t>эффективности;</w:t>
      </w:r>
    </w:p>
    <w:p w:rsidR="005605B7" w:rsidRDefault="00FE0354">
      <w:pPr>
        <w:pStyle w:val="a4"/>
        <w:numPr>
          <w:ilvl w:val="0"/>
          <w:numId w:val="3"/>
        </w:numPr>
        <w:tabs>
          <w:tab w:val="left" w:pos="1364"/>
        </w:tabs>
        <w:spacing w:before="6" w:line="264" w:lineRule="auto"/>
        <w:ind w:right="554" w:firstLine="853"/>
        <w:jc w:val="both"/>
        <w:rPr>
          <w:sz w:val="24"/>
        </w:rPr>
      </w:pPr>
      <w:r>
        <w:rPr>
          <w:sz w:val="24"/>
        </w:rPr>
        <w:t>об объеме предоставления государственной поддержки в области энергосбережения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28"/>
          <w:sz w:val="24"/>
        </w:rPr>
        <w:t xml:space="preserve"> </w:t>
      </w:r>
      <w:r>
        <w:rPr>
          <w:sz w:val="24"/>
        </w:rPr>
        <w:t>энергетической</w:t>
      </w:r>
      <w:r>
        <w:rPr>
          <w:spacing w:val="9"/>
          <w:sz w:val="24"/>
        </w:rPr>
        <w:t xml:space="preserve"> </w:t>
      </w:r>
      <w:r>
        <w:rPr>
          <w:sz w:val="24"/>
        </w:rPr>
        <w:t>эффективности;</w:t>
      </w:r>
    </w:p>
    <w:p w:rsidR="005605B7" w:rsidRDefault="00FE0354">
      <w:pPr>
        <w:pStyle w:val="a4"/>
        <w:numPr>
          <w:ilvl w:val="0"/>
          <w:numId w:val="3"/>
        </w:numPr>
        <w:tabs>
          <w:tab w:val="left" w:pos="1393"/>
        </w:tabs>
        <w:spacing w:before="5" w:line="268" w:lineRule="auto"/>
        <w:ind w:left="233" w:right="564" w:firstLine="858"/>
        <w:jc w:val="both"/>
        <w:rPr>
          <w:sz w:val="24"/>
        </w:rPr>
      </w:pPr>
      <w:r>
        <w:rPr>
          <w:sz w:val="24"/>
        </w:rPr>
        <w:t>о нарушениях законодательства об энергосбережении и о повышении энергетиче-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ской</w:t>
      </w:r>
      <w:r>
        <w:rPr>
          <w:spacing w:val="11"/>
          <w:sz w:val="24"/>
        </w:rPr>
        <w:t xml:space="preserve"> </w:t>
      </w:r>
      <w:r>
        <w:rPr>
          <w:sz w:val="24"/>
        </w:rPr>
        <w:t>эффективности;</w:t>
      </w:r>
    </w:p>
    <w:p w:rsidR="005605B7" w:rsidRDefault="00FE0354">
      <w:pPr>
        <w:pStyle w:val="a4"/>
        <w:numPr>
          <w:ilvl w:val="0"/>
          <w:numId w:val="3"/>
        </w:numPr>
        <w:tabs>
          <w:tab w:val="left" w:pos="1371"/>
        </w:tabs>
        <w:spacing w:before="1" w:line="268" w:lineRule="auto"/>
        <w:ind w:left="232" w:right="533" w:firstLine="855"/>
        <w:jc w:val="both"/>
        <w:rPr>
          <w:sz w:val="24"/>
        </w:rPr>
      </w:pPr>
      <w:r>
        <w:rPr>
          <w:sz w:val="24"/>
        </w:rPr>
        <w:t>о нормативных правовых актах Российской Федерации, нормативных правовых ак-</w:t>
      </w:r>
      <w:r>
        <w:rPr>
          <w:spacing w:val="1"/>
          <w:sz w:val="24"/>
        </w:rPr>
        <w:t xml:space="preserve"> </w:t>
      </w:r>
      <w:r>
        <w:rPr>
          <w:sz w:val="24"/>
        </w:rPr>
        <w:t>тах</w:t>
      </w:r>
      <w:r>
        <w:rPr>
          <w:spacing w:val="9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6"/>
          <w:sz w:val="24"/>
        </w:rPr>
        <w:t xml:space="preserve"> </w:t>
      </w:r>
      <w:r>
        <w:rPr>
          <w:sz w:val="24"/>
        </w:rPr>
        <w:t>муниципальных</w:t>
      </w:r>
      <w:r>
        <w:rPr>
          <w:spacing w:val="32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2"/>
          <w:sz w:val="24"/>
        </w:rPr>
        <w:t xml:space="preserve"> </w:t>
      </w:r>
      <w:r>
        <w:rPr>
          <w:sz w:val="24"/>
        </w:rPr>
        <w:t>актах</w:t>
      </w:r>
      <w:r>
        <w:rPr>
          <w:spacing w:val="13"/>
          <w:sz w:val="24"/>
        </w:rPr>
        <w:t xml:space="preserve"> </w:t>
      </w:r>
      <w:r>
        <w:rPr>
          <w:sz w:val="24"/>
        </w:rPr>
        <w:t>об</w:t>
      </w:r>
      <w:r>
        <w:rPr>
          <w:spacing w:val="5"/>
          <w:sz w:val="24"/>
        </w:rPr>
        <w:t xml:space="preserve"> </w:t>
      </w:r>
      <w:r>
        <w:rPr>
          <w:sz w:val="24"/>
        </w:rPr>
        <w:t>энергосбережении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</w:p>
    <w:p w:rsidR="005605B7" w:rsidRDefault="005605B7">
      <w:pPr>
        <w:spacing w:line="268" w:lineRule="auto"/>
        <w:jc w:val="both"/>
        <w:rPr>
          <w:sz w:val="24"/>
        </w:rPr>
        <w:sectPr w:rsidR="005605B7">
          <w:pgSz w:w="11910" w:h="16850"/>
          <w:pgMar w:top="640" w:right="180" w:bottom="880" w:left="1040" w:header="0" w:footer="626" w:gutter="0"/>
          <w:cols w:space="720"/>
        </w:sectPr>
      </w:pPr>
    </w:p>
    <w:p w:rsidR="005605B7" w:rsidRDefault="00FE0354">
      <w:pPr>
        <w:pStyle w:val="a3"/>
        <w:spacing w:before="64"/>
        <w:ind w:left="233"/>
        <w:jc w:val="both"/>
      </w:pPr>
      <w:r>
        <w:lastRenderedPageBreak/>
        <w:t>o</w:t>
      </w:r>
      <w:r>
        <w:rPr>
          <w:spacing w:val="-10"/>
        </w:rPr>
        <w:t xml:space="preserve"> </w:t>
      </w:r>
      <w:r>
        <w:t>повышении</w:t>
      </w:r>
      <w:r>
        <w:rPr>
          <w:spacing w:val="4"/>
        </w:rPr>
        <w:t xml:space="preserve"> </w:t>
      </w:r>
      <w:r>
        <w:t>энергетической</w:t>
      </w:r>
      <w:r>
        <w:rPr>
          <w:spacing w:val="-8"/>
        </w:rPr>
        <w:t xml:space="preserve"> </w:t>
      </w:r>
      <w:r>
        <w:t>эффективности;</w:t>
      </w:r>
    </w:p>
    <w:p w:rsidR="005605B7" w:rsidRDefault="00FE0354">
      <w:pPr>
        <w:pStyle w:val="a4"/>
        <w:numPr>
          <w:ilvl w:val="0"/>
          <w:numId w:val="3"/>
        </w:numPr>
        <w:tabs>
          <w:tab w:val="left" w:pos="1511"/>
        </w:tabs>
        <w:spacing w:before="33" w:line="268" w:lineRule="auto"/>
        <w:ind w:left="238" w:right="560" w:firstLine="853"/>
        <w:jc w:val="both"/>
        <w:rPr>
          <w:sz w:val="24"/>
        </w:rPr>
      </w:pPr>
      <w:r>
        <w:rPr>
          <w:sz w:val="24"/>
        </w:rPr>
        <w:t>иные установленные Правительством Российской Федерации сведения в 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энергосбережения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20"/>
          <w:sz w:val="24"/>
        </w:rPr>
        <w:t xml:space="preserve"> </w:t>
      </w:r>
      <w:r>
        <w:rPr>
          <w:sz w:val="24"/>
        </w:rPr>
        <w:t>энергетической</w:t>
      </w:r>
      <w:r>
        <w:rPr>
          <w:spacing w:val="15"/>
          <w:sz w:val="24"/>
        </w:rPr>
        <w:t xml:space="preserve"> </w:t>
      </w:r>
      <w:r>
        <w:rPr>
          <w:sz w:val="24"/>
        </w:rPr>
        <w:t>эффективности.</w:t>
      </w:r>
    </w:p>
    <w:p w:rsidR="005605B7" w:rsidRDefault="00FE0354">
      <w:pPr>
        <w:pStyle w:val="a3"/>
        <w:spacing w:before="1" w:line="266" w:lineRule="auto"/>
        <w:ind w:left="231" w:right="541" w:firstLine="858"/>
        <w:jc w:val="both"/>
      </w:pPr>
      <w:r>
        <w:t>Органы государственной власти, органы местного самоуправления представляют в фе-</w:t>
      </w:r>
      <w:r>
        <w:rPr>
          <w:spacing w:val="1"/>
        </w:rPr>
        <w:t xml:space="preserve"> </w:t>
      </w:r>
      <w:r>
        <w:t>деральный орган исполнительной власти, уполномоченный на создание и обеспечение функци-</w:t>
      </w:r>
      <w:r>
        <w:rPr>
          <w:spacing w:val="1"/>
        </w:rPr>
        <w:t xml:space="preserve"> </w:t>
      </w:r>
      <w:r>
        <w:t>онирования государственной информационной системы в области энергосбережения и повы-</w:t>
      </w:r>
      <w:r>
        <w:rPr>
          <w:spacing w:val="1"/>
        </w:rPr>
        <w:t xml:space="preserve"> </w:t>
      </w:r>
      <w:r>
        <w:t>шения энергетической эффективности, необходимую информацию в соответствии с правилами,</w:t>
      </w:r>
      <w:r>
        <w:rPr>
          <w:spacing w:val="-57"/>
        </w:rPr>
        <w:t xml:space="preserve"> </w:t>
      </w:r>
      <w:r>
        <w:t>утвержденными</w:t>
      </w:r>
      <w:r>
        <w:rPr>
          <w:spacing w:val="29"/>
        </w:rPr>
        <w:t xml:space="preserve"> </w:t>
      </w:r>
      <w:r>
        <w:t>Правительством</w:t>
      </w:r>
      <w:r>
        <w:rPr>
          <w:spacing w:val="-4"/>
        </w:rPr>
        <w:t xml:space="preserve"> </w:t>
      </w:r>
      <w:r>
        <w:t>Российской</w:t>
      </w:r>
      <w:r>
        <w:rPr>
          <w:spacing w:val="22"/>
        </w:rPr>
        <w:t xml:space="preserve"> </w:t>
      </w:r>
      <w:r>
        <w:t>Федерации.</w:t>
      </w:r>
    </w:p>
    <w:p w:rsidR="005605B7" w:rsidRDefault="00FE0354">
      <w:pPr>
        <w:pStyle w:val="a3"/>
        <w:spacing w:before="2" w:line="268" w:lineRule="auto"/>
        <w:ind w:left="233" w:right="541" w:firstLine="853"/>
        <w:jc w:val="both"/>
      </w:pPr>
      <w:r>
        <w:t>Информация,</w:t>
      </w:r>
      <w:r>
        <w:rPr>
          <w:spacing w:val="1"/>
        </w:rPr>
        <w:t xml:space="preserve"> </w:t>
      </w:r>
      <w:r>
        <w:t>включенная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энергосбережения и повышения энергетической эффективности, подлежит обязательному раз-</w:t>
      </w:r>
      <w:r>
        <w:rPr>
          <w:spacing w:val="1"/>
        </w:rPr>
        <w:t xml:space="preserve"> </w:t>
      </w:r>
      <w:r>
        <w:t>мещению на официальном сайте уполномоченного федерального органа исполнительной вла-</w:t>
      </w:r>
      <w:r>
        <w:rPr>
          <w:spacing w:val="1"/>
        </w:rPr>
        <w:t xml:space="preserve"> </w:t>
      </w:r>
      <w:r>
        <w:t>сти в сети "Интернет", на официальных сайтах органов государственной власти субъектов Рос-</w:t>
      </w:r>
      <w:r>
        <w:rPr>
          <w:spacing w:val="1"/>
        </w:rPr>
        <w:t xml:space="preserve"> </w:t>
      </w:r>
      <w:r>
        <w:t>сийской Федерации, органов местного самоуправления в сети "Интернет" и обновлению не ре-</w:t>
      </w:r>
      <w:r>
        <w:rPr>
          <w:spacing w:val="1"/>
        </w:rPr>
        <w:t xml:space="preserve"> </w:t>
      </w:r>
      <w:r>
        <w:t>же чем один раз в квартал в соответствии с правилами, утвержденными Правительством Рос-</w:t>
      </w:r>
      <w:r>
        <w:rPr>
          <w:spacing w:val="1"/>
        </w:rPr>
        <w:t xml:space="preserve"> </w:t>
      </w:r>
      <w:r>
        <w:t>сийской</w:t>
      </w:r>
      <w:r>
        <w:rPr>
          <w:spacing w:val="21"/>
        </w:rPr>
        <w:t xml:space="preserve"> </w:t>
      </w:r>
      <w:r>
        <w:t>Федерации.</w:t>
      </w:r>
    </w:p>
    <w:p w:rsidR="005605B7" w:rsidRDefault="00FE0354">
      <w:pPr>
        <w:pStyle w:val="a3"/>
        <w:spacing w:line="266" w:lineRule="auto"/>
        <w:ind w:left="236" w:right="542" w:firstLine="852"/>
        <w:jc w:val="both"/>
      </w:pPr>
      <w:r>
        <w:t>Администрации</w:t>
      </w:r>
      <w:r>
        <w:rPr>
          <w:spacing w:val="1"/>
        </w:rPr>
        <w:t xml:space="preserve"> </w:t>
      </w:r>
      <w:r>
        <w:t>Кругло-Семенцовского сельсовета Егорьевского</w:t>
      </w:r>
      <w:r>
        <w:rPr>
          <w:spacing w:val="1"/>
        </w:rPr>
        <w:t xml:space="preserve"> </w:t>
      </w:r>
      <w:r>
        <w:t>района Алтайского</w:t>
      </w:r>
      <w:r>
        <w:rPr>
          <w:spacing w:val="1"/>
        </w:rPr>
        <w:t xml:space="preserve"> </w:t>
      </w:r>
      <w:r>
        <w:t>края необходимо обеспечить информационную поддержку и пропаганду энергосбережения и</w:t>
      </w:r>
      <w:r>
        <w:rPr>
          <w:spacing w:val="1"/>
        </w:rPr>
        <w:t xml:space="preserve"> </w:t>
      </w:r>
      <w:r>
        <w:rPr>
          <w:spacing w:val="-1"/>
        </w:rPr>
        <w:t>повышения</w:t>
      </w:r>
      <w:r>
        <w:rPr>
          <w:spacing w:val="8"/>
        </w:rPr>
        <w:t xml:space="preserve"> </w:t>
      </w:r>
      <w:r>
        <w:rPr>
          <w:spacing w:val="-1"/>
        </w:rPr>
        <w:t>энергетической</w:t>
      </w:r>
      <w:r>
        <w:rPr>
          <w:spacing w:val="-6"/>
        </w:rPr>
        <w:t xml:space="preserve"> </w:t>
      </w:r>
      <w:r>
        <w:rPr>
          <w:spacing w:val="-1"/>
        </w:rPr>
        <w:t>эффективности</w:t>
      </w:r>
      <w:r>
        <w:rPr>
          <w:spacing w:val="9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территории</w:t>
      </w:r>
      <w:r>
        <w:rPr>
          <w:spacing w:val="10"/>
        </w:rPr>
        <w:t xml:space="preserve"> </w:t>
      </w:r>
      <w:r>
        <w:rPr>
          <w:spacing w:val="-1"/>
        </w:rPr>
        <w:t>муниципального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14"/>
        </w:rPr>
        <w:t xml:space="preserve"> </w:t>
      </w:r>
      <w:r>
        <w:t>путем:</w:t>
      </w:r>
    </w:p>
    <w:p w:rsidR="005605B7" w:rsidRDefault="00FE0354">
      <w:pPr>
        <w:pStyle w:val="a4"/>
        <w:numPr>
          <w:ilvl w:val="0"/>
          <w:numId w:val="2"/>
        </w:numPr>
        <w:tabs>
          <w:tab w:val="left" w:pos="1273"/>
        </w:tabs>
        <w:spacing w:line="268" w:lineRule="auto"/>
        <w:ind w:right="547" w:firstLine="852"/>
        <w:rPr>
          <w:sz w:val="24"/>
        </w:rPr>
      </w:pPr>
      <w:r>
        <w:rPr>
          <w:sz w:val="24"/>
        </w:rPr>
        <w:t>размещения информация о требованиях законодательства об энергосбережении и о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повышении</w:t>
      </w:r>
      <w:r>
        <w:rPr>
          <w:spacing w:val="25"/>
          <w:sz w:val="24"/>
        </w:rPr>
        <w:t xml:space="preserve"> </w:t>
      </w:r>
      <w:r>
        <w:rPr>
          <w:sz w:val="24"/>
        </w:rPr>
        <w:t>энергетической</w:t>
      </w:r>
      <w:r>
        <w:rPr>
          <w:spacing w:val="16"/>
          <w:sz w:val="24"/>
        </w:rPr>
        <w:t xml:space="preserve"> </w:t>
      </w:r>
      <w:r>
        <w:rPr>
          <w:sz w:val="24"/>
        </w:rPr>
        <w:t>эффективности;</w:t>
      </w:r>
    </w:p>
    <w:p w:rsidR="005605B7" w:rsidRDefault="00FE0354">
      <w:pPr>
        <w:pStyle w:val="a4"/>
        <w:numPr>
          <w:ilvl w:val="0"/>
          <w:numId w:val="2"/>
        </w:numPr>
        <w:tabs>
          <w:tab w:val="left" w:pos="1280"/>
        </w:tabs>
        <w:spacing w:line="268" w:lineRule="auto"/>
        <w:ind w:right="549" w:firstLine="852"/>
        <w:rPr>
          <w:sz w:val="24"/>
        </w:rPr>
      </w:pPr>
      <w:r>
        <w:rPr>
          <w:sz w:val="24"/>
        </w:rPr>
        <w:t>размещения муниципальной программы в области энергосбережения и 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энергетической на официальном сайте органов власти местного самоуправления в сети Интер-</w:t>
      </w:r>
      <w:r>
        <w:rPr>
          <w:spacing w:val="1"/>
          <w:sz w:val="24"/>
        </w:rPr>
        <w:t xml:space="preserve"> </w:t>
      </w:r>
      <w:r>
        <w:rPr>
          <w:sz w:val="24"/>
        </w:rPr>
        <w:t>нет;</w:t>
      </w:r>
    </w:p>
    <w:p w:rsidR="005605B7" w:rsidRDefault="00FE0354">
      <w:pPr>
        <w:pStyle w:val="a4"/>
        <w:numPr>
          <w:ilvl w:val="0"/>
          <w:numId w:val="2"/>
        </w:numPr>
        <w:tabs>
          <w:tab w:val="left" w:pos="1259"/>
        </w:tabs>
        <w:spacing w:line="264" w:lineRule="auto"/>
        <w:ind w:left="235" w:right="553" w:firstLine="853"/>
        <w:rPr>
          <w:sz w:val="24"/>
        </w:rPr>
      </w:pPr>
      <w:r>
        <w:rPr>
          <w:sz w:val="24"/>
        </w:rPr>
        <w:t>информирования потребителей о возможности заключения энергосервисных догово-</w:t>
      </w:r>
      <w:r>
        <w:rPr>
          <w:spacing w:val="1"/>
          <w:sz w:val="24"/>
        </w:rPr>
        <w:t xml:space="preserve"> </w:t>
      </w:r>
      <w:r>
        <w:rPr>
          <w:sz w:val="24"/>
        </w:rPr>
        <w:t>ров</w:t>
      </w:r>
      <w:r>
        <w:rPr>
          <w:spacing w:val="5"/>
          <w:sz w:val="24"/>
        </w:rPr>
        <w:t xml:space="preserve"> </w:t>
      </w:r>
      <w:r>
        <w:rPr>
          <w:sz w:val="24"/>
        </w:rPr>
        <w:t>(контрактов)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8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22"/>
          <w:sz w:val="24"/>
        </w:rPr>
        <w:t xml:space="preserve"> </w:t>
      </w:r>
      <w:r>
        <w:rPr>
          <w:sz w:val="24"/>
        </w:rPr>
        <w:t>их</w:t>
      </w:r>
      <w:r>
        <w:rPr>
          <w:spacing w:val="9"/>
          <w:sz w:val="24"/>
        </w:rPr>
        <w:t xml:space="preserve"> </w:t>
      </w:r>
      <w:r>
        <w:rPr>
          <w:sz w:val="24"/>
        </w:rPr>
        <w:t>заключения;</w:t>
      </w:r>
    </w:p>
    <w:p w:rsidR="005605B7" w:rsidRDefault="00FE0354">
      <w:pPr>
        <w:pStyle w:val="a4"/>
        <w:numPr>
          <w:ilvl w:val="0"/>
          <w:numId w:val="2"/>
        </w:numPr>
        <w:tabs>
          <w:tab w:val="left" w:pos="1238"/>
        </w:tabs>
        <w:spacing w:line="266" w:lineRule="auto"/>
        <w:ind w:left="232" w:right="547" w:firstLine="855"/>
        <w:rPr>
          <w:sz w:val="24"/>
        </w:rPr>
      </w:pPr>
      <w:r>
        <w:rPr>
          <w:sz w:val="24"/>
        </w:rPr>
        <w:t>информирования потребителей об энергетической эффективности бытовых энергопо-</w:t>
      </w:r>
      <w:r>
        <w:rPr>
          <w:spacing w:val="1"/>
          <w:sz w:val="24"/>
        </w:rPr>
        <w:t xml:space="preserve"> </w:t>
      </w:r>
      <w:r>
        <w:rPr>
          <w:sz w:val="24"/>
        </w:rPr>
        <w:t>требляющих устройств и других товаров, в отношении которых в соответствии с законодатель-</w:t>
      </w:r>
      <w:r>
        <w:rPr>
          <w:spacing w:val="1"/>
          <w:sz w:val="24"/>
        </w:rPr>
        <w:t xml:space="preserve"> </w:t>
      </w:r>
      <w:r>
        <w:rPr>
          <w:sz w:val="24"/>
        </w:rPr>
        <w:t>ством Российской Федерации предусмотрено определение классов их энергетической эффек-</w:t>
      </w:r>
      <w:r>
        <w:rPr>
          <w:spacing w:val="1"/>
          <w:sz w:val="24"/>
        </w:rPr>
        <w:t xml:space="preserve"> </w:t>
      </w:r>
      <w:r>
        <w:rPr>
          <w:sz w:val="24"/>
        </w:rPr>
        <w:t>тивности</w:t>
      </w:r>
      <w:r>
        <w:rPr>
          <w:spacing w:val="7"/>
          <w:sz w:val="24"/>
        </w:rPr>
        <w:t xml:space="preserve"> </w:t>
      </w:r>
      <w:r>
        <w:rPr>
          <w:sz w:val="24"/>
        </w:rPr>
        <w:t>либо</w:t>
      </w:r>
      <w:r>
        <w:rPr>
          <w:spacing w:val="2"/>
          <w:sz w:val="24"/>
        </w:rPr>
        <w:t xml:space="preserve"> </w:t>
      </w:r>
      <w:r>
        <w:rPr>
          <w:sz w:val="24"/>
        </w:rPr>
        <w:t>применяется</w:t>
      </w:r>
      <w:r>
        <w:rPr>
          <w:spacing w:val="17"/>
          <w:sz w:val="24"/>
        </w:rPr>
        <w:t xml:space="preserve"> </w:t>
      </w:r>
      <w:r>
        <w:rPr>
          <w:sz w:val="24"/>
        </w:rPr>
        <w:t>добровольная</w:t>
      </w:r>
      <w:r>
        <w:rPr>
          <w:spacing w:val="14"/>
          <w:sz w:val="24"/>
        </w:rPr>
        <w:t xml:space="preserve"> </w:t>
      </w:r>
      <w:r>
        <w:rPr>
          <w:sz w:val="24"/>
        </w:rPr>
        <w:t>маркировка</w:t>
      </w:r>
      <w:r>
        <w:rPr>
          <w:spacing w:val="18"/>
          <w:sz w:val="24"/>
        </w:rPr>
        <w:t xml:space="preserve"> </w:t>
      </w:r>
      <w:r>
        <w:rPr>
          <w:sz w:val="24"/>
        </w:rPr>
        <w:t>энергетической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эффективности.</w:t>
      </w:r>
    </w:p>
    <w:p w:rsidR="005605B7" w:rsidRDefault="005605B7">
      <w:pPr>
        <w:pStyle w:val="a3"/>
        <w:spacing w:before="8"/>
        <w:rPr>
          <w:sz w:val="21"/>
        </w:rPr>
      </w:pPr>
    </w:p>
    <w:p w:rsidR="005605B7" w:rsidRDefault="00FE0354">
      <w:pPr>
        <w:pStyle w:val="Heading6"/>
        <w:numPr>
          <w:ilvl w:val="1"/>
          <w:numId w:val="6"/>
        </w:numPr>
        <w:tabs>
          <w:tab w:val="left" w:pos="2765"/>
        </w:tabs>
        <w:spacing w:before="1"/>
        <w:ind w:left="2764" w:hanging="710"/>
      </w:pPr>
      <w:bookmarkStart w:id="6" w:name="_TOC_250001"/>
      <w:r>
        <w:rPr>
          <w:spacing w:val="-1"/>
        </w:rPr>
        <w:t>Механизм</w:t>
      </w:r>
      <w:r>
        <w:t xml:space="preserve"> </w:t>
      </w:r>
      <w:r>
        <w:rPr>
          <w:spacing w:val="-1"/>
        </w:rPr>
        <w:t>реализации</w:t>
      </w:r>
      <w:r>
        <w:rPr>
          <w:spacing w:val="-7"/>
        </w:rPr>
        <w:t xml:space="preserve"> </w:t>
      </w:r>
      <w:r>
        <w:rPr>
          <w:spacing w:val="-1"/>
        </w:rPr>
        <w:t>муниципальной</w:t>
      </w:r>
      <w:r>
        <w:t xml:space="preserve"> </w:t>
      </w:r>
      <w:bookmarkEnd w:id="6"/>
      <w:r>
        <w:rPr>
          <w:spacing w:val="-1"/>
        </w:rPr>
        <w:t>программы</w:t>
      </w:r>
    </w:p>
    <w:p w:rsidR="005605B7" w:rsidRDefault="00FE0354">
      <w:pPr>
        <w:pStyle w:val="a3"/>
        <w:spacing w:before="55" w:line="268" w:lineRule="auto"/>
        <w:ind w:left="233" w:right="535" w:firstLine="854"/>
        <w:jc w:val="both"/>
      </w:pPr>
      <w:r>
        <w:rPr>
          <w:spacing w:val="-1"/>
        </w:rPr>
        <w:t xml:space="preserve">Реализация муниципальной программы осутцествляется ответственным </w:t>
      </w:r>
      <w:r>
        <w:t>исполнителем -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Кругло-Семенцовского</w:t>
      </w:r>
      <w:r>
        <w:rPr>
          <w:spacing w:val="1"/>
        </w:rPr>
        <w:t xml:space="preserve"> </w:t>
      </w:r>
      <w:r>
        <w:t>сельсовета</w:t>
      </w:r>
      <w:r>
        <w:rPr>
          <w:spacing w:val="1"/>
        </w:rPr>
        <w:t xml:space="preserve"> </w:t>
      </w:r>
      <w:r>
        <w:t>Егорьевского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Алтайского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совместно</w:t>
      </w:r>
      <w:r>
        <w:rPr>
          <w:spacing w:val="2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соисполнителями</w:t>
      </w:r>
      <w:r>
        <w:rPr>
          <w:spacing w:val="6"/>
        </w:rPr>
        <w:t xml:space="preserve"> </w:t>
      </w:r>
      <w:r>
        <w:t>муниципальной</w:t>
      </w:r>
      <w:r>
        <w:rPr>
          <w:spacing w:val="46"/>
        </w:rPr>
        <w:t xml:space="preserve"> </w:t>
      </w:r>
      <w:r>
        <w:t>программы.</w:t>
      </w:r>
    </w:p>
    <w:p w:rsidR="005605B7" w:rsidRDefault="00FE0354">
      <w:pPr>
        <w:pStyle w:val="a3"/>
        <w:spacing w:line="269" w:lineRule="exact"/>
        <w:ind w:left="1090"/>
        <w:jc w:val="both"/>
      </w:pPr>
      <w:r>
        <w:rPr>
          <w:spacing w:val="-1"/>
        </w:rPr>
        <w:t>Ответственный</w:t>
      </w:r>
      <w:r>
        <w:rPr>
          <w:spacing w:val="19"/>
        </w:rPr>
        <w:t xml:space="preserve"> </w:t>
      </w:r>
      <w:r>
        <w:rPr>
          <w:spacing w:val="-1"/>
        </w:rPr>
        <w:t>исполнитель</w:t>
      </w:r>
      <w:r>
        <w:rPr>
          <w:spacing w:val="16"/>
        </w:rPr>
        <w:t xml:space="preserve"> </w:t>
      </w:r>
      <w:r>
        <w:t>осуществляет:</w:t>
      </w:r>
    </w:p>
    <w:p w:rsidR="005605B7" w:rsidRDefault="00FE0354">
      <w:pPr>
        <w:pStyle w:val="a3"/>
        <w:spacing w:line="275" w:lineRule="exact"/>
        <w:ind w:left="1647"/>
        <w:jc w:val="both"/>
      </w:pPr>
      <w:r>
        <w:t>координацию</w:t>
      </w:r>
      <w:r>
        <w:rPr>
          <w:spacing w:val="1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контроль</w:t>
      </w:r>
      <w:r>
        <w:rPr>
          <w:spacing w:val="7"/>
        </w:rPr>
        <w:t xml:space="preserve"> </w:t>
      </w:r>
      <w:r>
        <w:t>деятельности</w:t>
      </w:r>
      <w:r>
        <w:rPr>
          <w:spacing w:val="16"/>
        </w:rPr>
        <w:t xml:space="preserve"> </w:t>
      </w:r>
      <w:r>
        <w:t>соисполнителей;</w:t>
      </w:r>
    </w:p>
    <w:p w:rsidR="005605B7" w:rsidRDefault="00FE0354">
      <w:pPr>
        <w:pStyle w:val="a3"/>
        <w:spacing w:before="7" w:line="237" w:lineRule="auto"/>
        <w:ind w:left="236" w:right="613" w:firstLine="1415"/>
        <w:jc w:val="both"/>
      </w:pPr>
      <w:r>
        <w:rPr>
          <w:spacing w:val="-1"/>
        </w:rPr>
        <w:t xml:space="preserve">обеспечение реализации мероприятий муниципальной </w:t>
      </w:r>
      <w:r>
        <w:t>программы, исполнителем</w:t>
      </w:r>
      <w:r>
        <w:rPr>
          <w:spacing w:val="1"/>
        </w:rPr>
        <w:t xml:space="preserve"> </w:t>
      </w:r>
      <w:r>
        <w:t>которых</w:t>
      </w:r>
      <w:r>
        <w:rPr>
          <w:spacing w:val="36"/>
        </w:rPr>
        <w:t xml:space="preserve"> </w:t>
      </w:r>
      <w:r>
        <w:t>является;</w:t>
      </w:r>
    </w:p>
    <w:p w:rsidR="005605B7" w:rsidRDefault="00FE0354">
      <w:pPr>
        <w:pStyle w:val="a3"/>
        <w:spacing w:before="6" w:line="266" w:lineRule="auto"/>
        <w:ind w:left="232" w:right="543" w:firstLine="1420"/>
        <w:jc w:val="both"/>
      </w:pPr>
      <w:r>
        <w:t>разработку и принятие нормативных правовых актов, необходимых для выполне-</w:t>
      </w:r>
      <w:r>
        <w:rPr>
          <w:spacing w:val="1"/>
        </w:rPr>
        <w:t xml:space="preserve"> </w:t>
      </w:r>
      <w:r>
        <w:t>ния муниципальной программы, включая установление порядка расходования средств на реа-</w:t>
      </w:r>
      <w:r>
        <w:rPr>
          <w:spacing w:val="1"/>
        </w:rPr>
        <w:t xml:space="preserve"> </w:t>
      </w:r>
      <w:r>
        <w:t>лизацию</w:t>
      </w:r>
      <w:r>
        <w:rPr>
          <w:spacing w:val="22"/>
        </w:rPr>
        <w:t xml:space="preserve"> </w:t>
      </w:r>
      <w:r>
        <w:t>мероприятий</w:t>
      </w:r>
      <w:r>
        <w:rPr>
          <w:spacing w:val="29"/>
        </w:rPr>
        <w:t xml:space="preserve"> </w:t>
      </w:r>
      <w:r>
        <w:t>муниципальной</w:t>
      </w:r>
      <w:r>
        <w:rPr>
          <w:spacing w:val="46"/>
        </w:rPr>
        <w:t xml:space="preserve"> </w:t>
      </w:r>
      <w:r>
        <w:t>программы;</w:t>
      </w:r>
    </w:p>
    <w:p w:rsidR="005605B7" w:rsidRDefault="00FE0354">
      <w:pPr>
        <w:pStyle w:val="a3"/>
        <w:spacing w:before="2" w:line="268" w:lineRule="auto"/>
        <w:ind w:left="232" w:right="540" w:firstLine="1420"/>
        <w:jc w:val="both"/>
      </w:pPr>
      <w:r>
        <w:t>разработку и принятие локальных правовых актов, рекомендаций основного ис-</w:t>
      </w:r>
      <w:r>
        <w:rPr>
          <w:spacing w:val="1"/>
        </w:rPr>
        <w:t xml:space="preserve"> </w:t>
      </w:r>
      <w:r>
        <w:t>полнителя (соисполнителей) муниципальной программы, необходимых для её выполнения, в</w:t>
      </w:r>
      <w:r>
        <w:rPr>
          <w:spacing w:val="1"/>
        </w:rPr>
        <w:t xml:space="preserve"> </w:t>
      </w:r>
      <w:r>
        <w:t>том</w:t>
      </w:r>
      <w:r>
        <w:rPr>
          <w:spacing w:val="59"/>
        </w:rPr>
        <w:t xml:space="preserve"> </w:t>
      </w:r>
      <w:r>
        <w:t>числе</w:t>
      </w:r>
      <w:r>
        <w:rPr>
          <w:spacing w:val="50"/>
        </w:rPr>
        <w:t xml:space="preserve"> </w:t>
      </w:r>
      <w:r>
        <w:t>для</w:t>
      </w:r>
      <w:r>
        <w:rPr>
          <w:spacing w:val="49"/>
        </w:rPr>
        <w:t xml:space="preserve"> </w:t>
      </w:r>
      <w:r>
        <w:t>организации</w:t>
      </w:r>
      <w:r>
        <w:rPr>
          <w:spacing w:val="6"/>
        </w:rPr>
        <w:t xml:space="preserve"> </w:t>
      </w:r>
      <w:r>
        <w:t>взаимодействия</w:t>
      </w:r>
      <w:r>
        <w:rPr>
          <w:spacing w:val="-7"/>
        </w:rPr>
        <w:t xml:space="preserve"> </w:t>
      </w:r>
      <w:r>
        <w:t>участников</w:t>
      </w:r>
      <w:r>
        <w:rPr>
          <w:spacing w:val="25"/>
        </w:rPr>
        <w:t xml:space="preserve"> </w:t>
      </w:r>
      <w:r>
        <w:t>муниципальной</w:t>
      </w:r>
      <w:r>
        <w:rPr>
          <w:spacing w:val="36"/>
        </w:rPr>
        <w:t xml:space="preserve"> </w:t>
      </w:r>
      <w:r>
        <w:t>программы;</w:t>
      </w:r>
    </w:p>
    <w:p w:rsidR="005605B7" w:rsidRDefault="00FE0354">
      <w:pPr>
        <w:pStyle w:val="a3"/>
        <w:spacing w:line="268" w:lineRule="auto"/>
        <w:ind w:left="235" w:right="543" w:firstLine="1415"/>
        <w:jc w:val="both"/>
      </w:pPr>
      <w:r>
        <w:t>ежегодное формирование перечня программных мероприятий на очередной фи-</w:t>
      </w:r>
      <w:r>
        <w:rPr>
          <w:spacing w:val="1"/>
        </w:rPr>
        <w:t xml:space="preserve"> </w:t>
      </w:r>
      <w:r>
        <w:t>нансовый год и плановый период с уточнением объёмов финансирования по программным ме-</w:t>
      </w:r>
      <w:r>
        <w:rPr>
          <w:spacing w:val="1"/>
        </w:rPr>
        <w:t xml:space="preserve"> </w:t>
      </w:r>
      <w:r>
        <w:t>роприятиям,</w:t>
      </w:r>
      <w:r>
        <w:rPr>
          <w:spacing w:val="2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4"/>
        </w:rPr>
        <w:t xml:space="preserve"> </w:t>
      </w:r>
      <w:r>
        <w:t>числе</w:t>
      </w:r>
      <w:r>
        <w:rPr>
          <w:spacing w:val="9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связи</w:t>
      </w:r>
      <w:r>
        <w:rPr>
          <w:spacing w:val="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изменениями</w:t>
      </w:r>
      <w:r>
        <w:rPr>
          <w:spacing w:val="23"/>
        </w:rPr>
        <w:t xml:space="preserve"> </w:t>
      </w:r>
      <w:r>
        <w:t>внешних</w:t>
      </w:r>
      <w:r>
        <w:rPr>
          <w:spacing w:val="27"/>
        </w:rPr>
        <w:t xml:space="preserve"> </w:t>
      </w:r>
      <w:r>
        <w:t>факторов;</w:t>
      </w:r>
    </w:p>
    <w:p w:rsidR="005605B7" w:rsidRDefault="00FE0354">
      <w:pPr>
        <w:pStyle w:val="a3"/>
        <w:spacing w:line="237" w:lineRule="auto"/>
        <w:ind w:left="236" w:right="549" w:firstLine="1418"/>
        <w:jc w:val="both"/>
      </w:pPr>
      <w:r>
        <w:t>передачу при необходимости части функций по её реализации соисполнителям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45"/>
        </w:rPr>
        <w:t xml:space="preserve"> </w:t>
      </w:r>
      <w:r>
        <w:t>программы;</w:t>
      </w:r>
    </w:p>
    <w:p w:rsidR="005605B7" w:rsidRDefault="00FE0354">
      <w:pPr>
        <w:pStyle w:val="a3"/>
        <w:ind w:left="1654"/>
        <w:jc w:val="both"/>
      </w:pPr>
      <w:r>
        <w:t>представление</w:t>
      </w:r>
      <w:r>
        <w:rPr>
          <w:spacing w:val="19"/>
        </w:rPr>
        <w:t xml:space="preserve"> </w:t>
      </w:r>
      <w:r>
        <w:t>основным</w:t>
      </w:r>
      <w:r>
        <w:rPr>
          <w:spacing w:val="14"/>
        </w:rPr>
        <w:t xml:space="preserve"> </w:t>
      </w:r>
      <w:r>
        <w:t>исполнителем</w:t>
      </w:r>
      <w:r>
        <w:rPr>
          <w:spacing w:val="12"/>
        </w:rPr>
        <w:t xml:space="preserve"> </w:t>
      </w:r>
      <w:r>
        <w:t>отчёта</w:t>
      </w:r>
      <w:r>
        <w:rPr>
          <w:spacing w:val="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21"/>
        </w:rPr>
        <w:t xml:space="preserve"> </w:t>
      </w:r>
      <w:r>
        <w:t>порядке</w:t>
      </w:r>
      <w:r>
        <w:rPr>
          <w:spacing w:val="8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реали-</w:t>
      </w:r>
    </w:p>
    <w:p w:rsidR="005605B7" w:rsidRDefault="005605B7">
      <w:pPr>
        <w:jc w:val="both"/>
        <w:sectPr w:rsidR="005605B7">
          <w:pgSz w:w="11910" w:h="16850"/>
          <w:pgMar w:top="640" w:right="180" w:bottom="880" w:left="1040" w:header="0" w:footer="626" w:gutter="0"/>
          <w:cols w:space="720"/>
        </w:sectPr>
      </w:pPr>
    </w:p>
    <w:p w:rsidR="005605B7" w:rsidRDefault="00FE0354">
      <w:pPr>
        <w:pStyle w:val="a3"/>
        <w:spacing w:before="64"/>
        <w:ind w:left="238"/>
        <w:jc w:val="both"/>
      </w:pPr>
      <w:r>
        <w:lastRenderedPageBreak/>
        <w:t>зации</w:t>
      </w:r>
      <w:r>
        <w:rPr>
          <w:spacing w:val="27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программы;</w:t>
      </w:r>
    </w:p>
    <w:p w:rsidR="005605B7" w:rsidRDefault="00FE0354">
      <w:pPr>
        <w:pStyle w:val="a3"/>
        <w:spacing w:before="33" w:line="268" w:lineRule="auto"/>
        <w:ind w:left="236" w:right="564" w:firstLine="1418"/>
        <w:jc w:val="both"/>
      </w:pPr>
      <w:r>
        <w:t>информирование общественности о ходе и результатах реализации мероприятий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6"/>
        </w:rPr>
        <w:t xml:space="preserve"> </w:t>
      </w:r>
      <w:r>
        <w:t>программы</w:t>
      </w:r>
      <w:r>
        <w:rPr>
          <w:spacing w:val="24"/>
        </w:rPr>
        <w:t xml:space="preserve"> </w:t>
      </w:r>
      <w:r>
        <w:t>через</w:t>
      </w:r>
      <w:r>
        <w:rPr>
          <w:spacing w:val="12"/>
        </w:rPr>
        <w:t xml:space="preserve"> </w:t>
      </w:r>
      <w:r>
        <w:t>размещение</w:t>
      </w:r>
      <w:r>
        <w:rPr>
          <w:spacing w:val="28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официальном</w:t>
      </w:r>
      <w:r>
        <w:rPr>
          <w:spacing w:val="27"/>
        </w:rPr>
        <w:t xml:space="preserve"> </w:t>
      </w:r>
      <w:r>
        <w:t>сайте.</w:t>
      </w:r>
    </w:p>
    <w:p w:rsidR="005605B7" w:rsidRDefault="00FE0354">
      <w:pPr>
        <w:pStyle w:val="a3"/>
        <w:spacing w:before="1" w:line="268" w:lineRule="auto"/>
        <w:ind w:left="232" w:right="538" w:firstLine="854"/>
        <w:jc w:val="both"/>
      </w:pPr>
      <w:r>
        <w:t>Расходование средств бюджета Кругло-Семенцовского сельсовета Егорьевского района</w:t>
      </w:r>
      <w:r>
        <w:rPr>
          <w:spacing w:val="-57"/>
        </w:rPr>
        <w:t xml:space="preserve"> </w:t>
      </w:r>
      <w:r>
        <w:t>Алтайского края в рамках реализации мероприятий муниципальной программы осуществляется</w:t>
      </w:r>
      <w:r>
        <w:rPr>
          <w:spacing w:val="-57"/>
        </w:rPr>
        <w:t xml:space="preserve"> </w:t>
      </w:r>
      <w:r>
        <w:t>в соответствии с действующим бюджетным законодательством Российской Федерации, требо-</w:t>
      </w:r>
      <w:r>
        <w:rPr>
          <w:spacing w:val="1"/>
        </w:rPr>
        <w:t xml:space="preserve"> </w:t>
      </w:r>
      <w:r>
        <w:t>ваниями действующего законодательства Российской Федерации в области закупки товара, ра-</w:t>
      </w:r>
      <w:r>
        <w:rPr>
          <w:spacing w:val="1"/>
        </w:rPr>
        <w:t xml:space="preserve"> </w:t>
      </w:r>
      <w:r>
        <w:t>боты,</w:t>
      </w:r>
      <w:r>
        <w:rPr>
          <w:spacing w:val="7"/>
        </w:rPr>
        <w:t xml:space="preserve"> </w:t>
      </w:r>
      <w:r>
        <w:t>услуги</w:t>
      </w:r>
      <w:r>
        <w:rPr>
          <w:spacing w:val="9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обеспечения</w:t>
      </w:r>
      <w:r>
        <w:rPr>
          <w:spacing w:val="26"/>
        </w:rPr>
        <w:t xml:space="preserve"> </w:t>
      </w:r>
      <w:r>
        <w:t>государственных</w:t>
      </w:r>
      <w:r>
        <w:rPr>
          <w:spacing w:val="-1"/>
        </w:rPr>
        <w:t xml:space="preserve"> </w:t>
      </w:r>
      <w:r>
        <w:t>или</w:t>
      </w:r>
      <w:r>
        <w:rPr>
          <w:spacing w:val="12"/>
        </w:rPr>
        <w:t xml:space="preserve"> </w:t>
      </w:r>
      <w:r>
        <w:t>муниципальных</w:t>
      </w:r>
      <w:r>
        <w:rPr>
          <w:spacing w:val="46"/>
        </w:rPr>
        <w:t xml:space="preserve"> </w:t>
      </w:r>
      <w:r>
        <w:t>нужд.</w:t>
      </w:r>
    </w:p>
    <w:p w:rsidR="005605B7" w:rsidRDefault="00FE0354">
      <w:pPr>
        <w:pStyle w:val="a3"/>
        <w:spacing w:line="268" w:lineRule="auto"/>
        <w:ind w:left="232" w:right="544" w:firstLine="856"/>
        <w:jc w:val="both"/>
      </w:pPr>
      <w:r>
        <w:t>Администрации</w:t>
      </w:r>
      <w:r>
        <w:rPr>
          <w:spacing w:val="1"/>
        </w:rPr>
        <w:t xml:space="preserve"> </w:t>
      </w:r>
      <w:r>
        <w:t>Кругло-Семенцовского сельсовета Егорьевского</w:t>
      </w:r>
      <w:r>
        <w:rPr>
          <w:spacing w:val="1"/>
        </w:rPr>
        <w:t xml:space="preserve"> </w:t>
      </w:r>
      <w:r>
        <w:t>района Алтайского</w:t>
      </w:r>
      <w:r>
        <w:rPr>
          <w:spacing w:val="1"/>
        </w:rPr>
        <w:t xml:space="preserve"> </w:t>
      </w:r>
      <w:r>
        <w:t>края необходимо организовать проведение разъяснительной работы среди руководителей му-</w:t>
      </w:r>
      <w:r>
        <w:rPr>
          <w:spacing w:val="1"/>
        </w:rPr>
        <w:t xml:space="preserve"> </w:t>
      </w:r>
      <w:r>
        <w:t>ниципальных учреждений о возможности заключения</w:t>
      </w:r>
      <w:r>
        <w:rPr>
          <w:spacing w:val="1"/>
        </w:rPr>
        <w:t xml:space="preserve"> </w:t>
      </w:r>
      <w:r>
        <w:t>энергосервисных договоров (контрак-</w:t>
      </w:r>
      <w:r>
        <w:rPr>
          <w:spacing w:val="1"/>
        </w:rPr>
        <w:t xml:space="preserve"> </w:t>
      </w:r>
      <w:r>
        <w:t>тов), предметом которых является осуществление исполнителем действий, направленных на</w:t>
      </w:r>
      <w:r>
        <w:rPr>
          <w:spacing w:val="1"/>
        </w:rPr>
        <w:t xml:space="preserve"> </w:t>
      </w:r>
      <w:r>
        <w:t>энергосбережение и повышение энергетической эффективности использования энергетических</w:t>
      </w:r>
      <w:r>
        <w:rPr>
          <w:spacing w:val="1"/>
        </w:rPr>
        <w:t xml:space="preserve"> </w:t>
      </w:r>
      <w:r>
        <w:t>ресурсов</w:t>
      </w:r>
      <w:r>
        <w:rPr>
          <w:spacing w:val="18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территории</w:t>
      </w:r>
      <w:r>
        <w:rPr>
          <w:spacing w:val="21"/>
        </w:rPr>
        <w:t xml:space="preserve"> </w:t>
      </w:r>
      <w:r>
        <w:t>муниципального образования.</w:t>
      </w:r>
    </w:p>
    <w:p w:rsidR="005605B7" w:rsidRDefault="00FE0354">
      <w:pPr>
        <w:pStyle w:val="Heading6"/>
        <w:numPr>
          <w:ilvl w:val="1"/>
          <w:numId w:val="6"/>
        </w:numPr>
        <w:tabs>
          <w:tab w:val="left" w:pos="1795"/>
        </w:tabs>
        <w:spacing w:before="231" w:line="237" w:lineRule="auto"/>
        <w:ind w:left="1901" w:right="1419" w:hanging="812"/>
      </w:pPr>
      <w:r>
        <w:rPr>
          <w:w w:val="95"/>
        </w:rPr>
        <w:t>Оценна достижения</w:t>
      </w:r>
      <w:r>
        <w:rPr>
          <w:spacing w:val="1"/>
          <w:w w:val="95"/>
        </w:rPr>
        <w:t xml:space="preserve"> </w:t>
      </w:r>
      <w:r>
        <w:rPr>
          <w:w w:val="95"/>
        </w:rPr>
        <w:t>целей</w:t>
      </w:r>
      <w:r>
        <w:rPr>
          <w:spacing w:val="1"/>
          <w:w w:val="95"/>
        </w:rPr>
        <w:t xml:space="preserve"> </w:t>
      </w:r>
      <w:r>
        <w:rPr>
          <w:w w:val="95"/>
        </w:rPr>
        <w:t>развития</w:t>
      </w:r>
      <w:r>
        <w:rPr>
          <w:spacing w:val="1"/>
          <w:w w:val="95"/>
        </w:rPr>
        <w:t xml:space="preserve"> </w:t>
      </w:r>
      <w:r>
        <w:rPr>
          <w:w w:val="95"/>
        </w:rPr>
        <w:t>знергосбережения и повышения</w:t>
      </w:r>
      <w:r>
        <w:rPr>
          <w:spacing w:val="1"/>
          <w:w w:val="95"/>
        </w:rPr>
        <w:t xml:space="preserve"> </w:t>
      </w:r>
      <w:r>
        <w:t>энергетической</w:t>
      </w:r>
      <w:r>
        <w:rPr>
          <w:spacing w:val="-10"/>
        </w:rPr>
        <w:t xml:space="preserve"> </w:t>
      </w:r>
      <w:r>
        <w:t>эффективности</w:t>
      </w:r>
      <w:r>
        <w:rPr>
          <w:spacing w:val="19"/>
        </w:rPr>
        <w:t xml:space="preserve"> </w:t>
      </w:r>
      <w:r>
        <w:t>муниципальной</w:t>
      </w:r>
      <w:r>
        <w:rPr>
          <w:spacing w:val="18"/>
        </w:rPr>
        <w:t xml:space="preserve"> </w:t>
      </w:r>
      <w:r>
        <w:t>программы</w:t>
      </w:r>
    </w:p>
    <w:p w:rsidR="005605B7" w:rsidRDefault="00FE0354">
      <w:pPr>
        <w:pStyle w:val="a3"/>
        <w:spacing w:before="56"/>
        <w:ind w:left="231" w:right="537" w:firstLine="858"/>
        <w:jc w:val="both"/>
      </w:pPr>
      <w:r>
        <w:t>Оценка достижения</w:t>
      </w:r>
      <w:r>
        <w:rPr>
          <w:spacing w:val="1"/>
        </w:rPr>
        <w:t xml:space="preserve"> </w:t>
      </w:r>
      <w:r>
        <w:t>целей развития энергосбережения и повышения энергетической</w:t>
      </w:r>
      <w:r>
        <w:rPr>
          <w:spacing w:val="1"/>
        </w:rPr>
        <w:t xml:space="preserve"> </w:t>
      </w:r>
      <w:r>
        <w:t>эффективности осуществляется с использованием количественных и (или) качественных целе-</w:t>
      </w:r>
      <w:r>
        <w:rPr>
          <w:spacing w:val="1"/>
        </w:rPr>
        <w:t xml:space="preserve"> </w:t>
      </w:r>
      <w:r>
        <w:t>вых показателей, критериев и методов. Оценка хода исполнения мероприятий муниципальной</w:t>
      </w:r>
      <w:r>
        <w:rPr>
          <w:spacing w:val="1"/>
        </w:rPr>
        <w:t xml:space="preserve"> </w:t>
      </w:r>
      <w:r>
        <w:t>программы основана на мониторинге ожидаемых целевых показателей её реализации как со-</w:t>
      </w:r>
      <w:r>
        <w:rPr>
          <w:spacing w:val="1"/>
        </w:rPr>
        <w:t xml:space="preserve"> </w:t>
      </w:r>
      <w:r>
        <w:t>поставления фактически достигнутых, так и целевых значений показателей. В соответствии с</w:t>
      </w:r>
      <w:r>
        <w:rPr>
          <w:spacing w:val="1"/>
        </w:rPr>
        <w:t xml:space="preserve"> </w:t>
      </w:r>
      <w:r>
        <w:t>данными мониторинга по фактически достигнутым результатам реализации в муниципальную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3"/>
        </w:rPr>
        <w:t xml:space="preserve"> </w:t>
      </w:r>
      <w:r>
        <w:t>могут</w:t>
      </w:r>
      <w:r>
        <w:rPr>
          <w:spacing w:val="11"/>
        </w:rPr>
        <w:t xml:space="preserve"> </w:t>
      </w:r>
      <w:r>
        <w:t>быть</w:t>
      </w:r>
      <w:r>
        <w:rPr>
          <w:spacing w:val="12"/>
        </w:rPr>
        <w:t xml:space="preserve"> </w:t>
      </w:r>
      <w:r>
        <w:t>внесены</w:t>
      </w:r>
      <w:r>
        <w:rPr>
          <w:spacing w:val="20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изменения</w:t>
      </w:r>
      <w:r>
        <w:rPr>
          <w:spacing w:val="2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дополнения.</w:t>
      </w:r>
    </w:p>
    <w:p w:rsidR="005605B7" w:rsidRDefault="005605B7">
      <w:pPr>
        <w:jc w:val="both"/>
        <w:sectPr w:rsidR="005605B7">
          <w:pgSz w:w="11910" w:h="16850"/>
          <w:pgMar w:top="640" w:right="180" w:bottom="880" w:left="1040" w:header="0" w:footer="626" w:gutter="0"/>
          <w:cols w:space="720"/>
        </w:sectPr>
      </w:pPr>
    </w:p>
    <w:p w:rsidR="005605B7" w:rsidRDefault="00FE0354">
      <w:pPr>
        <w:pStyle w:val="a4"/>
        <w:numPr>
          <w:ilvl w:val="1"/>
          <w:numId w:val="6"/>
        </w:numPr>
        <w:tabs>
          <w:tab w:val="left" w:pos="952"/>
        </w:tabs>
        <w:spacing w:before="79" w:line="237" w:lineRule="auto"/>
        <w:ind w:left="4401" w:right="1588" w:hanging="3822"/>
        <w:jc w:val="left"/>
      </w:pPr>
      <w:r>
        <w:rPr>
          <w:spacing w:val="-1"/>
          <w:w w:val="105"/>
          <w:sz w:val="24"/>
        </w:rPr>
        <w:lastRenderedPageBreak/>
        <w:t>Перечень</w:t>
      </w:r>
      <w:r>
        <w:rPr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 xml:space="preserve">мероприятий </w:t>
      </w:r>
      <w:r>
        <w:rPr>
          <w:w w:val="105"/>
          <w:sz w:val="24"/>
        </w:rPr>
        <w:t>по энергосбережению и повышению энергетической эффективности  подлежащих включению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муниципальную</w:t>
      </w:r>
      <w:r>
        <w:rPr>
          <w:spacing w:val="35"/>
          <w:w w:val="105"/>
          <w:sz w:val="24"/>
        </w:rPr>
        <w:t xml:space="preserve"> </w:t>
      </w:r>
      <w:r>
        <w:rPr>
          <w:w w:val="105"/>
          <w:sz w:val="24"/>
        </w:rPr>
        <w:t>программу</w:t>
      </w:r>
      <w:r>
        <w:rPr>
          <w:spacing w:val="22"/>
          <w:w w:val="105"/>
          <w:sz w:val="24"/>
        </w:rPr>
        <w:t xml:space="preserve"> </w:t>
      </w:r>
      <w:r>
        <w:rPr>
          <w:w w:val="105"/>
          <w:sz w:val="24"/>
        </w:rPr>
        <w:t>в обязательном</w:t>
      </w:r>
      <w:r>
        <w:rPr>
          <w:spacing w:val="29"/>
          <w:w w:val="105"/>
          <w:sz w:val="24"/>
        </w:rPr>
        <w:t xml:space="preserve"> </w:t>
      </w:r>
      <w:r>
        <w:rPr>
          <w:w w:val="105"/>
          <w:sz w:val="24"/>
        </w:rPr>
        <w:t>порядке</w:t>
      </w:r>
    </w:p>
    <w:p w:rsidR="005605B7" w:rsidRDefault="005605B7">
      <w:pPr>
        <w:pStyle w:val="a3"/>
        <w:rPr>
          <w:sz w:val="14"/>
        </w:rPr>
      </w:pPr>
    </w:p>
    <w:p w:rsidR="005605B7" w:rsidRDefault="005605B7">
      <w:pPr>
        <w:rPr>
          <w:sz w:val="14"/>
        </w:rPr>
        <w:sectPr w:rsidR="005605B7">
          <w:footerReference w:type="default" r:id="rId25"/>
          <w:pgSz w:w="16850" w:h="11910" w:orient="landscape"/>
          <w:pgMar w:top="900" w:right="320" w:bottom="760" w:left="1180" w:header="0" w:footer="567" w:gutter="0"/>
          <w:cols w:space="720"/>
        </w:sectPr>
      </w:pPr>
    </w:p>
    <w:p w:rsidR="005605B7" w:rsidRDefault="005605B7">
      <w:pPr>
        <w:pStyle w:val="a3"/>
        <w:rPr>
          <w:sz w:val="16"/>
        </w:rPr>
      </w:pPr>
    </w:p>
    <w:p w:rsidR="005605B7" w:rsidRDefault="005605B7">
      <w:pPr>
        <w:pStyle w:val="a3"/>
        <w:rPr>
          <w:sz w:val="16"/>
        </w:rPr>
      </w:pPr>
    </w:p>
    <w:p w:rsidR="005605B7" w:rsidRDefault="005605B7">
      <w:pPr>
        <w:pStyle w:val="a3"/>
        <w:spacing w:before="6"/>
        <w:rPr>
          <w:sz w:val="17"/>
        </w:rPr>
      </w:pPr>
    </w:p>
    <w:p w:rsidR="005605B7" w:rsidRDefault="00FE0354">
      <w:pPr>
        <w:tabs>
          <w:tab w:val="left" w:pos="991"/>
        </w:tabs>
        <w:ind w:left="276"/>
        <w:rPr>
          <w:sz w:val="15"/>
        </w:rPr>
      </w:pPr>
      <w:r>
        <w:rPr>
          <w:w w:val="105"/>
          <w:sz w:val="15"/>
        </w:rPr>
        <w:t>N</w:t>
      </w:r>
      <w:r>
        <w:rPr>
          <w:w w:val="105"/>
          <w:sz w:val="15"/>
        </w:rPr>
        <w:tab/>
        <w:t>Нанменованне</w:t>
      </w:r>
    </w:p>
    <w:p w:rsidR="005605B7" w:rsidRDefault="00FE0354">
      <w:pPr>
        <w:pStyle w:val="a3"/>
        <w:rPr>
          <w:sz w:val="16"/>
        </w:rPr>
      </w:pPr>
      <w:r>
        <w:br w:type="column"/>
      </w:r>
    </w:p>
    <w:p w:rsidR="005605B7" w:rsidRDefault="00FE0354">
      <w:pPr>
        <w:spacing w:before="112" w:line="256" w:lineRule="auto"/>
        <w:ind w:left="276" w:right="260" w:firstLine="33"/>
        <w:jc w:val="both"/>
        <w:rPr>
          <w:sz w:val="15"/>
        </w:rPr>
      </w:pPr>
      <w:r>
        <w:rPr>
          <w:w w:val="105"/>
          <w:sz w:val="15"/>
        </w:rPr>
        <w:t>Финансовое</w:t>
      </w:r>
      <w:r>
        <w:rPr>
          <w:spacing w:val="-37"/>
          <w:w w:val="105"/>
          <w:sz w:val="15"/>
        </w:rPr>
        <w:t xml:space="preserve"> </w:t>
      </w:r>
      <w:r>
        <w:rPr>
          <w:w w:val="105"/>
          <w:sz w:val="15"/>
        </w:rPr>
        <w:t>обеспечение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реализации</w:t>
      </w:r>
      <w:r>
        <w:rPr>
          <w:spacing w:val="1"/>
          <w:w w:val="105"/>
          <w:sz w:val="15"/>
        </w:rPr>
        <w:t xml:space="preserve"> </w:t>
      </w:r>
      <w:r>
        <w:rPr>
          <w:spacing w:val="-1"/>
          <w:w w:val="105"/>
          <w:sz w:val="15"/>
        </w:rPr>
        <w:t>мероприятий</w:t>
      </w:r>
    </w:p>
    <w:p w:rsidR="005605B7" w:rsidRDefault="00FE0354">
      <w:pPr>
        <w:spacing w:before="10" w:line="100" w:lineRule="exact"/>
        <w:ind w:left="936"/>
        <w:rPr>
          <w:sz w:val="15"/>
        </w:rPr>
      </w:pPr>
      <w:r>
        <w:rPr>
          <w:w w:val="105"/>
          <w:sz w:val="15"/>
        </w:rPr>
        <w:t>объем,</w:t>
      </w:r>
    </w:p>
    <w:p w:rsidR="005605B7" w:rsidRDefault="00FE0354">
      <w:pPr>
        <w:spacing w:before="94"/>
        <w:ind w:left="276"/>
        <w:rPr>
          <w:sz w:val="15"/>
        </w:rPr>
      </w:pPr>
      <w:r>
        <w:br w:type="column"/>
      </w:r>
      <w:r>
        <w:rPr>
          <w:sz w:val="15"/>
        </w:rPr>
        <w:lastRenderedPageBreak/>
        <w:t>2024</w:t>
      </w:r>
      <w:r>
        <w:rPr>
          <w:spacing w:val="3"/>
          <w:sz w:val="15"/>
        </w:rPr>
        <w:t xml:space="preserve"> </w:t>
      </w:r>
      <w:r>
        <w:rPr>
          <w:sz w:val="15"/>
        </w:rPr>
        <w:t>г.</w:t>
      </w:r>
    </w:p>
    <w:p w:rsidR="005605B7" w:rsidRDefault="00FE0354">
      <w:pPr>
        <w:spacing w:before="22" w:line="261" w:lineRule="auto"/>
        <w:ind w:left="493" w:right="320" w:firstLine="156"/>
        <w:rPr>
          <w:sz w:val="15"/>
        </w:rPr>
      </w:pPr>
      <w:r>
        <w:rPr>
          <w:w w:val="105"/>
          <w:sz w:val="15"/>
        </w:rPr>
        <w:t>Экономіія</w:t>
      </w:r>
      <w:r>
        <w:rPr>
          <w:spacing w:val="5"/>
          <w:w w:val="105"/>
          <w:sz w:val="15"/>
        </w:rPr>
        <w:t xml:space="preserve"> </w:t>
      </w:r>
      <w:r>
        <w:rPr>
          <w:w w:val="105"/>
          <w:sz w:val="15"/>
        </w:rPr>
        <w:t>топливно-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энергетических</w:t>
      </w:r>
      <w:r>
        <w:rPr>
          <w:spacing w:val="2"/>
          <w:w w:val="105"/>
          <w:sz w:val="15"/>
        </w:rPr>
        <w:t xml:space="preserve"> </w:t>
      </w:r>
      <w:r>
        <w:rPr>
          <w:w w:val="105"/>
          <w:sz w:val="15"/>
        </w:rPr>
        <w:t>ресурсов</w:t>
      </w:r>
    </w:p>
    <w:p w:rsidR="005605B7" w:rsidRDefault="00FE0354">
      <w:pPr>
        <w:tabs>
          <w:tab w:val="left" w:pos="1692"/>
          <w:tab w:val="left" w:pos="2054"/>
        </w:tabs>
        <w:spacing w:line="261" w:lineRule="auto"/>
        <w:ind w:left="412" w:right="38" w:hanging="108"/>
        <w:rPr>
          <w:sz w:val="15"/>
        </w:rPr>
      </w:pPr>
      <w:r>
        <w:rPr>
          <w:w w:val="105"/>
          <w:sz w:val="15"/>
        </w:rPr>
        <w:t>в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натуралъном</w:t>
      </w:r>
      <w:r>
        <w:rPr>
          <w:w w:val="105"/>
          <w:sz w:val="15"/>
        </w:rPr>
        <w:tab/>
      </w:r>
      <w:r>
        <w:rPr>
          <w:w w:val="105"/>
          <w:sz w:val="15"/>
        </w:rPr>
        <w:tab/>
        <w:t>в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выражении</w:t>
      </w:r>
      <w:r>
        <w:rPr>
          <w:w w:val="105"/>
          <w:sz w:val="15"/>
        </w:rPr>
        <w:tab/>
        <w:t>стоимостно</w:t>
      </w:r>
    </w:p>
    <w:p w:rsidR="005605B7" w:rsidRDefault="00FE0354">
      <w:pPr>
        <w:pStyle w:val="a3"/>
        <w:rPr>
          <w:sz w:val="16"/>
        </w:rPr>
      </w:pPr>
      <w:r>
        <w:br w:type="column"/>
      </w:r>
    </w:p>
    <w:p w:rsidR="005605B7" w:rsidRDefault="00FE0354">
      <w:pPr>
        <w:spacing w:before="112" w:line="254" w:lineRule="auto"/>
        <w:ind w:left="276" w:right="254" w:firstLine="26"/>
        <w:jc w:val="both"/>
        <w:rPr>
          <w:sz w:val="15"/>
        </w:rPr>
      </w:pPr>
      <w:r>
        <w:rPr>
          <w:w w:val="105"/>
          <w:sz w:val="15"/>
        </w:rPr>
        <w:t>Финансовое</w:t>
      </w:r>
      <w:r>
        <w:rPr>
          <w:spacing w:val="-37"/>
          <w:w w:val="105"/>
          <w:sz w:val="15"/>
        </w:rPr>
        <w:t xml:space="preserve"> </w:t>
      </w:r>
      <w:r>
        <w:rPr>
          <w:w w:val="105"/>
          <w:sz w:val="15"/>
        </w:rPr>
        <w:t>обеспечение</w:t>
      </w:r>
      <w:r>
        <w:rPr>
          <w:spacing w:val="-37"/>
          <w:w w:val="105"/>
          <w:sz w:val="15"/>
        </w:rPr>
        <w:t xml:space="preserve"> </w:t>
      </w:r>
      <w:r>
        <w:rPr>
          <w:w w:val="105"/>
          <w:sz w:val="15"/>
        </w:rPr>
        <w:t>реализации</w:t>
      </w:r>
      <w:r>
        <w:rPr>
          <w:spacing w:val="1"/>
          <w:w w:val="105"/>
          <w:sz w:val="15"/>
        </w:rPr>
        <w:t xml:space="preserve"> </w:t>
      </w:r>
      <w:r>
        <w:rPr>
          <w:spacing w:val="-1"/>
          <w:w w:val="105"/>
          <w:sz w:val="15"/>
        </w:rPr>
        <w:t>мероприятий</w:t>
      </w:r>
    </w:p>
    <w:p w:rsidR="005605B7" w:rsidRDefault="00FE0354">
      <w:pPr>
        <w:spacing w:before="17" w:line="100" w:lineRule="exact"/>
        <w:ind w:left="922"/>
        <w:rPr>
          <w:sz w:val="15"/>
        </w:rPr>
      </w:pPr>
      <w:r>
        <w:rPr>
          <w:w w:val="105"/>
          <w:sz w:val="15"/>
        </w:rPr>
        <w:t>объем,</w:t>
      </w:r>
    </w:p>
    <w:p w:rsidR="005605B7" w:rsidRDefault="00FE0354">
      <w:pPr>
        <w:spacing w:before="94"/>
        <w:ind w:left="276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2025</w:t>
      </w:r>
      <w:r>
        <w:rPr>
          <w:spacing w:val="6"/>
          <w:w w:val="105"/>
          <w:sz w:val="15"/>
        </w:rPr>
        <w:t xml:space="preserve"> </w:t>
      </w:r>
      <w:r>
        <w:rPr>
          <w:w w:val="105"/>
          <w:sz w:val="15"/>
        </w:rPr>
        <w:t>г.</w:t>
      </w:r>
    </w:p>
    <w:p w:rsidR="005605B7" w:rsidRDefault="00FE0354">
      <w:pPr>
        <w:spacing w:before="22" w:line="261" w:lineRule="auto"/>
        <w:ind w:left="493" w:right="302" w:firstLine="141"/>
        <w:rPr>
          <w:sz w:val="15"/>
        </w:rPr>
      </w:pPr>
      <w:r>
        <w:rPr>
          <w:w w:val="105"/>
          <w:sz w:val="15"/>
        </w:rPr>
        <w:t>Экономия</w:t>
      </w:r>
      <w:r>
        <w:rPr>
          <w:spacing w:val="10"/>
          <w:w w:val="105"/>
          <w:sz w:val="15"/>
        </w:rPr>
        <w:t xml:space="preserve"> </w:t>
      </w:r>
      <w:r>
        <w:rPr>
          <w:w w:val="105"/>
          <w:sz w:val="15"/>
        </w:rPr>
        <w:t>топливно-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энергетических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ресурсов</w:t>
      </w:r>
    </w:p>
    <w:p w:rsidR="005605B7" w:rsidRDefault="00FE0354">
      <w:pPr>
        <w:tabs>
          <w:tab w:val="left" w:pos="1678"/>
          <w:tab w:val="left" w:pos="2039"/>
        </w:tabs>
        <w:spacing w:before="6" w:line="249" w:lineRule="auto"/>
        <w:ind w:left="412" w:right="38" w:hanging="116"/>
        <w:rPr>
          <w:sz w:val="15"/>
        </w:rPr>
      </w:pPr>
      <w:r>
        <w:rPr>
          <w:w w:val="105"/>
          <w:sz w:val="15"/>
        </w:rPr>
        <w:t>в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натуральном</w:t>
      </w:r>
      <w:r>
        <w:rPr>
          <w:w w:val="105"/>
          <w:sz w:val="15"/>
        </w:rPr>
        <w:tab/>
      </w:r>
      <w:r>
        <w:rPr>
          <w:w w:val="105"/>
          <w:sz w:val="15"/>
        </w:rPr>
        <w:tab/>
        <w:t>в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вьтражении</w:t>
      </w:r>
      <w:r>
        <w:rPr>
          <w:w w:val="105"/>
          <w:sz w:val="15"/>
        </w:rPr>
        <w:tab/>
      </w:r>
      <w:r>
        <w:rPr>
          <w:spacing w:val="-1"/>
          <w:w w:val="105"/>
          <w:sz w:val="15"/>
        </w:rPr>
        <w:t>стоимостно</w:t>
      </w:r>
    </w:p>
    <w:p w:rsidR="005605B7" w:rsidRDefault="00FE0354">
      <w:pPr>
        <w:spacing w:before="15" w:line="100" w:lineRule="exact"/>
        <w:ind w:left="2033"/>
        <w:rPr>
          <w:sz w:val="15"/>
        </w:rPr>
      </w:pPr>
      <w:r>
        <w:rPr>
          <w:w w:val="104"/>
          <w:sz w:val="15"/>
        </w:rPr>
        <w:t>м</w:t>
      </w:r>
    </w:p>
    <w:p w:rsidR="005605B7" w:rsidRDefault="00FE0354">
      <w:pPr>
        <w:pStyle w:val="a3"/>
        <w:rPr>
          <w:sz w:val="16"/>
        </w:rPr>
      </w:pPr>
      <w:r>
        <w:br w:type="column"/>
      </w:r>
    </w:p>
    <w:p w:rsidR="005605B7" w:rsidRDefault="00FE0354">
      <w:pPr>
        <w:spacing w:before="104" w:line="261" w:lineRule="auto"/>
        <w:ind w:left="276" w:right="254" w:firstLine="26"/>
        <w:jc w:val="both"/>
        <w:rPr>
          <w:sz w:val="15"/>
        </w:rPr>
      </w:pPr>
      <w:r>
        <w:rPr>
          <w:w w:val="105"/>
          <w:sz w:val="15"/>
        </w:rPr>
        <w:t>Финансовое</w:t>
      </w:r>
      <w:r>
        <w:rPr>
          <w:spacing w:val="-37"/>
          <w:w w:val="105"/>
          <w:sz w:val="15"/>
        </w:rPr>
        <w:t xml:space="preserve"> </w:t>
      </w:r>
      <w:r>
        <w:rPr>
          <w:w w:val="105"/>
          <w:sz w:val="15"/>
        </w:rPr>
        <w:t>обеспечение</w:t>
      </w:r>
      <w:r>
        <w:rPr>
          <w:spacing w:val="-37"/>
          <w:w w:val="105"/>
          <w:sz w:val="15"/>
        </w:rPr>
        <w:t xml:space="preserve"> </w:t>
      </w:r>
      <w:r>
        <w:rPr>
          <w:w w:val="105"/>
          <w:sz w:val="15"/>
        </w:rPr>
        <w:t>реализации</w:t>
      </w:r>
      <w:r>
        <w:rPr>
          <w:spacing w:val="1"/>
          <w:w w:val="105"/>
          <w:sz w:val="15"/>
        </w:rPr>
        <w:t xml:space="preserve"> </w:t>
      </w:r>
      <w:r>
        <w:rPr>
          <w:spacing w:val="-1"/>
          <w:w w:val="105"/>
          <w:sz w:val="15"/>
        </w:rPr>
        <w:t>мероприятий</w:t>
      </w:r>
    </w:p>
    <w:p w:rsidR="005605B7" w:rsidRDefault="00FE0354">
      <w:pPr>
        <w:spacing w:before="4" w:line="100" w:lineRule="exact"/>
        <w:ind w:left="922"/>
        <w:rPr>
          <w:sz w:val="15"/>
        </w:rPr>
      </w:pPr>
      <w:r>
        <w:rPr>
          <w:w w:val="105"/>
          <w:sz w:val="15"/>
        </w:rPr>
        <w:t>объем,</w:t>
      </w:r>
    </w:p>
    <w:p w:rsidR="005605B7" w:rsidRDefault="00FE0354">
      <w:pPr>
        <w:spacing w:before="94"/>
        <w:ind w:left="276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2026</w:t>
      </w:r>
      <w:r>
        <w:rPr>
          <w:spacing w:val="6"/>
          <w:w w:val="105"/>
          <w:sz w:val="15"/>
        </w:rPr>
        <w:t xml:space="preserve"> </w:t>
      </w:r>
      <w:r>
        <w:rPr>
          <w:w w:val="105"/>
          <w:sz w:val="15"/>
        </w:rPr>
        <w:t>г.</w:t>
      </w:r>
    </w:p>
    <w:p w:rsidR="005605B7" w:rsidRDefault="00FE0354">
      <w:pPr>
        <w:spacing w:before="22" w:line="249" w:lineRule="auto"/>
        <w:ind w:left="493" w:firstLine="141"/>
        <w:rPr>
          <w:sz w:val="15"/>
        </w:rPr>
      </w:pPr>
      <w:r>
        <w:rPr>
          <w:w w:val="105"/>
          <w:sz w:val="15"/>
        </w:rPr>
        <w:t>Экономця</w:t>
      </w:r>
      <w:r>
        <w:rPr>
          <w:spacing w:val="10"/>
          <w:w w:val="105"/>
          <w:sz w:val="15"/>
        </w:rPr>
        <w:t xml:space="preserve"> </w:t>
      </w:r>
      <w:r>
        <w:rPr>
          <w:w w:val="105"/>
          <w:sz w:val="15"/>
        </w:rPr>
        <w:t>топливно-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энергетических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ресурсов</w:t>
      </w:r>
    </w:p>
    <w:p w:rsidR="005605B7" w:rsidRDefault="00FE0354">
      <w:pPr>
        <w:tabs>
          <w:tab w:val="left" w:pos="1678"/>
          <w:tab w:val="left" w:pos="2039"/>
        </w:tabs>
        <w:spacing w:before="16" w:line="261" w:lineRule="auto"/>
        <w:ind w:left="412" w:right="277" w:hanging="108"/>
        <w:rPr>
          <w:sz w:val="15"/>
        </w:rPr>
      </w:pPr>
      <w:r>
        <w:rPr>
          <w:w w:val="105"/>
          <w:sz w:val="15"/>
        </w:rPr>
        <w:t>в</w:t>
      </w:r>
      <w:r>
        <w:rPr>
          <w:spacing w:val="-4"/>
          <w:w w:val="105"/>
          <w:sz w:val="15"/>
        </w:rPr>
        <w:t xml:space="preserve"> </w:t>
      </w:r>
      <w:r>
        <w:rPr>
          <w:w w:val="105"/>
          <w:sz w:val="15"/>
        </w:rPr>
        <w:t>натуральном</w:t>
      </w:r>
      <w:r>
        <w:rPr>
          <w:w w:val="105"/>
          <w:sz w:val="15"/>
        </w:rPr>
        <w:tab/>
      </w:r>
      <w:r>
        <w:rPr>
          <w:w w:val="105"/>
          <w:sz w:val="15"/>
        </w:rPr>
        <w:tab/>
        <w:t>в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выражении</w:t>
      </w:r>
      <w:r>
        <w:rPr>
          <w:w w:val="105"/>
          <w:sz w:val="15"/>
        </w:rPr>
        <w:tab/>
        <w:t>стоимостно</w:t>
      </w:r>
    </w:p>
    <w:p w:rsidR="005605B7" w:rsidRDefault="005605B7">
      <w:pPr>
        <w:spacing w:line="261" w:lineRule="auto"/>
        <w:rPr>
          <w:sz w:val="15"/>
        </w:rPr>
        <w:sectPr w:rsidR="005605B7">
          <w:type w:val="continuous"/>
          <w:pgSz w:w="16850" w:h="11910" w:orient="landscape"/>
          <w:pgMar w:top="500" w:right="320" w:bottom="280" w:left="1180" w:header="720" w:footer="720" w:gutter="0"/>
          <w:cols w:num="7" w:space="720" w:equalWidth="0">
            <w:col w:w="2015" w:space="550"/>
            <w:col w:w="1422" w:space="97"/>
            <w:col w:w="2521" w:space="244"/>
            <w:col w:w="1408" w:space="90"/>
            <w:col w:w="2499" w:space="251"/>
            <w:col w:w="1408" w:space="90"/>
            <w:col w:w="2755"/>
          </w:cols>
        </w:sectPr>
      </w:pPr>
    </w:p>
    <w:p w:rsidR="005605B7" w:rsidRDefault="005605B7">
      <w:pPr>
        <w:pStyle w:val="a3"/>
        <w:rPr>
          <w:sz w:val="16"/>
        </w:rPr>
      </w:pPr>
    </w:p>
    <w:p w:rsidR="005605B7" w:rsidRDefault="005605B7">
      <w:pPr>
        <w:pStyle w:val="a3"/>
        <w:rPr>
          <w:sz w:val="16"/>
        </w:rPr>
      </w:pPr>
    </w:p>
    <w:p w:rsidR="005605B7" w:rsidRDefault="00FE0354">
      <w:pPr>
        <w:tabs>
          <w:tab w:val="left" w:pos="2838"/>
          <w:tab w:val="left" w:pos="3684"/>
        </w:tabs>
        <w:spacing w:before="94"/>
        <w:ind w:left="1480"/>
        <w:rPr>
          <w:sz w:val="15"/>
        </w:rPr>
      </w:pPr>
      <w:r>
        <w:rPr>
          <w:w w:val="105"/>
          <w:sz w:val="15"/>
        </w:rPr>
        <w:t>2</w:t>
      </w:r>
      <w:r>
        <w:rPr>
          <w:w w:val="105"/>
          <w:sz w:val="15"/>
        </w:rPr>
        <w:tab/>
        <w:t>3</w:t>
      </w:r>
      <w:r>
        <w:rPr>
          <w:w w:val="105"/>
          <w:sz w:val="15"/>
        </w:rPr>
        <w:tab/>
      </w:r>
      <w:r>
        <w:rPr>
          <w:spacing w:val="-6"/>
          <w:w w:val="105"/>
          <w:sz w:val="15"/>
        </w:rPr>
        <w:t>4</w:t>
      </w:r>
    </w:p>
    <w:p w:rsidR="005605B7" w:rsidRDefault="00FE0354">
      <w:pPr>
        <w:tabs>
          <w:tab w:val="left" w:pos="1967"/>
        </w:tabs>
        <w:spacing w:before="80"/>
        <w:ind w:left="1460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’'</w:t>
      </w:r>
      <w:r>
        <w:rPr>
          <w:w w:val="105"/>
          <w:sz w:val="15"/>
        </w:rPr>
        <w:tab/>
      </w:r>
      <w:r>
        <w:rPr>
          <w:spacing w:val="-1"/>
          <w:w w:val="105"/>
          <w:sz w:val="15"/>
        </w:rPr>
        <w:t>выражении,</w:t>
      </w:r>
    </w:p>
    <w:p w:rsidR="005605B7" w:rsidRDefault="005605B7">
      <w:pPr>
        <w:pStyle w:val="a3"/>
        <w:spacing w:before="2"/>
        <w:rPr>
          <w:sz w:val="18"/>
        </w:rPr>
      </w:pPr>
    </w:p>
    <w:p w:rsidR="005605B7" w:rsidRDefault="00FE0354">
      <w:pPr>
        <w:tabs>
          <w:tab w:val="left" w:pos="1446"/>
          <w:tab w:val="left" w:pos="2333"/>
        </w:tabs>
        <w:ind w:left="704"/>
        <w:rPr>
          <w:sz w:val="15"/>
        </w:rPr>
      </w:pPr>
      <w:r>
        <w:rPr>
          <w:w w:val="105"/>
          <w:sz w:val="15"/>
        </w:rPr>
        <w:t>5</w:t>
      </w:r>
      <w:r>
        <w:rPr>
          <w:w w:val="105"/>
          <w:sz w:val="15"/>
        </w:rPr>
        <w:tab/>
      </w:r>
      <w:r>
        <w:rPr>
          <w:color w:val="0E0E0E"/>
          <w:w w:val="105"/>
          <w:sz w:val="15"/>
        </w:rPr>
        <w:t>6</w:t>
      </w:r>
      <w:r>
        <w:rPr>
          <w:color w:val="0E0E0E"/>
          <w:w w:val="105"/>
          <w:sz w:val="15"/>
        </w:rPr>
        <w:tab/>
      </w:r>
      <w:r>
        <w:rPr>
          <w:w w:val="105"/>
          <w:sz w:val="15"/>
        </w:rPr>
        <w:t>7</w:t>
      </w:r>
    </w:p>
    <w:p w:rsidR="005605B7" w:rsidRDefault="00FE0354">
      <w:pPr>
        <w:spacing w:before="80"/>
        <w:ind w:left="233"/>
        <w:rPr>
          <w:sz w:val="15"/>
        </w:rPr>
      </w:pPr>
      <w:r>
        <w:br w:type="column"/>
      </w:r>
      <w:r>
        <w:rPr>
          <w:sz w:val="15"/>
        </w:rPr>
        <w:lastRenderedPageBreak/>
        <w:t>источник</w:t>
      </w:r>
    </w:p>
    <w:p w:rsidR="005605B7" w:rsidRDefault="00FE0354">
      <w:pPr>
        <w:spacing w:before="80" w:line="266" w:lineRule="auto"/>
        <w:ind w:left="386" w:hanging="2"/>
        <w:jc w:val="both"/>
        <w:rPr>
          <w:sz w:val="15"/>
        </w:rPr>
      </w:pPr>
      <w:r>
        <w:br w:type="column"/>
      </w:r>
      <w:r>
        <w:rPr>
          <w:sz w:val="15"/>
        </w:rPr>
        <w:lastRenderedPageBreak/>
        <w:t>тыс.</w:t>
      </w:r>
      <w:r>
        <w:rPr>
          <w:spacing w:val="-36"/>
          <w:sz w:val="15"/>
        </w:rPr>
        <w:t xml:space="preserve"> </w:t>
      </w:r>
      <w:r>
        <w:rPr>
          <w:w w:val="105"/>
          <w:sz w:val="15"/>
        </w:rPr>
        <w:t>руб.</w:t>
      </w:r>
      <w:r>
        <w:rPr>
          <w:spacing w:val="-37"/>
          <w:w w:val="105"/>
          <w:sz w:val="15"/>
        </w:rPr>
        <w:t xml:space="preserve"> </w:t>
      </w:r>
      <w:r>
        <w:rPr>
          <w:w w:val="105"/>
          <w:sz w:val="15"/>
        </w:rPr>
        <w:t>9</w:t>
      </w:r>
    </w:p>
    <w:p w:rsidR="005605B7" w:rsidRDefault="00FE0354">
      <w:pPr>
        <w:spacing w:before="80"/>
        <w:ind w:left="410"/>
        <w:jc w:val="center"/>
        <w:rPr>
          <w:sz w:val="15"/>
        </w:rPr>
      </w:pPr>
      <w:r>
        <w:br w:type="column"/>
      </w:r>
      <w:r>
        <w:rPr>
          <w:sz w:val="15"/>
        </w:rPr>
        <w:lastRenderedPageBreak/>
        <w:t>код-во</w:t>
      </w:r>
    </w:p>
    <w:p w:rsidR="005605B7" w:rsidRDefault="005605B7">
      <w:pPr>
        <w:pStyle w:val="a3"/>
        <w:spacing w:before="2"/>
        <w:rPr>
          <w:sz w:val="18"/>
        </w:rPr>
      </w:pPr>
    </w:p>
    <w:p w:rsidR="005605B7" w:rsidRDefault="00FE0354">
      <w:pPr>
        <w:ind w:left="529" w:right="143"/>
        <w:jc w:val="center"/>
        <w:rPr>
          <w:sz w:val="15"/>
        </w:rPr>
      </w:pPr>
      <w:r>
        <w:rPr>
          <w:w w:val="105"/>
          <w:sz w:val="15"/>
        </w:rPr>
        <w:t>t0</w:t>
      </w:r>
    </w:p>
    <w:p w:rsidR="005605B7" w:rsidRDefault="00FE0354">
      <w:pPr>
        <w:spacing w:line="167" w:lineRule="exact"/>
        <w:ind w:left="383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ед.</w:t>
      </w:r>
    </w:p>
    <w:p w:rsidR="005605B7" w:rsidRDefault="00FE0354">
      <w:pPr>
        <w:spacing w:before="101" w:line="271" w:lineRule="auto"/>
        <w:ind w:left="386" w:hanging="67"/>
        <w:rPr>
          <w:sz w:val="15"/>
        </w:rPr>
      </w:pPr>
      <w:r>
        <w:rPr>
          <w:w w:val="120"/>
          <w:sz w:val="15"/>
        </w:rPr>
        <w:t>“’”'</w:t>
      </w:r>
      <w:r>
        <w:rPr>
          <w:spacing w:val="-42"/>
          <w:w w:val="120"/>
          <w:sz w:val="15"/>
        </w:rPr>
        <w:t xml:space="preserve"> </w:t>
      </w:r>
      <w:r>
        <w:rPr>
          <w:w w:val="120"/>
          <w:sz w:val="15"/>
        </w:rPr>
        <w:t>11</w:t>
      </w:r>
    </w:p>
    <w:p w:rsidR="005605B7" w:rsidRDefault="00FE0354">
      <w:pPr>
        <w:spacing w:before="80" w:line="261" w:lineRule="auto"/>
        <w:ind w:left="295"/>
        <w:jc w:val="center"/>
        <w:rPr>
          <w:sz w:val="15"/>
        </w:rPr>
      </w:pPr>
      <w:r>
        <w:br w:type="column"/>
      </w:r>
      <w:r>
        <w:rPr>
          <w:sz w:val="15"/>
        </w:rPr>
        <w:lastRenderedPageBreak/>
        <w:t>выраэкелии,</w:t>
      </w:r>
      <w:r>
        <w:rPr>
          <w:spacing w:val="-35"/>
          <w:sz w:val="15"/>
        </w:rPr>
        <w:t xml:space="preserve"> </w:t>
      </w:r>
      <w:r>
        <w:rPr>
          <w:w w:val="105"/>
          <w:sz w:val="15"/>
        </w:rPr>
        <w:t>тыс.</w:t>
      </w:r>
      <w:r>
        <w:rPr>
          <w:spacing w:val="3"/>
          <w:w w:val="105"/>
          <w:sz w:val="15"/>
        </w:rPr>
        <w:t xml:space="preserve"> </w:t>
      </w:r>
      <w:r>
        <w:rPr>
          <w:w w:val="105"/>
          <w:sz w:val="15"/>
        </w:rPr>
        <w:t>руб</w:t>
      </w:r>
    </w:p>
    <w:p w:rsidR="005605B7" w:rsidRDefault="00FE0354">
      <w:pPr>
        <w:spacing w:before="6"/>
        <w:ind w:left="600" w:right="294"/>
        <w:jc w:val="center"/>
        <w:rPr>
          <w:sz w:val="15"/>
        </w:rPr>
      </w:pPr>
      <w:r>
        <w:rPr>
          <w:w w:val="105"/>
          <w:sz w:val="15"/>
        </w:rPr>
        <w:t>12</w:t>
      </w:r>
    </w:p>
    <w:p w:rsidR="005605B7" w:rsidRDefault="00FE0354">
      <w:pPr>
        <w:spacing w:before="80"/>
        <w:ind w:left="235"/>
        <w:jc w:val="center"/>
        <w:rPr>
          <w:sz w:val="15"/>
        </w:rPr>
      </w:pPr>
      <w:r>
        <w:br w:type="column"/>
      </w:r>
      <w:r>
        <w:rPr>
          <w:sz w:val="15"/>
        </w:rPr>
        <w:lastRenderedPageBreak/>
        <w:t>источник</w:t>
      </w:r>
    </w:p>
    <w:p w:rsidR="005605B7" w:rsidRDefault="005605B7">
      <w:pPr>
        <w:pStyle w:val="a3"/>
        <w:spacing w:before="2"/>
        <w:rPr>
          <w:sz w:val="18"/>
        </w:rPr>
      </w:pPr>
    </w:p>
    <w:p w:rsidR="005605B7" w:rsidRDefault="00FE0354">
      <w:pPr>
        <w:ind w:left="256"/>
        <w:jc w:val="center"/>
        <w:rPr>
          <w:sz w:val="15"/>
        </w:rPr>
      </w:pPr>
      <w:r>
        <w:rPr>
          <w:w w:val="105"/>
          <w:sz w:val="15"/>
        </w:rPr>
        <w:t>13</w:t>
      </w:r>
    </w:p>
    <w:p w:rsidR="005605B7" w:rsidRDefault="00FE0354">
      <w:pPr>
        <w:spacing w:before="80" w:line="266" w:lineRule="auto"/>
        <w:ind w:left="393" w:hanging="9"/>
        <w:jc w:val="both"/>
        <w:rPr>
          <w:sz w:val="15"/>
        </w:rPr>
      </w:pPr>
      <w:r>
        <w:br w:type="column"/>
      </w:r>
      <w:r>
        <w:rPr>
          <w:w w:val="90"/>
          <w:sz w:val="15"/>
        </w:rPr>
        <w:lastRenderedPageBreak/>
        <w:t>тътс.</w:t>
      </w:r>
      <w:r>
        <w:rPr>
          <w:spacing w:val="-32"/>
          <w:w w:val="90"/>
          <w:sz w:val="15"/>
        </w:rPr>
        <w:t xml:space="preserve"> </w:t>
      </w:r>
      <w:r>
        <w:rPr>
          <w:sz w:val="15"/>
        </w:rPr>
        <w:t>руб.</w:t>
      </w:r>
      <w:r>
        <w:rPr>
          <w:spacing w:val="-36"/>
          <w:sz w:val="15"/>
        </w:rPr>
        <w:t xml:space="preserve"> </w:t>
      </w:r>
      <w:r>
        <w:rPr>
          <w:sz w:val="15"/>
        </w:rPr>
        <w:t>14</w:t>
      </w:r>
    </w:p>
    <w:p w:rsidR="005605B7" w:rsidRDefault="00FE0354">
      <w:pPr>
        <w:spacing w:before="80"/>
        <w:ind w:left="407"/>
        <w:jc w:val="center"/>
        <w:rPr>
          <w:sz w:val="15"/>
        </w:rPr>
      </w:pPr>
      <w:r>
        <w:br w:type="column"/>
      </w:r>
      <w:r>
        <w:rPr>
          <w:sz w:val="15"/>
        </w:rPr>
        <w:lastRenderedPageBreak/>
        <w:t>кол-во</w:t>
      </w:r>
    </w:p>
    <w:p w:rsidR="005605B7" w:rsidRDefault="005605B7">
      <w:pPr>
        <w:pStyle w:val="a3"/>
        <w:spacing w:before="2"/>
        <w:rPr>
          <w:sz w:val="18"/>
        </w:rPr>
      </w:pPr>
    </w:p>
    <w:p w:rsidR="005605B7" w:rsidRDefault="00FE0354">
      <w:pPr>
        <w:ind w:left="509" w:right="131"/>
        <w:jc w:val="center"/>
        <w:rPr>
          <w:sz w:val="15"/>
        </w:rPr>
      </w:pPr>
      <w:r>
        <w:rPr>
          <w:w w:val="105"/>
          <w:sz w:val="15"/>
        </w:rPr>
        <w:t>15</w:t>
      </w:r>
    </w:p>
    <w:p w:rsidR="005605B7" w:rsidRDefault="00FE0354">
      <w:pPr>
        <w:tabs>
          <w:tab w:val="left" w:pos="933"/>
        </w:tabs>
        <w:spacing w:before="80"/>
        <w:ind w:left="400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"</w:t>
      </w:r>
      <w:r>
        <w:rPr>
          <w:w w:val="105"/>
          <w:sz w:val="15"/>
        </w:rPr>
        <w:tab/>
        <w:t>выраэкепии,</w:t>
      </w:r>
    </w:p>
    <w:p w:rsidR="005605B7" w:rsidRDefault="005605B7">
      <w:pPr>
        <w:pStyle w:val="a3"/>
        <w:spacing w:before="2"/>
        <w:rPr>
          <w:sz w:val="18"/>
        </w:rPr>
      </w:pPr>
    </w:p>
    <w:p w:rsidR="005605B7" w:rsidRDefault="00FE0354">
      <w:pPr>
        <w:tabs>
          <w:tab w:val="left" w:pos="1281"/>
        </w:tabs>
        <w:ind w:left="402"/>
        <w:rPr>
          <w:sz w:val="15"/>
        </w:rPr>
      </w:pPr>
      <w:r>
        <w:rPr>
          <w:w w:val="95"/>
          <w:sz w:val="15"/>
        </w:rPr>
        <w:t>t</w:t>
      </w:r>
      <w:r>
        <w:rPr>
          <w:spacing w:val="-12"/>
          <w:w w:val="95"/>
          <w:sz w:val="15"/>
        </w:rPr>
        <w:t xml:space="preserve"> </w:t>
      </w:r>
      <w:r>
        <w:rPr>
          <w:color w:val="0E0E0E"/>
          <w:w w:val="95"/>
          <w:sz w:val="15"/>
        </w:rPr>
        <w:t>6</w:t>
      </w:r>
      <w:r>
        <w:rPr>
          <w:color w:val="0E0E0E"/>
          <w:w w:val="95"/>
          <w:sz w:val="15"/>
        </w:rPr>
        <w:tab/>
      </w:r>
      <w:r>
        <w:rPr>
          <w:sz w:val="15"/>
        </w:rPr>
        <w:t>t7</w:t>
      </w:r>
    </w:p>
    <w:p w:rsidR="005605B7" w:rsidRDefault="005605B7">
      <w:pPr>
        <w:rPr>
          <w:sz w:val="15"/>
        </w:rPr>
        <w:sectPr w:rsidR="005605B7">
          <w:type w:val="continuous"/>
          <w:pgSz w:w="16850" w:h="11910" w:orient="landscape"/>
          <w:pgMar w:top="500" w:right="320" w:bottom="280" w:left="1180" w:header="720" w:footer="720" w:gutter="0"/>
          <w:cols w:num="11" w:space="720" w:equalWidth="0">
            <w:col w:w="3764" w:space="40"/>
            <w:col w:w="2768" w:space="39"/>
            <w:col w:w="848" w:space="40"/>
            <w:col w:w="667" w:space="39"/>
            <w:col w:w="835" w:space="40"/>
            <w:col w:w="605" w:space="39"/>
            <w:col w:w="1093" w:space="40"/>
            <w:col w:w="850" w:space="40"/>
            <w:col w:w="670" w:space="39"/>
            <w:col w:w="838" w:space="40"/>
            <w:col w:w="2016"/>
          </w:cols>
        </w:sectPr>
      </w:pPr>
    </w:p>
    <w:p w:rsidR="005605B7" w:rsidRDefault="00FE0354">
      <w:pPr>
        <w:spacing w:line="172" w:lineRule="exact"/>
        <w:ind w:left="653"/>
        <w:rPr>
          <w:sz w:val="15"/>
        </w:rPr>
      </w:pPr>
      <w:r>
        <w:rPr>
          <w:sz w:val="15"/>
        </w:rPr>
        <w:lastRenderedPageBreak/>
        <w:t>Мероприятия</w:t>
      </w:r>
      <w:r>
        <w:rPr>
          <w:spacing w:val="49"/>
          <w:sz w:val="15"/>
        </w:rPr>
        <w:t xml:space="preserve"> </w:t>
      </w:r>
      <w:r>
        <w:rPr>
          <w:sz w:val="15"/>
        </w:rPr>
        <w:t>ло</w:t>
      </w:r>
      <w:r>
        <w:rPr>
          <w:spacing w:val="23"/>
          <w:sz w:val="15"/>
        </w:rPr>
        <w:t xml:space="preserve"> </w:t>
      </w:r>
      <w:r>
        <w:rPr>
          <w:sz w:val="15"/>
        </w:rPr>
        <w:t>оспатцелию</w:t>
      </w:r>
      <w:r>
        <w:rPr>
          <w:spacing w:val="28"/>
          <w:sz w:val="15"/>
        </w:rPr>
        <w:t xml:space="preserve"> </w:t>
      </w:r>
      <w:r>
        <w:rPr>
          <w:sz w:val="15"/>
        </w:rPr>
        <w:t>приборами</w:t>
      </w:r>
      <w:r>
        <w:rPr>
          <w:spacing w:val="40"/>
          <w:sz w:val="15"/>
        </w:rPr>
        <w:t xml:space="preserve"> </w:t>
      </w:r>
      <w:r>
        <w:rPr>
          <w:sz w:val="15"/>
        </w:rPr>
        <w:t>у</w:t>
      </w:r>
      <w:r>
        <w:rPr>
          <w:spacing w:val="27"/>
          <w:sz w:val="15"/>
        </w:rPr>
        <w:t xml:space="preserve"> </w:t>
      </w:r>
      <w:r>
        <w:rPr>
          <w:sz w:val="15"/>
        </w:rPr>
        <w:t>іета</w:t>
      </w:r>
      <w:r>
        <w:rPr>
          <w:spacing w:val="24"/>
          <w:sz w:val="15"/>
        </w:rPr>
        <w:t xml:space="preserve"> </w:t>
      </w:r>
      <w:r>
        <w:rPr>
          <w:sz w:val="15"/>
        </w:rPr>
        <w:t>используемых</w:t>
      </w:r>
      <w:r>
        <w:rPr>
          <w:spacing w:val="37"/>
          <w:sz w:val="15"/>
        </w:rPr>
        <w:t xml:space="preserve"> </w:t>
      </w:r>
      <w:r>
        <w:rPr>
          <w:sz w:val="15"/>
        </w:rPr>
        <w:t>эпеgгетических</w:t>
      </w:r>
      <w:r>
        <w:rPr>
          <w:spacing w:val="9"/>
          <w:sz w:val="15"/>
        </w:rPr>
        <w:t xml:space="preserve"> </w:t>
      </w:r>
      <w:r>
        <w:rPr>
          <w:sz w:val="15"/>
        </w:rPr>
        <w:t>gесу|эсов</w:t>
      </w:r>
    </w:p>
    <w:p w:rsidR="005605B7" w:rsidRDefault="005605B7">
      <w:pPr>
        <w:pStyle w:val="a3"/>
        <w:spacing w:before="9"/>
        <w:rPr>
          <w:sz w:val="25"/>
        </w:rPr>
      </w:pPr>
    </w:p>
    <w:p w:rsidR="005605B7" w:rsidRDefault="005605B7">
      <w:pPr>
        <w:rPr>
          <w:sz w:val="25"/>
        </w:rPr>
        <w:sectPr w:rsidR="005605B7">
          <w:type w:val="continuous"/>
          <w:pgSz w:w="16850" w:h="11910" w:orient="landscape"/>
          <w:pgMar w:top="500" w:right="320" w:bottom="280" w:left="1180" w:header="720" w:footer="720" w:gutter="0"/>
          <w:cols w:space="720"/>
        </w:sectPr>
      </w:pPr>
    </w:p>
    <w:p w:rsidR="005605B7" w:rsidRDefault="00FE0354">
      <w:pPr>
        <w:spacing w:before="94"/>
        <w:ind w:left="270"/>
        <w:rPr>
          <w:sz w:val="14"/>
        </w:rPr>
      </w:pPr>
      <w:r>
        <w:rPr>
          <w:color w:val="0F0F0F"/>
          <w:spacing w:val="-6"/>
          <w:w w:val="90"/>
          <w:sz w:val="14"/>
        </w:rPr>
        <w:lastRenderedPageBreak/>
        <w:t>l.</w:t>
      </w:r>
      <w:r>
        <w:rPr>
          <w:color w:val="0F0F0F"/>
          <w:spacing w:val="-9"/>
          <w:w w:val="90"/>
          <w:sz w:val="14"/>
        </w:rPr>
        <w:t xml:space="preserve"> </w:t>
      </w:r>
      <w:r>
        <w:rPr>
          <w:spacing w:val="-5"/>
          <w:w w:val="90"/>
          <w:sz w:val="14"/>
        </w:rPr>
        <w:t>1</w:t>
      </w:r>
    </w:p>
    <w:p w:rsidR="005605B7" w:rsidRDefault="00FE0354">
      <w:pPr>
        <w:spacing w:before="107" w:line="254" w:lineRule="auto"/>
        <w:ind w:left="183" w:right="267" w:firstLine="3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проведение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разъяснителъной</w:t>
      </w:r>
      <w:r>
        <w:rPr>
          <w:spacing w:val="10"/>
          <w:w w:val="105"/>
          <w:sz w:val="15"/>
        </w:rPr>
        <w:t xml:space="preserve"> </w:t>
      </w:r>
      <w:r>
        <w:rPr>
          <w:w w:val="105"/>
          <w:sz w:val="15"/>
        </w:rPr>
        <w:t>работы</w:t>
      </w:r>
      <w:r>
        <w:rPr>
          <w:spacing w:val="12"/>
          <w:w w:val="105"/>
          <w:sz w:val="15"/>
        </w:rPr>
        <w:t xml:space="preserve"> </w:t>
      </w:r>
      <w:r>
        <w:rPr>
          <w:w w:val="105"/>
          <w:sz w:val="15"/>
        </w:rPr>
        <w:t xml:space="preserve">с </w:t>
      </w:r>
      <w:r>
        <w:rPr>
          <w:spacing w:val="8"/>
          <w:w w:val="105"/>
          <w:sz w:val="15"/>
        </w:rPr>
        <w:t xml:space="preserve"> </w:t>
      </w:r>
      <w:r>
        <w:rPr>
          <w:w w:val="105"/>
          <w:sz w:val="15"/>
        </w:rPr>
        <w:t>гражданами,</w:t>
      </w:r>
      <w:r>
        <w:rPr>
          <w:spacing w:val="-37"/>
          <w:w w:val="105"/>
          <w:sz w:val="15"/>
        </w:rPr>
        <w:t xml:space="preserve"> </w:t>
      </w:r>
      <w:r>
        <w:rPr>
          <w:w w:val="105"/>
          <w:sz w:val="15"/>
        </w:rPr>
        <w:t>по</w:t>
      </w:r>
      <w:r>
        <w:rPr>
          <w:spacing w:val="9"/>
          <w:w w:val="105"/>
          <w:sz w:val="15"/>
        </w:rPr>
        <w:t xml:space="preserve"> </w:t>
      </w:r>
      <w:r>
        <w:rPr>
          <w:w w:val="105"/>
          <w:sz w:val="15"/>
        </w:rPr>
        <w:t>оснащению</w:t>
      </w:r>
      <w:r>
        <w:rPr>
          <w:spacing w:val="24"/>
          <w:w w:val="105"/>
          <w:sz w:val="15"/>
        </w:rPr>
        <w:t xml:space="preserve"> </w:t>
      </w:r>
      <w:r>
        <w:rPr>
          <w:w w:val="105"/>
          <w:sz w:val="15"/>
        </w:rPr>
        <w:t>жилых</w:t>
      </w:r>
    </w:p>
    <w:p w:rsidR="005605B7" w:rsidRDefault="005605B7">
      <w:pPr>
        <w:pStyle w:val="a3"/>
        <w:spacing w:before="10"/>
        <w:rPr>
          <w:sz w:val="15"/>
        </w:rPr>
      </w:pPr>
    </w:p>
    <w:p w:rsidR="005605B7" w:rsidRDefault="00FE0354">
      <w:pPr>
        <w:ind w:left="183"/>
        <w:rPr>
          <w:sz w:val="15"/>
        </w:rPr>
      </w:pPr>
      <w:r>
        <w:rPr>
          <w:w w:val="105"/>
          <w:sz w:val="15"/>
        </w:rPr>
        <w:t>фолде</w:t>
      </w:r>
      <w:r>
        <w:rPr>
          <w:spacing w:val="5"/>
          <w:w w:val="105"/>
          <w:sz w:val="15"/>
        </w:rPr>
        <w:t xml:space="preserve"> </w:t>
      </w:r>
      <w:r>
        <w:rPr>
          <w:w w:val="105"/>
          <w:sz w:val="15"/>
        </w:rPr>
        <w:t>приборами</w:t>
      </w:r>
      <w:r>
        <w:rPr>
          <w:spacing w:val="16"/>
          <w:w w:val="105"/>
          <w:sz w:val="15"/>
        </w:rPr>
        <w:t xml:space="preserve"> </w:t>
      </w:r>
      <w:r>
        <w:rPr>
          <w:w w:val="105"/>
          <w:sz w:val="15"/>
        </w:rPr>
        <w:t>укета</w:t>
      </w:r>
    </w:p>
    <w:p w:rsidR="005605B7" w:rsidRDefault="00FE0354">
      <w:pPr>
        <w:spacing w:before="22"/>
        <w:ind w:left="405"/>
        <w:rPr>
          <w:b/>
          <w:sz w:val="15"/>
        </w:rPr>
      </w:pPr>
      <w:r>
        <w:rPr>
          <w:b/>
          <w:w w:val="105"/>
          <w:sz w:val="15"/>
        </w:rPr>
        <w:t>Этoгo</w:t>
      </w:r>
      <w:r>
        <w:rPr>
          <w:b/>
          <w:spacing w:val="18"/>
          <w:w w:val="105"/>
          <w:sz w:val="15"/>
        </w:rPr>
        <w:t xml:space="preserve"> </w:t>
      </w:r>
      <w:r>
        <w:rPr>
          <w:b/>
          <w:w w:val="105"/>
          <w:sz w:val="15"/>
        </w:rPr>
        <w:t>по</w:t>
      </w:r>
      <w:r>
        <w:rPr>
          <w:b/>
          <w:spacing w:val="11"/>
          <w:w w:val="105"/>
          <w:sz w:val="15"/>
        </w:rPr>
        <w:t xml:space="preserve"> </w:t>
      </w:r>
      <w:r>
        <w:rPr>
          <w:b/>
          <w:w w:val="105"/>
          <w:sz w:val="15"/>
        </w:rPr>
        <w:t>медовдиятию</w:t>
      </w:r>
    </w:p>
    <w:p w:rsidR="005605B7" w:rsidRDefault="00FE0354">
      <w:pPr>
        <w:pStyle w:val="a3"/>
        <w:rPr>
          <w:b/>
          <w:sz w:val="16"/>
        </w:rPr>
      </w:pPr>
      <w:r>
        <w:br w:type="column"/>
      </w:r>
    </w:p>
    <w:p w:rsidR="005605B7" w:rsidRDefault="005605B7">
      <w:pPr>
        <w:pStyle w:val="a3"/>
        <w:rPr>
          <w:b/>
          <w:sz w:val="16"/>
        </w:rPr>
      </w:pPr>
    </w:p>
    <w:p w:rsidR="005605B7" w:rsidRDefault="00FE0354">
      <w:pPr>
        <w:spacing w:before="99" w:line="261" w:lineRule="auto"/>
        <w:ind w:left="-16" w:right="27" w:firstLine="7"/>
        <w:rPr>
          <w:sz w:val="15"/>
        </w:rPr>
      </w:pPr>
      <w:r>
        <w:rPr>
          <w:w w:val="105"/>
          <w:sz w:val="15"/>
        </w:rPr>
        <w:t>средства</w:t>
      </w:r>
      <w:r>
        <w:rPr>
          <w:spacing w:val="-37"/>
          <w:w w:val="105"/>
          <w:sz w:val="15"/>
        </w:rPr>
        <w:t xml:space="preserve"> </w:t>
      </w:r>
      <w:r>
        <w:rPr>
          <w:spacing w:val="-1"/>
          <w:w w:val="105"/>
          <w:sz w:val="15"/>
        </w:rPr>
        <w:t>бюджета</w:t>
      </w:r>
    </w:p>
    <w:p w:rsidR="005605B7" w:rsidRDefault="00FE0354">
      <w:pPr>
        <w:pStyle w:val="a3"/>
        <w:rPr>
          <w:sz w:val="16"/>
        </w:rPr>
      </w:pPr>
      <w:r>
        <w:br w:type="column"/>
      </w:r>
    </w:p>
    <w:p w:rsidR="005605B7" w:rsidRDefault="005605B7">
      <w:pPr>
        <w:pStyle w:val="a3"/>
        <w:rPr>
          <w:sz w:val="16"/>
        </w:rPr>
      </w:pPr>
    </w:p>
    <w:p w:rsidR="005605B7" w:rsidRDefault="005605B7">
      <w:pPr>
        <w:pStyle w:val="a3"/>
        <w:spacing w:before="8"/>
        <w:rPr>
          <w:sz w:val="16"/>
        </w:rPr>
      </w:pPr>
    </w:p>
    <w:p w:rsidR="005605B7" w:rsidRDefault="00FE0354">
      <w:pPr>
        <w:tabs>
          <w:tab w:val="left" w:pos="1248"/>
          <w:tab w:val="left" w:pos="1990"/>
        </w:tabs>
        <w:ind w:left="270"/>
        <w:rPr>
          <w:sz w:val="15"/>
        </w:rPr>
      </w:pPr>
      <w:r>
        <w:rPr>
          <w:w w:val="105"/>
          <w:sz w:val="15"/>
        </w:rPr>
        <w:t>0,000</w:t>
      </w:r>
      <w:r>
        <w:rPr>
          <w:w w:val="105"/>
          <w:sz w:val="15"/>
        </w:rPr>
        <w:tab/>
      </w:r>
      <w:r>
        <w:rPr>
          <w:color w:val="2B2B2B"/>
          <w:w w:val="105"/>
          <w:sz w:val="15"/>
        </w:rPr>
        <w:t>-</w:t>
      </w:r>
      <w:r>
        <w:rPr>
          <w:color w:val="2B2B2B"/>
          <w:w w:val="105"/>
          <w:sz w:val="15"/>
        </w:rPr>
        <w:tab/>
        <w:t>-</w:t>
      </w:r>
    </w:p>
    <w:p w:rsidR="005605B7" w:rsidRDefault="005605B7">
      <w:pPr>
        <w:pStyle w:val="a3"/>
        <w:rPr>
          <w:sz w:val="16"/>
        </w:rPr>
      </w:pPr>
    </w:p>
    <w:p w:rsidR="005605B7" w:rsidRDefault="005605B7">
      <w:pPr>
        <w:pStyle w:val="a3"/>
        <w:rPr>
          <w:sz w:val="16"/>
        </w:rPr>
      </w:pPr>
    </w:p>
    <w:p w:rsidR="005605B7" w:rsidRDefault="00FE0354">
      <w:pPr>
        <w:tabs>
          <w:tab w:val="left" w:pos="1217"/>
          <w:tab w:val="left" w:pos="1959"/>
        </w:tabs>
        <w:spacing w:before="115"/>
        <w:ind w:left="270"/>
        <w:rPr>
          <w:sz w:val="15"/>
        </w:rPr>
      </w:pPr>
      <w:r>
        <w:rPr>
          <w:b/>
          <w:w w:val="105"/>
          <w:sz w:val="15"/>
        </w:rPr>
        <w:t>0,000</w:t>
      </w:r>
      <w:r>
        <w:rPr>
          <w:b/>
          <w:w w:val="105"/>
          <w:sz w:val="15"/>
        </w:rPr>
        <w:tab/>
      </w:r>
      <w:r>
        <w:rPr>
          <w:w w:val="105"/>
          <w:sz w:val="15"/>
        </w:rPr>
        <w:t>Х</w:t>
      </w:r>
      <w:r>
        <w:rPr>
          <w:w w:val="105"/>
          <w:sz w:val="15"/>
        </w:rPr>
        <w:tab/>
        <w:t>Х</w:t>
      </w:r>
    </w:p>
    <w:p w:rsidR="005605B7" w:rsidRDefault="00FE0354">
      <w:pPr>
        <w:pStyle w:val="a3"/>
        <w:rPr>
          <w:sz w:val="16"/>
        </w:rPr>
      </w:pPr>
      <w:r>
        <w:br w:type="column"/>
      </w:r>
    </w:p>
    <w:p w:rsidR="005605B7" w:rsidRDefault="005605B7">
      <w:pPr>
        <w:pStyle w:val="a3"/>
        <w:rPr>
          <w:sz w:val="16"/>
        </w:rPr>
      </w:pPr>
    </w:p>
    <w:p w:rsidR="005605B7" w:rsidRDefault="005605B7">
      <w:pPr>
        <w:pStyle w:val="a3"/>
        <w:rPr>
          <w:sz w:val="16"/>
        </w:rPr>
      </w:pPr>
    </w:p>
    <w:p w:rsidR="005605B7" w:rsidRDefault="005605B7">
      <w:pPr>
        <w:pStyle w:val="a3"/>
        <w:rPr>
          <w:sz w:val="16"/>
        </w:rPr>
      </w:pPr>
    </w:p>
    <w:p w:rsidR="005605B7" w:rsidRDefault="005605B7">
      <w:pPr>
        <w:pStyle w:val="a3"/>
        <w:rPr>
          <w:sz w:val="16"/>
        </w:rPr>
      </w:pPr>
    </w:p>
    <w:p w:rsidR="005605B7" w:rsidRDefault="005605B7">
      <w:pPr>
        <w:pStyle w:val="a3"/>
        <w:rPr>
          <w:sz w:val="16"/>
        </w:rPr>
      </w:pPr>
    </w:p>
    <w:p w:rsidR="005605B7" w:rsidRDefault="00FE0354">
      <w:pPr>
        <w:spacing w:before="112"/>
        <w:ind w:left="270"/>
        <w:rPr>
          <w:b/>
          <w:sz w:val="15"/>
        </w:rPr>
      </w:pPr>
      <w:r>
        <w:rPr>
          <w:b/>
          <w:w w:val="105"/>
          <w:sz w:val="15"/>
        </w:rPr>
        <w:t>0,000</w:t>
      </w:r>
    </w:p>
    <w:p w:rsidR="005605B7" w:rsidRDefault="00FE0354">
      <w:pPr>
        <w:pStyle w:val="a3"/>
        <w:rPr>
          <w:b/>
          <w:sz w:val="16"/>
        </w:rPr>
      </w:pPr>
      <w:r>
        <w:br w:type="column"/>
      </w:r>
    </w:p>
    <w:p w:rsidR="005605B7" w:rsidRDefault="005605B7">
      <w:pPr>
        <w:pStyle w:val="a3"/>
        <w:rPr>
          <w:b/>
          <w:sz w:val="16"/>
        </w:rPr>
      </w:pPr>
    </w:p>
    <w:p w:rsidR="005605B7" w:rsidRDefault="00FE0354">
      <w:pPr>
        <w:spacing w:before="99" w:line="261" w:lineRule="auto"/>
        <w:ind w:left="270" w:right="26"/>
        <w:rPr>
          <w:sz w:val="15"/>
        </w:rPr>
      </w:pPr>
      <w:r>
        <w:rPr>
          <w:w w:val="105"/>
          <w:sz w:val="15"/>
        </w:rPr>
        <w:t>средства</w:t>
      </w:r>
      <w:r>
        <w:rPr>
          <w:spacing w:val="-37"/>
          <w:w w:val="105"/>
          <w:sz w:val="15"/>
        </w:rPr>
        <w:t xml:space="preserve"> </w:t>
      </w:r>
      <w:r>
        <w:rPr>
          <w:spacing w:val="-1"/>
          <w:w w:val="105"/>
          <w:sz w:val="15"/>
        </w:rPr>
        <w:t>бюджета</w:t>
      </w:r>
    </w:p>
    <w:p w:rsidR="005605B7" w:rsidRDefault="00FE0354">
      <w:pPr>
        <w:pStyle w:val="a3"/>
        <w:rPr>
          <w:sz w:val="16"/>
        </w:rPr>
      </w:pPr>
      <w:r>
        <w:br w:type="column"/>
      </w:r>
    </w:p>
    <w:p w:rsidR="005605B7" w:rsidRDefault="005605B7">
      <w:pPr>
        <w:pStyle w:val="a3"/>
        <w:rPr>
          <w:sz w:val="16"/>
        </w:rPr>
      </w:pPr>
    </w:p>
    <w:p w:rsidR="005605B7" w:rsidRDefault="005605B7">
      <w:pPr>
        <w:pStyle w:val="a3"/>
        <w:spacing w:before="8"/>
        <w:rPr>
          <w:sz w:val="16"/>
        </w:rPr>
      </w:pPr>
    </w:p>
    <w:p w:rsidR="005605B7" w:rsidRDefault="00FE0354">
      <w:pPr>
        <w:ind w:left="272"/>
        <w:rPr>
          <w:b/>
          <w:sz w:val="15"/>
        </w:rPr>
      </w:pPr>
      <w:r>
        <w:rPr>
          <w:b/>
          <w:w w:val="105"/>
          <w:sz w:val="15"/>
        </w:rPr>
        <w:t>0,000</w:t>
      </w:r>
    </w:p>
    <w:p w:rsidR="005605B7" w:rsidRDefault="005605B7">
      <w:pPr>
        <w:pStyle w:val="a3"/>
        <w:rPr>
          <w:b/>
          <w:sz w:val="16"/>
        </w:rPr>
      </w:pPr>
    </w:p>
    <w:p w:rsidR="005605B7" w:rsidRDefault="005605B7">
      <w:pPr>
        <w:pStyle w:val="a3"/>
        <w:spacing w:before="4"/>
        <w:rPr>
          <w:b/>
          <w:sz w:val="20"/>
        </w:rPr>
      </w:pPr>
    </w:p>
    <w:p w:rsidR="005605B7" w:rsidRDefault="00FE0354">
      <w:pPr>
        <w:ind w:left="270"/>
      </w:pPr>
      <w:r>
        <w:rPr>
          <w:w w:val="75"/>
        </w:rPr>
        <w:t>o,ooo</w:t>
      </w:r>
    </w:p>
    <w:p w:rsidR="005605B7" w:rsidRDefault="00FE0354">
      <w:pPr>
        <w:pStyle w:val="a3"/>
      </w:pPr>
      <w:r>
        <w:br w:type="column"/>
      </w:r>
    </w:p>
    <w:p w:rsidR="005605B7" w:rsidRDefault="005605B7">
      <w:pPr>
        <w:pStyle w:val="a3"/>
      </w:pPr>
    </w:p>
    <w:p w:rsidR="005605B7" w:rsidRDefault="005605B7">
      <w:pPr>
        <w:pStyle w:val="a3"/>
      </w:pPr>
    </w:p>
    <w:p w:rsidR="005605B7" w:rsidRDefault="005605B7">
      <w:pPr>
        <w:pStyle w:val="a3"/>
        <w:rPr>
          <w:sz w:val="28"/>
        </w:rPr>
      </w:pPr>
    </w:p>
    <w:p w:rsidR="005605B7" w:rsidRDefault="00FE0354">
      <w:pPr>
        <w:ind w:left="270"/>
      </w:pPr>
      <w:r>
        <w:rPr>
          <w:w w:val="75"/>
        </w:rPr>
        <w:t>o,ooo</w:t>
      </w:r>
    </w:p>
    <w:p w:rsidR="005605B7" w:rsidRDefault="00FE0354">
      <w:pPr>
        <w:pStyle w:val="a3"/>
        <w:rPr>
          <w:sz w:val="16"/>
        </w:rPr>
      </w:pPr>
      <w:r>
        <w:br w:type="column"/>
      </w:r>
    </w:p>
    <w:p w:rsidR="005605B7" w:rsidRDefault="005605B7">
      <w:pPr>
        <w:pStyle w:val="a3"/>
        <w:rPr>
          <w:sz w:val="16"/>
        </w:rPr>
      </w:pPr>
    </w:p>
    <w:p w:rsidR="005605B7" w:rsidRDefault="00FE0354">
      <w:pPr>
        <w:spacing w:before="99" w:line="261" w:lineRule="auto"/>
        <w:ind w:left="270" w:right="23" w:firstLine="7"/>
        <w:rPr>
          <w:sz w:val="15"/>
        </w:rPr>
      </w:pPr>
      <w:r>
        <w:rPr>
          <w:spacing w:val="-1"/>
          <w:w w:val="105"/>
          <w:sz w:val="15"/>
        </w:rPr>
        <w:t>средства</w:t>
      </w:r>
      <w:r>
        <w:rPr>
          <w:spacing w:val="-37"/>
          <w:w w:val="105"/>
          <w:sz w:val="15"/>
        </w:rPr>
        <w:t xml:space="preserve"> </w:t>
      </w:r>
      <w:r>
        <w:rPr>
          <w:sz w:val="15"/>
        </w:rPr>
        <w:t>бюджета</w:t>
      </w:r>
    </w:p>
    <w:p w:rsidR="005605B7" w:rsidRDefault="00FE0354">
      <w:pPr>
        <w:pStyle w:val="a3"/>
        <w:rPr>
          <w:sz w:val="16"/>
        </w:rPr>
      </w:pPr>
      <w:r>
        <w:br w:type="column"/>
      </w:r>
    </w:p>
    <w:p w:rsidR="005605B7" w:rsidRDefault="005605B7">
      <w:pPr>
        <w:pStyle w:val="a3"/>
        <w:rPr>
          <w:sz w:val="16"/>
        </w:rPr>
      </w:pPr>
    </w:p>
    <w:p w:rsidR="005605B7" w:rsidRDefault="005605B7">
      <w:pPr>
        <w:pStyle w:val="a3"/>
        <w:spacing w:before="8"/>
        <w:rPr>
          <w:sz w:val="16"/>
        </w:rPr>
      </w:pPr>
    </w:p>
    <w:p w:rsidR="005605B7" w:rsidRDefault="00FE0354">
      <w:pPr>
        <w:ind w:left="270"/>
        <w:rPr>
          <w:sz w:val="15"/>
        </w:rPr>
      </w:pPr>
      <w:r>
        <w:rPr>
          <w:w w:val="105"/>
          <w:sz w:val="15"/>
        </w:rPr>
        <w:t>0,000</w:t>
      </w:r>
    </w:p>
    <w:p w:rsidR="005605B7" w:rsidRDefault="005605B7">
      <w:pPr>
        <w:pStyle w:val="a3"/>
        <w:rPr>
          <w:sz w:val="16"/>
        </w:rPr>
      </w:pPr>
    </w:p>
    <w:p w:rsidR="005605B7" w:rsidRDefault="005605B7">
      <w:pPr>
        <w:pStyle w:val="a3"/>
        <w:rPr>
          <w:sz w:val="16"/>
        </w:rPr>
      </w:pPr>
    </w:p>
    <w:p w:rsidR="005605B7" w:rsidRDefault="00FE0354">
      <w:pPr>
        <w:spacing w:before="115"/>
        <w:ind w:left="270"/>
        <w:rPr>
          <w:b/>
          <w:sz w:val="15"/>
        </w:rPr>
      </w:pPr>
      <w:r>
        <w:rPr>
          <w:b/>
          <w:w w:val="105"/>
          <w:sz w:val="15"/>
        </w:rPr>
        <w:t>0,000</w:t>
      </w:r>
    </w:p>
    <w:p w:rsidR="005605B7" w:rsidRDefault="00FE0354">
      <w:pPr>
        <w:pStyle w:val="a3"/>
        <w:rPr>
          <w:b/>
          <w:sz w:val="16"/>
        </w:rPr>
      </w:pPr>
      <w:r>
        <w:br w:type="column"/>
      </w:r>
    </w:p>
    <w:p w:rsidR="005605B7" w:rsidRDefault="005605B7">
      <w:pPr>
        <w:pStyle w:val="a3"/>
        <w:rPr>
          <w:b/>
          <w:sz w:val="16"/>
        </w:rPr>
      </w:pPr>
    </w:p>
    <w:p w:rsidR="005605B7" w:rsidRDefault="005605B7">
      <w:pPr>
        <w:pStyle w:val="a3"/>
        <w:rPr>
          <w:b/>
          <w:sz w:val="16"/>
        </w:rPr>
      </w:pPr>
    </w:p>
    <w:p w:rsidR="005605B7" w:rsidRDefault="005605B7">
      <w:pPr>
        <w:pStyle w:val="a3"/>
        <w:rPr>
          <w:b/>
          <w:sz w:val="16"/>
        </w:rPr>
      </w:pPr>
    </w:p>
    <w:p w:rsidR="005605B7" w:rsidRDefault="005605B7">
      <w:pPr>
        <w:pStyle w:val="a3"/>
        <w:rPr>
          <w:b/>
          <w:sz w:val="16"/>
        </w:rPr>
      </w:pPr>
    </w:p>
    <w:p w:rsidR="005605B7" w:rsidRDefault="005605B7">
      <w:pPr>
        <w:pStyle w:val="a3"/>
        <w:rPr>
          <w:b/>
          <w:sz w:val="16"/>
        </w:rPr>
      </w:pPr>
    </w:p>
    <w:p w:rsidR="005605B7" w:rsidRDefault="00FE0354">
      <w:pPr>
        <w:spacing w:before="112"/>
        <w:ind w:left="270"/>
        <w:rPr>
          <w:b/>
          <w:sz w:val="15"/>
        </w:rPr>
      </w:pPr>
      <w:r>
        <w:rPr>
          <w:b/>
          <w:w w:val="105"/>
          <w:sz w:val="15"/>
        </w:rPr>
        <w:t>0,000</w:t>
      </w:r>
    </w:p>
    <w:p w:rsidR="005605B7" w:rsidRDefault="005605B7">
      <w:pPr>
        <w:rPr>
          <w:sz w:val="15"/>
        </w:rPr>
        <w:sectPr w:rsidR="005605B7">
          <w:type w:val="continuous"/>
          <w:pgSz w:w="16850" w:h="11910" w:orient="landscape"/>
          <w:pgMar w:top="500" w:right="320" w:bottom="280" w:left="1180" w:header="720" w:footer="720" w:gutter="0"/>
          <w:cols w:num="11" w:space="720" w:equalWidth="0">
            <w:col w:w="427" w:space="40"/>
            <w:col w:w="2082" w:space="39"/>
            <w:col w:w="620" w:space="67"/>
            <w:col w:w="2116" w:space="332"/>
            <w:col w:w="668" w:space="195"/>
            <w:col w:w="905" w:space="51"/>
            <w:col w:w="671" w:space="1763"/>
            <w:col w:w="657" w:space="202"/>
            <w:col w:w="894" w:space="71"/>
            <w:col w:w="668" w:space="1758"/>
            <w:col w:w="1124"/>
          </w:cols>
        </w:sectPr>
      </w:pPr>
    </w:p>
    <w:p w:rsidR="005605B7" w:rsidRDefault="003F1849">
      <w:pPr>
        <w:spacing w:before="77" w:line="120" w:lineRule="auto"/>
        <w:ind w:left="656" w:right="8257" w:hanging="3"/>
        <w:rPr>
          <w:sz w:val="15"/>
        </w:rPr>
      </w:pPr>
      <w:r w:rsidRPr="003F1849"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80" type="#_x0000_t202" style="position:absolute;left:0;text-align:left;margin-left:72.3pt;margin-top:4.2pt;width:7.05pt;height:10.2pt;z-index:15733248;mso-position-horizontal-relative:page" filled="f" stroked="f">
            <v:textbox inset="0,0,0,0">
              <w:txbxContent>
                <w:p w:rsidR="00BD047F" w:rsidRDefault="00BD047F">
                  <w:pPr>
                    <w:rPr>
                      <w:rFonts w:ascii="Courier New"/>
                      <w:sz w:val="18"/>
                    </w:rPr>
                  </w:pPr>
                  <w:r>
                    <w:rPr>
                      <w:rFonts w:ascii="Courier New"/>
                      <w:spacing w:val="-1"/>
                      <w:w w:val="65"/>
                      <w:sz w:val="18"/>
                    </w:rPr>
                    <w:t>2.</w:t>
                  </w:r>
                </w:p>
              </w:txbxContent>
            </v:textbox>
            <w10:wrap anchorx="page"/>
          </v:shape>
        </w:pict>
      </w:r>
      <w:r w:rsidR="00FE0354">
        <w:rPr>
          <w:sz w:val="15"/>
        </w:rPr>
        <w:t>Мероприятия</w:t>
      </w:r>
      <w:r w:rsidR="00FE0354">
        <w:rPr>
          <w:spacing w:val="1"/>
          <w:sz w:val="15"/>
        </w:rPr>
        <w:t xml:space="preserve"> </w:t>
      </w:r>
      <w:r w:rsidR="00FE0354">
        <w:rPr>
          <w:sz w:val="15"/>
        </w:rPr>
        <w:t>по</w:t>
      </w:r>
      <w:r w:rsidR="00FE0354">
        <w:rPr>
          <w:spacing w:val="1"/>
          <w:sz w:val="15"/>
        </w:rPr>
        <w:t xml:space="preserve"> </w:t>
      </w:r>
      <w:r w:rsidR="00FE0354">
        <w:rPr>
          <w:sz w:val="15"/>
        </w:rPr>
        <w:t>энергосбережению и</w:t>
      </w:r>
      <w:r w:rsidR="00FE0354">
        <w:rPr>
          <w:spacing w:val="1"/>
          <w:sz w:val="15"/>
        </w:rPr>
        <w:t xml:space="preserve"> </w:t>
      </w:r>
      <w:r w:rsidR="00FE0354">
        <w:rPr>
          <w:sz w:val="15"/>
        </w:rPr>
        <w:t>повьтшению</w:t>
      </w:r>
      <w:r w:rsidR="00FE0354">
        <w:rPr>
          <w:spacing w:val="1"/>
          <w:sz w:val="15"/>
        </w:rPr>
        <w:t xml:space="preserve"> </w:t>
      </w:r>
      <w:r w:rsidR="00FE0354">
        <w:rPr>
          <w:sz w:val="15"/>
        </w:rPr>
        <w:t>энергетической</w:t>
      </w:r>
      <w:r w:rsidR="00FE0354">
        <w:rPr>
          <w:spacing w:val="1"/>
          <w:sz w:val="15"/>
        </w:rPr>
        <w:t xml:space="preserve"> </w:t>
      </w:r>
      <w:r w:rsidR="00FE0354">
        <w:rPr>
          <w:sz w:val="15"/>
        </w:rPr>
        <w:t>эффективности</w:t>
      </w:r>
      <w:r w:rsidR="00FE0354">
        <w:rPr>
          <w:spacing w:val="1"/>
          <w:sz w:val="15"/>
        </w:rPr>
        <w:t xml:space="preserve"> </w:t>
      </w:r>
      <w:r w:rsidR="00FE0354">
        <w:rPr>
          <w:w w:val="165"/>
          <w:sz w:val="15"/>
        </w:rPr>
        <w:t>ppppppppg</w:t>
      </w:r>
    </w:p>
    <w:p w:rsidR="005605B7" w:rsidRDefault="005605B7">
      <w:pPr>
        <w:pStyle w:val="a3"/>
        <w:spacing w:before="1"/>
        <w:rPr>
          <w:sz w:val="18"/>
        </w:rPr>
      </w:pPr>
    </w:p>
    <w:p w:rsidR="005605B7" w:rsidRDefault="005605B7">
      <w:pPr>
        <w:rPr>
          <w:sz w:val="18"/>
        </w:rPr>
        <w:sectPr w:rsidR="005605B7">
          <w:type w:val="continuous"/>
          <w:pgSz w:w="16850" w:h="11910" w:orient="landscape"/>
          <w:pgMar w:top="500" w:right="320" w:bottom="280" w:left="1180" w:header="720" w:footer="720" w:gutter="0"/>
          <w:cols w:space="720"/>
        </w:sectPr>
      </w:pPr>
    </w:p>
    <w:p w:rsidR="005605B7" w:rsidRDefault="00FE0354">
      <w:pPr>
        <w:spacing w:before="125"/>
        <w:ind w:left="878"/>
        <w:rPr>
          <w:b/>
          <w:sz w:val="15"/>
        </w:rPr>
      </w:pPr>
      <w:r>
        <w:rPr>
          <w:b/>
          <w:w w:val="110"/>
          <w:sz w:val="15"/>
        </w:rPr>
        <w:lastRenderedPageBreak/>
        <w:t>Чтого</w:t>
      </w:r>
      <w:r>
        <w:rPr>
          <w:b/>
          <w:spacing w:val="-4"/>
          <w:w w:val="110"/>
          <w:sz w:val="15"/>
        </w:rPr>
        <w:t xml:space="preserve"> </w:t>
      </w:r>
      <w:r>
        <w:rPr>
          <w:b/>
          <w:w w:val="110"/>
          <w:sz w:val="15"/>
        </w:rPr>
        <w:t>по</w:t>
      </w:r>
      <w:r>
        <w:rPr>
          <w:b/>
          <w:spacing w:val="-9"/>
          <w:w w:val="110"/>
          <w:sz w:val="15"/>
        </w:rPr>
        <w:t xml:space="preserve"> </w:t>
      </w:r>
      <w:r>
        <w:rPr>
          <w:b/>
          <w:w w:val="110"/>
          <w:sz w:val="15"/>
        </w:rPr>
        <w:t>мероприятие</w:t>
      </w:r>
    </w:p>
    <w:p w:rsidR="005605B7" w:rsidRDefault="00FE0354">
      <w:pPr>
        <w:tabs>
          <w:tab w:val="left" w:pos="1825"/>
          <w:tab w:val="left" w:pos="2567"/>
        </w:tabs>
        <w:spacing w:before="125"/>
        <w:ind w:left="878"/>
        <w:rPr>
          <w:sz w:val="15"/>
        </w:rPr>
      </w:pPr>
      <w:r>
        <w:br w:type="column"/>
      </w:r>
      <w:r>
        <w:rPr>
          <w:b/>
          <w:w w:val="105"/>
          <w:sz w:val="15"/>
        </w:rPr>
        <w:lastRenderedPageBreak/>
        <w:t>0,000</w:t>
      </w:r>
      <w:r>
        <w:rPr>
          <w:b/>
          <w:w w:val="105"/>
          <w:sz w:val="15"/>
        </w:rPr>
        <w:tab/>
      </w:r>
      <w:r>
        <w:rPr>
          <w:w w:val="105"/>
          <w:sz w:val="15"/>
        </w:rPr>
        <w:t>Х</w:t>
      </w:r>
      <w:r>
        <w:rPr>
          <w:w w:val="105"/>
          <w:sz w:val="15"/>
        </w:rPr>
        <w:tab/>
      </w:r>
      <w:r>
        <w:rPr>
          <w:spacing w:val="-12"/>
          <w:w w:val="105"/>
          <w:sz w:val="15"/>
        </w:rPr>
        <w:t>Х</w:t>
      </w:r>
    </w:p>
    <w:p w:rsidR="005605B7" w:rsidRDefault="00FE0354">
      <w:pPr>
        <w:spacing w:before="125"/>
        <w:ind w:left="610"/>
        <w:rPr>
          <w:b/>
          <w:sz w:val="15"/>
        </w:rPr>
      </w:pPr>
      <w:r>
        <w:br w:type="column"/>
      </w:r>
      <w:r>
        <w:rPr>
          <w:b/>
          <w:w w:val="105"/>
          <w:sz w:val="15"/>
        </w:rPr>
        <w:lastRenderedPageBreak/>
        <w:t>0,000</w:t>
      </w:r>
    </w:p>
    <w:p w:rsidR="005605B7" w:rsidRDefault="00FE0354">
      <w:pPr>
        <w:tabs>
          <w:tab w:val="left" w:pos="1423"/>
        </w:tabs>
        <w:spacing w:before="63" w:line="256" w:lineRule="exact"/>
        <w:ind w:left="714"/>
        <w:rPr>
          <w:rFonts w:ascii="Consolas" w:hAnsi="Consolas"/>
        </w:rPr>
      </w:pPr>
      <w:r>
        <w:br w:type="column"/>
      </w:r>
      <w:r>
        <w:rPr>
          <w:rFonts w:ascii="Consolas" w:hAnsi="Consolas"/>
          <w:w w:val="75"/>
          <w:position w:val="1"/>
          <w:sz w:val="18"/>
        </w:rPr>
        <w:lastRenderedPageBreak/>
        <w:t>Х</w:t>
      </w:r>
      <w:r>
        <w:rPr>
          <w:rFonts w:ascii="Consolas" w:hAnsi="Consolas"/>
          <w:w w:val="75"/>
          <w:position w:val="1"/>
          <w:sz w:val="18"/>
        </w:rPr>
        <w:tab/>
      </w:r>
      <w:r>
        <w:rPr>
          <w:rFonts w:ascii="Consolas" w:hAnsi="Consolas"/>
          <w:w w:val="60"/>
        </w:rPr>
        <w:t>O,OOO</w:t>
      </w:r>
    </w:p>
    <w:p w:rsidR="005605B7" w:rsidRDefault="00FE0354">
      <w:pPr>
        <w:spacing w:before="100"/>
        <w:ind w:right="38"/>
        <w:jc w:val="right"/>
        <w:rPr>
          <w:rFonts w:ascii="Arial Black"/>
          <w:sz w:val="15"/>
        </w:rPr>
      </w:pPr>
      <w:r>
        <w:br w:type="column"/>
      </w:r>
      <w:r>
        <w:rPr>
          <w:rFonts w:ascii="Arial Black"/>
          <w:w w:val="85"/>
          <w:sz w:val="15"/>
        </w:rPr>
        <w:lastRenderedPageBreak/>
        <w:t>0,000</w:t>
      </w:r>
    </w:p>
    <w:p w:rsidR="005605B7" w:rsidRDefault="00FE0354">
      <w:pPr>
        <w:tabs>
          <w:tab w:val="left" w:pos="1813"/>
        </w:tabs>
        <w:spacing w:before="100"/>
        <w:ind w:left="878"/>
        <w:rPr>
          <w:rFonts w:ascii="Courier New" w:hAnsi="Courier New"/>
          <w:sz w:val="18"/>
        </w:rPr>
      </w:pPr>
      <w:r>
        <w:br w:type="column"/>
      </w:r>
      <w:r>
        <w:rPr>
          <w:rFonts w:ascii="Arial Black" w:hAnsi="Arial Black"/>
          <w:w w:val="95"/>
          <w:sz w:val="15"/>
        </w:rPr>
        <w:lastRenderedPageBreak/>
        <w:t>0,000</w:t>
      </w:r>
      <w:r>
        <w:rPr>
          <w:rFonts w:ascii="Arial Black" w:hAnsi="Arial Black"/>
          <w:w w:val="95"/>
          <w:sz w:val="15"/>
        </w:rPr>
        <w:tab/>
      </w:r>
      <w:r>
        <w:rPr>
          <w:rFonts w:ascii="Courier New" w:hAnsi="Courier New"/>
          <w:position w:val="1"/>
          <w:sz w:val="18"/>
        </w:rPr>
        <w:t>Х</w:t>
      </w:r>
    </w:p>
    <w:p w:rsidR="005605B7" w:rsidRDefault="00FE0354">
      <w:pPr>
        <w:spacing w:before="100"/>
        <w:ind w:left="878"/>
        <w:rPr>
          <w:rFonts w:ascii="Arial Black"/>
          <w:sz w:val="15"/>
        </w:rPr>
      </w:pPr>
      <w:r>
        <w:br w:type="column"/>
      </w:r>
      <w:r>
        <w:rPr>
          <w:rFonts w:ascii="Arial Black"/>
          <w:w w:val="90"/>
          <w:sz w:val="15"/>
        </w:rPr>
        <w:lastRenderedPageBreak/>
        <w:t>0,000</w:t>
      </w:r>
    </w:p>
    <w:p w:rsidR="005605B7" w:rsidRDefault="005605B7">
      <w:pPr>
        <w:rPr>
          <w:rFonts w:ascii="Arial Black"/>
          <w:sz w:val="15"/>
        </w:rPr>
        <w:sectPr w:rsidR="005605B7">
          <w:type w:val="continuous"/>
          <w:pgSz w:w="16850" w:h="11910" w:orient="landscape"/>
          <w:pgMar w:top="500" w:right="320" w:bottom="280" w:left="1180" w:header="720" w:footer="720" w:gutter="0"/>
          <w:cols w:num="7" w:space="720" w:equalWidth="0">
            <w:col w:w="2595" w:space="72"/>
            <w:col w:w="2676" w:space="39"/>
            <w:col w:w="969" w:space="40"/>
            <w:col w:w="1814" w:space="1164"/>
            <w:col w:w="1265" w:space="557"/>
            <w:col w:w="1968" w:space="458"/>
            <w:col w:w="1733"/>
          </w:cols>
        </w:sectPr>
      </w:pPr>
    </w:p>
    <w:p w:rsidR="005605B7" w:rsidRDefault="00FE0354">
      <w:pPr>
        <w:spacing w:before="87"/>
        <w:ind w:right="4"/>
        <w:jc w:val="right"/>
        <w:rPr>
          <w:sz w:val="15"/>
        </w:rPr>
      </w:pPr>
      <w:r>
        <w:rPr>
          <w:w w:val="105"/>
          <w:sz w:val="15"/>
        </w:rPr>
        <w:lastRenderedPageBreak/>
        <w:t>3.</w:t>
      </w:r>
    </w:p>
    <w:p w:rsidR="005605B7" w:rsidRDefault="00FE0354">
      <w:pPr>
        <w:spacing w:before="103"/>
        <w:jc w:val="right"/>
        <w:rPr>
          <w:sz w:val="14"/>
        </w:rPr>
      </w:pPr>
      <w:r>
        <w:rPr>
          <w:w w:val="75"/>
          <w:sz w:val="14"/>
        </w:rPr>
        <w:t>3.</w:t>
      </w:r>
      <w:r>
        <w:rPr>
          <w:spacing w:val="-8"/>
          <w:w w:val="75"/>
          <w:sz w:val="14"/>
        </w:rPr>
        <w:t xml:space="preserve"> </w:t>
      </w:r>
      <w:r>
        <w:rPr>
          <w:w w:val="75"/>
          <w:sz w:val="14"/>
        </w:rPr>
        <w:t>4</w:t>
      </w:r>
    </w:p>
    <w:p w:rsidR="005605B7" w:rsidRDefault="00FE0354">
      <w:pPr>
        <w:spacing w:line="261" w:lineRule="auto"/>
        <w:ind w:left="205" w:right="8737" w:firstLine="3"/>
        <w:rPr>
          <w:sz w:val="15"/>
        </w:rPr>
      </w:pPr>
      <w:r>
        <w:br w:type="column"/>
      </w:r>
      <w:r>
        <w:rPr>
          <w:spacing w:val="-1"/>
          <w:w w:val="105"/>
          <w:sz w:val="15"/>
        </w:rPr>
        <w:lastRenderedPageBreak/>
        <w:t>Мероприятия</w:t>
      </w:r>
      <w:r>
        <w:rPr>
          <w:w w:val="105"/>
          <w:sz w:val="15"/>
        </w:rPr>
        <w:t xml:space="preserve"> </w:t>
      </w:r>
      <w:r>
        <w:rPr>
          <w:spacing w:val="-1"/>
          <w:w w:val="105"/>
          <w:sz w:val="15"/>
        </w:rPr>
        <w:t>по энергосбережению и повышению</w:t>
      </w:r>
      <w:r>
        <w:rPr>
          <w:w w:val="105"/>
          <w:sz w:val="15"/>
        </w:rPr>
        <w:t xml:space="preserve"> </w:t>
      </w:r>
      <w:r>
        <w:rPr>
          <w:spacing w:val="-1"/>
          <w:w w:val="105"/>
          <w:sz w:val="15"/>
        </w:rPr>
        <w:t xml:space="preserve">энергетической </w:t>
      </w:r>
      <w:r>
        <w:rPr>
          <w:w w:val="105"/>
          <w:sz w:val="15"/>
        </w:rPr>
        <w:t>эффективности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систем</w:t>
      </w:r>
      <w:r>
        <w:rPr>
          <w:spacing w:val="10"/>
          <w:w w:val="105"/>
          <w:sz w:val="15"/>
        </w:rPr>
        <w:t xml:space="preserve"> </w:t>
      </w:r>
      <w:r>
        <w:rPr>
          <w:w w:val="105"/>
          <w:sz w:val="15"/>
        </w:rPr>
        <w:t>коммунальной</w:t>
      </w:r>
      <w:r>
        <w:rPr>
          <w:spacing w:val="22"/>
          <w:w w:val="105"/>
          <w:sz w:val="15"/>
        </w:rPr>
        <w:t xml:space="preserve"> </w:t>
      </w:r>
      <w:r>
        <w:rPr>
          <w:w w:val="105"/>
          <w:sz w:val="15"/>
        </w:rPr>
        <w:t>инфраструктуры</w:t>
      </w:r>
    </w:p>
    <w:p w:rsidR="005605B7" w:rsidRDefault="00FE0354">
      <w:pPr>
        <w:tabs>
          <w:tab w:val="left" w:pos="1718"/>
        </w:tabs>
        <w:spacing w:line="254" w:lineRule="auto"/>
        <w:ind w:left="202" w:right="13000" w:firstLine="1"/>
        <w:rPr>
          <w:sz w:val="15"/>
        </w:rPr>
      </w:pPr>
      <w:r>
        <w:rPr>
          <w:w w:val="105"/>
          <w:sz w:val="15"/>
        </w:rPr>
        <w:t>разработка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ресурсоснабжающими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оргавизатвіями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устагтовлеллом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законодательством</w:t>
      </w:r>
      <w:r>
        <w:rPr>
          <w:w w:val="105"/>
          <w:sz w:val="15"/>
        </w:rPr>
        <w:tab/>
        <w:t>об</w:t>
      </w:r>
      <w:r>
        <w:rPr>
          <w:spacing w:val="-37"/>
          <w:w w:val="105"/>
          <w:sz w:val="15"/>
        </w:rPr>
        <w:t xml:space="preserve"> </w:t>
      </w:r>
      <w:r>
        <w:rPr>
          <w:w w:val="105"/>
          <w:sz w:val="15"/>
        </w:rPr>
        <w:t>энергосбережения</w:t>
      </w:r>
      <w:r>
        <w:rPr>
          <w:spacing w:val="20"/>
          <w:w w:val="105"/>
          <w:sz w:val="15"/>
        </w:rPr>
        <w:t xml:space="preserve"> </w:t>
      </w:r>
      <w:r>
        <w:rPr>
          <w:w w:val="105"/>
          <w:sz w:val="15"/>
        </w:rPr>
        <w:t>и</w:t>
      </w:r>
      <w:r>
        <w:rPr>
          <w:spacing w:val="16"/>
          <w:w w:val="105"/>
          <w:sz w:val="15"/>
        </w:rPr>
        <w:t xml:space="preserve"> </w:t>
      </w:r>
      <w:r>
        <w:rPr>
          <w:color w:val="131313"/>
          <w:w w:val="105"/>
          <w:sz w:val="15"/>
        </w:rPr>
        <w:t>о</w:t>
      </w:r>
    </w:p>
    <w:p w:rsidR="005605B7" w:rsidRDefault="005605B7">
      <w:pPr>
        <w:spacing w:line="254" w:lineRule="auto"/>
        <w:rPr>
          <w:sz w:val="15"/>
        </w:rPr>
        <w:sectPr w:rsidR="005605B7">
          <w:type w:val="continuous"/>
          <w:pgSz w:w="16850" w:h="11910" w:orient="landscape"/>
          <w:pgMar w:top="500" w:right="320" w:bottom="280" w:left="1180" w:header="720" w:footer="720" w:gutter="0"/>
          <w:cols w:num="2" w:space="720" w:equalWidth="0">
            <w:col w:w="406" w:space="40"/>
            <w:col w:w="14904"/>
          </w:cols>
        </w:sectPr>
      </w:pPr>
    </w:p>
    <w:p w:rsidR="005605B7" w:rsidRDefault="00FE0354">
      <w:pPr>
        <w:spacing w:before="4" w:line="254" w:lineRule="auto"/>
        <w:ind w:left="654" w:hanging="2"/>
        <w:rPr>
          <w:sz w:val="15"/>
        </w:rPr>
      </w:pPr>
      <w:r>
        <w:rPr>
          <w:w w:val="105"/>
          <w:sz w:val="15"/>
        </w:rPr>
        <w:lastRenderedPageBreak/>
        <w:t>повышении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энергетической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эффективности</w:t>
      </w:r>
      <w:r>
        <w:rPr>
          <w:spacing w:val="8"/>
          <w:w w:val="105"/>
          <w:sz w:val="15"/>
        </w:rPr>
        <w:t xml:space="preserve"> </w:t>
      </w:r>
      <w:r>
        <w:rPr>
          <w:w w:val="105"/>
          <w:sz w:val="15"/>
        </w:rPr>
        <w:t>порядке</w:t>
      </w:r>
    </w:p>
    <w:p w:rsidR="005605B7" w:rsidRDefault="00FE0354">
      <w:pPr>
        <w:spacing w:before="97" w:line="171" w:lineRule="exact"/>
        <w:ind w:left="153"/>
        <w:rPr>
          <w:sz w:val="15"/>
        </w:rPr>
      </w:pPr>
      <w:r>
        <w:br w:type="column"/>
      </w:r>
      <w:r>
        <w:rPr>
          <w:w w:val="90"/>
          <w:sz w:val="15"/>
        </w:rPr>
        <w:lastRenderedPageBreak/>
        <w:t>бюджетчые</w:t>
      </w:r>
    </w:p>
    <w:p w:rsidR="005605B7" w:rsidRDefault="00FE0354">
      <w:pPr>
        <w:spacing w:line="148" w:lineRule="exact"/>
        <w:ind w:left="248"/>
        <w:rPr>
          <w:sz w:val="13"/>
        </w:rPr>
      </w:pPr>
      <w:r>
        <w:rPr>
          <w:w w:val="105"/>
          <w:sz w:val="13"/>
        </w:rPr>
        <w:t>средства</w:t>
      </w:r>
    </w:p>
    <w:p w:rsidR="005605B7" w:rsidRDefault="00FE0354">
      <w:pPr>
        <w:tabs>
          <w:tab w:val="left" w:pos="1285"/>
          <w:tab w:val="left" w:pos="2027"/>
        </w:tabs>
        <w:spacing w:before="97"/>
        <w:ind w:left="307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0,000</w:t>
      </w:r>
      <w:r>
        <w:rPr>
          <w:w w:val="105"/>
          <w:sz w:val="15"/>
        </w:rPr>
        <w:tab/>
        <w:t>-</w:t>
      </w:r>
      <w:r>
        <w:rPr>
          <w:w w:val="105"/>
          <w:sz w:val="15"/>
        </w:rPr>
        <w:tab/>
        <w:t>-</w:t>
      </w:r>
    </w:p>
    <w:p w:rsidR="005605B7" w:rsidRDefault="00FE0354">
      <w:pPr>
        <w:tabs>
          <w:tab w:val="left" w:pos="1315"/>
        </w:tabs>
        <w:spacing w:before="97"/>
        <w:ind w:left="652"/>
        <w:rPr>
          <w:sz w:val="15"/>
        </w:rPr>
      </w:pPr>
      <w:r>
        <w:br w:type="column"/>
      </w:r>
      <w:r>
        <w:rPr>
          <w:w w:val="85"/>
          <w:sz w:val="15"/>
        </w:rPr>
        <w:lastRenderedPageBreak/>
        <w:t>-</w:t>
      </w:r>
      <w:r>
        <w:rPr>
          <w:w w:val="85"/>
          <w:sz w:val="15"/>
        </w:rPr>
        <w:tab/>
        <w:t>бюджетных</w:t>
      </w:r>
    </w:p>
    <w:p w:rsidR="005605B7" w:rsidRDefault="00FE0354">
      <w:pPr>
        <w:tabs>
          <w:tab w:val="left" w:pos="1267"/>
          <w:tab w:val="left" w:pos="1994"/>
        </w:tabs>
        <w:spacing w:before="97"/>
        <w:ind w:left="295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0,000</w:t>
      </w:r>
      <w:r>
        <w:rPr>
          <w:w w:val="105"/>
          <w:sz w:val="15"/>
        </w:rPr>
        <w:tab/>
        <w:t>-</w:t>
      </w:r>
      <w:r>
        <w:rPr>
          <w:w w:val="105"/>
          <w:sz w:val="15"/>
        </w:rPr>
        <w:tab/>
        <w:t>-</w:t>
      </w:r>
    </w:p>
    <w:p w:rsidR="005605B7" w:rsidRDefault="00FE0354">
      <w:pPr>
        <w:tabs>
          <w:tab w:val="left" w:pos="662"/>
        </w:tabs>
        <w:spacing w:before="106" w:line="161" w:lineRule="exact"/>
        <w:jc w:val="right"/>
        <w:rPr>
          <w:sz w:val="14"/>
        </w:rPr>
      </w:pPr>
      <w:r>
        <w:br w:type="column"/>
      </w:r>
      <w:r>
        <w:rPr>
          <w:sz w:val="14"/>
        </w:rPr>
        <w:lastRenderedPageBreak/>
        <w:t>-</w:t>
      </w:r>
      <w:r>
        <w:rPr>
          <w:sz w:val="14"/>
        </w:rPr>
        <w:tab/>
        <w:t>бюджетнне</w:t>
      </w:r>
    </w:p>
    <w:p w:rsidR="005605B7" w:rsidRDefault="00FE0354">
      <w:pPr>
        <w:spacing w:line="149" w:lineRule="exact"/>
        <w:ind w:right="90"/>
        <w:jc w:val="right"/>
        <w:rPr>
          <w:sz w:val="13"/>
        </w:rPr>
      </w:pPr>
      <w:r>
        <w:rPr>
          <w:w w:val="105"/>
          <w:sz w:val="13"/>
        </w:rPr>
        <w:t>средства</w:t>
      </w:r>
    </w:p>
    <w:p w:rsidR="005605B7" w:rsidRDefault="00FE0354">
      <w:pPr>
        <w:tabs>
          <w:tab w:val="left" w:pos="1254"/>
          <w:tab w:val="left" w:pos="1988"/>
          <w:tab w:val="left" w:pos="2867"/>
        </w:tabs>
        <w:spacing w:before="106"/>
        <w:ind w:left="290"/>
        <w:rPr>
          <w:sz w:val="14"/>
        </w:rPr>
      </w:pPr>
      <w:r>
        <w:br w:type="column"/>
      </w:r>
      <w:r>
        <w:rPr>
          <w:w w:val="115"/>
          <w:sz w:val="14"/>
        </w:rPr>
        <w:lastRenderedPageBreak/>
        <w:t>0,000</w:t>
      </w:r>
      <w:r>
        <w:rPr>
          <w:w w:val="115"/>
          <w:sz w:val="14"/>
        </w:rPr>
        <w:tab/>
        <w:t>-</w:t>
      </w:r>
      <w:r>
        <w:rPr>
          <w:w w:val="115"/>
          <w:sz w:val="14"/>
        </w:rPr>
        <w:tab/>
        <w:t>-</w:t>
      </w:r>
      <w:r>
        <w:rPr>
          <w:w w:val="115"/>
          <w:sz w:val="14"/>
        </w:rPr>
        <w:tab/>
        <w:t>-</w:t>
      </w:r>
    </w:p>
    <w:p w:rsidR="005605B7" w:rsidRDefault="005605B7">
      <w:pPr>
        <w:rPr>
          <w:sz w:val="14"/>
        </w:rPr>
        <w:sectPr w:rsidR="005605B7">
          <w:type w:val="continuous"/>
          <w:pgSz w:w="16850" w:h="11910" w:orient="landscape"/>
          <w:pgMar w:top="500" w:right="320" w:bottom="280" w:left="1180" w:header="720" w:footer="720" w:gutter="0"/>
          <w:cols w:num="7" w:space="720" w:equalWidth="0">
            <w:col w:w="2329" w:space="40"/>
            <w:col w:w="829" w:space="39"/>
            <w:col w:w="2121" w:space="133"/>
            <w:col w:w="1988" w:space="39"/>
            <w:col w:w="2088" w:space="141"/>
            <w:col w:w="1994" w:space="39"/>
            <w:col w:w="3570"/>
          </w:cols>
        </w:sectPr>
      </w:pPr>
    </w:p>
    <w:p w:rsidR="005605B7" w:rsidRDefault="005605B7">
      <w:pPr>
        <w:pStyle w:val="a3"/>
        <w:spacing w:before="1"/>
        <w:rPr>
          <w:sz w:val="16"/>
        </w:rPr>
      </w:pPr>
    </w:p>
    <w:p w:rsidR="005605B7" w:rsidRDefault="00FE0354">
      <w:pPr>
        <w:tabs>
          <w:tab w:val="left" w:pos="2251"/>
        </w:tabs>
        <w:spacing w:line="256" w:lineRule="auto"/>
        <w:ind w:left="652" w:right="261" w:firstLine="1"/>
        <w:rPr>
          <w:sz w:val="15"/>
        </w:rPr>
      </w:pPr>
      <w:r>
        <w:rPr>
          <w:w w:val="105"/>
          <w:sz w:val="15"/>
        </w:rPr>
        <w:t>энергосбережению</w:t>
      </w:r>
      <w:r>
        <w:rPr>
          <w:w w:val="105"/>
          <w:sz w:val="15"/>
        </w:rPr>
        <w:tab/>
      </w:r>
      <w:r>
        <w:rPr>
          <w:spacing w:val="-12"/>
          <w:w w:val="105"/>
          <w:sz w:val="15"/>
        </w:rPr>
        <w:t>и</w:t>
      </w:r>
      <w:r>
        <w:rPr>
          <w:spacing w:val="-37"/>
          <w:w w:val="105"/>
          <w:sz w:val="15"/>
        </w:rPr>
        <w:t xml:space="preserve"> </w:t>
      </w:r>
      <w:r>
        <w:rPr>
          <w:w w:val="105"/>
          <w:sz w:val="15"/>
        </w:rPr>
        <w:t>повышению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энергетической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эффективности</w:t>
      </w:r>
    </w:p>
    <w:p w:rsidR="005605B7" w:rsidRDefault="00FE0354">
      <w:pPr>
        <w:spacing w:before="11"/>
        <w:ind w:left="876"/>
        <w:rPr>
          <w:sz w:val="15"/>
        </w:rPr>
      </w:pPr>
      <w:r>
        <w:rPr>
          <w:w w:val="115"/>
          <w:sz w:val="15"/>
        </w:rPr>
        <w:t>Итого</w:t>
      </w:r>
      <w:r>
        <w:rPr>
          <w:spacing w:val="3"/>
          <w:w w:val="115"/>
          <w:sz w:val="15"/>
        </w:rPr>
        <w:t xml:space="preserve"> </w:t>
      </w:r>
      <w:r>
        <w:rPr>
          <w:w w:val="115"/>
          <w:sz w:val="15"/>
        </w:rPr>
        <w:t>по</w:t>
      </w:r>
      <w:r>
        <w:rPr>
          <w:spacing w:val="-2"/>
          <w:w w:val="115"/>
          <w:sz w:val="15"/>
        </w:rPr>
        <w:t xml:space="preserve"> </w:t>
      </w:r>
      <w:r>
        <w:rPr>
          <w:w w:val="115"/>
          <w:sz w:val="15"/>
        </w:rPr>
        <w:t>мероприятие</w:t>
      </w:r>
    </w:p>
    <w:p w:rsidR="005605B7" w:rsidRDefault="00FE0354">
      <w:pPr>
        <w:pStyle w:val="a3"/>
        <w:rPr>
          <w:sz w:val="16"/>
        </w:rPr>
      </w:pPr>
      <w:r>
        <w:br w:type="column"/>
      </w:r>
    </w:p>
    <w:p w:rsidR="005605B7" w:rsidRDefault="005605B7">
      <w:pPr>
        <w:pStyle w:val="a3"/>
        <w:rPr>
          <w:sz w:val="16"/>
        </w:rPr>
      </w:pPr>
    </w:p>
    <w:p w:rsidR="005605B7" w:rsidRDefault="005605B7">
      <w:pPr>
        <w:pStyle w:val="a3"/>
        <w:rPr>
          <w:sz w:val="16"/>
        </w:rPr>
      </w:pPr>
    </w:p>
    <w:p w:rsidR="005605B7" w:rsidRDefault="005605B7">
      <w:pPr>
        <w:pStyle w:val="a3"/>
        <w:rPr>
          <w:sz w:val="16"/>
        </w:rPr>
      </w:pPr>
    </w:p>
    <w:p w:rsidR="005605B7" w:rsidRDefault="005605B7">
      <w:pPr>
        <w:pStyle w:val="a3"/>
        <w:spacing w:before="3"/>
        <w:rPr>
          <w:sz w:val="17"/>
        </w:rPr>
      </w:pPr>
    </w:p>
    <w:p w:rsidR="005605B7" w:rsidRDefault="00FE0354">
      <w:pPr>
        <w:tabs>
          <w:tab w:val="left" w:pos="1600"/>
          <w:tab w:val="left" w:pos="2341"/>
        </w:tabs>
        <w:ind w:left="652"/>
        <w:rPr>
          <w:sz w:val="15"/>
        </w:rPr>
      </w:pPr>
      <w:r>
        <w:rPr>
          <w:w w:val="105"/>
          <w:sz w:val="15"/>
        </w:rPr>
        <w:t>0,000</w:t>
      </w:r>
      <w:r>
        <w:rPr>
          <w:w w:val="105"/>
          <w:sz w:val="15"/>
        </w:rPr>
        <w:tab/>
        <w:t>Х</w:t>
      </w:r>
      <w:r>
        <w:rPr>
          <w:w w:val="105"/>
          <w:sz w:val="15"/>
        </w:rPr>
        <w:tab/>
      </w:r>
      <w:r>
        <w:rPr>
          <w:spacing w:val="-4"/>
          <w:w w:val="105"/>
          <w:sz w:val="15"/>
        </w:rPr>
        <w:t>Х</w:t>
      </w:r>
    </w:p>
    <w:p w:rsidR="005605B7" w:rsidRDefault="00FE0354">
      <w:pPr>
        <w:pStyle w:val="a3"/>
        <w:rPr>
          <w:sz w:val="16"/>
        </w:rPr>
      </w:pPr>
      <w:r>
        <w:br w:type="column"/>
      </w:r>
    </w:p>
    <w:p w:rsidR="005605B7" w:rsidRDefault="005605B7">
      <w:pPr>
        <w:pStyle w:val="a3"/>
        <w:rPr>
          <w:sz w:val="16"/>
        </w:rPr>
      </w:pPr>
    </w:p>
    <w:p w:rsidR="005605B7" w:rsidRDefault="005605B7">
      <w:pPr>
        <w:pStyle w:val="a3"/>
        <w:rPr>
          <w:sz w:val="16"/>
        </w:rPr>
      </w:pPr>
    </w:p>
    <w:p w:rsidR="005605B7" w:rsidRDefault="005605B7">
      <w:pPr>
        <w:pStyle w:val="a3"/>
        <w:rPr>
          <w:sz w:val="16"/>
        </w:rPr>
      </w:pPr>
    </w:p>
    <w:p w:rsidR="005605B7" w:rsidRDefault="005605B7">
      <w:pPr>
        <w:pStyle w:val="a3"/>
        <w:spacing w:before="3"/>
        <w:rPr>
          <w:sz w:val="17"/>
        </w:rPr>
      </w:pPr>
    </w:p>
    <w:p w:rsidR="005605B7" w:rsidRDefault="00FE0354">
      <w:pPr>
        <w:ind w:left="602"/>
        <w:rPr>
          <w:sz w:val="15"/>
        </w:rPr>
      </w:pPr>
      <w:r>
        <w:rPr>
          <w:w w:val="105"/>
          <w:sz w:val="15"/>
        </w:rPr>
        <w:t>0,000</w:t>
      </w:r>
    </w:p>
    <w:p w:rsidR="005605B7" w:rsidRDefault="00FE0354">
      <w:pPr>
        <w:pStyle w:val="a3"/>
        <w:rPr>
          <w:sz w:val="26"/>
        </w:rPr>
      </w:pPr>
      <w:r>
        <w:br w:type="column"/>
      </w:r>
    </w:p>
    <w:p w:rsidR="005605B7" w:rsidRDefault="005605B7">
      <w:pPr>
        <w:pStyle w:val="a3"/>
        <w:rPr>
          <w:sz w:val="26"/>
        </w:rPr>
      </w:pPr>
    </w:p>
    <w:p w:rsidR="005605B7" w:rsidRDefault="005605B7">
      <w:pPr>
        <w:pStyle w:val="a3"/>
        <w:spacing w:before="11"/>
        <w:rPr>
          <w:sz w:val="21"/>
        </w:rPr>
      </w:pPr>
    </w:p>
    <w:p w:rsidR="005605B7" w:rsidRDefault="00FE0354">
      <w:pPr>
        <w:pStyle w:val="a3"/>
        <w:ind w:left="652"/>
      </w:pPr>
      <w:r>
        <w:rPr>
          <w:w w:val="70"/>
        </w:rPr>
        <w:t>o,ooo</w:t>
      </w:r>
    </w:p>
    <w:p w:rsidR="005605B7" w:rsidRDefault="00FE0354">
      <w:pPr>
        <w:pStyle w:val="a3"/>
        <w:rPr>
          <w:sz w:val="22"/>
        </w:rPr>
      </w:pPr>
      <w:r>
        <w:br w:type="column"/>
      </w:r>
    </w:p>
    <w:p w:rsidR="005605B7" w:rsidRDefault="005605B7">
      <w:pPr>
        <w:pStyle w:val="a3"/>
        <w:rPr>
          <w:sz w:val="22"/>
        </w:rPr>
      </w:pPr>
    </w:p>
    <w:p w:rsidR="005605B7" w:rsidRDefault="005605B7">
      <w:pPr>
        <w:pStyle w:val="a3"/>
        <w:rPr>
          <w:sz w:val="22"/>
        </w:rPr>
      </w:pPr>
    </w:p>
    <w:p w:rsidR="005605B7" w:rsidRDefault="00FE0354">
      <w:pPr>
        <w:tabs>
          <w:tab w:val="left" w:pos="1424"/>
        </w:tabs>
        <w:spacing w:before="150" w:line="219" w:lineRule="exact"/>
        <w:ind w:left="652"/>
        <w:rPr>
          <w:rFonts w:ascii="Arial Black" w:hAnsi="Arial Black"/>
          <w:sz w:val="15"/>
        </w:rPr>
      </w:pPr>
      <w:r>
        <w:rPr>
          <w:rFonts w:ascii="Courier New" w:hAnsi="Courier New"/>
          <w:sz w:val="19"/>
        </w:rPr>
        <w:t>Х</w:t>
      </w:r>
      <w:r>
        <w:rPr>
          <w:rFonts w:ascii="Courier New" w:hAnsi="Courier New"/>
          <w:sz w:val="19"/>
        </w:rPr>
        <w:tab/>
      </w:r>
      <w:r>
        <w:rPr>
          <w:rFonts w:ascii="Arial Black" w:hAnsi="Arial Black"/>
          <w:w w:val="80"/>
          <w:sz w:val="15"/>
        </w:rPr>
        <w:t>0,000</w:t>
      </w:r>
    </w:p>
    <w:p w:rsidR="005605B7" w:rsidRDefault="00FE0354">
      <w:pPr>
        <w:pStyle w:val="a3"/>
        <w:rPr>
          <w:rFonts w:ascii="Arial Black"/>
          <w:sz w:val="22"/>
        </w:rPr>
      </w:pPr>
      <w:r>
        <w:br w:type="column"/>
      </w:r>
    </w:p>
    <w:p w:rsidR="005605B7" w:rsidRDefault="005605B7">
      <w:pPr>
        <w:pStyle w:val="a3"/>
        <w:rPr>
          <w:rFonts w:ascii="Arial Black"/>
          <w:sz w:val="22"/>
        </w:rPr>
      </w:pPr>
    </w:p>
    <w:p w:rsidR="005605B7" w:rsidRDefault="005605B7">
      <w:pPr>
        <w:pStyle w:val="a3"/>
        <w:spacing w:before="7"/>
        <w:rPr>
          <w:rFonts w:ascii="Arial Black"/>
          <w:sz w:val="20"/>
        </w:rPr>
      </w:pPr>
    </w:p>
    <w:p w:rsidR="005605B7" w:rsidRDefault="00FE0354">
      <w:pPr>
        <w:tabs>
          <w:tab w:val="left" w:pos="1381"/>
        </w:tabs>
        <w:spacing w:line="219" w:lineRule="exact"/>
        <w:ind w:left="652"/>
        <w:rPr>
          <w:rFonts w:ascii="Arial Black" w:hAnsi="Arial Black"/>
          <w:sz w:val="15"/>
        </w:rPr>
      </w:pPr>
      <w:r>
        <w:rPr>
          <w:rFonts w:ascii="Courier New" w:hAnsi="Courier New"/>
          <w:w w:val="90"/>
          <w:sz w:val="19"/>
        </w:rPr>
        <w:t>Х</w:t>
      </w:r>
      <w:r>
        <w:rPr>
          <w:rFonts w:ascii="Courier New" w:hAnsi="Courier New"/>
          <w:w w:val="90"/>
          <w:sz w:val="19"/>
        </w:rPr>
        <w:tab/>
      </w:r>
      <w:r>
        <w:rPr>
          <w:rFonts w:ascii="Arial Black" w:hAnsi="Arial Black"/>
          <w:spacing w:val="-1"/>
          <w:w w:val="85"/>
          <w:sz w:val="15"/>
        </w:rPr>
        <w:t>0,000</w:t>
      </w:r>
    </w:p>
    <w:p w:rsidR="005605B7" w:rsidRDefault="00FE0354">
      <w:pPr>
        <w:pStyle w:val="a3"/>
        <w:rPr>
          <w:rFonts w:ascii="Arial Black"/>
          <w:sz w:val="20"/>
        </w:rPr>
      </w:pPr>
      <w:r>
        <w:br w:type="column"/>
      </w:r>
    </w:p>
    <w:p w:rsidR="005605B7" w:rsidRDefault="005605B7">
      <w:pPr>
        <w:pStyle w:val="a3"/>
        <w:rPr>
          <w:rFonts w:ascii="Arial Black"/>
          <w:sz w:val="20"/>
        </w:rPr>
      </w:pPr>
    </w:p>
    <w:p w:rsidR="005605B7" w:rsidRDefault="005605B7">
      <w:pPr>
        <w:pStyle w:val="a3"/>
        <w:spacing w:before="7"/>
        <w:rPr>
          <w:rFonts w:ascii="Arial Black"/>
        </w:rPr>
      </w:pPr>
    </w:p>
    <w:p w:rsidR="005605B7" w:rsidRDefault="00FE0354">
      <w:pPr>
        <w:ind w:left="652"/>
        <w:rPr>
          <w:rFonts w:ascii="Arial Black"/>
          <w:sz w:val="15"/>
        </w:rPr>
      </w:pPr>
      <w:r>
        <w:rPr>
          <w:rFonts w:ascii="Arial Black"/>
          <w:w w:val="90"/>
          <w:sz w:val="15"/>
        </w:rPr>
        <w:t>0,000</w:t>
      </w:r>
    </w:p>
    <w:p w:rsidR="005605B7" w:rsidRDefault="005605B7">
      <w:pPr>
        <w:rPr>
          <w:rFonts w:ascii="Arial Black"/>
          <w:sz w:val="15"/>
        </w:rPr>
        <w:sectPr w:rsidR="005605B7">
          <w:type w:val="continuous"/>
          <w:pgSz w:w="16850" w:h="11910" w:orient="landscape"/>
          <w:pgMar w:top="500" w:right="320" w:bottom="280" w:left="1180" w:header="720" w:footer="720" w:gutter="0"/>
          <w:cols w:num="7" w:space="720" w:equalWidth="0">
            <w:col w:w="2592" w:space="300"/>
            <w:col w:w="2458" w:space="40"/>
            <w:col w:w="1001" w:space="768"/>
            <w:col w:w="1044" w:space="620"/>
            <w:col w:w="1811" w:space="54"/>
            <w:col w:w="1777" w:space="1378"/>
            <w:col w:w="1507"/>
          </w:cols>
        </w:sectPr>
      </w:pPr>
    </w:p>
    <w:p w:rsidR="005605B7" w:rsidRDefault="00FE0354">
      <w:pPr>
        <w:spacing w:line="166" w:lineRule="exact"/>
        <w:ind w:left="653"/>
        <w:rPr>
          <w:sz w:val="15"/>
        </w:rPr>
      </w:pPr>
      <w:r>
        <w:rPr>
          <w:sz w:val="15"/>
        </w:rPr>
        <w:lastRenderedPageBreak/>
        <w:t xml:space="preserve">Меропрцятця    </w:t>
      </w:r>
      <w:r>
        <w:rPr>
          <w:spacing w:val="11"/>
          <w:sz w:val="15"/>
        </w:rPr>
        <w:t xml:space="preserve"> </w:t>
      </w:r>
      <w:r>
        <w:rPr>
          <w:w w:val="105"/>
          <w:sz w:val="15"/>
        </w:rPr>
        <w:t xml:space="preserve">по  </w:t>
      </w:r>
      <w:r>
        <w:rPr>
          <w:spacing w:val="18"/>
          <w:w w:val="105"/>
          <w:sz w:val="15"/>
        </w:rPr>
        <w:t xml:space="preserve"> </w:t>
      </w:r>
      <w:r>
        <w:rPr>
          <w:w w:val="105"/>
          <w:sz w:val="15"/>
        </w:rPr>
        <w:t xml:space="preserve">выявлению  </w:t>
      </w:r>
      <w:r>
        <w:rPr>
          <w:spacing w:val="29"/>
          <w:w w:val="105"/>
          <w:sz w:val="15"/>
        </w:rPr>
        <w:t xml:space="preserve"> </w:t>
      </w:r>
      <w:r>
        <w:rPr>
          <w:w w:val="105"/>
          <w:sz w:val="15"/>
        </w:rPr>
        <w:t>бесхозяйных</w:t>
      </w:r>
    </w:p>
    <w:p w:rsidR="005605B7" w:rsidRDefault="00FE0354">
      <w:pPr>
        <w:spacing w:line="166" w:lineRule="exact"/>
        <w:ind w:left="127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объектов</w:t>
      </w:r>
    </w:p>
    <w:p w:rsidR="005605B7" w:rsidRDefault="00FE0354">
      <w:pPr>
        <w:spacing w:line="166" w:lineRule="exact"/>
        <w:ind w:left="117"/>
        <w:rPr>
          <w:sz w:val="15"/>
        </w:rPr>
      </w:pPr>
      <w:r>
        <w:br w:type="column"/>
      </w:r>
      <w:r>
        <w:rPr>
          <w:sz w:val="15"/>
        </w:rPr>
        <w:lastRenderedPageBreak/>
        <w:t>недвижимого</w:t>
      </w:r>
    </w:p>
    <w:p w:rsidR="005605B7" w:rsidRDefault="00FE0354">
      <w:pPr>
        <w:spacing w:line="166" w:lineRule="exact"/>
        <w:ind w:left="126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имущества,</w:t>
      </w:r>
    </w:p>
    <w:p w:rsidR="005605B7" w:rsidRDefault="005605B7">
      <w:pPr>
        <w:spacing w:line="166" w:lineRule="exact"/>
        <w:rPr>
          <w:sz w:val="15"/>
        </w:rPr>
        <w:sectPr w:rsidR="005605B7">
          <w:type w:val="continuous"/>
          <w:pgSz w:w="16850" w:h="11910" w:orient="landscape"/>
          <w:pgMar w:top="500" w:right="320" w:bottom="280" w:left="1180" w:header="720" w:footer="720" w:gutter="0"/>
          <w:cols w:num="4" w:space="720" w:equalWidth="0">
            <w:col w:w="3825" w:space="40"/>
            <w:col w:w="742" w:space="39"/>
            <w:col w:w="1017" w:space="40"/>
            <w:col w:w="9647"/>
          </w:cols>
        </w:sectPr>
      </w:pPr>
    </w:p>
    <w:p w:rsidR="005605B7" w:rsidRDefault="00FE0354">
      <w:pPr>
        <w:pStyle w:val="a4"/>
        <w:numPr>
          <w:ilvl w:val="0"/>
          <w:numId w:val="8"/>
        </w:numPr>
        <w:tabs>
          <w:tab w:val="left" w:pos="652"/>
          <w:tab w:val="left" w:pos="653"/>
        </w:tabs>
        <w:spacing w:before="14" w:line="249" w:lineRule="auto"/>
        <w:ind w:left="652" w:hanging="374"/>
        <w:jc w:val="left"/>
        <w:rPr>
          <w:sz w:val="15"/>
        </w:rPr>
      </w:pPr>
      <w:r>
        <w:rPr>
          <w:w w:val="105"/>
          <w:sz w:val="15"/>
        </w:rPr>
        <w:lastRenderedPageBreak/>
        <w:t>используемых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для передачи  энергетические ресурсов (включая  газоснабжение, тепло-</w:t>
      </w:r>
      <w:r>
        <w:rPr>
          <w:spacing w:val="-37"/>
          <w:w w:val="105"/>
          <w:sz w:val="15"/>
        </w:rPr>
        <w:t xml:space="preserve"> </w:t>
      </w:r>
      <w:r>
        <w:rPr>
          <w:w w:val="105"/>
          <w:sz w:val="15"/>
        </w:rPr>
        <w:t>и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электроснабжение)</w:t>
      </w:r>
    </w:p>
    <w:p w:rsidR="005605B7" w:rsidRDefault="00FE0354">
      <w:pPr>
        <w:spacing w:before="16"/>
        <w:ind w:left="652"/>
        <w:rPr>
          <w:sz w:val="15"/>
        </w:rPr>
      </w:pPr>
      <w:r>
        <w:rPr>
          <w:w w:val="105"/>
          <w:sz w:val="15"/>
        </w:rPr>
        <w:t>выявление</w:t>
      </w:r>
      <w:r>
        <w:rPr>
          <w:spacing w:val="36"/>
          <w:w w:val="105"/>
          <w:sz w:val="15"/>
        </w:rPr>
        <w:t xml:space="preserve"> </w:t>
      </w:r>
      <w:r>
        <w:rPr>
          <w:w w:val="105"/>
          <w:sz w:val="15"/>
        </w:rPr>
        <w:t>бесхозяйных</w:t>
      </w:r>
    </w:p>
    <w:p w:rsidR="005605B7" w:rsidRDefault="00FE0354">
      <w:pPr>
        <w:tabs>
          <w:tab w:val="left" w:pos="2580"/>
        </w:tabs>
        <w:spacing w:before="15" w:line="73" w:lineRule="exact"/>
        <w:ind w:left="650"/>
        <w:rPr>
          <w:sz w:val="15"/>
        </w:rPr>
      </w:pPr>
      <w:r>
        <w:rPr>
          <w:w w:val="105"/>
          <w:sz w:val="15"/>
        </w:rPr>
        <w:t xml:space="preserve">объектов  </w:t>
      </w:r>
      <w:r>
        <w:rPr>
          <w:spacing w:val="26"/>
          <w:w w:val="105"/>
          <w:sz w:val="15"/>
        </w:rPr>
        <w:t xml:space="preserve"> </w:t>
      </w:r>
      <w:r>
        <w:rPr>
          <w:w w:val="105"/>
          <w:sz w:val="15"/>
        </w:rPr>
        <w:t>недвижимого</w:t>
      </w:r>
      <w:r>
        <w:rPr>
          <w:w w:val="105"/>
          <w:sz w:val="15"/>
        </w:rPr>
        <w:tab/>
        <w:t>средства</w:t>
      </w:r>
    </w:p>
    <w:p w:rsidR="005605B7" w:rsidRDefault="00FE0354">
      <w:pPr>
        <w:pStyle w:val="a3"/>
        <w:rPr>
          <w:sz w:val="16"/>
        </w:rPr>
      </w:pPr>
      <w:r>
        <w:br w:type="column"/>
      </w:r>
    </w:p>
    <w:p w:rsidR="005605B7" w:rsidRDefault="005605B7">
      <w:pPr>
        <w:pStyle w:val="a3"/>
        <w:rPr>
          <w:sz w:val="16"/>
        </w:rPr>
      </w:pPr>
    </w:p>
    <w:p w:rsidR="005605B7" w:rsidRDefault="005605B7">
      <w:pPr>
        <w:pStyle w:val="a3"/>
        <w:spacing w:before="1"/>
        <w:rPr>
          <w:sz w:val="18"/>
        </w:rPr>
      </w:pPr>
    </w:p>
    <w:p w:rsidR="005605B7" w:rsidRDefault="00FE0354">
      <w:pPr>
        <w:spacing w:line="73" w:lineRule="exact"/>
        <w:ind w:left="206"/>
        <w:rPr>
          <w:sz w:val="15"/>
        </w:rPr>
      </w:pPr>
      <w:r>
        <w:rPr>
          <w:w w:val="105"/>
          <w:sz w:val="15"/>
        </w:rPr>
        <w:t>средства</w:t>
      </w:r>
    </w:p>
    <w:p w:rsidR="005605B7" w:rsidRDefault="00FE0354">
      <w:pPr>
        <w:pStyle w:val="a3"/>
        <w:rPr>
          <w:sz w:val="16"/>
        </w:rPr>
      </w:pPr>
      <w:r>
        <w:br w:type="column"/>
      </w:r>
    </w:p>
    <w:p w:rsidR="005605B7" w:rsidRDefault="005605B7">
      <w:pPr>
        <w:pStyle w:val="a3"/>
        <w:rPr>
          <w:sz w:val="16"/>
        </w:rPr>
      </w:pPr>
    </w:p>
    <w:p w:rsidR="005605B7" w:rsidRDefault="005605B7">
      <w:pPr>
        <w:pStyle w:val="a3"/>
        <w:spacing w:before="1"/>
        <w:rPr>
          <w:sz w:val="18"/>
        </w:rPr>
      </w:pPr>
    </w:p>
    <w:p w:rsidR="005605B7" w:rsidRDefault="00FE0354">
      <w:pPr>
        <w:spacing w:line="73" w:lineRule="exact"/>
        <w:ind w:left="279"/>
        <w:rPr>
          <w:sz w:val="15"/>
        </w:rPr>
      </w:pPr>
      <w:r>
        <w:rPr>
          <w:w w:val="105"/>
          <w:sz w:val="15"/>
        </w:rPr>
        <w:t>средства</w:t>
      </w:r>
    </w:p>
    <w:p w:rsidR="005605B7" w:rsidRDefault="005605B7">
      <w:pPr>
        <w:spacing w:line="73" w:lineRule="exact"/>
        <w:rPr>
          <w:sz w:val="15"/>
        </w:rPr>
        <w:sectPr w:rsidR="005605B7">
          <w:type w:val="continuous"/>
          <w:pgSz w:w="16850" w:h="11910" w:orient="landscape"/>
          <w:pgMar w:top="500" w:right="320" w:bottom="280" w:left="1180" w:header="720" w:footer="720" w:gutter="0"/>
          <w:cols w:num="3" w:space="720" w:equalWidth="0">
            <w:col w:w="6611" w:space="40"/>
            <w:col w:w="834" w:space="3349"/>
            <w:col w:w="4516"/>
          </w:cols>
        </w:sectPr>
      </w:pPr>
    </w:p>
    <w:p w:rsidR="005605B7" w:rsidRDefault="003F1849">
      <w:pPr>
        <w:tabs>
          <w:tab w:val="left" w:pos="2572"/>
        </w:tabs>
        <w:spacing w:before="107"/>
        <w:ind w:left="652"/>
        <w:rPr>
          <w:sz w:val="15"/>
        </w:rPr>
      </w:pPr>
      <w:r w:rsidRPr="003F1849">
        <w:lastRenderedPageBreak/>
        <w:pict>
          <v:group id="_x0000_s1212" style="position:absolute;left:0;text-align:left;margin-left:64.55pt;margin-top:89.5pt;width:755.8pt;height:441.6pt;z-index:-24114688;mso-position-horizontal-relative:page;mso-position-vertical-relative:page" coordorigin="1291,1790" coordsize="15116,8832">
            <v:line id="_x0000_s1279" style="position:absolute" from="1298,10622" to="1298,1790" strokecolor="#181818" strokeweight=".72pt"/>
            <v:line id="_x0000_s1278" style="position:absolute" from="16399,10622" to="16399,1790" strokecolor="#181818" strokeweight=".72pt"/>
            <v:line id="_x0000_s1277" style="position:absolute" from="1291,1798" to="16406,1798" strokecolor="#181818" strokeweight=".72pt"/>
            <v:line id="_x0000_s1276" style="position:absolute" from="1291,10615" to="16406,10615" strokecolor="#181818" strokeweight=".72pt"/>
            <v:line id="_x0000_s1275" style="position:absolute" from="1692,10622" to="1692,1790" strokecolor="#181818" strokeweight=".72pt"/>
            <v:line id="_x0000_s1274" style="position:absolute" from="7879,10622" to="7879,1790" strokecolor="#181818" strokeweight=".72pt"/>
            <v:line id="_x0000_s1273" style="position:absolute" from="12132,10622" to="12132,1790" strokecolor="#181818" strokeweight=".72pt"/>
            <v:line id="_x0000_s1272" style="position:absolute" from="1291,9876" to="16406,9876" strokecolor="#181818" strokeweight=".72pt"/>
            <v:line id="_x0000_s1271" style="position:absolute" from="1291,9314" to="16406,9314" strokecolor="#181818" strokeweight=".72pt"/>
            <v:line id="_x0000_s1270" style="position:absolute" from="1291,9118" to="16406,9118" strokecolor="#181818" strokeweight=".72pt"/>
            <v:line id="_x0000_s1269" style="position:absolute" from="1291,6540" to="16406,6540" strokecolor="#181818" strokeweight=".72pt"/>
            <v:line id="_x0000_s1268" style="position:absolute" from="1291,6161" to="16406,6161" strokecolor="#181818" strokeweight=".72pt"/>
            <v:line id="_x0000_s1267" style="position:absolute" from="1291,5964" to="16406,5964" strokecolor="#181818" strokeweight=".72pt"/>
            <v:line id="_x0000_s1266" style="position:absolute" from="1291,5772" to="16406,5772" strokecolor="#181818" strokeweight=".72pt"/>
            <v:line id="_x0000_s1265" style="position:absolute" from="1291,5398" to="16406,5398" strokecolor="#181818" strokeweight=".72pt"/>
            <v:line id="_x0000_s1264" style="position:absolute" from="1291,5206" to="16406,5206" strokecolor="#181818" strokeweight=".72pt"/>
            <v:line id="_x0000_s1263" style="position:absolute" from="1291,4087" to="16406,4087" strokecolor="#181818" strokeweight=".72pt"/>
            <v:line id="_x0000_s1262" style="position:absolute" from="1291,3890" to="16406,3890" strokecolor="#181818" strokeweight=".72pt"/>
            <v:line id="_x0000_s1261" style="position:absolute" from="1291,3516" to="16406,3516" strokecolor="#181818" strokeweight=".72pt"/>
            <v:line id="_x0000_s1260" style="position:absolute" from="1291,3324" to="16406,3324" strokecolor="#181818" strokeweight=".72pt"/>
            <v:line id="_x0000_s1259" style="position:absolute" from="3593,5971" to="3593,5765" strokecolor="#181818" strokeweight=".72pt"/>
            <v:line id="_x0000_s1258" style="position:absolute" from="3593,5213" to="3593,1790" strokecolor="#181818" strokeweight=".72pt"/>
            <v:line id="_x0000_s1257" style="position:absolute" from="3586,2009" to="16406,2009" strokecolor="#181818" strokeweight=".72pt"/>
            <v:line id="_x0000_s1256" style="position:absolute" from="5302,10622" to="5302,2002" strokecolor="#181818" strokeweight=".72pt"/>
            <v:line id="_x0000_s1255" style="position:absolute" from="9564,10622" to="9564,2002" strokecolor="#181818" strokeweight=".72pt"/>
            <v:line id="_x0000_s1254" style="position:absolute" from="13812,10622" to="13812,2002" strokecolor="#181818" strokeweight=".72pt"/>
            <v:line id="_x0000_s1253" style="position:absolute" from="5294,2388" to="7886,2388" strokecolor="#181818" strokeweight=".72pt"/>
            <v:line id="_x0000_s1252" style="position:absolute" from="9557,2388" to="12139,2388" strokecolor="#181818" strokeweight=".72pt"/>
            <v:line id="_x0000_s1251" style="position:absolute" from="13805,2388" to="16406,2388" strokecolor="#181818" strokeweight=".72pt"/>
            <v:line id="_x0000_s1250" style="position:absolute" from="6785,10622" to="6785,2381" strokecolor="#181818" strokeweight=".72pt"/>
            <v:line id="_x0000_s1249" style="position:absolute" from="11023,10622" to="11023,2381" strokecolor="#181818" strokeweight=".72pt"/>
            <v:line id="_x0000_s1248" style="position:absolute" from="15271,10622" to="15271,2381" strokecolor="#181818" strokeweight=".72pt"/>
            <v:line id="_x0000_s1247" style="position:absolute" from="3586,2762" to="6792,2762" strokecolor="#181818" strokeweight=".72pt"/>
            <v:line id="_x0000_s1246" style="position:absolute" from="7872,2762" to="11030,2762" strokecolor="#181818" strokeweight=".72pt"/>
            <v:line id="_x0000_s1245" style="position:absolute" from="12125,2762" to="15278,2762" strokecolor="#181818" strokeweight=".72pt"/>
            <v:line id="_x0000_s1244" style="position:absolute" from="4466,10622" to="4466,2755" strokecolor="#181818" strokeweight=".72pt"/>
            <v:line id="_x0000_s1243" style="position:absolute" from="6108,10622" to="6108,2755" strokecolor="#181818" strokeweight=".72pt"/>
            <v:line id="_x0000_s1242" style="position:absolute" from="8734,10622" to="8734,2755" strokecolor="#181818" strokeweight=".72pt"/>
            <v:line id="_x0000_s1241" style="position:absolute" from="10370,10622" to="10370,2755" strokecolor="#181818" strokeweight=".72pt"/>
            <v:line id="_x0000_s1240" style="position:absolute" from="12991,10622" to="12991,2755" strokecolor="#181818" strokeweight=".72pt"/>
            <v:line id="_x0000_s1239" style="position:absolute" from="14618,10622" to="14618,2755" strokecolor="#181818" strokeweight=".72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38" type="#_x0000_t75" style="position:absolute;left:1504;top:3340;width:36;height:108">
              <v:imagedata r:id="rId26" o:title=""/>
            </v:shape>
            <v:shape id="_x0000_s1237" type="#_x0000_t75" style="position:absolute;left:1836;top:3715;width:1318;height:144">
              <v:imagedata r:id="rId27" o:title=""/>
            </v:shape>
            <v:shape id="_x0000_s1236" type="#_x0000_t75" style="position:absolute;left:3441;top:6955;width:65;height:80">
              <v:imagedata r:id="rId28" o:title=""/>
            </v:shape>
            <v:shape id="_x0000_s1235" type="#_x0000_t75" style="position:absolute;left:8308;top:3340;width:58;height:108">
              <v:imagedata r:id="rId29" o:title=""/>
            </v:shape>
            <v:shape id="_x0000_s1234" type="#_x0000_t75" style="position:absolute;left:8280;top:5220;width:116;height:108">
              <v:imagedata r:id="rId30" o:title=""/>
            </v:shape>
            <v:shape id="_x0000_s1233" type="#_x0000_t75" style="position:absolute;left:8078;top:7948;width:512;height:94">
              <v:imagedata r:id="rId31" o:title=""/>
            </v:shape>
            <v:shape id="_x0000_s1232" type="#_x0000_t75" style="position:absolute;left:3744;top:2995;width:3888;height:296">
              <v:imagedata r:id="rId32" o:title=""/>
            </v:shape>
            <v:shape id="_x0000_s1231" type="#_x0000_t75" style="position:absolute;left:8280;top:9136;width:116;height:116">
              <v:imagedata r:id="rId33" o:title=""/>
            </v:shape>
            <v:shape id="_x0000_s1230" type="#_x0000_t75" style="position:absolute;left:9936;top:5220;width:116;height:108">
              <v:imagedata r:id="rId34" o:title=""/>
            </v:shape>
            <v:shape id="_x0000_s1229" type="#_x0000_t75" style="position:absolute;left:9936;top:5983;width:108;height:108">
              <v:imagedata r:id="rId35" o:title=""/>
            </v:shape>
            <v:shape id="_x0000_s1228" type="#_x0000_t75" style="position:absolute;left:9936;top:9136;width:116;height:116">
              <v:imagedata r:id="rId36" o:title=""/>
            </v:shape>
            <v:shape id="_x0000_s1227" type="#_x0000_t75" style="position:absolute;left:10663;top:5220;width:116;height:108">
              <v:imagedata r:id="rId37" o:title=""/>
            </v:shape>
            <v:shape id="_x0000_s1226" type="#_x0000_t75" style="position:absolute;left:10670;top:5983;width:108;height:108">
              <v:imagedata r:id="rId38" o:title=""/>
            </v:shape>
            <v:shape id="_x0000_s1225" type="#_x0000_t75" style="position:absolute;left:12528;top:5220;width:116;height:108">
              <v:imagedata r:id="rId37" o:title=""/>
            </v:shape>
            <v:shape id="_x0000_s1224" type="#_x0000_t75" style="position:absolute;left:12535;top:5983;width:108;height:108">
              <v:imagedata r:id="rId39" o:title=""/>
            </v:shape>
            <v:shape id="_x0000_s1223" type="#_x0000_t75" style="position:absolute;left:14184;top:5220;width:116;height:108">
              <v:imagedata r:id="rId30" o:title=""/>
            </v:shape>
            <v:shape id="_x0000_s1222" type="#_x0000_t75" style="position:absolute;left:14184;top:9136;width:116;height:116">
              <v:imagedata r:id="rId33" o:title=""/>
            </v:shape>
            <v:shape id="_x0000_s1221" type="#_x0000_t75" style="position:absolute;left:14832;top:3088;width:1304;height:195">
              <v:imagedata r:id="rId40" o:title=""/>
            </v:shape>
            <v:shape id="_x0000_s1220" type="#_x0000_t75" style="position:absolute;left:14918;top:5220;width:116;height:108">
              <v:imagedata r:id="rId34" o:title=""/>
            </v:shape>
            <v:shape id="_x0000_s1219" type="#_x0000_t75" style="position:absolute;left:14918;top:5983;width:108;height:108">
              <v:imagedata r:id="rId35" o:title=""/>
            </v:shape>
            <v:shape id="_x0000_s1218" type="#_x0000_t75" style="position:absolute;left:14918;top:9136;width:116;height:116">
              <v:imagedata r:id="rId36" o:title=""/>
            </v:shape>
            <v:shape id="_x0000_s1217" type="#_x0000_t75" style="position:absolute;left:1483;top:3628;width:87;height:108">
              <v:imagedata r:id="rId41" o:title=""/>
            </v:shape>
            <v:shape id="_x0000_s1216" type="#_x0000_t75" style="position:absolute;left:1461;top:2484;width:123;height:116">
              <v:imagedata r:id="rId42" o:title=""/>
            </v:shape>
            <v:shape id="_x0000_s1215" type="#_x0000_t75" style="position:absolute;left:1432;top:9892;width:159;height:94">
              <v:imagedata r:id="rId43" o:title=""/>
            </v:shape>
            <v:shape id="_x0000_s1214" type="#_x0000_t75" style="position:absolute;left:2239;top:2520;width:879;height:296">
              <v:imagedata r:id="rId44" o:title=""/>
            </v:shape>
            <v:shape id="_x0000_s1213" type="#_x0000_t75" style="position:absolute;left:1836;top:10476;width:1671;height:116">
              <v:imagedata r:id="rId45" o:title=""/>
            </v:shape>
            <w10:wrap anchorx="page" anchory="page"/>
          </v:group>
        </w:pict>
      </w:r>
      <w:r w:rsidR="00FE0354">
        <w:rPr>
          <w:w w:val="105"/>
          <w:sz w:val="15"/>
        </w:rPr>
        <w:t>имущества,</w:t>
      </w:r>
      <w:r w:rsidR="00FE0354">
        <w:rPr>
          <w:w w:val="105"/>
          <w:sz w:val="15"/>
        </w:rPr>
        <w:tab/>
      </w:r>
      <w:r w:rsidR="00FE0354">
        <w:rPr>
          <w:spacing w:val="-1"/>
          <w:w w:val="105"/>
          <w:sz w:val="15"/>
        </w:rPr>
        <w:t>бюджета</w:t>
      </w:r>
    </w:p>
    <w:p w:rsidR="005605B7" w:rsidRDefault="00FE0354">
      <w:pPr>
        <w:spacing w:line="199" w:lineRule="exact"/>
        <w:ind w:left="336"/>
        <w:rPr>
          <w:sz w:val="18"/>
        </w:rPr>
      </w:pPr>
      <w:r>
        <w:br w:type="column"/>
      </w:r>
      <w:r>
        <w:rPr>
          <w:w w:val="90"/>
          <w:sz w:val="18"/>
        </w:rPr>
        <w:lastRenderedPageBreak/>
        <w:t>0,000</w:t>
      </w:r>
    </w:p>
    <w:p w:rsidR="005605B7" w:rsidRDefault="00FE0354">
      <w:pPr>
        <w:spacing w:before="107"/>
        <w:ind w:left="652"/>
        <w:rPr>
          <w:sz w:val="15"/>
        </w:rPr>
      </w:pPr>
      <w:r>
        <w:br w:type="column"/>
      </w:r>
      <w:r>
        <w:rPr>
          <w:spacing w:val="-1"/>
          <w:w w:val="105"/>
          <w:sz w:val="15"/>
        </w:rPr>
        <w:lastRenderedPageBreak/>
        <w:t>бюджета</w:t>
      </w:r>
    </w:p>
    <w:p w:rsidR="005605B7" w:rsidRDefault="00FE0354">
      <w:pPr>
        <w:spacing w:line="199" w:lineRule="exact"/>
        <w:ind w:left="322"/>
        <w:rPr>
          <w:sz w:val="18"/>
        </w:rPr>
      </w:pPr>
      <w:r>
        <w:br w:type="column"/>
      </w:r>
      <w:r>
        <w:rPr>
          <w:w w:val="90"/>
          <w:sz w:val="18"/>
        </w:rPr>
        <w:lastRenderedPageBreak/>
        <w:t>0,000</w:t>
      </w:r>
    </w:p>
    <w:p w:rsidR="005605B7" w:rsidRDefault="00FE0354">
      <w:pPr>
        <w:spacing w:before="107"/>
        <w:ind w:left="652"/>
        <w:rPr>
          <w:sz w:val="15"/>
        </w:rPr>
      </w:pPr>
      <w:r>
        <w:br w:type="column"/>
      </w:r>
      <w:r>
        <w:rPr>
          <w:spacing w:val="-1"/>
          <w:w w:val="105"/>
          <w:sz w:val="15"/>
        </w:rPr>
        <w:lastRenderedPageBreak/>
        <w:t>бюджета</w:t>
      </w:r>
    </w:p>
    <w:p w:rsidR="005605B7" w:rsidRDefault="00FE0354">
      <w:pPr>
        <w:spacing w:before="20"/>
        <w:ind w:left="330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0,000</w:t>
      </w:r>
    </w:p>
    <w:p w:rsidR="005605B7" w:rsidRDefault="005605B7">
      <w:pPr>
        <w:rPr>
          <w:sz w:val="15"/>
        </w:rPr>
        <w:sectPr w:rsidR="005605B7">
          <w:type w:val="continuous"/>
          <w:pgSz w:w="16850" w:h="11910" w:orient="landscape"/>
          <w:pgMar w:top="500" w:right="320" w:bottom="280" w:left="1180" w:header="720" w:footer="720" w:gutter="0"/>
          <w:cols w:num="6" w:space="720" w:equalWidth="0">
            <w:col w:w="3168" w:space="40"/>
            <w:col w:w="734" w:space="2262"/>
            <w:col w:w="1248" w:space="40"/>
            <w:col w:w="719" w:space="2241"/>
            <w:col w:w="1248" w:space="40"/>
            <w:col w:w="3610"/>
          </w:cols>
        </w:sectPr>
      </w:pPr>
    </w:p>
    <w:tbl>
      <w:tblPr>
        <w:tblStyle w:val="TableNormal"/>
        <w:tblW w:w="0" w:type="auto"/>
        <w:tblInd w:w="126" w:type="dxa"/>
        <w:tblBorders>
          <w:top w:val="single" w:sz="6" w:space="0" w:color="282828"/>
          <w:left w:val="single" w:sz="6" w:space="0" w:color="282828"/>
          <w:bottom w:val="single" w:sz="6" w:space="0" w:color="282828"/>
          <w:right w:val="single" w:sz="6" w:space="0" w:color="282828"/>
          <w:insideH w:val="single" w:sz="6" w:space="0" w:color="282828"/>
          <w:insideV w:val="single" w:sz="6" w:space="0" w:color="282828"/>
        </w:tblBorders>
        <w:tblLayout w:type="fixed"/>
        <w:tblLook w:val="01E0"/>
      </w:tblPr>
      <w:tblGrid>
        <w:gridCol w:w="394"/>
        <w:gridCol w:w="1902"/>
        <w:gridCol w:w="1708"/>
        <w:gridCol w:w="807"/>
        <w:gridCol w:w="677"/>
        <w:gridCol w:w="1095"/>
        <w:gridCol w:w="1685"/>
        <w:gridCol w:w="807"/>
        <w:gridCol w:w="653"/>
        <w:gridCol w:w="1109"/>
        <w:gridCol w:w="1680"/>
        <w:gridCol w:w="806"/>
        <w:gridCol w:w="652"/>
        <w:gridCol w:w="1127"/>
      </w:tblGrid>
      <w:tr w:rsidR="005605B7">
        <w:trPr>
          <w:trHeight w:val="200"/>
        </w:trPr>
        <w:tc>
          <w:tcPr>
            <w:tcW w:w="394" w:type="dxa"/>
            <w:vMerge w:val="restart"/>
          </w:tcPr>
          <w:p w:rsidR="005605B7" w:rsidRDefault="005605B7">
            <w:pPr>
              <w:pStyle w:val="TableParagraph"/>
            </w:pPr>
          </w:p>
          <w:p w:rsidR="005605B7" w:rsidRDefault="00FE0354">
            <w:pPr>
              <w:pStyle w:val="TableParagraph"/>
              <w:spacing w:before="188" w:line="206" w:lineRule="exact"/>
              <w:ind w:left="151"/>
              <w:rPr>
                <w:rFonts w:ascii="Courier New"/>
                <w:sz w:val="19"/>
              </w:rPr>
            </w:pPr>
            <w:r>
              <w:rPr>
                <w:rFonts w:ascii="Courier New"/>
                <w:w w:val="110"/>
                <w:sz w:val="19"/>
              </w:rPr>
              <w:t>N</w:t>
            </w:r>
          </w:p>
          <w:p w:rsidR="005605B7" w:rsidRDefault="00FE0354">
            <w:pPr>
              <w:pStyle w:val="TableParagraph"/>
              <w:spacing w:line="174" w:lineRule="exact"/>
              <w:ind w:left="159"/>
              <w:rPr>
                <w:sz w:val="16"/>
              </w:rPr>
            </w:pPr>
            <w:r>
              <w:rPr>
                <w:sz w:val="16"/>
              </w:rPr>
              <w:t>п/</w:t>
            </w:r>
          </w:p>
        </w:tc>
        <w:tc>
          <w:tcPr>
            <w:tcW w:w="1902" w:type="dxa"/>
            <w:vMerge w:val="restart"/>
          </w:tcPr>
          <w:p w:rsidR="005605B7" w:rsidRDefault="005605B7">
            <w:pPr>
              <w:pStyle w:val="TableParagraph"/>
              <w:rPr>
                <w:sz w:val="18"/>
              </w:rPr>
            </w:pPr>
          </w:p>
          <w:p w:rsidR="005605B7" w:rsidRDefault="005605B7">
            <w:pPr>
              <w:pStyle w:val="TableParagraph"/>
            </w:pPr>
          </w:p>
          <w:p w:rsidR="005605B7" w:rsidRDefault="00FE0354">
            <w:pPr>
              <w:pStyle w:val="TableParagraph"/>
              <w:spacing w:line="235" w:lineRule="auto"/>
              <w:ind w:left="542" w:hanging="64"/>
              <w:rPr>
                <w:sz w:val="16"/>
              </w:rPr>
            </w:pPr>
            <w:r>
              <w:rPr>
                <w:w w:val="95"/>
                <w:sz w:val="16"/>
              </w:rPr>
              <w:t>Наименование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мероприятия</w:t>
            </w:r>
          </w:p>
        </w:tc>
        <w:tc>
          <w:tcPr>
            <w:tcW w:w="4287" w:type="dxa"/>
            <w:gridSpan w:val="4"/>
          </w:tcPr>
          <w:p w:rsidR="005605B7" w:rsidRDefault="00FE0354">
            <w:pPr>
              <w:pStyle w:val="TableParagraph"/>
              <w:spacing w:line="159" w:lineRule="exact"/>
              <w:ind w:left="1924" w:right="1879"/>
              <w:jc w:val="center"/>
              <w:rPr>
                <w:sz w:val="16"/>
              </w:rPr>
            </w:pPr>
            <w:r>
              <w:rPr>
                <w:sz w:val="16"/>
              </w:rPr>
              <w:t>2024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г</w:t>
            </w:r>
          </w:p>
        </w:tc>
        <w:tc>
          <w:tcPr>
            <w:tcW w:w="4254" w:type="dxa"/>
            <w:gridSpan w:val="4"/>
          </w:tcPr>
          <w:p w:rsidR="005605B7" w:rsidRDefault="00FE0354">
            <w:pPr>
              <w:pStyle w:val="TableParagraph"/>
              <w:spacing w:line="166" w:lineRule="exact"/>
              <w:ind w:left="1897" w:right="1827"/>
              <w:jc w:val="center"/>
              <w:rPr>
                <w:sz w:val="16"/>
              </w:rPr>
            </w:pPr>
            <w:r>
              <w:rPr>
                <w:sz w:val="16"/>
              </w:rPr>
              <w:t>2025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г.</w:t>
            </w:r>
          </w:p>
        </w:tc>
        <w:tc>
          <w:tcPr>
            <w:tcW w:w="4265" w:type="dxa"/>
            <w:gridSpan w:val="4"/>
          </w:tcPr>
          <w:p w:rsidR="005605B7" w:rsidRDefault="00FE0354">
            <w:pPr>
              <w:pStyle w:val="TableParagraph"/>
              <w:spacing w:line="158" w:lineRule="exact"/>
              <w:ind w:left="1876" w:right="1853"/>
              <w:jc w:val="center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sz w:val="15"/>
              </w:rPr>
              <w:t>2026</w:t>
            </w:r>
            <w:r>
              <w:rPr>
                <w:rFonts w:ascii="Cambria" w:hAnsi="Cambria"/>
                <w:spacing w:val="-1"/>
                <w:sz w:val="15"/>
              </w:rPr>
              <w:t xml:space="preserve"> </w:t>
            </w:r>
            <w:r>
              <w:rPr>
                <w:rFonts w:ascii="Cambria" w:hAnsi="Cambria"/>
                <w:sz w:val="15"/>
              </w:rPr>
              <w:t>г.</w:t>
            </w:r>
          </w:p>
        </w:tc>
      </w:tr>
      <w:tr w:rsidR="005605B7">
        <w:trPr>
          <w:trHeight w:val="359"/>
        </w:trPr>
        <w:tc>
          <w:tcPr>
            <w:tcW w:w="394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708" w:type="dxa"/>
            <w:vMerge w:val="restart"/>
          </w:tcPr>
          <w:p w:rsidR="005605B7" w:rsidRDefault="00FE0354">
            <w:pPr>
              <w:pStyle w:val="TableParagraph"/>
              <w:spacing w:line="145" w:lineRule="exact"/>
              <w:ind w:left="460"/>
              <w:rPr>
                <w:sz w:val="16"/>
              </w:rPr>
            </w:pPr>
            <w:r>
              <w:rPr>
                <w:sz w:val="16"/>
              </w:rPr>
              <w:t>Финансовое</w:t>
            </w:r>
          </w:p>
          <w:p w:rsidR="005605B7" w:rsidRDefault="00FE0354">
            <w:pPr>
              <w:pStyle w:val="TableParagraph"/>
              <w:spacing w:before="3"/>
              <w:ind w:left="426" w:right="385" w:firstLine="26"/>
              <w:jc w:val="both"/>
              <w:rPr>
                <w:sz w:val="16"/>
              </w:rPr>
            </w:pPr>
            <w:r>
              <w:rPr>
                <w:w w:val="95"/>
                <w:sz w:val="16"/>
              </w:rPr>
              <w:t>обеспечение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реализации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мероприятий</w:t>
            </w:r>
          </w:p>
        </w:tc>
        <w:tc>
          <w:tcPr>
            <w:tcW w:w="2579" w:type="dxa"/>
            <w:gridSpan w:val="3"/>
          </w:tcPr>
          <w:p w:rsidR="005605B7" w:rsidRDefault="00FE0354">
            <w:pPr>
              <w:pStyle w:val="TableParagraph"/>
              <w:spacing w:line="138" w:lineRule="exact"/>
              <w:ind w:left="433" w:right="384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Экономии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топливно-</w:t>
            </w:r>
          </w:p>
          <w:p w:rsidR="005605B7" w:rsidRDefault="00FE0354">
            <w:pPr>
              <w:pStyle w:val="TableParagraph"/>
              <w:spacing w:before="3"/>
              <w:ind w:left="433" w:right="379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энергетических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ресурсов</w:t>
            </w:r>
          </w:p>
        </w:tc>
        <w:tc>
          <w:tcPr>
            <w:tcW w:w="1685" w:type="dxa"/>
            <w:vMerge w:val="restart"/>
          </w:tcPr>
          <w:p w:rsidR="005605B7" w:rsidRDefault="00FE0354">
            <w:pPr>
              <w:pStyle w:val="TableParagraph"/>
              <w:spacing w:line="138" w:lineRule="exact"/>
              <w:ind w:left="449"/>
              <w:rPr>
                <w:sz w:val="16"/>
              </w:rPr>
            </w:pPr>
            <w:r>
              <w:rPr>
                <w:sz w:val="16"/>
              </w:rPr>
              <w:t>Финансовое</w:t>
            </w:r>
          </w:p>
          <w:p w:rsidR="005605B7" w:rsidRDefault="00FE0354">
            <w:pPr>
              <w:pStyle w:val="TableParagraph"/>
              <w:spacing w:before="3" w:line="244" w:lineRule="auto"/>
              <w:ind w:left="423" w:right="374" w:firstLine="19"/>
              <w:jc w:val="both"/>
              <w:rPr>
                <w:sz w:val="16"/>
              </w:rPr>
            </w:pPr>
            <w:r>
              <w:rPr>
                <w:w w:val="95"/>
                <w:sz w:val="16"/>
              </w:rPr>
              <w:t>обеспечение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реализации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мероприятий</w:t>
            </w:r>
          </w:p>
        </w:tc>
        <w:tc>
          <w:tcPr>
            <w:tcW w:w="2569" w:type="dxa"/>
            <w:gridSpan w:val="3"/>
          </w:tcPr>
          <w:p w:rsidR="005605B7" w:rsidRDefault="00FE0354">
            <w:pPr>
              <w:pStyle w:val="TableParagraph"/>
              <w:spacing w:line="143" w:lineRule="exact"/>
              <w:ind w:left="433" w:right="385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Экономии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топливно-</w:t>
            </w:r>
          </w:p>
          <w:p w:rsidR="005605B7" w:rsidRDefault="00FE0354">
            <w:pPr>
              <w:pStyle w:val="TableParagraph"/>
              <w:spacing w:line="182" w:lineRule="exact"/>
              <w:ind w:left="433" w:right="385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энергетических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ресурсов</w:t>
            </w:r>
          </w:p>
        </w:tc>
        <w:tc>
          <w:tcPr>
            <w:tcW w:w="1680" w:type="dxa"/>
            <w:vMerge w:val="restart"/>
          </w:tcPr>
          <w:p w:rsidR="005605B7" w:rsidRDefault="00FE0354">
            <w:pPr>
              <w:pStyle w:val="TableParagraph"/>
              <w:spacing w:line="143" w:lineRule="exact"/>
              <w:ind w:left="443"/>
              <w:rPr>
                <w:sz w:val="16"/>
              </w:rPr>
            </w:pPr>
            <w:r>
              <w:rPr>
                <w:sz w:val="16"/>
              </w:rPr>
              <w:t>Финансовое</w:t>
            </w:r>
          </w:p>
          <w:p w:rsidR="005605B7" w:rsidRDefault="00FE0354">
            <w:pPr>
              <w:pStyle w:val="TableParagraph"/>
              <w:spacing w:line="244" w:lineRule="auto"/>
              <w:ind w:left="417" w:right="375" w:firstLine="19"/>
              <w:jc w:val="both"/>
              <w:rPr>
                <w:sz w:val="16"/>
              </w:rPr>
            </w:pPr>
            <w:r>
              <w:rPr>
                <w:w w:val="95"/>
                <w:sz w:val="16"/>
              </w:rPr>
              <w:t>обеспечение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реализации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мероприятий</w:t>
            </w:r>
          </w:p>
        </w:tc>
        <w:tc>
          <w:tcPr>
            <w:tcW w:w="2585" w:type="dxa"/>
            <w:gridSpan w:val="3"/>
          </w:tcPr>
          <w:p w:rsidR="005605B7" w:rsidRDefault="00FE0354">
            <w:pPr>
              <w:pStyle w:val="TableParagraph"/>
              <w:spacing w:line="141" w:lineRule="exact"/>
              <w:ind w:left="429" w:right="399"/>
              <w:jc w:val="center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spacing w:val="-1"/>
                <w:sz w:val="15"/>
              </w:rPr>
              <w:t>Экономии топливно-</w:t>
            </w:r>
          </w:p>
          <w:p w:rsidR="005605B7" w:rsidRDefault="00FE0354">
            <w:pPr>
              <w:pStyle w:val="TableParagraph"/>
              <w:spacing w:line="185" w:lineRule="exact"/>
              <w:ind w:left="429" w:right="400"/>
              <w:jc w:val="center"/>
              <w:rPr>
                <w:rFonts w:ascii="Cambria" w:hAnsi="Cambria"/>
                <w:sz w:val="16"/>
              </w:rPr>
            </w:pPr>
            <w:r>
              <w:rPr>
                <w:rFonts w:ascii="Cambria" w:hAnsi="Cambria"/>
                <w:w w:val="90"/>
                <w:sz w:val="16"/>
              </w:rPr>
              <w:t>энергетических</w:t>
            </w:r>
            <w:r>
              <w:rPr>
                <w:rFonts w:ascii="Cambria" w:hAnsi="Cambria"/>
                <w:spacing w:val="17"/>
                <w:w w:val="90"/>
                <w:sz w:val="16"/>
              </w:rPr>
              <w:t xml:space="preserve"> </w:t>
            </w:r>
            <w:r>
              <w:rPr>
                <w:rFonts w:ascii="Cambria" w:hAnsi="Cambria"/>
                <w:w w:val="90"/>
                <w:sz w:val="16"/>
              </w:rPr>
              <w:t>ресурсов</w:t>
            </w:r>
          </w:p>
        </w:tc>
      </w:tr>
      <w:tr w:rsidR="005605B7">
        <w:trPr>
          <w:trHeight w:val="354"/>
        </w:trPr>
        <w:tc>
          <w:tcPr>
            <w:tcW w:w="394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708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484" w:type="dxa"/>
            <w:gridSpan w:val="2"/>
          </w:tcPr>
          <w:p w:rsidR="005605B7" w:rsidRDefault="00FE0354">
            <w:pPr>
              <w:pStyle w:val="TableParagraph"/>
              <w:spacing w:line="143" w:lineRule="exact"/>
              <w:ind w:right="23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в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натуральном</w:t>
            </w:r>
          </w:p>
          <w:p w:rsidR="005605B7" w:rsidRDefault="00FE0354">
            <w:pPr>
              <w:pStyle w:val="TableParagraph"/>
              <w:spacing w:line="182" w:lineRule="exact"/>
              <w:ind w:right="335"/>
              <w:jc w:val="right"/>
              <w:rPr>
                <w:sz w:val="16"/>
              </w:rPr>
            </w:pPr>
            <w:r>
              <w:rPr>
                <w:sz w:val="16"/>
              </w:rPr>
              <w:t>выражении</w:t>
            </w:r>
          </w:p>
        </w:tc>
        <w:tc>
          <w:tcPr>
            <w:tcW w:w="1095" w:type="dxa"/>
            <w:vMerge w:val="restart"/>
          </w:tcPr>
          <w:p w:rsidR="005605B7" w:rsidRDefault="00FE0354">
            <w:pPr>
              <w:pStyle w:val="TableParagraph"/>
              <w:spacing w:line="143" w:lineRule="exact"/>
              <w:ind w:left="56"/>
              <w:jc w:val="center"/>
              <w:rPr>
                <w:sz w:val="16"/>
              </w:rPr>
            </w:pPr>
            <w:r>
              <w:rPr>
                <w:w w:val="96"/>
                <w:sz w:val="16"/>
              </w:rPr>
              <w:t>в</w:t>
            </w:r>
          </w:p>
          <w:p w:rsidR="005605B7" w:rsidRDefault="00FE0354">
            <w:pPr>
              <w:pStyle w:val="TableParagraph"/>
              <w:spacing w:line="252" w:lineRule="auto"/>
              <w:ind w:left="164" w:right="113" w:hanging="12"/>
              <w:jc w:val="center"/>
              <w:rPr>
                <w:sz w:val="15"/>
              </w:rPr>
            </w:pPr>
            <w:r>
              <w:rPr>
                <w:sz w:val="16"/>
              </w:rPr>
              <w:t>стоимостно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rFonts w:ascii="Courier New" w:hAnsi="Courier New"/>
                <w:sz w:val="16"/>
              </w:rPr>
              <w:t>м</w:t>
            </w:r>
            <w:r>
              <w:rPr>
                <w:rFonts w:ascii="Courier New" w:hAnsi="Courier New"/>
                <w:spacing w:val="1"/>
                <w:sz w:val="16"/>
              </w:rPr>
              <w:t xml:space="preserve"> </w:t>
            </w:r>
            <w:r>
              <w:rPr>
                <w:sz w:val="15"/>
              </w:rPr>
              <w:t>выражении,</w:t>
            </w:r>
          </w:p>
        </w:tc>
        <w:tc>
          <w:tcPr>
            <w:tcW w:w="1685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  <w:gridSpan w:val="2"/>
          </w:tcPr>
          <w:p w:rsidR="005605B7" w:rsidRDefault="00FE0354">
            <w:pPr>
              <w:pStyle w:val="TableParagraph"/>
              <w:spacing w:line="143" w:lineRule="exact"/>
              <w:ind w:left="233" w:right="190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в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натуральном</w:t>
            </w:r>
          </w:p>
          <w:p w:rsidR="005605B7" w:rsidRDefault="00FE0354">
            <w:pPr>
              <w:pStyle w:val="TableParagraph"/>
              <w:spacing w:line="182" w:lineRule="exact"/>
              <w:ind w:left="233" w:right="182"/>
              <w:jc w:val="center"/>
              <w:rPr>
                <w:sz w:val="16"/>
              </w:rPr>
            </w:pPr>
            <w:r>
              <w:rPr>
                <w:sz w:val="16"/>
              </w:rPr>
              <w:t>вьтражении</w:t>
            </w:r>
          </w:p>
        </w:tc>
        <w:tc>
          <w:tcPr>
            <w:tcW w:w="1109" w:type="dxa"/>
            <w:vMerge w:val="restart"/>
          </w:tcPr>
          <w:p w:rsidR="005605B7" w:rsidRDefault="00FE0354">
            <w:pPr>
              <w:pStyle w:val="TableParagraph"/>
              <w:spacing w:line="143" w:lineRule="exact"/>
              <w:ind w:left="58"/>
              <w:jc w:val="center"/>
              <w:rPr>
                <w:sz w:val="16"/>
              </w:rPr>
            </w:pPr>
            <w:r>
              <w:rPr>
                <w:w w:val="96"/>
                <w:sz w:val="16"/>
              </w:rPr>
              <w:t>в</w:t>
            </w:r>
          </w:p>
          <w:p w:rsidR="005605B7" w:rsidRDefault="00FE0354">
            <w:pPr>
              <w:pStyle w:val="TableParagraph"/>
              <w:spacing w:line="249" w:lineRule="auto"/>
              <w:ind w:left="172" w:right="119" w:hanging="12"/>
              <w:jc w:val="center"/>
              <w:rPr>
                <w:sz w:val="16"/>
              </w:rPr>
            </w:pPr>
            <w:r>
              <w:rPr>
                <w:sz w:val="16"/>
              </w:rPr>
              <w:t>стоимостно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5"/>
              </w:rPr>
              <w:t>выражении,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6"/>
              </w:rPr>
              <w:t>тыс.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руб</w:t>
            </w:r>
          </w:p>
        </w:tc>
        <w:tc>
          <w:tcPr>
            <w:tcW w:w="1680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458" w:type="dxa"/>
            <w:gridSpan w:val="2"/>
          </w:tcPr>
          <w:p w:rsidR="005605B7" w:rsidRDefault="00FE0354">
            <w:pPr>
              <w:pStyle w:val="TableParagraph"/>
              <w:spacing w:line="146" w:lineRule="exact"/>
              <w:ind w:left="232" w:right="179"/>
              <w:jc w:val="center"/>
              <w:rPr>
                <w:rFonts w:ascii="Cambria" w:hAnsi="Cambria"/>
                <w:sz w:val="16"/>
              </w:rPr>
            </w:pPr>
            <w:r>
              <w:rPr>
                <w:rFonts w:ascii="Cambria" w:hAnsi="Cambria"/>
                <w:w w:val="90"/>
                <w:sz w:val="16"/>
              </w:rPr>
              <w:t>в натуральном</w:t>
            </w:r>
          </w:p>
          <w:p w:rsidR="005605B7" w:rsidRDefault="00FE0354">
            <w:pPr>
              <w:pStyle w:val="TableParagraph"/>
              <w:spacing w:before="2"/>
              <w:ind w:left="232" w:right="180"/>
              <w:jc w:val="center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sz w:val="15"/>
              </w:rPr>
              <w:t>выражении</w:t>
            </w:r>
          </w:p>
        </w:tc>
        <w:tc>
          <w:tcPr>
            <w:tcW w:w="1127" w:type="dxa"/>
            <w:vMerge w:val="restart"/>
          </w:tcPr>
          <w:p w:rsidR="005605B7" w:rsidRDefault="00FE0354">
            <w:pPr>
              <w:pStyle w:val="TableParagraph"/>
              <w:spacing w:line="146" w:lineRule="exact"/>
              <w:ind w:left="49"/>
              <w:jc w:val="center"/>
              <w:rPr>
                <w:rFonts w:ascii="Cambria" w:hAnsi="Cambria"/>
                <w:sz w:val="16"/>
              </w:rPr>
            </w:pPr>
            <w:r>
              <w:rPr>
                <w:rFonts w:ascii="Cambria" w:hAnsi="Cambria"/>
                <w:w w:val="106"/>
                <w:sz w:val="16"/>
              </w:rPr>
              <w:t>в</w:t>
            </w:r>
          </w:p>
          <w:p w:rsidR="005605B7" w:rsidRDefault="00FE0354">
            <w:pPr>
              <w:pStyle w:val="TableParagraph"/>
              <w:spacing w:before="2"/>
              <w:ind w:left="126" w:right="100"/>
              <w:jc w:val="center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sz w:val="15"/>
              </w:rPr>
              <w:t>стоимостно</w:t>
            </w:r>
          </w:p>
          <w:p w:rsidR="005605B7" w:rsidRDefault="00FE0354">
            <w:pPr>
              <w:pStyle w:val="TableParagraph"/>
              <w:spacing w:before="114" w:line="129" w:lineRule="exact"/>
              <w:ind w:right="72"/>
              <w:jc w:val="center"/>
              <w:rPr>
                <w:sz w:val="15"/>
              </w:rPr>
            </w:pPr>
            <w:r>
              <w:rPr>
                <w:w w:val="106"/>
                <w:sz w:val="15"/>
              </w:rPr>
              <w:t>“</w:t>
            </w:r>
          </w:p>
          <w:p w:rsidR="005605B7" w:rsidRDefault="00FE0354">
            <w:pPr>
              <w:pStyle w:val="TableParagraph"/>
              <w:spacing w:line="129" w:lineRule="exact"/>
              <w:ind w:left="130" w:right="9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выражении,</w:t>
            </w:r>
          </w:p>
        </w:tc>
      </w:tr>
      <w:tr w:rsidR="005605B7">
        <w:trPr>
          <w:trHeight w:val="548"/>
        </w:trPr>
        <w:tc>
          <w:tcPr>
            <w:tcW w:w="394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708" w:type="dxa"/>
          </w:tcPr>
          <w:p w:rsidR="005605B7" w:rsidRDefault="00FE0354">
            <w:pPr>
              <w:pStyle w:val="TableParagraph"/>
              <w:spacing w:line="148" w:lineRule="exact"/>
              <w:ind w:right="161"/>
              <w:jc w:val="right"/>
              <w:rPr>
                <w:sz w:val="16"/>
              </w:rPr>
            </w:pPr>
            <w:r>
              <w:rPr>
                <w:sz w:val="16"/>
              </w:rPr>
              <w:t>объем,</w:t>
            </w:r>
          </w:p>
          <w:p w:rsidR="005605B7" w:rsidRDefault="00FE0354">
            <w:pPr>
              <w:pStyle w:val="TableParagraph"/>
              <w:tabs>
                <w:tab w:val="left" w:pos="1192"/>
              </w:tabs>
              <w:spacing w:line="244" w:lineRule="auto"/>
              <w:ind w:left="1201" w:right="214" w:hanging="1056"/>
              <w:jc w:val="right"/>
              <w:rPr>
                <w:sz w:val="16"/>
              </w:rPr>
            </w:pPr>
            <w:r>
              <w:rPr>
                <w:sz w:val="16"/>
              </w:rPr>
              <w:t>источник</w:t>
            </w:r>
            <w:r>
              <w:rPr>
                <w:sz w:val="16"/>
              </w:rPr>
              <w:tab/>
            </w:r>
            <w:r>
              <w:rPr>
                <w:w w:val="80"/>
                <w:sz w:val="16"/>
              </w:rPr>
              <w:t>тьме.</w:t>
            </w:r>
            <w:r>
              <w:rPr>
                <w:spacing w:val="-30"/>
                <w:w w:val="8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руБ.</w:t>
            </w:r>
          </w:p>
        </w:tc>
        <w:tc>
          <w:tcPr>
            <w:tcW w:w="807" w:type="dxa"/>
          </w:tcPr>
          <w:p w:rsidR="005605B7" w:rsidRDefault="00FE0354">
            <w:pPr>
              <w:pStyle w:val="TableParagraph"/>
              <w:spacing w:before="145"/>
              <w:ind w:left="223"/>
              <w:rPr>
                <w:sz w:val="16"/>
              </w:rPr>
            </w:pPr>
            <w:r>
              <w:rPr>
                <w:sz w:val="16"/>
              </w:rPr>
              <w:t>кол-во</w:t>
            </w:r>
          </w:p>
        </w:tc>
        <w:tc>
          <w:tcPr>
            <w:tcW w:w="677" w:type="dxa"/>
          </w:tcPr>
          <w:p w:rsidR="005605B7" w:rsidRDefault="00FE0354">
            <w:pPr>
              <w:pStyle w:val="TableParagraph"/>
              <w:spacing w:before="68"/>
              <w:ind w:left="278"/>
              <w:rPr>
                <w:sz w:val="15"/>
              </w:rPr>
            </w:pPr>
            <w:r>
              <w:rPr>
                <w:w w:val="105"/>
                <w:sz w:val="15"/>
              </w:rPr>
              <w:t>ед.</w:t>
            </w:r>
          </w:p>
        </w:tc>
        <w:tc>
          <w:tcPr>
            <w:tcW w:w="1095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685" w:type="dxa"/>
          </w:tcPr>
          <w:p w:rsidR="005605B7" w:rsidRDefault="00FE0354">
            <w:pPr>
              <w:pStyle w:val="TableParagraph"/>
              <w:spacing w:line="157" w:lineRule="exact"/>
              <w:ind w:left="1063"/>
              <w:rPr>
                <w:rFonts w:ascii="Courier New" w:hAnsi="Courier New"/>
                <w:sz w:val="16"/>
              </w:rPr>
            </w:pPr>
            <w:r>
              <w:rPr>
                <w:rFonts w:ascii="Courier New" w:hAnsi="Courier New"/>
                <w:w w:val="90"/>
                <w:sz w:val="16"/>
              </w:rPr>
              <w:t>обьеш,</w:t>
            </w:r>
          </w:p>
          <w:p w:rsidR="005605B7" w:rsidRDefault="00FE0354">
            <w:pPr>
              <w:pStyle w:val="TableParagraph"/>
              <w:tabs>
                <w:tab w:val="left" w:pos="1182"/>
              </w:tabs>
              <w:spacing w:line="168" w:lineRule="exact"/>
              <w:ind w:left="142"/>
              <w:rPr>
                <w:sz w:val="15"/>
              </w:rPr>
            </w:pPr>
            <w:r>
              <w:rPr>
                <w:w w:val="105"/>
                <w:sz w:val="15"/>
              </w:rPr>
              <w:t>источник</w:t>
            </w:r>
            <w:r>
              <w:rPr>
                <w:w w:val="105"/>
                <w:sz w:val="15"/>
              </w:rPr>
              <w:tab/>
              <w:t>тыс.</w:t>
            </w:r>
          </w:p>
        </w:tc>
        <w:tc>
          <w:tcPr>
            <w:tcW w:w="807" w:type="dxa"/>
          </w:tcPr>
          <w:p w:rsidR="005605B7" w:rsidRDefault="005605B7">
            <w:pPr>
              <w:pStyle w:val="TableParagraph"/>
              <w:spacing w:before="2"/>
              <w:rPr>
                <w:sz w:val="13"/>
              </w:rPr>
            </w:pPr>
          </w:p>
          <w:p w:rsidR="005605B7" w:rsidRDefault="00FE0354">
            <w:pPr>
              <w:pStyle w:val="TableParagraph"/>
              <w:spacing w:before="1"/>
              <w:ind w:left="191" w:right="99"/>
              <w:jc w:val="center"/>
              <w:rPr>
                <w:sz w:val="15"/>
              </w:rPr>
            </w:pPr>
            <w:r>
              <w:rPr>
                <w:sz w:val="15"/>
              </w:rPr>
              <w:t>кол-во</w:t>
            </w:r>
          </w:p>
        </w:tc>
        <w:tc>
          <w:tcPr>
            <w:tcW w:w="653" w:type="dxa"/>
          </w:tcPr>
          <w:p w:rsidR="005605B7" w:rsidRDefault="00FE0354">
            <w:pPr>
              <w:pStyle w:val="TableParagraph"/>
              <w:spacing w:before="66"/>
              <w:ind w:left="269"/>
              <w:rPr>
                <w:sz w:val="15"/>
              </w:rPr>
            </w:pPr>
            <w:r>
              <w:rPr>
                <w:w w:val="110"/>
                <w:sz w:val="15"/>
              </w:rPr>
              <w:t>ед.</w:t>
            </w:r>
          </w:p>
          <w:p w:rsidR="005605B7" w:rsidRDefault="00FE0354">
            <w:pPr>
              <w:pStyle w:val="TableParagraph"/>
              <w:spacing w:before="92"/>
              <w:ind w:left="205"/>
              <w:rPr>
                <w:sz w:val="16"/>
              </w:rPr>
            </w:pPr>
            <w:r>
              <w:rPr>
                <w:w w:val="105"/>
                <w:sz w:val="16"/>
              </w:rPr>
              <w:t>“’”</w:t>
            </w:r>
          </w:p>
        </w:tc>
        <w:tc>
          <w:tcPr>
            <w:tcW w:w="1109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</w:tcPr>
          <w:p w:rsidR="005605B7" w:rsidRDefault="00FE0354">
            <w:pPr>
              <w:pStyle w:val="TableParagraph"/>
              <w:spacing w:line="147" w:lineRule="exact"/>
              <w:ind w:right="156"/>
              <w:jc w:val="right"/>
              <w:rPr>
                <w:sz w:val="16"/>
              </w:rPr>
            </w:pPr>
            <w:r>
              <w:rPr>
                <w:sz w:val="16"/>
              </w:rPr>
              <w:t>объем,</w:t>
            </w:r>
          </w:p>
          <w:p w:rsidR="005605B7" w:rsidRDefault="00FE0354">
            <w:pPr>
              <w:pStyle w:val="TableParagraph"/>
              <w:tabs>
                <w:tab w:val="left" w:pos="1039"/>
              </w:tabs>
              <w:spacing w:before="5"/>
              <w:ind w:right="198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источник</w:t>
            </w:r>
            <w:r>
              <w:rPr>
                <w:w w:val="105"/>
                <w:sz w:val="15"/>
              </w:rPr>
              <w:tab/>
              <w:t>тьїс.</w:t>
            </w:r>
          </w:p>
          <w:p w:rsidR="005605B7" w:rsidRDefault="00FE0354">
            <w:pPr>
              <w:pStyle w:val="TableParagraph"/>
              <w:spacing w:before="5"/>
              <w:ind w:right="207"/>
              <w:jc w:val="right"/>
              <w:rPr>
                <w:sz w:val="16"/>
              </w:rPr>
            </w:pPr>
            <w:r>
              <w:rPr>
                <w:sz w:val="16"/>
              </w:rPr>
              <w:t>руб.</w:t>
            </w:r>
          </w:p>
        </w:tc>
        <w:tc>
          <w:tcPr>
            <w:tcW w:w="806" w:type="dxa"/>
          </w:tcPr>
          <w:p w:rsidR="005605B7" w:rsidRDefault="005605B7">
            <w:pPr>
              <w:pStyle w:val="TableParagraph"/>
              <w:spacing w:before="2"/>
              <w:rPr>
                <w:sz w:val="13"/>
              </w:rPr>
            </w:pPr>
          </w:p>
          <w:p w:rsidR="005605B7" w:rsidRDefault="00FE0354">
            <w:pPr>
              <w:pStyle w:val="TableParagraph"/>
              <w:spacing w:before="1"/>
              <w:ind w:left="196" w:right="10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кол-во</w:t>
            </w:r>
          </w:p>
        </w:tc>
        <w:tc>
          <w:tcPr>
            <w:tcW w:w="652" w:type="dxa"/>
          </w:tcPr>
          <w:p w:rsidR="005605B7" w:rsidRDefault="00FE0354">
            <w:pPr>
              <w:pStyle w:val="TableParagraph"/>
              <w:spacing w:before="66"/>
              <w:ind w:left="105" w:right="3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ед</w:t>
            </w:r>
          </w:p>
        </w:tc>
        <w:tc>
          <w:tcPr>
            <w:tcW w:w="1127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</w:tr>
      <w:tr w:rsidR="005605B7">
        <w:trPr>
          <w:trHeight w:val="181"/>
        </w:trPr>
        <w:tc>
          <w:tcPr>
            <w:tcW w:w="394" w:type="dxa"/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1902" w:type="dxa"/>
          </w:tcPr>
          <w:p w:rsidR="005605B7" w:rsidRDefault="00FE0354">
            <w:pPr>
              <w:pStyle w:val="TableParagraph"/>
              <w:spacing w:line="146" w:lineRule="exact"/>
              <w:ind w:left="131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08"/>
                <w:sz w:val="16"/>
              </w:rPr>
              <w:t>2</w:t>
            </w:r>
          </w:p>
        </w:tc>
        <w:tc>
          <w:tcPr>
            <w:tcW w:w="1708" w:type="dxa"/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807" w:type="dxa"/>
          </w:tcPr>
          <w:p w:rsidR="005605B7" w:rsidRDefault="00FE0354">
            <w:pPr>
              <w:pStyle w:val="TableParagraph"/>
              <w:spacing w:line="145" w:lineRule="exact"/>
              <w:ind w:left="60"/>
              <w:jc w:val="center"/>
              <w:rPr>
                <w:sz w:val="16"/>
              </w:rPr>
            </w:pPr>
            <w:r>
              <w:rPr>
                <w:w w:val="103"/>
                <w:sz w:val="16"/>
              </w:rPr>
              <w:t>5</w:t>
            </w:r>
          </w:p>
        </w:tc>
        <w:tc>
          <w:tcPr>
            <w:tcW w:w="677" w:type="dxa"/>
          </w:tcPr>
          <w:p w:rsidR="005605B7" w:rsidRDefault="00FE0354">
            <w:pPr>
              <w:pStyle w:val="TableParagraph"/>
              <w:spacing w:line="158" w:lineRule="exact"/>
              <w:ind w:left="305"/>
              <w:rPr>
                <w:rFonts w:ascii="Courier New"/>
                <w:sz w:val="16"/>
              </w:rPr>
            </w:pPr>
            <w:r>
              <w:rPr>
                <w:rFonts w:ascii="Courier New"/>
                <w:color w:val="0E0E0E"/>
                <w:w w:val="105"/>
                <w:sz w:val="16"/>
              </w:rPr>
              <w:t>6</w:t>
            </w:r>
          </w:p>
        </w:tc>
        <w:tc>
          <w:tcPr>
            <w:tcW w:w="1095" w:type="dxa"/>
          </w:tcPr>
          <w:p w:rsidR="005605B7" w:rsidRDefault="00FE0354">
            <w:pPr>
              <w:pStyle w:val="TableParagraph"/>
              <w:spacing w:line="158" w:lineRule="exact"/>
              <w:ind w:left="60"/>
              <w:jc w:val="center"/>
              <w:rPr>
                <w:rFonts w:ascii="Courier New"/>
                <w:sz w:val="16"/>
              </w:rPr>
            </w:pPr>
            <w:r>
              <w:rPr>
                <w:rFonts w:ascii="Courier New"/>
                <w:w w:val="106"/>
                <w:sz w:val="16"/>
              </w:rPr>
              <w:t>7</w:t>
            </w:r>
          </w:p>
        </w:tc>
        <w:tc>
          <w:tcPr>
            <w:tcW w:w="1685" w:type="dxa"/>
          </w:tcPr>
          <w:p w:rsidR="005605B7" w:rsidRDefault="00FE0354">
            <w:pPr>
              <w:pStyle w:val="TableParagraph"/>
              <w:tabs>
                <w:tab w:val="left" w:pos="828"/>
                <w:tab w:val="left" w:pos="1240"/>
              </w:tabs>
              <w:spacing w:line="158" w:lineRule="exact"/>
              <w:ind w:left="409"/>
              <w:rPr>
                <w:rFonts w:ascii="Courier New"/>
                <w:sz w:val="16"/>
              </w:rPr>
            </w:pPr>
            <w:r>
              <w:rPr>
                <w:rFonts w:ascii="Courier New"/>
                <w:sz w:val="16"/>
              </w:rPr>
              <w:t>8</w:t>
            </w:r>
            <w:r>
              <w:rPr>
                <w:rFonts w:ascii="Courier New"/>
                <w:sz w:val="16"/>
              </w:rPr>
              <w:tab/>
              <w:t>|</w:t>
            </w:r>
            <w:r>
              <w:rPr>
                <w:rFonts w:ascii="Courier New"/>
                <w:sz w:val="16"/>
              </w:rPr>
              <w:tab/>
              <w:t>9</w:t>
            </w:r>
          </w:p>
        </w:tc>
        <w:tc>
          <w:tcPr>
            <w:tcW w:w="807" w:type="dxa"/>
          </w:tcPr>
          <w:p w:rsidR="005605B7" w:rsidRDefault="00FE0354">
            <w:pPr>
              <w:pStyle w:val="TableParagraph"/>
              <w:spacing w:line="145" w:lineRule="exact"/>
              <w:ind w:left="173" w:right="106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653" w:type="dxa"/>
          </w:tcPr>
          <w:p w:rsidR="005605B7" w:rsidRDefault="00FE0354">
            <w:pPr>
              <w:pStyle w:val="TableParagraph"/>
              <w:spacing w:line="145" w:lineRule="exact"/>
              <w:ind w:left="270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109" w:type="dxa"/>
          </w:tcPr>
          <w:p w:rsidR="005605B7" w:rsidRDefault="00FE0354">
            <w:pPr>
              <w:pStyle w:val="TableParagraph"/>
              <w:spacing w:line="145" w:lineRule="exact"/>
              <w:ind w:left="170" w:right="112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680" w:type="dxa"/>
          </w:tcPr>
          <w:p w:rsidR="005605B7" w:rsidRDefault="00FE0354">
            <w:pPr>
              <w:pStyle w:val="TableParagraph"/>
              <w:tabs>
                <w:tab w:val="left" w:pos="861"/>
                <w:tab w:val="left" w:pos="1216"/>
              </w:tabs>
              <w:spacing w:line="145" w:lineRule="exact"/>
              <w:ind w:left="373"/>
              <w:rPr>
                <w:sz w:val="16"/>
              </w:rPr>
            </w:pPr>
            <w:r>
              <w:rPr>
                <w:sz w:val="16"/>
              </w:rPr>
              <w:t>13</w:t>
            </w:r>
            <w:r>
              <w:rPr>
                <w:sz w:val="16"/>
              </w:rPr>
              <w:tab/>
            </w:r>
            <w:r>
              <w:rPr>
                <w:color w:val="0F0F0F"/>
                <w:sz w:val="16"/>
              </w:rPr>
              <w:t>|</w:t>
            </w:r>
            <w:r>
              <w:rPr>
                <w:color w:val="0F0F0F"/>
                <w:sz w:val="16"/>
              </w:rPr>
              <w:tab/>
            </w:r>
            <w:r>
              <w:rPr>
                <w:sz w:val="16"/>
              </w:rPr>
              <w:t>14</w:t>
            </w:r>
          </w:p>
        </w:tc>
        <w:tc>
          <w:tcPr>
            <w:tcW w:w="806" w:type="dxa"/>
          </w:tcPr>
          <w:p w:rsidR="005605B7" w:rsidRDefault="00FE0354">
            <w:pPr>
              <w:pStyle w:val="TableParagraph"/>
              <w:spacing w:line="145" w:lineRule="exact"/>
              <w:ind w:left="166" w:right="103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652" w:type="dxa"/>
          </w:tcPr>
          <w:p w:rsidR="005605B7" w:rsidRDefault="00FE0354">
            <w:pPr>
              <w:pStyle w:val="TableParagraph"/>
              <w:spacing w:line="158" w:lineRule="exact"/>
              <w:ind w:left="107" w:right="35"/>
              <w:jc w:val="center"/>
              <w:rPr>
                <w:rFonts w:ascii="Courier New"/>
                <w:sz w:val="16"/>
              </w:rPr>
            </w:pPr>
            <w:r>
              <w:rPr>
                <w:rFonts w:ascii="Courier New"/>
                <w:w w:val="90"/>
                <w:sz w:val="16"/>
              </w:rPr>
              <w:t>16</w:t>
            </w:r>
          </w:p>
        </w:tc>
        <w:tc>
          <w:tcPr>
            <w:tcW w:w="1127" w:type="dxa"/>
          </w:tcPr>
          <w:p w:rsidR="005605B7" w:rsidRDefault="00FE0354">
            <w:pPr>
              <w:pStyle w:val="TableParagraph"/>
              <w:spacing w:line="158" w:lineRule="exact"/>
              <w:ind w:left="130" w:right="74"/>
              <w:jc w:val="center"/>
              <w:rPr>
                <w:rFonts w:ascii="Courier New"/>
                <w:sz w:val="16"/>
              </w:rPr>
            </w:pPr>
            <w:r>
              <w:rPr>
                <w:rFonts w:ascii="Courier New"/>
                <w:w w:val="90"/>
                <w:sz w:val="16"/>
              </w:rPr>
              <w:t>17</w:t>
            </w:r>
          </w:p>
        </w:tc>
      </w:tr>
      <w:tr w:rsidR="005605B7">
        <w:trPr>
          <w:trHeight w:val="546"/>
        </w:trPr>
        <w:tc>
          <w:tcPr>
            <w:tcW w:w="394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1902" w:type="dxa"/>
          </w:tcPr>
          <w:p w:rsidR="005605B7" w:rsidRDefault="00FE0354">
            <w:pPr>
              <w:pStyle w:val="TableParagraph"/>
              <w:spacing w:line="141" w:lineRule="exact"/>
              <w:ind w:left="135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sz w:val="15"/>
              </w:rPr>
              <w:t>передачи</w:t>
            </w:r>
          </w:p>
          <w:p w:rsidR="005605B7" w:rsidRDefault="00FE0354">
            <w:pPr>
              <w:pStyle w:val="TableParagraph"/>
              <w:spacing w:before="11" w:line="244" w:lineRule="auto"/>
              <w:ind w:left="130" w:right="298" w:firstLine="6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95"/>
                <w:sz w:val="15"/>
              </w:rPr>
              <w:t>энергетических</w:t>
            </w:r>
            <w:r>
              <w:rPr>
                <w:rFonts w:ascii="Cambria" w:hAnsi="Cambria"/>
                <w:spacing w:val="1"/>
                <w:w w:val="95"/>
                <w:sz w:val="15"/>
              </w:rPr>
              <w:t xml:space="preserve"> </w:t>
            </w:r>
            <w:r>
              <w:rPr>
                <w:rFonts w:ascii="Cambria" w:hAnsi="Cambria"/>
                <w:sz w:val="15"/>
              </w:rPr>
              <w:t>ресурсов</w:t>
            </w:r>
          </w:p>
        </w:tc>
        <w:tc>
          <w:tcPr>
            <w:tcW w:w="1708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807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677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1095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1685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807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653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1109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1680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806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652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1127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</w:tr>
      <w:tr w:rsidR="005605B7">
        <w:trPr>
          <w:trHeight w:val="176"/>
        </w:trPr>
        <w:tc>
          <w:tcPr>
            <w:tcW w:w="394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1902" w:type="dxa"/>
          </w:tcPr>
          <w:p w:rsidR="005605B7" w:rsidRDefault="00FE0354">
            <w:pPr>
              <w:pStyle w:val="TableParagraph"/>
              <w:spacing w:line="150" w:lineRule="exact"/>
              <w:ind w:right="-87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tfmoro</w:t>
            </w:r>
            <w:r>
              <w:rPr>
                <w:spacing w:val="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по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мероприяти</w:t>
            </w:r>
          </w:p>
        </w:tc>
        <w:tc>
          <w:tcPr>
            <w:tcW w:w="1708" w:type="dxa"/>
          </w:tcPr>
          <w:p w:rsidR="005605B7" w:rsidRDefault="00FE0354">
            <w:pPr>
              <w:pStyle w:val="TableParagraph"/>
              <w:tabs>
                <w:tab w:val="left" w:pos="1068"/>
              </w:tabs>
              <w:spacing w:line="150" w:lineRule="exact"/>
              <w:ind w:right="204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е</w:t>
            </w:r>
            <w:r>
              <w:rPr>
                <w:w w:val="105"/>
                <w:sz w:val="16"/>
              </w:rPr>
              <w:tab/>
              <w:t>0,000</w:t>
            </w:r>
          </w:p>
        </w:tc>
        <w:tc>
          <w:tcPr>
            <w:tcW w:w="807" w:type="dxa"/>
          </w:tcPr>
          <w:p w:rsidR="005605B7" w:rsidRDefault="00FE0354">
            <w:pPr>
              <w:pStyle w:val="TableParagraph"/>
              <w:spacing w:line="150" w:lineRule="exact"/>
              <w:ind w:left="56"/>
              <w:jc w:val="center"/>
              <w:rPr>
                <w:sz w:val="16"/>
              </w:rPr>
            </w:pPr>
            <w:r>
              <w:rPr>
                <w:w w:val="94"/>
                <w:sz w:val="16"/>
              </w:rPr>
              <w:t>Х</w:t>
            </w:r>
          </w:p>
        </w:tc>
        <w:tc>
          <w:tcPr>
            <w:tcW w:w="677" w:type="dxa"/>
          </w:tcPr>
          <w:p w:rsidR="005605B7" w:rsidRDefault="00FE0354">
            <w:pPr>
              <w:pStyle w:val="TableParagraph"/>
              <w:spacing w:line="150" w:lineRule="exact"/>
              <w:ind w:left="304"/>
              <w:rPr>
                <w:sz w:val="16"/>
              </w:rPr>
            </w:pPr>
            <w:r>
              <w:rPr>
                <w:w w:val="94"/>
                <w:sz w:val="16"/>
              </w:rPr>
              <w:t>Х</w:t>
            </w:r>
          </w:p>
        </w:tc>
        <w:tc>
          <w:tcPr>
            <w:tcW w:w="1095" w:type="dxa"/>
          </w:tcPr>
          <w:p w:rsidR="005605B7" w:rsidRDefault="00FE0354">
            <w:pPr>
              <w:pStyle w:val="TableParagraph"/>
              <w:spacing w:line="150" w:lineRule="exact"/>
              <w:ind w:left="143" w:right="95"/>
              <w:jc w:val="center"/>
              <w:rPr>
                <w:sz w:val="16"/>
              </w:rPr>
            </w:pPr>
            <w:r>
              <w:rPr>
                <w:sz w:val="16"/>
              </w:rPr>
              <w:t>0,000</w:t>
            </w:r>
          </w:p>
        </w:tc>
        <w:tc>
          <w:tcPr>
            <w:tcW w:w="1685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807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653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1109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1680" w:type="dxa"/>
          </w:tcPr>
          <w:p w:rsidR="005605B7" w:rsidRDefault="00FE0354">
            <w:pPr>
              <w:pStyle w:val="TableParagraph"/>
              <w:tabs>
                <w:tab w:val="left" w:pos="871"/>
                <w:tab w:val="left" w:pos="1113"/>
              </w:tabs>
              <w:spacing w:line="150" w:lineRule="exact"/>
              <w:ind w:left="398"/>
              <w:rPr>
                <w:sz w:val="16"/>
              </w:rPr>
            </w:pPr>
            <w:r>
              <w:rPr>
                <w:w w:val="95"/>
                <w:sz w:val="16"/>
              </w:rPr>
              <w:t>Х</w:t>
            </w:r>
            <w:r>
              <w:rPr>
                <w:w w:val="95"/>
                <w:sz w:val="16"/>
              </w:rPr>
              <w:tab/>
            </w:r>
            <w:r>
              <w:rPr>
                <w:color w:val="0F0F0F"/>
                <w:w w:val="65"/>
                <w:sz w:val="16"/>
              </w:rPr>
              <w:t>J</w:t>
            </w:r>
            <w:r>
              <w:rPr>
                <w:color w:val="0F0F0F"/>
                <w:w w:val="65"/>
                <w:sz w:val="16"/>
              </w:rPr>
              <w:tab/>
            </w:r>
            <w:r>
              <w:rPr>
                <w:w w:val="95"/>
                <w:sz w:val="16"/>
              </w:rPr>
              <w:t>0,000</w:t>
            </w:r>
          </w:p>
        </w:tc>
        <w:tc>
          <w:tcPr>
            <w:tcW w:w="806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652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1127" w:type="dxa"/>
          </w:tcPr>
          <w:p w:rsidR="005605B7" w:rsidRDefault="00FE0354">
            <w:pPr>
              <w:pStyle w:val="TableParagraph"/>
              <w:spacing w:line="150" w:lineRule="exact"/>
              <w:ind w:left="130" w:right="8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0,000</w:t>
            </w:r>
          </w:p>
        </w:tc>
      </w:tr>
      <w:tr w:rsidR="005605B7">
        <w:trPr>
          <w:trHeight w:val="546"/>
        </w:trPr>
        <w:tc>
          <w:tcPr>
            <w:tcW w:w="394" w:type="dxa"/>
          </w:tcPr>
          <w:p w:rsidR="005605B7" w:rsidRDefault="005605B7">
            <w:pPr>
              <w:pStyle w:val="TableParagraph"/>
              <w:spacing w:before="7"/>
              <w:rPr>
                <w:sz w:val="13"/>
              </w:rPr>
            </w:pPr>
          </w:p>
          <w:p w:rsidR="005605B7" w:rsidRDefault="00FE0354">
            <w:pPr>
              <w:pStyle w:val="TableParagraph"/>
              <w:ind w:right="97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5.</w:t>
            </w:r>
          </w:p>
        </w:tc>
        <w:tc>
          <w:tcPr>
            <w:tcW w:w="1902" w:type="dxa"/>
          </w:tcPr>
          <w:p w:rsidR="005605B7" w:rsidRDefault="00FE0354">
            <w:pPr>
              <w:pStyle w:val="TableParagraph"/>
              <w:spacing w:line="143" w:lineRule="exact"/>
              <w:ind w:left="141" w:right="-72"/>
              <w:rPr>
                <w:sz w:val="15"/>
              </w:rPr>
            </w:pPr>
            <w:r>
              <w:rPr>
                <w:w w:val="105"/>
                <w:sz w:val="15"/>
              </w:rPr>
              <w:t xml:space="preserve">Меропрііятця </w:t>
            </w:r>
            <w:r>
              <w:rPr>
                <w:spacing w:val="2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по </w:t>
            </w:r>
            <w:r>
              <w:rPr>
                <w:spacing w:val="1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организ</w:t>
            </w:r>
          </w:p>
          <w:p w:rsidR="005605B7" w:rsidRDefault="00FE0354">
            <w:pPr>
              <w:pStyle w:val="TableParagraph"/>
              <w:spacing w:before="14" w:line="172" w:lineRule="exact"/>
              <w:ind w:left="140" w:right="-144"/>
              <w:rPr>
                <w:sz w:val="15"/>
              </w:rPr>
            </w:pPr>
            <w:r>
              <w:rPr>
                <w:w w:val="105"/>
                <w:sz w:val="15"/>
              </w:rPr>
              <w:t xml:space="preserve">имутцества, </w:t>
            </w:r>
            <w:r>
              <w:rPr>
                <w:spacing w:val="2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исполыуемым</w:t>
            </w:r>
          </w:p>
          <w:p w:rsidR="005605B7" w:rsidRDefault="00FE0354">
            <w:pPr>
              <w:pStyle w:val="TableParagraph"/>
              <w:spacing w:line="183" w:lineRule="exact"/>
              <w:ind w:left="139" w:right="-58"/>
              <w:rPr>
                <w:sz w:val="16"/>
              </w:rPr>
            </w:pPr>
            <w:r>
              <w:rPr>
                <w:w w:val="95"/>
                <w:sz w:val="16"/>
              </w:rPr>
              <w:t>выявлению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таких</w:t>
            </w:r>
            <w:r>
              <w:rPr>
                <w:spacing w:val="1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объектов</w:t>
            </w:r>
          </w:p>
        </w:tc>
        <w:tc>
          <w:tcPr>
            <w:tcW w:w="1708" w:type="dxa"/>
          </w:tcPr>
          <w:p w:rsidR="005605B7" w:rsidRDefault="00FE0354">
            <w:pPr>
              <w:pStyle w:val="TableParagraph"/>
              <w:spacing w:line="143" w:lineRule="exact"/>
              <w:ind w:left="54" w:right="-72"/>
              <w:rPr>
                <w:sz w:val="15"/>
              </w:rPr>
            </w:pPr>
            <w:r>
              <w:rPr>
                <w:w w:val="105"/>
                <w:sz w:val="15"/>
              </w:rPr>
              <w:t xml:space="preserve">ации </w:t>
            </w:r>
            <w:r>
              <w:rPr>
                <w:spacing w:val="2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управленіія </w:t>
            </w:r>
            <w:r>
              <w:rPr>
                <w:spacing w:val="2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бесхо</w:t>
            </w:r>
          </w:p>
          <w:p w:rsidR="005605B7" w:rsidRDefault="00FE0354">
            <w:pPr>
              <w:pStyle w:val="TableParagraph"/>
              <w:spacing w:before="14"/>
              <w:ind w:left="125" w:right="-87"/>
              <w:rPr>
                <w:sz w:val="15"/>
              </w:rPr>
            </w:pPr>
            <w:r>
              <w:rPr>
                <w:w w:val="105"/>
                <w:sz w:val="15"/>
              </w:rPr>
              <w:t xml:space="preserve">и  </w:t>
            </w:r>
            <w:r>
              <w:rPr>
                <w:spacing w:val="2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для  </w:t>
            </w:r>
            <w:r>
              <w:rPr>
                <w:spacing w:val="1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передачи  </w:t>
            </w:r>
            <w:r>
              <w:rPr>
                <w:spacing w:val="1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энер</w:t>
            </w:r>
          </w:p>
        </w:tc>
        <w:tc>
          <w:tcPr>
            <w:tcW w:w="807" w:type="dxa"/>
          </w:tcPr>
          <w:p w:rsidR="005605B7" w:rsidRDefault="00FE0354">
            <w:pPr>
              <w:pStyle w:val="TableParagraph"/>
              <w:spacing w:line="143" w:lineRule="exact"/>
              <w:ind w:left="43" w:right="-130"/>
              <w:rPr>
                <w:sz w:val="15"/>
              </w:rPr>
            </w:pPr>
            <w:r>
              <w:rPr>
                <w:w w:val="105"/>
                <w:sz w:val="15"/>
              </w:rPr>
              <w:t xml:space="preserve">зяйными </w:t>
            </w:r>
            <w:r>
              <w:rPr>
                <w:spacing w:val="3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</w:t>
            </w:r>
          </w:p>
          <w:p w:rsidR="005605B7" w:rsidRDefault="00FE0354">
            <w:pPr>
              <w:pStyle w:val="TableParagraph"/>
              <w:spacing w:before="14"/>
              <w:ind w:left="67" w:right="-29"/>
              <w:rPr>
                <w:sz w:val="15"/>
              </w:rPr>
            </w:pPr>
            <w:r>
              <w:rPr>
                <w:w w:val="105"/>
                <w:sz w:val="15"/>
              </w:rPr>
              <w:t>гетических</w:t>
            </w:r>
          </w:p>
        </w:tc>
        <w:tc>
          <w:tcPr>
            <w:tcW w:w="677" w:type="dxa"/>
          </w:tcPr>
          <w:p w:rsidR="005605B7" w:rsidRDefault="00FE0354">
            <w:pPr>
              <w:pStyle w:val="TableParagraph"/>
              <w:spacing w:line="143" w:lineRule="exact"/>
              <w:ind w:left="106"/>
              <w:rPr>
                <w:sz w:val="15"/>
              </w:rPr>
            </w:pPr>
            <w:r>
              <w:rPr>
                <w:w w:val="105"/>
                <w:sz w:val="15"/>
              </w:rPr>
              <w:t>ъектами</w:t>
            </w:r>
          </w:p>
          <w:p w:rsidR="005605B7" w:rsidRDefault="00FE0354">
            <w:pPr>
              <w:pStyle w:val="TableParagraph"/>
              <w:spacing w:before="14"/>
              <w:ind w:left="140" w:right="-87"/>
              <w:rPr>
                <w:sz w:val="15"/>
              </w:rPr>
            </w:pPr>
            <w:r>
              <w:rPr>
                <w:w w:val="105"/>
                <w:sz w:val="15"/>
              </w:rPr>
              <w:t>ресурсов</w:t>
            </w:r>
          </w:p>
        </w:tc>
        <w:tc>
          <w:tcPr>
            <w:tcW w:w="1095" w:type="dxa"/>
          </w:tcPr>
          <w:p w:rsidR="005605B7" w:rsidRDefault="00FE0354">
            <w:pPr>
              <w:pStyle w:val="TableParagraph"/>
              <w:spacing w:line="143" w:lineRule="exact"/>
              <w:ind w:left="93"/>
              <w:rPr>
                <w:sz w:val="15"/>
              </w:rPr>
            </w:pPr>
            <w:r>
              <w:rPr>
                <w:w w:val="105"/>
                <w:sz w:val="15"/>
              </w:rPr>
              <w:t>недвижимого</w:t>
            </w:r>
          </w:p>
          <w:p w:rsidR="005605B7" w:rsidRDefault="00FE0354">
            <w:pPr>
              <w:pStyle w:val="TableParagraph"/>
              <w:spacing w:before="14"/>
              <w:ind w:left="62"/>
              <w:rPr>
                <w:sz w:val="15"/>
              </w:rPr>
            </w:pPr>
            <w:r>
              <w:rPr>
                <w:w w:val="105"/>
                <w:sz w:val="15"/>
              </w:rPr>
              <w:t xml:space="preserve">,  </w:t>
            </w:r>
            <w:r>
              <w:rPr>
                <w:spacing w:val="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с  </w:t>
            </w:r>
            <w:r>
              <w:rPr>
                <w:spacing w:val="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момента</w:t>
            </w:r>
          </w:p>
        </w:tc>
        <w:tc>
          <w:tcPr>
            <w:tcW w:w="1685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807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653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1109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1680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806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652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1127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</w:tr>
      <w:tr w:rsidR="005605B7">
        <w:trPr>
          <w:trHeight w:val="724"/>
        </w:trPr>
        <w:tc>
          <w:tcPr>
            <w:tcW w:w="394" w:type="dxa"/>
          </w:tcPr>
          <w:p w:rsidR="005605B7" w:rsidRDefault="00FE0354">
            <w:pPr>
              <w:pStyle w:val="TableParagraph"/>
              <w:spacing w:line="126" w:lineRule="exact"/>
              <w:ind w:right="84"/>
              <w:jc w:val="right"/>
              <w:rPr>
                <w:sz w:val="14"/>
              </w:rPr>
            </w:pPr>
            <w:r>
              <w:rPr>
                <w:w w:val="85"/>
                <w:sz w:val="14"/>
              </w:rPr>
              <w:t>5.</w:t>
            </w:r>
            <w:r>
              <w:rPr>
                <w:spacing w:val="-5"/>
                <w:w w:val="85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I</w:t>
            </w:r>
          </w:p>
        </w:tc>
        <w:tc>
          <w:tcPr>
            <w:tcW w:w="1902" w:type="dxa"/>
          </w:tcPr>
          <w:p w:rsidR="005605B7" w:rsidRDefault="00FE0354">
            <w:pPr>
              <w:pStyle w:val="TableParagraph"/>
              <w:spacing w:line="143" w:lineRule="exact"/>
              <w:ind w:left="137"/>
              <w:rPr>
                <w:sz w:val="16"/>
              </w:rPr>
            </w:pPr>
            <w:r>
              <w:rPr>
                <w:sz w:val="16"/>
              </w:rPr>
              <w:t>оформление</w:t>
            </w:r>
          </w:p>
          <w:p w:rsidR="005605B7" w:rsidRDefault="00FE0354">
            <w:pPr>
              <w:pStyle w:val="TableParagraph"/>
              <w:spacing w:line="244" w:lineRule="auto"/>
              <w:ind w:left="139" w:right="63" w:hanging="3"/>
              <w:rPr>
                <w:sz w:val="16"/>
              </w:rPr>
            </w:pPr>
            <w:r>
              <w:rPr>
                <w:w w:val="95"/>
                <w:sz w:val="16"/>
              </w:rPr>
              <w:t>бесхозяйных</w:t>
            </w:r>
            <w:r>
              <w:rPr>
                <w:spacing w:val="67"/>
                <w:sz w:val="16"/>
              </w:rPr>
              <w:t xml:space="preserve">  </w:t>
            </w:r>
            <w:r>
              <w:rPr>
                <w:sz w:val="16"/>
              </w:rPr>
              <w:t>объектов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недвижимого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имутцества</w:t>
            </w:r>
          </w:p>
        </w:tc>
        <w:tc>
          <w:tcPr>
            <w:tcW w:w="1708" w:type="dxa"/>
          </w:tcPr>
          <w:p w:rsidR="005605B7" w:rsidRDefault="00FE0354">
            <w:pPr>
              <w:pStyle w:val="TableParagraph"/>
              <w:tabs>
                <w:tab w:val="left" w:pos="1129"/>
              </w:tabs>
              <w:spacing w:before="159" w:line="163" w:lineRule="auto"/>
              <w:ind w:left="157" w:right="204" w:firstLine="7"/>
              <w:rPr>
                <w:sz w:val="16"/>
              </w:rPr>
            </w:pPr>
            <w:r>
              <w:rPr>
                <w:sz w:val="16"/>
              </w:rPr>
              <w:t>средства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8"/>
                <w:sz w:val="16"/>
              </w:rPr>
              <w:t>0,000</w:t>
            </w:r>
            <w:r>
              <w:rPr>
                <w:spacing w:val="-37"/>
                <w:position w:val="-8"/>
                <w:sz w:val="16"/>
              </w:rPr>
              <w:t xml:space="preserve"> </w:t>
            </w:r>
            <w:r>
              <w:rPr>
                <w:sz w:val="16"/>
              </w:rPr>
              <w:t>бюджета</w:t>
            </w:r>
          </w:p>
        </w:tc>
        <w:tc>
          <w:tcPr>
            <w:tcW w:w="807" w:type="dxa"/>
          </w:tcPr>
          <w:p w:rsidR="005605B7" w:rsidRDefault="005605B7">
            <w:pPr>
              <w:pStyle w:val="TableParagraph"/>
              <w:spacing w:before="4"/>
              <w:rPr>
                <w:sz w:val="20"/>
              </w:rPr>
            </w:pPr>
          </w:p>
          <w:p w:rsidR="005605B7" w:rsidRDefault="00FE0354">
            <w:pPr>
              <w:pStyle w:val="TableParagraph"/>
              <w:ind w:left="64"/>
              <w:jc w:val="center"/>
              <w:rPr>
                <w:sz w:val="16"/>
              </w:rPr>
            </w:pPr>
            <w:r>
              <w:rPr>
                <w:color w:val="2B2B2B"/>
                <w:w w:val="105"/>
                <w:sz w:val="16"/>
              </w:rPr>
              <w:t>-</w:t>
            </w:r>
          </w:p>
        </w:tc>
        <w:tc>
          <w:tcPr>
            <w:tcW w:w="677" w:type="dxa"/>
          </w:tcPr>
          <w:p w:rsidR="005605B7" w:rsidRDefault="005605B7">
            <w:pPr>
              <w:pStyle w:val="TableParagraph"/>
              <w:spacing w:before="4"/>
              <w:rPr>
                <w:sz w:val="20"/>
              </w:rPr>
            </w:pPr>
          </w:p>
          <w:p w:rsidR="005605B7" w:rsidRDefault="00FE0354">
            <w:pPr>
              <w:pStyle w:val="TableParagraph"/>
              <w:ind w:left="334"/>
              <w:rPr>
                <w:sz w:val="16"/>
              </w:rPr>
            </w:pPr>
            <w:r>
              <w:rPr>
                <w:color w:val="2B2B2B"/>
                <w:w w:val="105"/>
                <w:sz w:val="16"/>
              </w:rPr>
              <w:t>-</w:t>
            </w:r>
          </w:p>
        </w:tc>
        <w:tc>
          <w:tcPr>
            <w:tcW w:w="1095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1685" w:type="dxa"/>
          </w:tcPr>
          <w:p w:rsidR="005605B7" w:rsidRDefault="00FE0354">
            <w:pPr>
              <w:pStyle w:val="TableParagraph"/>
              <w:tabs>
                <w:tab w:val="left" w:pos="1112"/>
              </w:tabs>
              <w:spacing w:before="168" w:line="163" w:lineRule="auto"/>
              <w:ind w:left="155"/>
              <w:rPr>
                <w:sz w:val="16"/>
              </w:rPr>
            </w:pPr>
            <w:r>
              <w:rPr>
                <w:w w:val="105"/>
                <w:sz w:val="15"/>
              </w:rPr>
              <w:t>средства</w:t>
            </w:r>
            <w:r>
              <w:rPr>
                <w:w w:val="105"/>
                <w:sz w:val="15"/>
              </w:rPr>
              <w:tab/>
            </w:r>
            <w:r>
              <w:rPr>
                <w:w w:val="105"/>
                <w:position w:val="-8"/>
                <w:sz w:val="16"/>
              </w:rPr>
              <w:t>0,000</w:t>
            </w:r>
          </w:p>
          <w:p w:rsidR="005605B7" w:rsidRDefault="00FE0354">
            <w:pPr>
              <w:pStyle w:val="TableParagraph"/>
              <w:spacing w:line="134" w:lineRule="exact"/>
              <w:ind w:left="154"/>
              <w:rPr>
                <w:sz w:val="15"/>
              </w:rPr>
            </w:pPr>
            <w:r>
              <w:rPr>
                <w:w w:val="105"/>
                <w:sz w:val="15"/>
              </w:rPr>
              <w:t>бюджета</w:t>
            </w:r>
          </w:p>
        </w:tc>
        <w:tc>
          <w:tcPr>
            <w:tcW w:w="807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653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1109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1680" w:type="dxa"/>
          </w:tcPr>
          <w:p w:rsidR="005605B7" w:rsidRDefault="00FE0354">
            <w:pPr>
              <w:pStyle w:val="TableParagraph"/>
              <w:tabs>
                <w:tab w:val="left" w:pos="1113"/>
              </w:tabs>
              <w:spacing w:before="159" w:line="163" w:lineRule="auto"/>
              <w:ind w:left="148" w:right="192" w:firstLine="7"/>
              <w:rPr>
                <w:sz w:val="16"/>
              </w:rPr>
            </w:pPr>
            <w:r>
              <w:rPr>
                <w:sz w:val="16"/>
              </w:rPr>
              <w:t>средства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8"/>
                <w:sz w:val="16"/>
              </w:rPr>
              <w:t>0,000</w:t>
            </w:r>
            <w:r>
              <w:rPr>
                <w:spacing w:val="-37"/>
                <w:position w:val="-8"/>
                <w:sz w:val="16"/>
              </w:rPr>
              <w:t xml:space="preserve"> </w:t>
            </w:r>
            <w:r>
              <w:rPr>
                <w:sz w:val="16"/>
              </w:rPr>
              <w:t>бюджета</w:t>
            </w:r>
          </w:p>
        </w:tc>
        <w:tc>
          <w:tcPr>
            <w:tcW w:w="806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652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1127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</w:tr>
      <w:tr w:rsidR="005605B7">
        <w:trPr>
          <w:trHeight w:val="181"/>
        </w:trPr>
        <w:tc>
          <w:tcPr>
            <w:tcW w:w="394" w:type="dxa"/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1902" w:type="dxa"/>
          </w:tcPr>
          <w:p w:rsidR="005605B7" w:rsidRDefault="00FE0354">
            <w:pPr>
              <w:pStyle w:val="TableParagraph"/>
              <w:spacing w:line="154" w:lineRule="exact"/>
              <w:ind w:right="-87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Итого</w:t>
            </w:r>
            <w:r>
              <w:rPr>
                <w:spacing w:val="1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по</w:t>
            </w:r>
            <w:r>
              <w:rPr>
                <w:spacing w:val="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мероприяти</w:t>
            </w:r>
          </w:p>
        </w:tc>
        <w:tc>
          <w:tcPr>
            <w:tcW w:w="1708" w:type="dxa"/>
          </w:tcPr>
          <w:p w:rsidR="005605B7" w:rsidRDefault="00FE0354">
            <w:pPr>
              <w:pStyle w:val="TableParagraph"/>
              <w:tabs>
                <w:tab w:val="left" w:pos="1068"/>
              </w:tabs>
              <w:spacing w:line="154" w:lineRule="exact"/>
              <w:ind w:right="203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е</w:t>
            </w:r>
            <w:r>
              <w:rPr>
                <w:w w:val="105"/>
                <w:sz w:val="16"/>
              </w:rPr>
              <w:tab/>
              <w:t>0,tl00</w:t>
            </w:r>
          </w:p>
        </w:tc>
        <w:tc>
          <w:tcPr>
            <w:tcW w:w="807" w:type="dxa"/>
          </w:tcPr>
          <w:p w:rsidR="005605B7" w:rsidRDefault="00FE0354">
            <w:pPr>
              <w:pStyle w:val="TableParagraph"/>
              <w:spacing w:line="154" w:lineRule="exact"/>
              <w:ind w:left="63"/>
              <w:jc w:val="center"/>
              <w:rPr>
                <w:sz w:val="16"/>
              </w:rPr>
            </w:pPr>
            <w:r>
              <w:rPr>
                <w:sz w:val="16"/>
              </w:rPr>
              <w:t>Х</w:t>
            </w:r>
          </w:p>
        </w:tc>
        <w:tc>
          <w:tcPr>
            <w:tcW w:w="677" w:type="dxa"/>
          </w:tcPr>
          <w:p w:rsidR="005605B7" w:rsidRDefault="00FE0354">
            <w:pPr>
              <w:pStyle w:val="TableParagraph"/>
              <w:spacing w:line="154" w:lineRule="exact"/>
              <w:ind w:left="304"/>
              <w:rPr>
                <w:sz w:val="16"/>
              </w:rPr>
            </w:pPr>
            <w:r>
              <w:rPr>
                <w:sz w:val="16"/>
              </w:rPr>
              <w:t>Х</w:t>
            </w:r>
          </w:p>
        </w:tc>
        <w:tc>
          <w:tcPr>
            <w:tcW w:w="1095" w:type="dxa"/>
          </w:tcPr>
          <w:p w:rsidR="005605B7" w:rsidRDefault="00FE0354">
            <w:pPr>
              <w:pStyle w:val="TableParagraph"/>
              <w:spacing w:line="154" w:lineRule="exact"/>
              <w:ind w:left="143" w:right="94"/>
              <w:jc w:val="center"/>
              <w:rPr>
                <w:sz w:val="16"/>
              </w:rPr>
            </w:pPr>
            <w:r>
              <w:rPr>
                <w:sz w:val="16"/>
              </w:rPr>
              <w:t>0,tl00</w:t>
            </w:r>
          </w:p>
        </w:tc>
        <w:tc>
          <w:tcPr>
            <w:tcW w:w="1685" w:type="dxa"/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807" w:type="dxa"/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653" w:type="dxa"/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1109" w:type="dxa"/>
          </w:tcPr>
          <w:p w:rsidR="005605B7" w:rsidRDefault="00FE0354">
            <w:pPr>
              <w:pStyle w:val="TableParagraph"/>
              <w:spacing w:line="154" w:lineRule="exact"/>
              <w:ind w:left="170" w:right="11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0,000</w:t>
            </w:r>
          </w:p>
        </w:tc>
        <w:tc>
          <w:tcPr>
            <w:tcW w:w="1680" w:type="dxa"/>
          </w:tcPr>
          <w:p w:rsidR="005605B7" w:rsidRDefault="00FE0354">
            <w:pPr>
              <w:pStyle w:val="TableParagraph"/>
              <w:tabs>
                <w:tab w:val="left" w:pos="861"/>
                <w:tab w:val="left" w:pos="1113"/>
              </w:tabs>
              <w:spacing w:line="154" w:lineRule="exact"/>
              <w:ind w:left="398"/>
              <w:rPr>
                <w:b/>
                <w:sz w:val="16"/>
              </w:rPr>
            </w:pPr>
            <w:r>
              <w:rPr>
                <w:sz w:val="16"/>
              </w:rPr>
              <w:t>Х</w:t>
            </w:r>
            <w:r>
              <w:rPr>
                <w:sz w:val="16"/>
              </w:rPr>
              <w:tab/>
            </w:r>
            <w:r>
              <w:rPr>
                <w:color w:val="0F0F0F"/>
                <w:sz w:val="16"/>
              </w:rPr>
              <w:t>|</w:t>
            </w:r>
            <w:r>
              <w:rPr>
                <w:color w:val="0F0F0F"/>
                <w:sz w:val="16"/>
              </w:rPr>
              <w:tab/>
            </w:r>
            <w:r>
              <w:rPr>
                <w:b/>
                <w:sz w:val="16"/>
              </w:rPr>
              <w:t>0,000</w:t>
            </w:r>
          </w:p>
        </w:tc>
        <w:tc>
          <w:tcPr>
            <w:tcW w:w="806" w:type="dxa"/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652" w:type="dxa"/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5605B7" w:rsidRDefault="00FE0354">
            <w:pPr>
              <w:pStyle w:val="TableParagraph"/>
              <w:spacing w:line="154" w:lineRule="exact"/>
              <w:ind w:left="130" w:right="8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0,000</w:t>
            </w:r>
          </w:p>
        </w:tc>
      </w:tr>
      <w:tr w:rsidR="005605B7">
        <w:trPr>
          <w:trHeight w:val="368"/>
        </w:trPr>
        <w:tc>
          <w:tcPr>
            <w:tcW w:w="394" w:type="dxa"/>
          </w:tcPr>
          <w:p w:rsidR="005605B7" w:rsidRDefault="00FE0354">
            <w:pPr>
              <w:pStyle w:val="TableParagraph"/>
              <w:spacing w:before="54"/>
              <w:ind w:right="97"/>
              <w:jc w:val="right"/>
              <w:rPr>
                <w:sz w:val="16"/>
              </w:rPr>
            </w:pPr>
            <w:r>
              <w:rPr>
                <w:sz w:val="16"/>
              </w:rPr>
              <w:t>6.</w:t>
            </w:r>
          </w:p>
        </w:tc>
        <w:tc>
          <w:tcPr>
            <w:tcW w:w="1902" w:type="dxa"/>
          </w:tcPr>
          <w:p w:rsidR="005605B7" w:rsidRDefault="00FE0354">
            <w:pPr>
              <w:pStyle w:val="TableParagraph"/>
              <w:spacing w:line="143" w:lineRule="exact"/>
              <w:ind w:left="141" w:right="-101"/>
              <w:rPr>
                <w:sz w:val="15"/>
              </w:rPr>
            </w:pPr>
            <w:r>
              <w:rPr>
                <w:w w:val="105"/>
                <w:sz w:val="15"/>
              </w:rPr>
              <w:t xml:space="preserve">Меропрііятця </w:t>
            </w:r>
            <w:r>
              <w:rPr>
                <w:spacing w:val="2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  стимули</w:t>
            </w:r>
          </w:p>
          <w:p w:rsidR="005605B7" w:rsidRDefault="00FE0354">
            <w:pPr>
              <w:pStyle w:val="TableParagraph"/>
              <w:spacing w:before="14"/>
              <w:ind w:left="136" w:right="-29"/>
              <w:rPr>
                <w:sz w:val="15"/>
              </w:rPr>
            </w:pPr>
            <w:r>
              <w:rPr>
                <w:w w:val="105"/>
                <w:sz w:val="15"/>
              </w:rPr>
              <w:t>ресурсов,</w:t>
            </w:r>
            <w:r>
              <w:rPr>
                <w:spacing w:val="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организаций,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</w:t>
            </w:r>
          </w:p>
        </w:tc>
        <w:tc>
          <w:tcPr>
            <w:tcW w:w="1708" w:type="dxa"/>
          </w:tcPr>
          <w:p w:rsidR="005605B7" w:rsidRDefault="00FE0354">
            <w:pPr>
              <w:pStyle w:val="TableParagraph"/>
              <w:spacing w:line="143" w:lineRule="exact"/>
              <w:ind w:left="77" w:right="-87"/>
              <w:rPr>
                <w:sz w:val="15"/>
              </w:rPr>
            </w:pPr>
            <w:r>
              <w:rPr>
                <w:w w:val="105"/>
                <w:sz w:val="15"/>
              </w:rPr>
              <w:t>рованию</w:t>
            </w:r>
            <w:r>
              <w:rPr>
                <w:spacing w:val="3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производіттеле</w:t>
            </w:r>
          </w:p>
          <w:p w:rsidR="005605B7" w:rsidRDefault="00FE0354">
            <w:pPr>
              <w:pStyle w:val="TableParagraph"/>
              <w:spacing w:before="14"/>
              <w:ind w:left="32" w:right="-29"/>
              <w:rPr>
                <w:sz w:val="15"/>
              </w:rPr>
            </w:pPr>
            <w:r>
              <w:rPr>
                <w:sz w:val="15"/>
              </w:rPr>
              <w:t>vществляющих</w:t>
            </w:r>
            <w:r>
              <w:rPr>
                <w:spacing w:val="52"/>
                <w:sz w:val="15"/>
              </w:rPr>
              <w:t xml:space="preserve"> </w:t>
            </w:r>
            <w:r>
              <w:rPr>
                <w:sz w:val="15"/>
              </w:rPr>
              <w:t>передачу</w:t>
            </w:r>
          </w:p>
        </w:tc>
        <w:tc>
          <w:tcPr>
            <w:tcW w:w="807" w:type="dxa"/>
          </w:tcPr>
          <w:p w:rsidR="005605B7" w:rsidRDefault="00FE0354">
            <w:pPr>
              <w:pStyle w:val="TableParagraph"/>
              <w:spacing w:line="143" w:lineRule="exact"/>
              <w:ind w:left="68" w:right="-87"/>
              <w:rPr>
                <w:sz w:val="15"/>
              </w:rPr>
            </w:pPr>
            <w:r>
              <w:rPr>
                <w:w w:val="105"/>
                <w:sz w:val="15"/>
              </w:rPr>
              <w:t xml:space="preserve">й 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и 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потреб</w:t>
            </w:r>
          </w:p>
          <w:p w:rsidR="005605B7" w:rsidRDefault="00FE0354">
            <w:pPr>
              <w:pStyle w:val="TableParagraph"/>
              <w:spacing w:before="14"/>
              <w:ind w:left="59" w:right="-101"/>
              <w:rPr>
                <w:sz w:val="15"/>
              </w:rPr>
            </w:pPr>
            <w:r>
              <w:rPr>
                <w:w w:val="105"/>
                <w:sz w:val="15"/>
              </w:rPr>
              <w:t>энергетичес</w:t>
            </w:r>
          </w:p>
        </w:tc>
        <w:tc>
          <w:tcPr>
            <w:tcW w:w="677" w:type="dxa"/>
          </w:tcPr>
          <w:p w:rsidR="005605B7" w:rsidRDefault="00FE0354">
            <w:pPr>
              <w:pStyle w:val="TableParagraph"/>
              <w:spacing w:line="143" w:lineRule="exact"/>
              <w:ind w:left="59" w:right="-130"/>
              <w:rPr>
                <w:sz w:val="15"/>
              </w:rPr>
            </w:pPr>
            <w:r>
              <w:rPr>
                <w:w w:val="105"/>
                <w:sz w:val="15"/>
              </w:rPr>
              <w:t xml:space="preserve">ителей </w:t>
            </w:r>
            <w:r>
              <w:rPr>
                <w:spacing w:val="2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эн</w:t>
            </w:r>
          </w:p>
          <w:p w:rsidR="005605B7" w:rsidRDefault="00FE0354">
            <w:pPr>
              <w:pStyle w:val="TableParagraph"/>
              <w:spacing w:before="14"/>
              <w:ind w:left="74" w:right="-15"/>
              <w:rPr>
                <w:sz w:val="15"/>
              </w:rPr>
            </w:pPr>
            <w:r>
              <w:rPr>
                <w:spacing w:val="-1"/>
                <w:w w:val="110"/>
                <w:sz w:val="15"/>
              </w:rPr>
              <w:t>ких</w:t>
            </w:r>
            <w:r>
              <w:rPr>
                <w:spacing w:val="-9"/>
                <w:w w:val="110"/>
                <w:sz w:val="15"/>
              </w:rPr>
              <w:t xml:space="preserve"> </w:t>
            </w:r>
            <w:r>
              <w:rPr>
                <w:w w:val="110"/>
                <w:sz w:val="15"/>
              </w:rPr>
              <w:t>pecy</w:t>
            </w:r>
          </w:p>
        </w:tc>
        <w:tc>
          <w:tcPr>
            <w:tcW w:w="1095" w:type="dxa"/>
          </w:tcPr>
          <w:p w:rsidR="005605B7" w:rsidRDefault="00FE0354">
            <w:pPr>
              <w:pStyle w:val="TableParagraph"/>
              <w:spacing w:line="143" w:lineRule="exact"/>
              <w:ind w:left="105"/>
              <w:rPr>
                <w:sz w:val="15"/>
              </w:rPr>
            </w:pPr>
            <w:r>
              <w:rPr>
                <w:w w:val="105"/>
                <w:sz w:val="15"/>
              </w:rPr>
              <w:t>ергетических</w:t>
            </w:r>
          </w:p>
          <w:p w:rsidR="005605B7" w:rsidRDefault="00FE0354">
            <w:pPr>
              <w:pStyle w:val="TableParagraph"/>
              <w:spacing w:before="14"/>
              <w:ind w:left="48"/>
              <w:rPr>
                <w:sz w:val="15"/>
              </w:rPr>
            </w:pPr>
            <w:r>
              <w:rPr>
                <w:w w:val="110"/>
                <w:sz w:val="15"/>
              </w:rPr>
              <w:t>сов</w:t>
            </w:r>
          </w:p>
        </w:tc>
        <w:tc>
          <w:tcPr>
            <w:tcW w:w="1685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807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653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1109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1680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806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652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1127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</w:tr>
      <w:tr w:rsidR="005605B7">
        <w:trPr>
          <w:trHeight w:val="2010"/>
        </w:trPr>
        <w:tc>
          <w:tcPr>
            <w:tcW w:w="394" w:type="dxa"/>
          </w:tcPr>
          <w:p w:rsidR="005605B7" w:rsidRDefault="00FE0354">
            <w:pPr>
              <w:pStyle w:val="TableParagraph"/>
              <w:spacing w:line="116" w:lineRule="exact"/>
              <w:ind w:right="93"/>
              <w:jc w:val="right"/>
              <w:rPr>
                <w:sz w:val="14"/>
              </w:rPr>
            </w:pPr>
            <w:r>
              <w:rPr>
                <w:w w:val="80"/>
                <w:sz w:val="14"/>
              </w:rPr>
              <w:t>6.</w:t>
            </w:r>
            <w:r>
              <w:rPr>
                <w:spacing w:val="-10"/>
                <w:w w:val="80"/>
                <w:sz w:val="14"/>
              </w:rPr>
              <w:t xml:space="preserve"> </w:t>
            </w:r>
            <w:r>
              <w:rPr>
                <w:w w:val="80"/>
                <w:sz w:val="14"/>
              </w:rPr>
              <w:t>J</w:t>
            </w:r>
          </w:p>
        </w:tc>
        <w:tc>
          <w:tcPr>
            <w:tcW w:w="1902" w:type="dxa"/>
          </w:tcPr>
          <w:p w:rsidR="005605B7" w:rsidRDefault="00FE0354">
            <w:pPr>
              <w:pStyle w:val="TableParagraph"/>
              <w:spacing w:line="140" w:lineRule="exact"/>
              <w:ind w:left="138"/>
              <w:rPr>
                <w:sz w:val="15"/>
              </w:rPr>
            </w:pPr>
            <w:r>
              <w:rPr>
                <w:w w:val="105"/>
                <w:sz w:val="15"/>
              </w:rPr>
              <w:t xml:space="preserve">оказание   содействия  </w:t>
            </w:r>
            <w:r>
              <w:rPr>
                <w:spacing w:val="1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</w:p>
          <w:p w:rsidR="005605B7" w:rsidRDefault="00FE0354">
            <w:pPr>
              <w:pStyle w:val="TableParagraph"/>
              <w:tabs>
                <w:tab w:val="left" w:pos="1744"/>
              </w:tabs>
              <w:spacing w:before="14" w:line="247" w:lineRule="auto"/>
              <w:ind w:left="139" w:right="67"/>
              <w:rPr>
                <w:sz w:val="15"/>
              </w:rPr>
            </w:pPr>
            <w:r>
              <w:rPr>
                <w:w w:val="105"/>
                <w:sz w:val="15"/>
              </w:rPr>
              <w:t>проведении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6"/>
              </w:rPr>
              <w:t>мероприятий,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5"/>
              </w:rPr>
              <w:t>предусмотренных</w:t>
            </w:r>
            <w:r>
              <w:rPr>
                <w:w w:val="105"/>
                <w:sz w:val="15"/>
              </w:rPr>
              <w:tab/>
            </w:r>
            <w:r>
              <w:rPr>
                <w:spacing w:val="-6"/>
                <w:w w:val="105"/>
                <w:sz w:val="15"/>
              </w:rPr>
              <w:t>в</w:t>
            </w:r>
          </w:p>
          <w:p w:rsidR="005605B7" w:rsidRDefault="005605B7">
            <w:pPr>
              <w:pStyle w:val="TableParagraph"/>
              <w:spacing w:before="8"/>
              <w:rPr>
                <w:sz w:val="15"/>
              </w:rPr>
            </w:pPr>
          </w:p>
          <w:p w:rsidR="005605B7" w:rsidRDefault="00FE0354">
            <w:pPr>
              <w:pStyle w:val="TableParagraph"/>
              <w:spacing w:line="247" w:lineRule="auto"/>
              <w:ind w:left="136" w:right="298" w:firstLine="4"/>
              <w:rPr>
                <w:sz w:val="15"/>
              </w:rPr>
            </w:pPr>
            <w:r>
              <w:rPr>
                <w:sz w:val="16"/>
              </w:rPr>
              <w:t>энергосбережению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5"/>
              </w:rPr>
              <w:t>повышению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6"/>
              </w:rPr>
              <w:t>энергетической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5"/>
              </w:rPr>
              <w:t>эффективности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6"/>
              </w:rPr>
              <w:t>ресурсоснабжающих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5"/>
              </w:rPr>
              <w:t>организаідій</w:t>
            </w:r>
          </w:p>
        </w:tc>
        <w:tc>
          <w:tcPr>
            <w:tcW w:w="1708" w:type="dxa"/>
          </w:tcPr>
          <w:p w:rsidR="005605B7" w:rsidRDefault="005605B7">
            <w:pPr>
              <w:pStyle w:val="TableParagraph"/>
              <w:rPr>
                <w:sz w:val="26"/>
              </w:rPr>
            </w:pPr>
          </w:p>
          <w:p w:rsidR="005605B7" w:rsidRDefault="005605B7">
            <w:pPr>
              <w:pStyle w:val="TableParagraph"/>
              <w:rPr>
                <w:sz w:val="26"/>
              </w:rPr>
            </w:pPr>
          </w:p>
          <w:p w:rsidR="005605B7" w:rsidRDefault="00FE0354">
            <w:pPr>
              <w:pStyle w:val="TableParagraph"/>
              <w:tabs>
                <w:tab w:val="left" w:pos="964"/>
              </w:tabs>
              <w:spacing w:before="188"/>
              <w:ind w:right="204"/>
              <w:jc w:val="right"/>
              <w:rPr>
                <w:sz w:val="16"/>
              </w:rPr>
            </w:pPr>
            <w:r>
              <w:rPr>
                <w:sz w:val="16"/>
              </w:rPr>
              <w:t>средства</w:t>
            </w:r>
            <w:r>
              <w:rPr>
                <w:sz w:val="16"/>
              </w:rPr>
              <w:tab/>
            </w:r>
            <w:r>
              <w:rPr>
                <w:position w:val="-8"/>
                <w:sz w:val="16"/>
              </w:rPr>
              <w:t>0,000</w:t>
            </w:r>
          </w:p>
        </w:tc>
        <w:tc>
          <w:tcPr>
            <w:tcW w:w="807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677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1095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1685" w:type="dxa"/>
          </w:tcPr>
          <w:p w:rsidR="005605B7" w:rsidRDefault="005605B7">
            <w:pPr>
              <w:pStyle w:val="TableParagraph"/>
              <w:rPr>
                <w:sz w:val="18"/>
              </w:rPr>
            </w:pPr>
          </w:p>
          <w:p w:rsidR="005605B7" w:rsidRDefault="005605B7">
            <w:pPr>
              <w:pStyle w:val="TableParagraph"/>
              <w:rPr>
                <w:sz w:val="18"/>
              </w:rPr>
            </w:pPr>
          </w:p>
          <w:p w:rsidR="005605B7" w:rsidRDefault="005605B7">
            <w:pPr>
              <w:pStyle w:val="TableParagraph"/>
              <w:rPr>
                <w:sz w:val="18"/>
              </w:rPr>
            </w:pPr>
          </w:p>
          <w:p w:rsidR="005605B7" w:rsidRDefault="005605B7">
            <w:pPr>
              <w:pStyle w:val="TableParagraph"/>
              <w:spacing w:before="6"/>
            </w:pPr>
          </w:p>
          <w:p w:rsidR="005605B7" w:rsidRDefault="00FE0354">
            <w:pPr>
              <w:pStyle w:val="TableParagraph"/>
              <w:ind w:left="1112"/>
              <w:rPr>
                <w:sz w:val="16"/>
              </w:rPr>
            </w:pPr>
            <w:r>
              <w:rPr>
                <w:sz w:val="16"/>
              </w:rPr>
              <w:t>0,000</w:t>
            </w:r>
          </w:p>
        </w:tc>
        <w:tc>
          <w:tcPr>
            <w:tcW w:w="807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653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1109" w:type="dxa"/>
          </w:tcPr>
          <w:p w:rsidR="005605B7" w:rsidRDefault="005605B7">
            <w:pPr>
              <w:pStyle w:val="TableParagraph"/>
              <w:rPr>
                <w:sz w:val="18"/>
              </w:rPr>
            </w:pPr>
          </w:p>
          <w:p w:rsidR="005605B7" w:rsidRDefault="005605B7">
            <w:pPr>
              <w:pStyle w:val="TableParagraph"/>
              <w:rPr>
                <w:sz w:val="18"/>
              </w:rPr>
            </w:pPr>
          </w:p>
          <w:p w:rsidR="005605B7" w:rsidRDefault="005605B7">
            <w:pPr>
              <w:pStyle w:val="TableParagraph"/>
              <w:rPr>
                <w:sz w:val="18"/>
              </w:rPr>
            </w:pPr>
          </w:p>
          <w:p w:rsidR="005605B7" w:rsidRDefault="005605B7">
            <w:pPr>
              <w:pStyle w:val="TableParagraph"/>
              <w:rPr>
                <w:sz w:val="18"/>
              </w:rPr>
            </w:pPr>
          </w:p>
          <w:p w:rsidR="005605B7" w:rsidRDefault="00FE0354">
            <w:pPr>
              <w:pStyle w:val="TableParagraph"/>
              <w:spacing w:before="161"/>
              <w:ind w:right="19"/>
              <w:jc w:val="center"/>
              <w:rPr>
                <w:rFonts w:ascii="Courier New" w:hAnsi="Courier New"/>
                <w:sz w:val="16"/>
              </w:rPr>
            </w:pPr>
            <w:r>
              <w:rPr>
                <w:rFonts w:ascii="Courier New" w:hAnsi="Courier New"/>
                <w:w w:val="90"/>
                <w:sz w:val="16"/>
              </w:rPr>
              <w:t>’</w:t>
            </w:r>
          </w:p>
        </w:tc>
        <w:tc>
          <w:tcPr>
            <w:tcW w:w="1680" w:type="dxa"/>
          </w:tcPr>
          <w:p w:rsidR="005605B7" w:rsidRDefault="005605B7">
            <w:pPr>
              <w:pStyle w:val="TableParagraph"/>
              <w:rPr>
                <w:sz w:val="26"/>
              </w:rPr>
            </w:pPr>
          </w:p>
          <w:p w:rsidR="005605B7" w:rsidRDefault="005605B7">
            <w:pPr>
              <w:pStyle w:val="TableParagraph"/>
              <w:rPr>
                <w:sz w:val="26"/>
              </w:rPr>
            </w:pPr>
          </w:p>
          <w:p w:rsidR="005605B7" w:rsidRDefault="00FE0354">
            <w:pPr>
              <w:pStyle w:val="TableParagraph"/>
              <w:tabs>
                <w:tab w:val="left" w:pos="1113"/>
              </w:tabs>
              <w:spacing w:before="221" w:line="170" w:lineRule="auto"/>
              <w:ind w:left="148"/>
              <w:rPr>
                <w:sz w:val="16"/>
              </w:rPr>
            </w:pPr>
            <w:r>
              <w:rPr>
                <w:rFonts w:ascii="Courier New" w:hAnsi="Courier New"/>
                <w:w w:val="85"/>
                <w:sz w:val="16"/>
              </w:rPr>
              <w:t>rpsдsiвa</w:t>
            </w:r>
            <w:r>
              <w:rPr>
                <w:rFonts w:ascii="Courier New" w:hAnsi="Courier New"/>
                <w:w w:val="85"/>
                <w:sz w:val="16"/>
              </w:rPr>
              <w:tab/>
            </w:r>
            <w:r>
              <w:rPr>
                <w:position w:val="-8"/>
                <w:sz w:val="16"/>
              </w:rPr>
              <w:t>0,000</w:t>
            </w:r>
          </w:p>
          <w:p w:rsidR="005605B7" w:rsidRDefault="00FE0354">
            <w:pPr>
              <w:pStyle w:val="TableParagraph"/>
              <w:spacing w:line="146" w:lineRule="exact"/>
              <w:ind w:left="144"/>
              <w:rPr>
                <w:rFonts w:ascii="Courier New" w:hAnsi="Courier New"/>
                <w:sz w:val="16"/>
              </w:rPr>
            </w:pPr>
            <w:r>
              <w:rPr>
                <w:rFonts w:ascii="Courier New" w:hAnsi="Courier New"/>
                <w:w w:val="105"/>
                <w:sz w:val="16"/>
              </w:rPr>
              <w:t>бюджиа</w:t>
            </w:r>
          </w:p>
        </w:tc>
        <w:tc>
          <w:tcPr>
            <w:tcW w:w="806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652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1127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</w:tr>
      <w:tr w:rsidR="005605B7">
        <w:trPr>
          <w:trHeight w:val="181"/>
        </w:trPr>
        <w:tc>
          <w:tcPr>
            <w:tcW w:w="394" w:type="dxa"/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3610" w:type="dxa"/>
            <w:gridSpan w:val="2"/>
          </w:tcPr>
          <w:p w:rsidR="005605B7" w:rsidRDefault="00FE0354">
            <w:pPr>
              <w:pStyle w:val="TableParagraph"/>
              <w:tabs>
                <w:tab w:val="left" w:pos="3031"/>
              </w:tabs>
              <w:spacing w:line="147" w:lineRule="exact"/>
              <w:ind w:left="370"/>
              <w:rPr>
                <w:sz w:val="16"/>
              </w:rPr>
            </w:pPr>
            <w:r>
              <w:rPr>
                <w:w w:val="105"/>
                <w:sz w:val="16"/>
              </w:rPr>
              <w:t>Итого</w:t>
            </w:r>
            <w:r>
              <w:rPr>
                <w:spacing w:val="16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по</w:t>
            </w:r>
            <w:r>
              <w:rPr>
                <w:spacing w:val="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мероприятие</w:t>
            </w:r>
            <w:r>
              <w:rPr>
                <w:w w:val="105"/>
                <w:sz w:val="16"/>
              </w:rPr>
              <w:tab/>
              <w:t>0,000</w:t>
            </w:r>
          </w:p>
        </w:tc>
        <w:tc>
          <w:tcPr>
            <w:tcW w:w="807" w:type="dxa"/>
          </w:tcPr>
          <w:p w:rsidR="005605B7" w:rsidRDefault="00FE0354">
            <w:pPr>
              <w:pStyle w:val="TableParagraph"/>
              <w:spacing w:line="147" w:lineRule="exact"/>
              <w:ind w:left="63"/>
              <w:jc w:val="center"/>
              <w:rPr>
                <w:sz w:val="16"/>
              </w:rPr>
            </w:pPr>
            <w:r>
              <w:rPr>
                <w:sz w:val="16"/>
              </w:rPr>
              <w:t>Х</w:t>
            </w:r>
          </w:p>
        </w:tc>
        <w:tc>
          <w:tcPr>
            <w:tcW w:w="677" w:type="dxa"/>
          </w:tcPr>
          <w:p w:rsidR="005605B7" w:rsidRDefault="00FE0354">
            <w:pPr>
              <w:pStyle w:val="TableParagraph"/>
              <w:spacing w:line="147" w:lineRule="exact"/>
              <w:ind w:left="304"/>
              <w:rPr>
                <w:sz w:val="16"/>
              </w:rPr>
            </w:pPr>
            <w:r>
              <w:rPr>
                <w:sz w:val="16"/>
              </w:rPr>
              <w:t>Х</w:t>
            </w:r>
          </w:p>
        </w:tc>
        <w:tc>
          <w:tcPr>
            <w:tcW w:w="1095" w:type="dxa"/>
          </w:tcPr>
          <w:p w:rsidR="005605B7" w:rsidRDefault="00FE0354">
            <w:pPr>
              <w:pStyle w:val="TableParagraph"/>
              <w:spacing w:line="147" w:lineRule="exact"/>
              <w:ind w:left="143" w:right="95"/>
              <w:jc w:val="center"/>
              <w:rPr>
                <w:sz w:val="16"/>
              </w:rPr>
            </w:pPr>
            <w:r>
              <w:rPr>
                <w:sz w:val="16"/>
              </w:rPr>
              <w:t>0,000</w:t>
            </w:r>
          </w:p>
        </w:tc>
        <w:tc>
          <w:tcPr>
            <w:tcW w:w="1685" w:type="dxa"/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807" w:type="dxa"/>
          </w:tcPr>
          <w:p w:rsidR="005605B7" w:rsidRDefault="00FE0354">
            <w:pPr>
              <w:pStyle w:val="TableParagraph"/>
              <w:spacing w:line="162" w:lineRule="exact"/>
              <w:ind w:left="44"/>
              <w:jc w:val="center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99"/>
                <w:sz w:val="19"/>
              </w:rPr>
              <w:t>Х</w:t>
            </w:r>
          </w:p>
        </w:tc>
        <w:tc>
          <w:tcPr>
            <w:tcW w:w="653" w:type="dxa"/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1109" w:type="dxa"/>
          </w:tcPr>
          <w:p w:rsidR="005605B7" w:rsidRDefault="00FE0354">
            <w:pPr>
              <w:pStyle w:val="TableParagraph"/>
              <w:spacing w:line="147" w:lineRule="exact"/>
              <w:ind w:left="170" w:right="11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0,000</w:t>
            </w:r>
          </w:p>
        </w:tc>
        <w:tc>
          <w:tcPr>
            <w:tcW w:w="1680" w:type="dxa"/>
          </w:tcPr>
          <w:p w:rsidR="005605B7" w:rsidRDefault="00FE0354">
            <w:pPr>
              <w:pStyle w:val="TableParagraph"/>
              <w:tabs>
                <w:tab w:val="left" w:pos="861"/>
                <w:tab w:val="left" w:pos="1113"/>
              </w:tabs>
              <w:spacing w:line="147" w:lineRule="exact"/>
              <w:ind w:left="398"/>
              <w:rPr>
                <w:sz w:val="16"/>
              </w:rPr>
            </w:pPr>
            <w:r>
              <w:rPr>
                <w:sz w:val="16"/>
              </w:rPr>
              <w:t>Х</w:t>
            </w:r>
            <w:r>
              <w:rPr>
                <w:sz w:val="16"/>
              </w:rPr>
              <w:tab/>
            </w:r>
            <w:r>
              <w:rPr>
                <w:color w:val="0F0F0F"/>
                <w:sz w:val="16"/>
              </w:rPr>
              <w:t>|</w:t>
            </w:r>
            <w:r>
              <w:rPr>
                <w:color w:val="0F0F0F"/>
                <w:sz w:val="16"/>
              </w:rPr>
              <w:tab/>
            </w:r>
            <w:r>
              <w:rPr>
                <w:sz w:val="16"/>
              </w:rPr>
              <w:t>0,000</w:t>
            </w:r>
          </w:p>
        </w:tc>
        <w:tc>
          <w:tcPr>
            <w:tcW w:w="806" w:type="dxa"/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652" w:type="dxa"/>
          </w:tcPr>
          <w:p w:rsidR="005605B7" w:rsidRDefault="00FE0354">
            <w:pPr>
              <w:pStyle w:val="TableParagraph"/>
              <w:spacing w:line="162" w:lineRule="exact"/>
              <w:ind w:left="35"/>
              <w:jc w:val="center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82"/>
                <w:sz w:val="19"/>
              </w:rPr>
              <w:t>Х</w:t>
            </w:r>
          </w:p>
        </w:tc>
        <w:tc>
          <w:tcPr>
            <w:tcW w:w="1127" w:type="dxa"/>
          </w:tcPr>
          <w:p w:rsidR="005605B7" w:rsidRDefault="00FE0354">
            <w:pPr>
              <w:pStyle w:val="TableParagraph"/>
              <w:spacing w:line="147" w:lineRule="exact"/>
              <w:ind w:left="130" w:right="8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0,000</w:t>
            </w:r>
          </w:p>
        </w:tc>
      </w:tr>
      <w:tr w:rsidR="005605B7">
        <w:trPr>
          <w:trHeight w:val="541"/>
        </w:trPr>
        <w:tc>
          <w:tcPr>
            <w:tcW w:w="394" w:type="dxa"/>
          </w:tcPr>
          <w:p w:rsidR="005605B7" w:rsidRDefault="00FE0354">
            <w:pPr>
              <w:pStyle w:val="TableParagraph"/>
              <w:spacing w:before="148"/>
              <w:ind w:right="97"/>
              <w:jc w:val="right"/>
              <w:rPr>
                <w:sz w:val="16"/>
              </w:rPr>
            </w:pPr>
            <w:r>
              <w:rPr>
                <w:sz w:val="16"/>
              </w:rPr>
              <w:t>7.</w:t>
            </w:r>
          </w:p>
        </w:tc>
        <w:tc>
          <w:tcPr>
            <w:tcW w:w="3610" w:type="dxa"/>
            <w:gridSpan w:val="2"/>
          </w:tcPr>
          <w:p w:rsidR="005605B7" w:rsidRDefault="00FE0354">
            <w:pPr>
              <w:pStyle w:val="TableParagraph"/>
              <w:spacing w:line="145" w:lineRule="exact"/>
              <w:ind w:left="140" w:right="-87"/>
              <w:rPr>
                <w:sz w:val="16"/>
              </w:rPr>
            </w:pPr>
            <w:r>
              <w:rPr>
                <w:sz w:val="16"/>
              </w:rPr>
              <w:t>Мероприятия</w:t>
            </w:r>
            <w:r>
              <w:rPr>
                <w:spacing w:val="74"/>
                <w:sz w:val="16"/>
              </w:rPr>
              <w:t xml:space="preserve"> </w:t>
            </w:r>
            <w:r>
              <w:rPr>
                <w:sz w:val="16"/>
              </w:rPr>
              <w:t xml:space="preserve">по  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 xml:space="preserve">увеличению  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 xml:space="preserve">количества  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слу</w:t>
            </w:r>
          </w:p>
          <w:p w:rsidR="005605B7" w:rsidRDefault="00FE0354">
            <w:pPr>
              <w:pStyle w:val="TableParagraph"/>
              <w:spacing w:before="6" w:line="235" w:lineRule="auto"/>
              <w:ind w:left="139"/>
              <w:rPr>
                <w:sz w:val="16"/>
              </w:rPr>
            </w:pPr>
            <w:r>
              <w:rPr>
                <w:sz w:val="16"/>
              </w:rPr>
              <w:t>источников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вторичные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энергетических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источников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</w:p>
        </w:tc>
        <w:tc>
          <w:tcPr>
            <w:tcW w:w="807" w:type="dxa"/>
          </w:tcPr>
          <w:p w:rsidR="005605B7" w:rsidRDefault="00FE0354">
            <w:pPr>
              <w:pStyle w:val="TableParagraph"/>
              <w:spacing w:line="145" w:lineRule="exact"/>
              <w:ind w:left="58" w:right="-130"/>
              <w:rPr>
                <w:sz w:val="16"/>
              </w:rPr>
            </w:pPr>
            <w:r>
              <w:rPr>
                <w:sz w:val="16"/>
              </w:rPr>
              <w:t xml:space="preserve">чаев  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испол</w:t>
            </w:r>
          </w:p>
          <w:p w:rsidR="005605B7" w:rsidRDefault="00FE0354">
            <w:pPr>
              <w:pStyle w:val="TableParagraph"/>
              <w:spacing w:before="3"/>
              <w:ind w:left="33" w:right="-29"/>
              <w:rPr>
                <w:sz w:val="16"/>
              </w:rPr>
            </w:pPr>
            <w:r>
              <w:rPr>
                <w:sz w:val="16"/>
              </w:rPr>
              <w:t>ресурсов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</w:tc>
        <w:tc>
          <w:tcPr>
            <w:tcW w:w="677" w:type="dxa"/>
          </w:tcPr>
          <w:p w:rsidR="005605B7" w:rsidRDefault="00FE0354">
            <w:pPr>
              <w:pStyle w:val="TableParagraph"/>
              <w:spacing w:line="145" w:lineRule="exact"/>
              <w:ind w:left="105" w:right="-44"/>
              <w:rPr>
                <w:sz w:val="16"/>
              </w:rPr>
            </w:pPr>
            <w:r>
              <w:rPr>
                <w:w w:val="95"/>
                <w:sz w:val="16"/>
              </w:rPr>
              <w:t>ьзования</w:t>
            </w:r>
          </w:p>
          <w:p w:rsidR="005605B7" w:rsidRDefault="00FE0354">
            <w:pPr>
              <w:pStyle w:val="TableParagraph"/>
              <w:spacing w:before="3"/>
              <w:ind w:left="104" w:right="-58"/>
              <w:rPr>
                <w:sz w:val="16"/>
              </w:rPr>
            </w:pPr>
            <w:r>
              <w:rPr>
                <w:sz w:val="16"/>
              </w:rPr>
              <w:t>(или)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во</w:t>
            </w:r>
          </w:p>
        </w:tc>
        <w:tc>
          <w:tcPr>
            <w:tcW w:w="1095" w:type="dxa"/>
          </w:tcPr>
          <w:p w:rsidR="005605B7" w:rsidRDefault="00FE0354">
            <w:pPr>
              <w:pStyle w:val="TableParagraph"/>
              <w:spacing w:line="145" w:lineRule="exact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 xml:space="preserve">в  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качестве</w:t>
            </w:r>
          </w:p>
          <w:p w:rsidR="005605B7" w:rsidRDefault="00FE0354">
            <w:pPr>
              <w:pStyle w:val="TableParagraph"/>
              <w:spacing w:before="3"/>
              <w:ind w:right="67"/>
              <w:jc w:val="right"/>
              <w:rPr>
                <w:sz w:val="16"/>
              </w:rPr>
            </w:pPr>
            <w:r>
              <w:rPr>
                <w:sz w:val="16"/>
              </w:rPr>
              <w:t>зобновляемых</w:t>
            </w:r>
          </w:p>
        </w:tc>
        <w:tc>
          <w:tcPr>
            <w:tcW w:w="1685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807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653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1109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1680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806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652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1127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</w:tr>
      <w:tr w:rsidR="005605B7">
        <w:trPr>
          <w:trHeight w:val="186"/>
        </w:trPr>
        <w:tc>
          <w:tcPr>
            <w:tcW w:w="394" w:type="dxa"/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1902" w:type="dxa"/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1708" w:type="dxa"/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807" w:type="dxa"/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677" w:type="dxa"/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1095" w:type="dxa"/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1685" w:type="dxa"/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807" w:type="dxa"/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653" w:type="dxa"/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1109" w:type="dxa"/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1680" w:type="dxa"/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806" w:type="dxa"/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652" w:type="dxa"/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</w:tr>
      <w:tr w:rsidR="005605B7">
        <w:trPr>
          <w:trHeight w:val="176"/>
        </w:trPr>
        <w:tc>
          <w:tcPr>
            <w:tcW w:w="394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3610" w:type="dxa"/>
            <w:gridSpan w:val="2"/>
          </w:tcPr>
          <w:p w:rsidR="005605B7" w:rsidRDefault="00FE0354">
            <w:pPr>
              <w:pStyle w:val="TableParagraph"/>
              <w:tabs>
                <w:tab w:val="left" w:pos="3031"/>
              </w:tabs>
              <w:spacing w:line="142" w:lineRule="exact"/>
              <w:ind w:left="370"/>
              <w:rPr>
                <w:sz w:val="16"/>
              </w:rPr>
            </w:pPr>
            <w:r>
              <w:rPr>
                <w:sz w:val="16"/>
              </w:rPr>
              <w:t>Итого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мероприятмю</w:t>
            </w:r>
            <w:r>
              <w:rPr>
                <w:sz w:val="16"/>
              </w:rPr>
              <w:tab/>
              <w:t>0,000</w:t>
            </w:r>
          </w:p>
        </w:tc>
        <w:tc>
          <w:tcPr>
            <w:tcW w:w="807" w:type="dxa"/>
          </w:tcPr>
          <w:p w:rsidR="005605B7" w:rsidRDefault="00FE0354">
            <w:pPr>
              <w:pStyle w:val="TableParagraph"/>
              <w:spacing w:line="142" w:lineRule="exact"/>
              <w:ind w:left="63"/>
              <w:jc w:val="center"/>
              <w:rPr>
                <w:sz w:val="16"/>
              </w:rPr>
            </w:pPr>
            <w:r>
              <w:rPr>
                <w:sz w:val="16"/>
              </w:rPr>
              <w:t>Х</w:t>
            </w:r>
          </w:p>
        </w:tc>
        <w:tc>
          <w:tcPr>
            <w:tcW w:w="677" w:type="dxa"/>
          </w:tcPr>
          <w:p w:rsidR="005605B7" w:rsidRDefault="00FE0354">
            <w:pPr>
              <w:pStyle w:val="TableParagraph"/>
              <w:spacing w:line="149" w:lineRule="exact"/>
              <w:ind w:left="304"/>
              <w:rPr>
                <w:sz w:val="19"/>
              </w:rPr>
            </w:pPr>
            <w:r>
              <w:rPr>
                <w:w w:val="84"/>
                <w:sz w:val="19"/>
              </w:rPr>
              <w:t>Х</w:t>
            </w:r>
          </w:p>
        </w:tc>
        <w:tc>
          <w:tcPr>
            <w:tcW w:w="1095" w:type="dxa"/>
          </w:tcPr>
          <w:p w:rsidR="005605B7" w:rsidRDefault="00FE0354">
            <w:pPr>
              <w:pStyle w:val="TableParagraph"/>
              <w:spacing w:line="155" w:lineRule="exact"/>
              <w:ind w:left="136" w:right="97"/>
              <w:jc w:val="center"/>
            </w:pPr>
            <w:r>
              <w:rPr>
                <w:w w:val="80"/>
              </w:rPr>
              <w:t>o,ooo</w:t>
            </w:r>
          </w:p>
        </w:tc>
        <w:tc>
          <w:tcPr>
            <w:tcW w:w="1685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807" w:type="dxa"/>
          </w:tcPr>
          <w:p w:rsidR="005605B7" w:rsidRDefault="00FE0354">
            <w:pPr>
              <w:pStyle w:val="TableParagraph"/>
              <w:spacing w:line="157" w:lineRule="exact"/>
              <w:ind w:left="44"/>
              <w:jc w:val="center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99"/>
                <w:sz w:val="19"/>
              </w:rPr>
              <w:t>Х</w:t>
            </w:r>
          </w:p>
        </w:tc>
        <w:tc>
          <w:tcPr>
            <w:tcW w:w="653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1109" w:type="dxa"/>
          </w:tcPr>
          <w:p w:rsidR="005605B7" w:rsidRDefault="00FE0354">
            <w:pPr>
              <w:pStyle w:val="TableParagraph"/>
              <w:spacing w:line="142" w:lineRule="exact"/>
              <w:ind w:left="170" w:right="11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0,000</w:t>
            </w:r>
          </w:p>
        </w:tc>
        <w:tc>
          <w:tcPr>
            <w:tcW w:w="1680" w:type="dxa"/>
          </w:tcPr>
          <w:p w:rsidR="005605B7" w:rsidRDefault="00FE0354">
            <w:pPr>
              <w:pStyle w:val="TableParagraph"/>
              <w:tabs>
                <w:tab w:val="left" w:pos="861"/>
                <w:tab w:val="left" w:pos="1113"/>
              </w:tabs>
              <w:spacing w:line="142" w:lineRule="exact"/>
              <w:ind w:left="398"/>
              <w:rPr>
                <w:sz w:val="16"/>
              </w:rPr>
            </w:pPr>
            <w:r>
              <w:rPr>
                <w:sz w:val="16"/>
              </w:rPr>
              <w:t>Х</w:t>
            </w:r>
            <w:r>
              <w:rPr>
                <w:sz w:val="16"/>
              </w:rPr>
              <w:tab/>
            </w:r>
            <w:r>
              <w:rPr>
                <w:color w:val="0F0F0F"/>
                <w:sz w:val="16"/>
              </w:rPr>
              <w:t>|</w:t>
            </w:r>
            <w:r>
              <w:rPr>
                <w:color w:val="0F0F0F"/>
                <w:sz w:val="16"/>
              </w:rPr>
              <w:tab/>
            </w:r>
            <w:r>
              <w:rPr>
                <w:sz w:val="16"/>
              </w:rPr>
              <w:t>0,000</w:t>
            </w:r>
          </w:p>
        </w:tc>
        <w:tc>
          <w:tcPr>
            <w:tcW w:w="806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652" w:type="dxa"/>
          </w:tcPr>
          <w:p w:rsidR="005605B7" w:rsidRDefault="00FE0354">
            <w:pPr>
              <w:pStyle w:val="TableParagraph"/>
              <w:spacing w:line="157" w:lineRule="exact"/>
              <w:ind w:left="35"/>
              <w:jc w:val="center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82"/>
                <w:sz w:val="19"/>
              </w:rPr>
              <w:t>Х</w:t>
            </w:r>
          </w:p>
        </w:tc>
        <w:tc>
          <w:tcPr>
            <w:tcW w:w="1127" w:type="dxa"/>
          </w:tcPr>
          <w:p w:rsidR="005605B7" w:rsidRDefault="00FE0354">
            <w:pPr>
              <w:pStyle w:val="TableParagraph"/>
              <w:spacing w:line="142" w:lineRule="exact"/>
              <w:ind w:left="130" w:right="8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0,000</w:t>
            </w:r>
          </w:p>
        </w:tc>
      </w:tr>
      <w:tr w:rsidR="005605B7">
        <w:trPr>
          <w:trHeight w:val="181"/>
        </w:trPr>
        <w:tc>
          <w:tcPr>
            <w:tcW w:w="394" w:type="dxa"/>
          </w:tcPr>
          <w:p w:rsidR="005605B7" w:rsidRDefault="00FE0354">
            <w:pPr>
              <w:pStyle w:val="TableParagraph"/>
              <w:spacing w:line="145" w:lineRule="exact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8.</w:t>
            </w:r>
          </w:p>
        </w:tc>
        <w:tc>
          <w:tcPr>
            <w:tcW w:w="3610" w:type="dxa"/>
            <w:gridSpan w:val="2"/>
          </w:tcPr>
          <w:p w:rsidR="005605B7" w:rsidRDefault="00FE0354">
            <w:pPr>
              <w:pStyle w:val="TableParagraph"/>
              <w:spacing w:line="145" w:lineRule="exact"/>
              <w:ind w:left="140" w:right="-101"/>
              <w:rPr>
                <w:sz w:val="16"/>
              </w:rPr>
            </w:pPr>
            <w:r>
              <w:rPr>
                <w:sz w:val="16"/>
              </w:rPr>
              <w:t>Мероприятия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энертсбережению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color w:val="808080"/>
                <w:sz w:val="16"/>
              </w:rPr>
              <w:t>в</w:t>
            </w:r>
            <w:r>
              <w:rPr>
                <w:color w:val="808080"/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транспортном</w:t>
            </w:r>
          </w:p>
        </w:tc>
        <w:tc>
          <w:tcPr>
            <w:tcW w:w="807" w:type="dxa"/>
          </w:tcPr>
          <w:p w:rsidR="005605B7" w:rsidRDefault="00FE0354">
            <w:pPr>
              <w:pStyle w:val="TableParagraph"/>
              <w:spacing w:line="145" w:lineRule="exact"/>
              <w:ind w:left="151" w:right="-72"/>
              <w:rPr>
                <w:sz w:val="16"/>
              </w:rPr>
            </w:pPr>
            <w:r>
              <w:rPr>
                <w:w w:val="95"/>
                <w:sz w:val="16"/>
              </w:rPr>
              <w:t>комплексе</w:t>
            </w:r>
          </w:p>
        </w:tc>
        <w:tc>
          <w:tcPr>
            <w:tcW w:w="677" w:type="dxa"/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1095" w:type="dxa"/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1685" w:type="dxa"/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807" w:type="dxa"/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653" w:type="dxa"/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1109" w:type="dxa"/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1680" w:type="dxa"/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806" w:type="dxa"/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652" w:type="dxa"/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</w:tr>
      <w:tr w:rsidR="005605B7">
        <w:trPr>
          <w:trHeight w:val="176"/>
        </w:trPr>
        <w:tc>
          <w:tcPr>
            <w:tcW w:w="394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1902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1708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807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677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1095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1685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807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653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1109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1680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806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652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1127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</w:tr>
      <w:tr w:rsidR="005605B7">
        <w:trPr>
          <w:trHeight w:val="177"/>
        </w:trPr>
        <w:tc>
          <w:tcPr>
            <w:tcW w:w="394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3610" w:type="dxa"/>
            <w:gridSpan w:val="2"/>
          </w:tcPr>
          <w:p w:rsidR="005605B7" w:rsidRDefault="00FE0354">
            <w:pPr>
              <w:pStyle w:val="TableParagraph"/>
              <w:tabs>
                <w:tab w:val="left" w:pos="3029"/>
              </w:tabs>
              <w:spacing w:line="157" w:lineRule="exact"/>
              <w:ind w:left="364"/>
            </w:pPr>
            <w:r>
              <w:rPr>
                <w:rFonts w:ascii="Cambria" w:hAnsi="Cambria"/>
                <w:sz w:val="16"/>
              </w:rPr>
              <w:t>Итого</w:t>
            </w:r>
            <w:r>
              <w:rPr>
                <w:rFonts w:ascii="Cambria" w:hAnsi="Cambria"/>
                <w:spacing w:val="7"/>
                <w:sz w:val="16"/>
              </w:rPr>
              <w:t xml:space="preserve"> </w:t>
            </w:r>
            <w:r>
              <w:rPr>
                <w:rFonts w:ascii="Cambria" w:hAnsi="Cambria"/>
                <w:sz w:val="16"/>
              </w:rPr>
              <w:t>по</w:t>
            </w:r>
            <w:r>
              <w:rPr>
                <w:rFonts w:ascii="Cambria" w:hAnsi="Cambria"/>
                <w:spacing w:val="1"/>
                <w:sz w:val="16"/>
              </w:rPr>
              <w:t xml:space="preserve"> </w:t>
            </w:r>
            <w:r>
              <w:rPr>
                <w:rFonts w:ascii="Cambria" w:hAnsi="Cambria"/>
                <w:sz w:val="16"/>
              </w:rPr>
              <w:t>мероприятие</w:t>
            </w:r>
            <w:r>
              <w:rPr>
                <w:rFonts w:ascii="Cambria" w:hAnsi="Cambria"/>
                <w:sz w:val="16"/>
              </w:rPr>
              <w:tab/>
            </w:r>
            <w:r>
              <w:rPr>
                <w:w w:val="95"/>
              </w:rPr>
              <w:t>o,ooo</w:t>
            </w:r>
          </w:p>
        </w:tc>
        <w:tc>
          <w:tcPr>
            <w:tcW w:w="807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677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1095" w:type="dxa"/>
          </w:tcPr>
          <w:p w:rsidR="005605B7" w:rsidRDefault="00FE0354">
            <w:pPr>
              <w:pStyle w:val="TableParagraph"/>
              <w:spacing w:line="157" w:lineRule="exact"/>
              <w:ind w:left="136" w:right="97"/>
              <w:jc w:val="center"/>
            </w:pPr>
            <w:r>
              <w:rPr>
                <w:w w:val="80"/>
              </w:rPr>
              <w:t>o,ooo</w:t>
            </w:r>
          </w:p>
        </w:tc>
        <w:tc>
          <w:tcPr>
            <w:tcW w:w="1685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807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653" w:type="dxa"/>
          </w:tcPr>
          <w:p w:rsidR="005605B7" w:rsidRDefault="00FE0354">
            <w:pPr>
              <w:pStyle w:val="TableParagraph"/>
              <w:spacing w:line="157" w:lineRule="exact"/>
              <w:ind w:left="290"/>
              <w:rPr>
                <w:rFonts w:ascii="Courier New" w:hAnsi="Courier New"/>
                <w:sz w:val="16"/>
              </w:rPr>
            </w:pPr>
            <w:r>
              <w:rPr>
                <w:rFonts w:ascii="Courier New" w:hAnsi="Courier New"/>
                <w:w w:val="99"/>
                <w:sz w:val="16"/>
              </w:rPr>
              <w:t>Х</w:t>
            </w:r>
          </w:p>
        </w:tc>
        <w:tc>
          <w:tcPr>
            <w:tcW w:w="1109" w:type="dxa"/>
          </w:tcPr>
          <w:p w:rsidR="005605B7" w:rsidRDefault="00FE0354">
            <w:pPr>
              <w:pStyle w:val="TableParagraph"/>
              <w:spacing w:line="145" w:lineRule="exact"/>
              <w:ind w:left="170" w:right="11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0,000</w:t>
            </w:r>
          </w:p>
        </w:tc>
        <w:tc>
          <w:tcPr>
            <w:tcW w:w="1680" w:type="dxa"/>
          </w:tcPr>
          <w:p w:rsidR="005605B7" w:rsidRDefault="00FE0354">
            <w:pPr>
              <w:pStyle w:val="TableParagraph"/>
              <w:tabs>
                <w:tab w:val="left" w:pos="860"/>
                <w:tab w:val="left" w:pos="1113"/>
              </w:tabs>
              <w:spacing w:line="145" w:lineRule="exact"/>
              <w:ind w:left="398"/>
              <w:rPr>
                <w:b/>
                <w:sz w:val="16"/>
              </w:rPr>
            </w:pPr>
            <w:r>
              <w:rPr>
                <w:w w:val="95"/>
                <w:sz w:val="16"/>
              </w:rPr>
              <w:t>Х</w:t>
            </w:r>
            <w:r>
              <w:rPr>
                <w:w w:val="95"/>
                <w:sz w:val="16"/>
              </w:rPr>
              <w:tab/>
            </w:r>
            <w:r>
              <w:rPr>
                <w:color w:val="0F0F0F"/>
                <w:w w:val="70"/>
                <w:sz w:val="16"/>
              </w:rPr>
              <w:t>}</w:t>
            </w:r>
            <w:r>
              <w:rPr>
                <w:color w:val="0F0F0F"/>
                <w:w w:val="70"/>
                <w:sz w:val="16"/>
              </w:rPr>
              <w:tab/>
            </w:r>
            <w:r>
              <w:rPr>
                <w:b/>
                <w:w w:val="95"/>
                <w:sz w:val="16"/>
              </w:rPr>
              <w:t>0,000</w:t>
            </w:r>
          </w:p>
        </w:tc>
        <w:tc>
          <w:tcPr>
            <w:tcW w:w="806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652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1127" w:type="dxa"/>
          </w:tcPr>
          <w:p w:rsidR="005605B7" w:rsidRDefault="00FE0354">
            <w:pPr>
              <w:pStyle w:val="TableParagraph"/>
              <w:spacing w:line="145" w:lineRule="exact"/>
              <w:ind w:left="130" w:right="8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0,000</w:t>
            </w:r>
          </w:p>
        </w:tc>
      </w:tr>
      <w:tr w:rsidR="005605B7">
        <w:trPr>
          <w:trHeight w:val="181"/>
        </w:trPr>
        <w:tc>
          <w:tcPr>
            <w:tcW w:w="394" w:type="dxa"/>
          </w:tcPr>
          <w:p w:rsidR="005605B7" w:rsidRDefault="00FE0354">
            <w:pPr>
              <w:pStyle w:val="TableParagraph"/>
              <w:spacing w:line="147" w:lineRule="exact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9.</w:t>
            </w:r>
          </w:p>
        </w:tc>
        <w:tc>
          <w:tcPr>
            <w:tcW w:w="3610" w:type="dxa"/>
            <w:gridSpan w:val="2"/>
          </w:tcPr>
          <w:p w:rsidR="005605B7" w:rsidRDefault="00FE0354">
            <w:pPr>
              <w:pStyle w:val="TableParagraph"/>
              <w:spacing w:line="139" w:lineRule="exact"/>
              <w:ind w:left="134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spacing w:val="-1"/>
                <w:sz w:val="15"/>
              </w:rPr>
              <w:t>Мероприятия</w:t>
            </w:r>
            <w:r>
              <w:rPr>
                <w:rFonts w:ascii="Cambria" w:hAnsi="Cambria"/>
                <w:spacing w:val="4"/>
                <w:sz w:val="15"/>
              </w:rPr>
              <w:t xml:space="preserve"> </w:t>
            </w:r>
            <w:r>
              <w:rPr>
                <w:rFonts w:ascii="Cambria" w:hAnsi="Cambria"/>
                <w:sz w:val="15"/>
              </w:rPr>
              <w:t>по</w:t>
            </w:r>
            <w:r>
              <w:rPr>
                <w:rFonts w:ascii="Cambria" w:hAnsi="Cambria"/>
                <w:spacing w:val="-7"/>
                <w:sz w:val="15"/>
              </w:rPr>
              <w:t xml:space="preserve"> </w:t>
            </w:r>
            <w:r>
              <w:rPr>
                <w:rFonts w:ascii="Cambria" w:hAnsi="Cambria"/>
                <w:sz w:val="15"/>
              </w:rPr>
              <w:t>иным</w:t>
            </w:r>
            <w:r>
              <w:rPr>
                <w:rFonts w:ascii="Cambria" w:hAnsi="Cambria"/>
                <w:spacing w:val="-2"/>
                <w:sz w:val="15"/>
              </w:rPr>
              <w:t xml:space="preserve"> </w:t>
            </w:r>
            <w:r>
              <w:rPr>
                <w:rFonts w:ascii="Cambria" w:hAnsi="Cambria"/>
                <w:sz w:val="15"/>
              </w:rPr>
              <w:t>вопросам</w:t>
            </w:r>
          </w:p>
        </w:tc>
        <w:tc>
          <w:tcPr>
            <w:tcW w:w="807" w:type="dxa"/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677" w:type="dxa"/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1095" w:type="dxa"/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1685" w:type="dxa"/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807" w:type="dxa"/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653" w:type="dxa"/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1109" w:type="dxa"/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1680" w:type="dxa"/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806" w:type="dxa"/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652" w:type="dxa"/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</w:tr>
      <w:tr w:rsidR="005605B7">
        <w:trPr>
          <w:trHeight w:val="172"/>
        </w:trPr>
        <w:tc>
          <w:tcPr>
            <w:tcW w:w="394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1902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1708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807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677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1095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1685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807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653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1109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1680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806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652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1127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</w:tr>
      <w:tr w:rsidR="005605B7">
        <w:trPr>
          <w:trHeight w:val="181"/>
        </w:trPr>
        <w:tc>
          <w:tcPr>
            <w:tcW w:w="394" w:type="dxa"/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3610" w:type="dxa"/>
            <w:gridSpan w:val="2"/>
          </w:tcPr>
          <w:p w:rsidR="005605B7" w:rsidRDefault="00FE0354">
            <w:pPr>
              <w:pStyle w:val="TableParagraph"/>
              <w:tabs>
                <w:tab w:val="left" w:pos="3027"/>
              </w:tabs>
              <w:spacing w:line="153" w:lineRule="exact"/>
              <w:ind w:left="364"/>
              <w:rPr>
                <w:rFonts w:ascii="Cambria" w:hAnsi="Cambria"/>
                <w:sz w:val="16"/>
              </w:rPr>
            </w:pPr>
            <w:r>
              <w:rPr>
                <w:rFonts w:ascii="Cambria" w:hAnsi="Cambria"/>
                <w:sz w:val="16"/>
              </w:rPr>
              <w:t>Итого</w:t>
            </w:r>
            <w:r>
              <w:rPr>
                <w:rFonts w:ascii="Cambria" w:hAnsi="Cambria"/>
                <w:spacing w:val="-3"/>
                <w:sz w:val="16"/>
              </w:rPr>
              <w:t xml:space="preserve"> </w:t>
            </w:r>
            <w:r>
              <w:rPr>
                <w:rFonts w:ascii="Cambria" w:hAnsi="Cambria"/>
                <w:sz w:val="16"/>
              </w:rPr>
              <w:t>по</w:t>
            </w:r>
            <w:r>
              <w:rPr>
                <w:rFonts w:ascii="Cambria" w:hAnsi="Cambria"/>
                <w:spacing w:val="-8"/>
                <w:sz w:val="16"/>
              </w:rPr>
              <w:t xml:space="preserve"> </w:t>
            </w:r>
            <w:r>
              <w:rPr>
                <w:rFonts w:ascii="Cambria" w:hAnsi="Cambria"/>
                <w:sz w:val="16"/>
              </w:rPr>
              <w:t>мероприятіію</w:t>
            </w:r>
            <w:r>
              <w:rPr>
                <w:rFonts w:ascii="Cambria" w:hAnsi="Cambria"/>
                <w:sz w:val="16"/>
              </w:rPr>
              <w:tab/>
              <w:t>0,000</w:t>
            </w:r>
          </w:p>
        </w:tc>
        <w:tc>
          <w:tcPr>
            <w:tcW w:w="807" w:type="dxa"/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677" w:type="dxa"/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1095" w:type="dxa"/>
          </w:tcPr>
          <w:p w:rsidR="005605B7" w:rsidRDefault="00FE0354">
            <w:pPr>
              <w:pStyle w:val="TableParagraph"/>
              <w:spacing w:line="162" w:lineRule="exact"/>
              <w:ind w:left="134" w:right="97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o,ooo</w:t>
            </w:r>
          </w:p>
        </w:tc>
        <w:tc>
          <w:tcPr>
            <w:tcW w:w="1685" w:type="dxa"/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807" w:type="dxa"/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653" w:type="dxa"/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1109" w:type="dxa"/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1680" w:type="dxa"/>
          </w:tcPr>
          <w:p w:rsidR="005605B7" w:rsidRDefault="00FE0354">
            <w:pPr>
              <w:pStyle w:val="TableParagraph"/>
              <w:tabs>
                <w:tab w:val="left" w:pos="871"/>
                <w:tab w:val="left" w:pos="1113"/>
              </w:tabs>
              <w:spacing w:line="152" w:lineRule="exact"/>
              <w:ind w:left="397"/>
              <w:rPr>
                <w:sz w:val="16"/>
              </w:rPr>
            </w:pPr>
            <w:r>
              <w:rPr>
                <w:w w:val="95"/>
                <w:sz w:val="16"/>
              </w:rPr>
              <w:t>х</w:t>
            </w:r>
            <w:r>
              <w:rPr>
                <w:w w:val="95"/>
                <w:sz w:val="16"/>
              </w:rPr>
              <w:tab/>
            </w:r>
            <w:r>
              <w:rPr>
                <w:color w:val="0F0F0F"/>
                <w:w w:val="65"/>
                <w:sz w:val="16"/>
              </w:rPr>
              <w:t>J</w:t>
            </w:r>
            <w:r>
              <w:rPr>
                <w:color w:val="0F0F0F"/>
                <w:w w:val="65"/>
                <w:sz w:val="16"/>
              </w:rPr>
              <w:tab/>
            </w:r>
            <w:r>
              <w:rPr>
                <w:w w:val="95"/>
                <w:sz w:val="16"/>
              </w:rPr>
              <w:t>0,000</w:t>
            </w:r>
          </w:p>
        </w:tc>
        <w:tc>
          <w:tcPr>
            <w:tcW w:w="806" w:type="dxa"/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652" w:type="dxa"/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5605B7" w:rsidRDefault="00FE0354">
            <w:pPr>
              <w:pStyle w:val="TableParagraph"/>
              <w:spacing w:line="152" w:lineRule="exact"/>
              <w:ind w:left="130" w:right="8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0,000</w:t>
            </w:r>
          </w:p>
        </w:tc>
      </w:tr>
      <w:tr w:rsidR="005605B7">
        <w:trPr>
          <w:trHeight w:val="176"/>
        </w:trPr>
        <w:tc>
          <w:tcPr>
            <w:tcW w:w="394" w:type="dxa"/>
          </w:tcPr>
          <w:p w:rsidR="005605B7" w:rsidRDefault="00FE0354">
            <w:pPr>
              <w:pStyle w:val="TableParagraph"/>
              <w:spacing w:line="139" w:lineRule="exact"/>
              <w:ind w:right="111"/>
              <w:jc w:val="right"/>
              <w:rPr>
                <w:rFonts w:ascii="Cambria"/>
                <w:sz w:val="14"/>
              </w:rPr>
            </w:pPr>
            <w:r>
              <w:rPr>
                <w:rFonts w:ascii="Cambria"/>
                <w:w w:val="60"/>
                <w:sz w:val="14"/>
              </w:rPr>
              <w:t>1 0.</w:t>
            </w:r>
          </w:p>
        </w:tc>
        <w:tc>
          <w:tcPr>
            <w:tcW w:w="3610" w:type="dxa"/>
            <w:gridSpan w:val="2"/>
          </w:tcPr>
          <w:p w:rsidR="005605B7" w:rsidRDefault="00FE0354">
            <w:pPr>
              <w:pStyle w:val="TableParagraph"/>
              <w:spacing w:line="141" w:lineRule="exact"/>
              <w:ind w:left="134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spacing w:val="-1"/>
                <w:sz w:val="15"/>
              </w:rPr>
              <w:t>Меропрііятця</w:t>
            </w:r>
            <w:r>
              <w:rPr>
                <w:rFonts w:ascii="Cambria" w:hAnsi="Cambria"/>
                <w:spacing w:val="7"/>
                <w:sz w:val="15"/>
              </w:rPr>
              <w:t xml:space="preserve"> </w:t>
            </w:r>
            <w:r>
              <w:rPr>
                <w:rFonts w:ascii="Cambria" w:hAnsi="Cambria"/>
                <w:spacing w:val="-1"/>
                <w:sz w:val="15"/>
              </w:rPr>
              <w:t>по</w:t>
            </w:r>
            <w:r>
              <w:rPr>
                <w:rFonts w:ascii="Cambria" w:hAnsi="Cambria"/>
                <w:spacing w:val="-5"/>
                <w:sz w:val="15"/>
              </w:rPr>
              <w:t xml:space="preserve"> </w:t>
            </w:r>
            <w:r>
              <w:rPr>
                <w:rFonts w:ascii="Cambria" w:hAnsi="Cambria"/>
                <w:spacing w:val="-1"/>
                <w:sz w:val="15"/>
              </w:rPr>
              <w:t>информационному</w:t>
            </w:r>
            <w:r>
              <w:rPr>
                <w:rFonts w:ascii="Cambria" w:hAnsi="Cambria"/>
                <w:spacing w:val="-6"/>
                <w:sz w:val="15"/>
              </w:rPr>
              <w:t xml:space="preserve"> </w:t>
            </w:r>
            <w:r>
              <w:rPr>
                <w:rFonts w:ascii="Cambria" w:hAnsi="Cambria"/>
                <w:sz w:val="15"/>
              </w:rPr>
              <w:t>обеспечению</w:t>
            </w:r>
          </w:p>
        </w:tc>
        <w:tc>
          <w:tcPr>
            <w:tcW w:w="807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677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1095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1685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807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653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1109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1680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806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652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1127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</w:tr>
      <w:tr w:rsidR="005605B7">
        <w:trPr>
          <w:trHeight w:val="724"/>
        </w:trPr>
        <w:tc>
          <w:tcPr>
            <w:tcW w:w="394" w:type="dxa"/>
          </w:tcPr>
          <w:p w:rsidR="005605B7" w:rsidRDefault="00FE0354">
            <w:pPr>
              <w:pStyle w:val="TableParagraph"/>
              <w:spacing w:line="125" w:lineRule="exact"/>
              <w:ind w:right="53"/>
              <w:jc w:val="right"/>
              <w:rPr>
                <w:rFonts w:ascii="Cambria"/>
                <w:sz w:val="13"/>
              </w:rPr>
            </w:pPr>
            <w:r>
              <w:rPr>
                <w:rFonts w:ascii="Cambria"/>
                <w:sz w:val="13"/>
              </w:rPr>
              <w:t>10.1</w:t>
            </w:r>
          </w:p>
        </w:tc>
        <w:tc>
          <w:tcPr>
            <w:tcW w:w="1902" w:type="dxa"/>
          </w:tcPr>
          <w:p w:rsidR="005605B7" w:rsidRDefault="00FE0354">
            <w:pPr>
              <w:pStyle w:val="TableParagraph"/>
              <w:spacing w:line="143" w:lineRule="exact"/>
              <w:ind w:left="130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sz w:val="15"/>
              </w:rPr>
              <w:t>рвлмещение</w:t>
            </w:r>
          </w:p>
          <w:p w:rsidR="005605B7" w:rsidRDefault="005605B7">
            <w:pPr>
              <w:pStyle w:val="TableParagraph"/>
              <w:rPr>
                <w:sz w:val="16"/>
              </w:rPr>
            </w:pPr>
          </w:p>
          <w:p w:rsidR="005605B7" w:rsidRDefault="00FE0354">
            <w:pPr>
              <w:pStyle w:val="TableParagraph"/>
              <w:ind w:left="1368"/>
              <w:rPr>
                <w:sz w:val="16"/>
              </w:rPr>
            </w:pPr>
            <w:r>
              <w:rPr>
                <w:sz w:val="16"/>
              </w:rPr>
              <w:t>сайт</w:t>
            </w:r>
          </w:p>
          <w:p w:rsidR="005605B7" w:rsidRDefault="00FE0354">
            <w:pPr>
              <w:pStyle w:val="TableParagraph"/>
              <w:tabs>
                <w:tab w:val="left" w:pos="1198"/>
              </w:tabs>
              <w:spacing w:before="3"/>
              <w:ind w:left="138"/>
              <w:rPr>
                <w:sz w:val="16"/>
              </w:rPr>
            </w:pPr>
            <w:r>
              <w:rPr>
                <w:sz w:val="15"/>
              </w:rPr>
              <w:t>органов</w:t>
            </w:r>
            <w:r>
              <w:rPr>
                <w:sz w:val="15"/>
              </w:rPr>
              <w:tab/>
            </w:r>
            <w:r>
              <w:rPr>
                <w:sz w:val="16"/>
              </w:rPr>
              <w:t>местного</w:t>
            </w:r>
          </w:p>
        </w:tc>
        <w:tc>
          <w:tcPr>
            <w:tcW w:w="1708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807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677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1095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1685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807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653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1109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1680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806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652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1127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</w:tr>
    </w:tbl>
    <w:p w:rsidR="005605B7" w:rsidRDefault="003F1849">
      <w:pPr>
        <w:rPr>
          <w:sz w:val="2"/>
          <w:szCs w:val="2"/>
        </w:rPr>
      </w:pPr>
      <w:r w:rsidRPr="003F1849">
        <w:pict>
          <v:group id="_x0000_s1120" style="position:absolute;margin-left:64.55pt;margin-top:49.9pt;width:755.8pt;height:481.95pt;z-index:-24113664;mso-position-horizontal-relative:page;mso-position-vertical-relative:page" coordorigin="1291,998" coordsize="15116,9639">
            <v:line id="_x0000_s1211" style="position:absolute" from="1298,10637" to="1298,998" strokecolor="#282828" strokeweight=".72pt"/>
            <v:line id="_x0000_s1210" style="position:absolute" from="16399,10637" to="16399,998" strokecolor="#282828" strokeweight=".72pt"/>
            <v:line id="_x0000_s1209" style="position:absolute" from="1291,1006" to="16406,1006" strokecolor="#282828" strokeweight=".72pt"/>
            <v:line id="_x0000_s1208" style="position:absolute" from="1291,10630" to="16406,10630" strokecolor="#282828" strokeweight=".72pt"/>
            <v:line id="_x0000_s1207" style="position:absolute" from="1692,10637" to="1692,998" strokecolor="#282828" strokeweight=".72pt"/>
            <v:line id="_x0000_s1206" style="position:absolute" from="7879,10637" to="7879,998" strokecolor="#282828" strokeweight=".72pt"/>
            <v:line id="_x0000_s1205" style="position:absolute" from="12132,10637" to="12132,998" strokecolor="#282828" strokeweight=".72pt"/>
            <v:line id="_x0000_s1204" style="position:absolute" from="1291,9890" to="16406,9890" strokecolor="#282828" strokeweight=".72pt"/>
            <v:line id="_x0000_s1203" style="position:absolute" from="1291,9698" to="16406,9698" strokecolor="#282828" strokeweight=".72pt"/>
            <v:line id="_x0000_s1202" style="position:absolute" from="1291,9502" to="16406,9502" strokecolor="#282828" strokeweight=".72pt"/>
            <v:line id="_x0000_s1201" style="position:absolute" from="1291,9314" to="16406,9314" strokecolor="#282828" strokeweight=".72pt"/>
            <v:line id="_x0000_s1200" style="position:absolute" from="1291,9118" to="16406,9118" strokecolor="#282828" strokeweight=".72pt"/>
            <v:line id="_x0000_s1199" style="position:absolute" from="1291,8926" to="16406,8926" strokecolor="#282828" strokeweight=".72pt"/>
            <v:line id="_x0000_s1198" style="position:absolute" from="1291,8734" to="16406,8734" strokecolor="#282828" strokeweight=".72pt"/>
            <v:line id="_x0000_s1197" style="position:absolute" from="1291,8537" to="16406,8537" strokecolor="#282828" strokeweight=".72pt"/>
            <v:line id="_x0000_s1196" style="position:absolute" from="1291,8345" to="16406,8345" strokecolor="#282828" strokeweight=".72pt"/>
            <v:line id="_x0000_s1195" style="position:absolute" from="1291,8143" to="16406,8143" strokecolor="#282828" strokeweight=".72pt"/>
            <v:line id="_x0000_s1194" style="position:absolute" from="1291,7586" to="16406,7586" strokecolor="#282828" strokeweight=".72pt"/>
            <v:line id="_x0000_s1193" style="position:absolute" from="1291,7390" to="16406,7390" strokecolor="#282828" strokeweight=".72pt"/>
            <v:line id="_x0000_s1192" style="position:absolute" from="1291,5364" to="16406,5364" strokecolor="#282828" strokeweight=".72pt"/>
            <v:line id="_x0000_s1191" style="position:absolute" from="1291,4980" to="16406,4980" strokecolor="#282828" strokeweight=".72pt"/>
            <v:line id="_x0000_s1190" style="position:absolute" from="1291,4783" to="16406,4783" strokecolor="#282828" strokeweight=".72pt"/>
            <v:line id="_x0000_s1189" style="position:absolute" from="1291,4044" to="16406,4044" strokecolor="#282828" strokeweight=".72pt"/>
            <v:line id="_x0000_s1188" style="position:absolute" from="1291,3482" to="16406,3482" strokecolor="#282828" strokeweight=".72pt"/>
            <v:line id="_x0000_s1187" style="position:absolute" from="1291,3290" to="16406,3290" strokecolor="#282828" strokeweight=".72pt"/>
            <v:line id="_x0000_s1186" style="position:absolute" from="1291,2729" to="16406,2729" strokecolor="#282828" strokeweight=".72pt"/>
            <v:line id="_x0000_s1185" style="position:absolute" from="1291,2532" to="16406,2532" strokecolor="#282828" strokeweight=".72pt"/>
            <v:line id="_x0000_s1184" style="position:absolute" from="3593,10637" to="3593,9883" strokecolor="#282828" strokeweight=".72pt"/>
            <v:line id="_x0000_s1183" style="position:absolute" from="3593,9509" to="3593,9307" strokecolor="#282828" strokeweight=".72pt"/>
            <v:line id="_x0000_s1182" style="position:absolute" from="3593,8933" to="3593,8726" strokecolor="#282828" strokeweight=".72pt"/>
            <v:line id="_x0000_s1181" style="position:absolute" from="3593,8352" to="3593,8136" strokecolor="#282828" strokeweight=".72pt"/>
            <v:line id="_x0000_s1180" style="position:absolute" from="3598,7397" to="3598,998" strokecolor="#282828" strokeweight=".72pt"/>
            <v:line id="_x0000_s1179" style="position:absolute" from="3590,1222" to="16406,1222" strokecolor="#282828" strokeweight=".72pt"/>
            <v:line id="_x0000_s1178" style="position:absolute" from="5302,10637" to="5302,1214" strokecolor="#282828" strokeweight=".72pt"/>
            <v:line id="_x0000_s1177" style="position:absolute" from="9564,10637" to="9564,1214" strokecolor="#282828" strokeweight=".72pt"/>
            <v:line id="_x0000_s1176" style="position:absolute" from="13812,10637" to="13812,1214" strokecolor="#282828" strokeweight=".72pt"/>
            <v:line id="_x0000_s1175" style="position:absolute" from="5294,1596" to="7886,1596" strokecolor="#282828" strokeweight=".72pt"/>
            <v:line id="_x0000_s1174" style="position:absolute" from="9557,1596" to="12139,1596" strokecolor="#282828" strokeweight=".72pt"/>
            <v:line id="_x0000_s1173" style="position:absolute" from="13805,1596" to="16406,1596" strokecolor="#282828" strokeweight=".72pt"/>
            <v:line id="_x0000_s1172" style="position:absolute" from="6785,10637" to="6785,1589" strokecolor="#282828" strokeweight=".72pt"/>
            <v:line id="_x0000_s1171" style="position:absolute" from="11023,10637" to="11023,1589" strokecolor="#282828" strokeweight=".72pt"/>
            <v:line id="_x0000_s1170" style="position:absolute" from="15271,10637" to="15271,1589" strokecolor="#282828" strokeweight=".72pt"/>
            <v:line id="_x0000_s1169" style="position:absolute" from="3590,1966" to="6792,1966" strokecolor="#282828" strokeweight=".72pt"/>
            <v:line id="_x0000_s1168" style="position:absolute" from="7872,1966" to="11030,1966" strokecolor="#282828" strokeweight=".72pt"/>
            <v:line id="_x0000_s1167" style="position:absolute" from="12125,1970" to="15278,1970" strokecolor="#282828" strokeweight=".72pt"/>
            <v:line id="_x0000_s1166" style="position:absolute" from="14618,10637" to="14618,1963" strokecolor="#282828" strokeweight=".72pt"/>
            <v:line id="_x0000_s1165" style="position:absolute" from="6108,10637" to="6108,1958" strokecolor="#282828" strokeweight=".72pt"/>
            <v:line id="_x0000_s1164" style="position:absolute" from="10370,10637" to="10370,1958" strokecolor="#282828" strokeweight=".72pt"/>
            <v:shape id="_x0000_s1163" type="#_x0000_t75" style="position:absolute;left:1504;top:2548;width:36;height:108">
              <v:imagedata r:id="rId26" o:title=""/>
            </v:shape>
            <v:shape id="_x0000_s1162" type="#_x0000_t75" style="position:absolute;left:4024;top:2548;width:58;height:108">
              <v:imagedata r:id="rId46" o:title=""/>
            </v:shape>
            <v:shape id="_x0000_s1161" type="#_x0000_t75" style="position:absolute;left:4867;top:2548;width:72;height:108">
              <v:imagedata r:id="rId47" o:title=""/>
            </v:shape>
            <v:shape id="_x0000_s1160" type="#_x0000_t75" style="position:absolute;left:6328;top:2296;width:3003;height:202">
              <v:imagedata r:id="rId48" o:title=""/>
            </v:shape>
            <v:shape id="_x0000_s1159" type="#_x0000_t75" style="position:absolute;left:3434;top:6328;width:922;height:188">
              <v:imagedata r:id="rId49" o:title=""/>
            </v:shape>
            <v:shape id="_x0000_s1158" type="#_x0000_t75" style="position:absolute;left:1836;top:10087;width:929;height:332">
              <v:imagedata r:id="rId50" o:title=""/>
            </v:shape>
            <v:shape id="_x0000_s1157" type="#_x0000_t75" style="position:absolute;left:5673;top:8942;width:116;height:108">
              <v:imagedata r:id="rId51" o:title=""/>
            </v:shape>
            <v:shape id="_x0000_s1156" type="#_x0000_t75" style="position:absolute;left:5673;top:9525;width:116;height:108">
              <v:imagedata r:id="rId52" o:title=""/>
            </v:shape>
            <v:shape id="_x0000_s1155" type="#_x0000_t75" style="position:absolute;left:6415;top:8942;width:116;height:108">
              <v:imagedata r:id="rId51" o:title=""/>
            </v:shape>
            <v:shape id="_x0000_s1154" type="#_x0000_t75" style="position:absolute;left:6415;top:9525;width:116;height:108">
              <v:imagedata r:id="rId52" o:title=""/>
            </v:shape>
            <v:shape id="_x0000_s1153" type="#_x0000_t75" style="position:absolute;left:8287;top:3283;width:1066;height:166">
              <v:imagedata r:id="rId53" o:title=""/>
            </v:shape>
            <v:shape id="_x0000_s1152" type="#_x0000_t75" style="position:absolute;left:8280;top:4780;width:1073;height:548">
              <v:imagedata r:id="rId54" o:title=""/>
            </v:shape>
            <v:shape id="_x0000_s1151" type="#_x0000_t75" style="position:absolute;left:8042;top:6235;width:598;height:281">
              <v:imagedata r:id="rId55" o:title=""/>
            </v:shape>
            <v:shape id="_x0000_s1150" type="#_x0000_t75" style="position:absolute;left:8280;top:7387;width:1073;height:166">
              <v:imagedata r:id="rId56" o:title=""/>
            </v:shape>
            <v:shape id="_x0000_s1149" type="#_x0000_t75" style="position:absolute;left:13010;top:4975;width:15;height:353">
              <v:imagedata r:id="rId57" o:title=""/>
            </v:shape>
            <v:shape id="_x0000_s1148" type="#_x0000_t75" style="position:absolute;left:8280;top:8337;width:1073;height:360">
              <v:imagedata r:id="rId58" o:title=""/>
            </v:shape>
            <v:shape id="_x0000_s1147" type="#_x0000_t75" style="position:absolute;left:8280;top:8920;width:1073;height:353">
              <v:imagedata r:id="rId59" o:title=""/>
            </v:shape>
            <v:shape id="_x0000_s1146" type="#_x0000_t75" style="position:absolute;left:8280;top:9504;width:1073;height:353">
              <v:imagedata r:id="rId60" o:title=""/>
            </v:shape>
            <v:shape id="_x0000_s1145" type="#_x0000_t75" style="position:absolute;left:9936;top:3304;width:108;height:108">
              <v:imagedata r:id="rId35" o:title=""/>
            </v:shape>
            <v:shape id="_x0000_s1144" type="#_x0000_t75" style="position:absolute;left:9936;top:4809;width:116;height:108">
              <v:imagedata r:id="rId61" o:title=""/>
            </v:shape>
            <v:shape id="_x0000_s1143" type="#_x0000_t75" style="position:absolute;left:9936;top:8942;width:116;height:108">
              <v:imagedata r:id="rId51" o:title=""/>
            </v:shape>
            <v:shape id="_x0000_s1142" type="#_x0000_t75" style="position:absolute;left:9936;top:9525;width:116;height:108">
              <v:imagedata r:id="rId52" o:title=""/>
            </v:shape>
            <v:shape id="_x0000_s1141" type="#_x0000_t75" style="position:absolute;left:10670;top:3304;width:108;height:108">
              <v:imagedata r:id="rId38" o:title=""/>
            </v:shape>
            <v:shape id="_x0000_s1140" type="#_x0000_t75" style="position:absolute;left:10670;top:4809;width:108;height:108">
              <v:imagedata r:id="rId62" o:title=""/>
            </v:shape>
            <v:shape id="_x0000_s1139" type="#_x0000_t75" style="position:absolute;left:10670;top:7408;width:108;height:108">
              <v:imagedata r:id="rId63" o:title=""/>
            </v:shape>
            <v:shape id="_x0000_s1138" type="#_x0000_t75" style="position:absolute;left:10670;top:8359;width:108;height:108">
              <v:imagedata r:id="rId64" o:title=""/>
            </v:shape>
            <v:shape id="_x0000_s1137" type="#_x0000_t75" style="position:absolute;left:10670;top:9525;width:108;height:108">
              <v:imagedata r:id="rId65" o:title=""/>
            </v:shape>
            <v:shape id="_x0000_s1136" type="#_x0000_t75" style="position:absolute;left:13010;top:8532;width:15;height:166">
              <v:imagedata r:id="rId66" o:title=""/>
            </v:shape>
            <v:shape id="_x0000_s1135" type="#_x0000_t75" style="position:absolute;left:13010;top:9115;width:15;height:159">
              <v:imagedata r:id="rId67" o:title=""/>
            </v:shape>
            <v:shape id="_x0000_s1134" type="#_x0000_t75" style="position:absolute;left:13010;top:9691;width:15;height:166">
              <v:imagedata r:id="rId66" o:title=""/>
            </v:shape>
            <v:shape id="_x0000_s1133" type="#_x0000_t75" style="position:absolute;left:14191;top:3304;width:101;height:108">
              <v:imagedata r:id="rId68" o:title=""/>
            </v:shape>
            <v:shape id="_x0000_s1132" type="#_x0000_t75" style="position:absolute;left:14184;top:4809;width:116;height:108">
              <v:imagedata r:id="rId69" o:title=""/>
            </v:shape>
            <v:shape id="_x0000_s1131" type="#_x0000_t75" style="position:absolute;left:14184;top:7408;width:116;height:108">
              <v:imagedata r:id="rId30" o:title=""/>
            </v:shape>
            <v:shape id="_x0000_s1130" type="#_x0000_t75" style="position:absolute;left:14184;top:8359;width:116;height:108">
              <v:imagedata r:id="rId30" o:title=""/>
            </v:shape>
            <v:shape id="_x0000_s1129" type="#_x0000_t75" style="position:absolute;left:14184;top:8942;width:116;height:108">
              <v:imagedata r:id="rId70" o:title=""/>
            </v:shape>
            <v:shape id="_x0000_s1128" type="#_x0000_t75" style="position:absolute;left:14184;top:9525;width:116;height:108">
              <v:imagedata r:id="rId71" o:title=""/>
            </v:shape>
            <v:shape id="_x0000_s1127" type="#_x0000_t75" style="position:absolute;left:14832;top:2296;width:1304;height:195">
              <v:imagedata r:id="rId72" o:title=""/>
            </v:shape>
            <v:shape id="_x0000_s1126" type="#_x0000_t75" style="position:absolute;left:14918;top:3304;width:108;height:108">
              <v:imagedata r:id="rId35" o:title=""/>
            </v:shape>
            <v:shape id="_x0000_s1125" type="#_x0000_t75" style="position:absolute;left:14918;top:4809;width:116;height:108">
              <v:imagedata r:id="rId61" o:title=""/>
            </v:shape>
            <v:shape id="_x0000_s1124" type="#_x0000_t75" style="position:absolute;left:14918;top:8942;width:116;height:108">
              <v:imagedata r:id="rId51" o:title=""/>
            </v:shape>
            <v:shape id="_x0000_s1123" type="#_x0000_t75" style="position:absolute;left:14918;top:9525;width:116;height:108">
              <v:imagedata r:id="rId52" o:title=""/>
            </v:shape>
            <v:shape id="_x0000_s1122" type="#_x0000_t75" style="position:absolute;left:11433;top:3304;width:346;height:130">
              <v:imagedata r:id="rId73" o:title=""/>
            </v:shape>
            <v:shape id="_x0000_s1121" type="#_x0000_t75" style="position:absolute;left:11433;top:9518;width:346;height:137">
              <v:imagedata r:id="rId74" o:title=""/>
            </v:shape>
            <w10:wrap anchorx="page" anchory="page"/>
          </v:group>
        </w:pict>
      </w:r>
    </w:p>
    <w:p w:rsidR="005605B7" w:rsidRDefault="005605B7">
      <w:pPr>
        <w:rPr>
          <w:sz w:val="2"/>
          <w:szCs w:val="2"/>
        </w:rPr>
        <w:sectPr w:rsidR="005605B7">
          <w:pgSz w:w="16850" w:h="11910" w:orient="landscape"/>
          <w:pgMar w:top="980" w:right="320" w:bottom="880" w:left="1180" w:header="0" w:footer="567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6" w:space="0" w:color="131313"/>
          <w:left w:val="single" w:sz="6" w:space="0" w:color="131313"/>
          <w:bottom w:val="single" w:sz="6" w:space="0" w:color="131313"/>
          <w:right w:val="single" w:sz="6" w:space="0" w:color="131313"/>
          <w:insideH w:val="single" w:sz="6" w:space="0" w:color="131313"/>
          <w:insideV w:val="single" w:sz="6" w:space="0" w:color="131313"/>
        </w:tblBorders>
        <w:tblLayout w:type="fixed"/>
        <w:tblLook w:val="01E0"/>
      </w:tblPr>
      <w:tblGrid>
        <w:gridCol w:w="394"/>
        <w:gridCol w:w="1901"/>
        <w:gridCol w:w="1704"/>
        <w:gridCol w:w="811"/>
        <w:gridCol w:w="677"/>
        <w:gridCol w:w="1095"/>
        <w:gridCol w:w="1685"/>
        <w:gridCol w:w="807"/>
        <w:gridCol w:w="653"/>
        <w:gridCol w:w="1109"/>
        <w:gridCol w:w="1680"/>
        <w:gridCol w:w="806"/>
        <w:gridCol w:w="652"/>
        <w:gridCol w:w="1127"/>
      </w:tblGrid>
      <w:tr w:rsidR="005605B7">
        <w:trPr>
          <w:trHeight w:val="200"/>
        </w:trPr>
        <w:tc>
          <w:tcPr>
            <w:tcW w:w="394" w:type="dxa"/>
            <w:vMerge w:val="restart"/>
          </w:tcPr>
          <w:p w:rsidR="005605B7" w:rsidRDefault="005605B7">
            <w:pPr>
              <w:pStyle w:val="TableParagraph"/>
              <w:rPr>
                <w:sz w:val="20"/>
              </w:rPr>
            </w:pPr>
          </w:p>
          <w:p w:rsidR="005605B7" w:rsidRDefault="005605B7">
            <w:pPr>
              <w:pStyle w:val="TableParagraph"/>
              <w:spacing w:before="4"/>
              <w:rPr>
                <w:sz w:val="23"/>
              </w:rPr>
            </w:pPr>
          </w:p>
          <w:p w:rsidR="005605B7" w:rsidRDefault="00FE0354">
            <w:pPr>
              <w:pStyle w:val="TableParagraph"/>
              <w:spacing w:line="115" w:lineRule="exact"/>
              <w:ind w:left="155"/>
              <w:rPr>
                <w:sz w:val="11"/>
              </w:rPr>
            </w:pPr>
            <w:r>
              <w:rPr>
                <w:noProof/>
                <w:position w:val="-1"/>
                <w:sz w:val="11"/>
                <w:lang w:eastAsia="ru-RU"/>
              </w:rPr>
              <w:drawing>
                <wp:inline distT="0" distB="0" distL="0" distR="0">
                  <wp:extent cx="73152" cy="73151"/>
                  <wp:effectExtent l="0" t="0" r="0" b="0"/>
                  <wp:docPr id="33" name="image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66.pn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05B7" w:rsidRDefault="00FE0354">
            <w:pPr>
              <w:pStyle w:val="TableParagraph"/>
              <w:spacing w:before="23"/>
              <w:ind w:left="159"/>
              <w:rPr>
                <w:sz w:val="16"/>
              </w:rPr>
            </w:pPr>
            <w:r>
              <w:rPr>
                <w:sz w:val="16"/>
              </w:rPr>
              <w:t>п/</w:t>
            </w:r>
          </w:p>
        </w:tc>
        <w:tc>
          <w:tcPr>
            <w:tcW w:w="1901" w:type="dxa"/>
            <w:vMerge w:val="restart"/>
          </w:tcPr>
          <w:p w:rsidR="005605B7" w:rsidRDefault="005605B7">
            <w:pPr>
              <w:pStyle w:val="TableParagraph"/>
              <w:rPr>
                <w:sz w:val="18"/>
              </w:rPr>
            </w:pPr>
          </w:p>
          <w:p w:rsidR="005605B7" w:rsidRDefault="005605B7">
            <w:pPr>
              <w:pStyle w:val="TableParagraph"/>
            </w:pPr>
          </w:p>
          <w:p w:rsidR="005605B7" w:rsidRDefault="00FE0354">
            <w:pPr>
              <w:pStyle w:val="TableParagraph"/>
              <w:spacing w:before="1" w:line="230" w:lineRule="auto"/>
              <w:ind w:left="538" w:hanging="67"/>
              <w:rPr>
                <w:rFonts w:ascii="Cambria" w:hAnsi="Cambria"/>
                <w:sz w:val="16"/>
              </w:rPr>
            </w:pPr>
            <w:r>
              <w:rPr>
                <w:rFonts w:ascii="Cambria" w:hAnsi="Cambria"/>
                <w:w w:val="90"/>
                <w:sz w:val="16"/>
              </w:rPr>
              <w:t>Наименование</w:t>
            </w:r>
            <w:r>
              <w:rPr>
                <w:rFonts w:ascii="Cambria" w:hAnsi="Cambria"/>
                <w:spacing w:val="-29"/>
                <w:w w:val="90"/>
                <w:sz w:val="16"/>
              </w:rPr>
              <w:t xml:space="preserve"> </w:t>
            </w:r>
            <w:r>
              <w:rPr>
                <w:rFonts w:ascii="Cambria" w:hAnsi="Cambria"/>
                <w:w w:val="90"/>
                <w:sz w:val="16"/>
              </w:rPr>
              <w:t>мероприятия</w:t>
            </w:r>
          </w:p>
        </w:tc>
        <w:tc>
          <w:tcPr>
            <w:tcW w:w="4287" w:type="dxa"/>
            <w:gridSpan w:val="4"/>
          </w:tcPr>
          <w:p w:rsidR="005605B7" w:rsidRDefault="00FE0354">
            <w:pPr>
              <w:pStyle w:val="TableParagraph"/>
              <w:spacing w:line="159" w:lineRule="exact"/>
              <w:ind w:left="1919" w:right="1856"/>
              <w:jc w:val="center"/>
              <w:rPr>
                <w:sz w:val="16"/>
              </w:rPr>
            </w:pPr>
            <w:r>
              <w:rPr>
                <w:sz w:val="16"/>
              </w:rPr>
              <w:t>2024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г.</w:t>
            </w:r>
          </w:p>
        </w:tc>
        <w:tc>
          <w:tcPr>
            <w:tcW w:w="4254" w:type="dxa"/>
            <w:gridSpan w:val="4"/>
          </w:tcPr>
          <w:p w:rsidR="005605B7" w:rsidRDefault="00FE0354">
            <w:pPr>
              <w:pStyle w:val="TableParagraph"/>
              <w:spacing w:line="166" w:lineRule="exact"/>
              <w:ind w:left="1897" w:right="1825"/>
              <w:jc w:val="center"/>
              <w:rPr>
                <w:sz w:val="16"/>
              </w:rPr>
            </w:pPr>
            <w:r>
              <w:rPr>
                <w:sz w:val="16"/>
              </w:rPr>
              <w:t>2025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г.</w:t>
            </w:r>
          </w:p>
        </w:tc>
        <w:tc>
          <w:tcPr>
            <w:tcW w:w="4265" w:type="dxa"/>
            <w:gridSpan w:val="4"/>
          </w:tcPr>
          <w:p w:rsidR="005605B7" w:rsidRDefault="00FE0354">
            <w:pPr>
              <w:pStyle w:val="TableParagraph"/>
              <w:spacing w:line="158" w:lineRule="exact"/>
              <w:ind w:left="1878" w:right="1853"/>
              <w:jc w:val="center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sz w:val="15"/>
              </w:rPr>
              <w:t>2026</w:t>
            </w:r>
            <w:r>
              <w:rPr>
                <w:rFonts w:ascii="Cambria" w:hAnsi="Cambria"/>
                <w:spacing w:val="-1"/>
                <w:sz w:val="15"/>
              </w:rPr>
              <w:t xml:space="preserve"> </w:t>
            </w:r>
            <w:r>
              <w:rPr>
                <w:rFonts w:ascii="Cambria" w:hAnsi="Cambria"/>
                <w:sz w:val="15"/>
              </w:rPr>
              <w:t>г.</w:t>
            </w:r>
          </w:p>
        </w:tc>
      </w:tr>
      <w:tr w:rsidR="005605B7">
        <w:trPr>
          <w:trHeight w:val="359"/>
        </w:trPr>
        <w:tc>
          <w:tcPr>
            <w:tcW w:w="394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901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 w:val="restart"/>
          </w:tcPr>
          <w:p w:rsidR="005605B7" w:rsidRDefault="00FE0354">
            <w:pPr>
              <w:pStyle w:val="TableParagraph"/>
              <w:spacing w:line="145" w:lineRule="exact"/>
              <w:ind w:left="461"/>
              <w:rPr>
                <w:sz w:val="16"/>
              </w:rPr>
            </w:pPr>
            <w:r>
              <w:rPr>
                <w:sz w:val="16"/>
              </w:rPr>
              <w:t>Финансовое</w:t>
            </w:r>
          </w:p>
          <w:p w:rsidR="005605B7" w:rsidRDefault="00FE0354">
            <w:pPr>
              <w:pStyle w:val="TableParagraph"/>
              <w:spacing w:before="3"/>
              <w:ind w:left="427" w:right="380" w:firstLine="26"/>
              <w:jc w:val="both"/>
              <w:rPr>
                <w:sz w:val="16"/>
              </w:rPr>
            </w:pPr>
            <w:r>
              <w:rPr>
                <w:w w:val="95"/>
                <w:sz w:val="16"/>
              </w:rPr>
              <w:t>обеспечение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реализации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мероприятий</w:t>
            </w:r>
          </w:p>
        </w:tc>
        <w:tc>
          <w:tcPr>
            <w:tcW w:w="2583" w:type="dxa"/>
            <w:gridSpan w:val="3"/>
          </w:tcPr>
          <w:p w:rsidR="005605B7" w:rsidRDefault="00FE0354">
            <w:pPr>
              <w:pStyle w:val="TableParagraph"/>
              <w:spacing w:line="143" w:lineRule="exact"/>
              <w:ind w:left="469" w:right="414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Экономии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топливно-</w:t>
            </w:r>
          </w:p>
          <w:p w:rsidR="005605B7" w:rsidRDefault="00FE0354">
            <w:pPr>
              <w:pStyle w:val="TableParagraph"/>
              <w:spacing w:line="182" w:lineRule="exact"/>
              <w:ind w:left="469" w:right="416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энергетических</w:t>
            </w:r>
            <w:r>
              <w:rPr>
                <w:spacing w:val="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ресурсов</w:t>
            </w:r>
          </w:p>
        </w:tc>
        <w:tc>
          <w:tcPr>
            <w:tcW w:w="1685" w:type="dxa"/>
            <w:vMerge w:val="restart"/>
          </w:tcPr>
          <w:p w:rsidR="005605B7" w:rsidRDefault="00FE0354">
            <w:pPr>
              <w:pStyle w:val="TableParagraph"/>
              <w:spacing w:line="143" w:lineRule="exact"/>
              <w:ind w:left="450"/>
              <w:rPr>
                <w:sz w:val="16"/>
              </w:rPr>
            </w:pPr>
            <w:r>
              <w:rPr>
                <w:sz w:val="16"/>
              </w:rPr>
              <w:t>Финансовое</w:t>
            </w:r>
          </w:p>
          <w:p w:rsidR="005605B7" w:rsidRDefault="00FE0354">
            <w:pPr>
              <w:pStyle w:val="TableParagraph"/>
              <w:spacing w:line="244" w:lineRule="auto"/>
              <w:ind w:left="424" w:right="373" w:firstLine="19"/>
              <w:jc w:val="both"/>
              <w:rPr>
                <w:sz w:val="16"/>
              </w:rPr>
            </w:pPr>
            <w:r>
              <w:rPr>
                <w:w w:val="95"/>
                <w:sz w:val="16"/>
              </w:rPr>
              <w:t>обеспечение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реализации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мероприятий</w:t>
            </w:r>
          </w:p>
        </w:tc>
        <w:tc>
          <w:tcPr>
            <w:tcW w:w="2569" w:type="dxa"/>
            <w:gridSpan w:val="3"/>
          </w:tcPr>
          <w:p w:rsidR="005605B7" w:rsidRDefault="00FE0354">
            <w:pPr>
              <w:pStyle w:val="TableParagraph"/>
              <w:spacing w:line="143" w:lineRule="exact"/>
              <w:ind w:left="434" w:right="384"/>
              <w:jc w:val="center"/>
              <w:rPr>
                <w:sz w:val="16"/>
              </w:rPr>
            </w:pPr>
            <w:r>
              <w:rPr>
                <w:sz w:val="16"/>
              </w:rPr>
              <w:t>Экономия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топливно-</w:t>
            </w:r>
          </w:p>
          <w:p w:rsidR="005605B7" w:rsidRDefault="00FE0354">
            <w:pPr>
              <w:pStyle w:val="TableParagraph"/>
              <w:spacing w:line="182" w:lineRule="exact"/>
              <w:ind w:left="434" w:right="384"/>
              <w:jc w:val="center"/>
              <w:rPr>
                <w:sz w:val="16"/>
              </w:rPr>
            </w:pPr>
            <w:r>
              <w:rPr>
                <w:sz w:val="16"/>
              </w:rPr>
              <w:t>энергетические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ресурсов</w:t>
            </w:r>
          </w:p>
        </w:tc>
        <w:tc>
          <w:tcPr>
            <w:tcW w:w="1680" w:type="dxa"/>
            <w:vMerge w:val="restart"/>
          </w:tcPr>
          <w:p w:rsidR="005605B7" w:rsidRDefault="00FE0354">
            <w:pPr>
              <w:pStyle w:val="TableParagraph"/>
              <w:spacing w:line="143" w:lineRule="exact"/>
              <w:ind w:left="444"/>
              <w:rPr>
                <w:sz w:val="16"/>
              </w:rPr>
            </w:pPr>
            <w:r>
              <w:rPr>
                <w:sz w:val="16"/>
              </w:rPr>
              <w:t>Финансовое</w:t>
            </w:r>
          </w:p>
          <w:p w:rsidR="005605B7" w:rsidRDefault="00FE0354">
            <w:pPr>
              <w:pStyle w:val="TableParagraph"/>
              <w:spacing w:line="244" w:lineRule="auto"/>
              <w:ind w:left="418" w:right="374" w:firstLine="19"/>
              <w:jc w:val="both"/>
              <w:rPr>
                <w:sz w:val="16"/>
              </w:rPr>
            </w:pPr>
            <w:r>
              <w:rPr>
                <w:w w:val="95"/>
                <w:sz w:val="16"/>
              </w:rPr>
              <w:t>обеспечение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реализации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мероприятий</w:t>
            </w:r>
          </w:p>
        </w:tc>
        <w:tc>
          <w:tcPr>
            <w:tcW w:w="2585" w:type="dxa"/>
            <w:gridSpan w:val="3"/>
          </w:tcPr>
          <w:p w:rsidR="005605B7" w:rsidRDefault="00FE0354">
            <w:pPr>
              <w:pStyle w:val="TableParagraph"/>
              <w:spacing w:line="141" w:lineRule="exact"/>
              <w:ind w:left="429" w:right="397"/>
              <w:jc w:val="center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sz w:val="15"/>
              </w:rPr>
              <w:t>Экономия</w:t>
            </w:r>
            <w:r>
              <w:rPr>
                <w:rFonts w:ascii="Cambria" w:hAnsi="Cambria"/>
                <w:spacing w:val="-7"/>
                <w:sz w:val="15"/>
              </w:rPr>
              <w:t xml:space="preserve"> </w:t>
            </w:r>
            <w:r>
              <w:rPr>
                <w:rFonts w:ascii="Cambria" w:hAnsi="Cambria"/>
                <w:sz w:val="15"/>
              </w:rPr>
              <w:t>топливно-</w:t>
            </w:r>
          </w:p>
          <w:p w:rsidR="005605B7" w:rsidRDefault="00FE0354">
            <w:pPr>
              <w:pStyle w:val="TableParagraph"/>
              <w:spacing w:line="185" w:lineRule="exact"/>
              <w:ind w:left="429" w:right="398"/>
              <w:jc w:val="center"/>
              <w:rPr>
                <w:rFonts w:ascii="Cambria" w:hAnsi="Cambria"/>
                <w:sz w:val="16"/>
              </w:rPr>
            </w:pPr>
            <w:r>
              <w:rPr>
                <w:rFonts w:ascii="Cambria" w:hAnsi="Cambria"/>
                <w:w w:val="90"/>
                <w:sz w:val="16"/>
              </w:rPr>
              <w:t>энергетических</w:t>
            </w:r>
            <w:r>
              <w:rPr>
                <w:rFonts w:ascii="Cambria" w:hAnsi="Cambria"/>
                <w:spacing w:val="17"/>
                <w:w w:val="90"/>
                <w:sz w:val="16"/>
              </w:rPr>
              <w:t xml:space="preserve"> </w:t>
            </w:r>
            <w:r>
              <w:rPr>
                <w:rFonts w:ascii="Cambria" w:hAnsi="Cambria"/>
                <w:w w:val="90"/>
                <w:sz w:val="16"/>
              </w:rPr>
              <w:t>ресурсов</w:t>
            </w:r>
          </w:p>
        </w:tc>
      </w:tr>
      <w:tr w:rsidR="005605B7">
        <w:trPr>
          <w:trHeight w:val="359"/>
        </w:trPr>
        <w:tc>
          <w:tcPr>
            <w:tcW w:w="394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901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488" w:type="dxa"/>
            <w:gridSpan w:val="2"/>
          </w:tcPr>
          <w:p w:rsidR="005605B7" w:rsidRDefault="00FE0354">
            <w:pPr>
              <w:pStyle w:val="TableParagraph"/>
              <w:spacing w:line="143" w:lineRule="exact"/>
              <w:ind w:right="235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в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натуральном</w:t>
            </w:r>
          </w:p>
          <w:p w:rsidR="005605B7" w:rsidRDefault="00FE0354">
            <w:pPr>
              <w:pStyle w:val="TableParagraph"/>
              <w:spacing w:line="182" w:lineRule="exact"/>
              <w:ind w:right="334"/>
              <w:jc w:val="right"/>
              <w:rPr>
                <w:sz w:val="16"/>
              </w:rPr>
            </w:pPr>
            <w:r>
              <w:rPr>
                <w:sz w:val="16"/>
              </w:rPr>
              <w:t>выражении</w:t>
            </w:r>
          </w:p>
        </w:tc>
        <w:tc>
          <w:tcPr>
            <w:tcW w:w="1095" w:type="dxa"/>
            <w:vMerge w:val="restart"/>
          </w:tcPr>
          <w:p w:rsidR="005605B7" w:rsidRDefault="00FE0354">
            <w:pPr>
              <w:pStyle w:val="TableParagraph"/>
              <w:spacing w:line="143" w:lineRule="exact"/>
              <w:ind w:left="58"/>
              <w:jc w:val="center"/>
              <w:rPr>
                <w:sz w:val="16"/>
              </w:rPr>
            </w:pPr>
            <w:r>
              <w:rPr>
                <w:w w:val="96"/>
                <w:sz w:val="16"/>
              </w:rPr>
              <w:t>в</w:t>
            </w:r>
          </w:p>
          <w:p w:rsidR="005605B7" w:rsidRDefault="00FE0354">
            <w:pPr>
              <w:pStyle w:val="TableParagraph"/>
              <w:spacing w:line="254" w:lineRule="auto"/>
              <w:ind w:left="165" w:right="112" w:hanging="5"/>
              <w:jc w:val="center"/>
              <w:rPr>
                <w:sz w:val="16"/>
              </w:rPr>
            </w:pPr>
            <w:r>
              <w:rPr>
                <w:sz w:val="16"/>
              </w:rPr>
              <w:t>стоимостно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5"/>
              </w:rPr>
              <w:t>м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выражении,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6"/>
              </w:rPr>
              <w:t>тыс. руБ</w:t>
            </w:r>
          </w:p>
        </w:tc>
        <w:tc>
          <w:tcPr>
            <w:tcW w:w="1685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  <w:gridSpan w:val="2"/>
          </w:tcPr>
          <w:p w:rsidR="005605B7" w:rsidRDefault="00FE0354">
            <w:pPr>
              <w:pStyle w:val="TableParagraph"/>
              <w:spacing w:line="143" w:lineRule="exact"/>
              <w:ind w:left="233" w:right="188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в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натуральном</w:t>
            </w:r>
          </w:p>
          <w:p w:rsidR="005605B7" w:rsidRDefault="00FE0354">
            <w:pPr>
              <w:pStyle w:val="TableParagraph"/>
              <w:spacing w:line="182" w:lineRule="exact"/>
              <w:ind w:left="233" w:right="174"/>
              <w:jc w:val="center"/>
              <w:rPr>
                <w:sz w:val="16"/>
              </w:rPr>
            </w:pPr>
            <w:r>
              <w:rPr>
                <w:sz w:val="16"/>
              </w:rPr>
              <w:t>выражении</w:t>
            </w:r>
          </w:p>
        </w:tc>
        <w:tc>
          <w:tcPr>
            <w:tcW w:w="1109" w:type="dxa"/>
            <w:vMerge w:val="restart"/>
          </w:tcPr>
          <w:p w:rsidR="005605B7" w:rsidRDefault="00FE0354">
            <w:pPr>
              <w:pStyle w:val="TableParagraph"/>
              <w:spacing w:line="143" w:lineRule="exact"/>
              <w:ind w:left="60"/>
              <w:jc w:val="center"/>
              <w:rPr>
                <w:sz w:val="16"/>
              </w:rPr>
            </w:pPr>
            <w:r>
              <w:rPr>
                <w:w w:val="96"/>
                <w:sz w:val="16"/>
              </w:rPr>
              <w:t>в</w:t>
            </w:r>
          </w:p>
          <w:p w:rsidR="005605B7" w:rsidRDefault="00FE0354">
            <w:pPr>
              <w:pStyle w:val="TableParagraph"/>
              <w:spacing w:line="249" w:lineRule="auto"/>
              <w:ind w:left="173" w:right="118" w:hanging="12"/>
              <w:jc w:val="center"/>
              <w:rPr>
                <w:sz w:val="16"/>
              </w:rPr>
            </w:pPr>
            <w:r>
              <w:rPr>
                <w:sz w:val="16"/>
              </w:rPr>
              <w:t>стоимостно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color w:val="0F0F0F"/>
                <w:sz w:val="16"/>
              </w:rPr>
              <w:t>м</w:t>
            </w:r>
            <w:r>
              <w:rPr>
                <w:color w:val="0F0F0F"/>
                <w:spacing w:val="1"/>
                <w:sz w:val="16"/>
              </w:rPr>
              <w:t xml:space="preserve"> </w:t>
            </w:r>
            <w:r>
              <w:rPr>
                <w:sz w:val="15"/>
              </w:rPr>
              <w:t>выражении,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6"/>
              </w:rPr>
              <w:t>тыс.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руб</w:t>
            </w:r>
          </w:p>
        </w:tc>
        <w:tc>
          <w:tcPr>
            <w:tcW w:w="1680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458" w:type="dxa"/>
            <w:gridSpan w:val="2"/>
          </w:tcPr>
          <w:p w:rsidR="005605B7" w:rsidRDefault="00FE0354">
            <w:pPr>
              <w:pStyle w:val="TableParagraph"/>
              <w:spacing w:line="146" w:lineRule="exact"/>
              <w:ind w:left="232" w:right="177"/>
              <w:jc w:val="center"/>
              <w:rPr>
                <w:rFonts w:ascii="Cambria" w:hAnsi="Cambria"/>
                <w:sz w:val="16"/>
              </w:rPr>
            </w:pPr>
            <w:r>
              <w:rPr>
                <w:rFonts w:ascii="Cambria" w:hAnsi="Cambria"/>
                <w:w w:val="90"/>
                <w:sz w:val="16"/>
              </w:rPr>
              <w:t>в натуральном</w:t>
            </w:r>
          </w:p>
          <w:p w:rsidR="005605B7" w:rsidRDefault="00FE0354">
            <w:pPr>
              <w:pStyle w:val="TableParagraph"/>
              <w:spacing w:before="2"/>
              <w:ind w:left="232" w:right="178"/>
              <w:jc w:val="center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sz w:val="15"/>
              </w:rPr>
              <w:t>выражении</w:t>
            </w:r>
          </w:p>
        </w:tc>
        <w:tc>
          <w:tcPr>
            <w:tcW w:w="1127" w:type="dxa"/>
            <w:vMerge w:val="restart"/>
          </w:tcPr>
          <w:p w:rsidR="005605B7" w:rsidRDefault="00FE0354">
            <w:pPr>
              <w:pStyle w:val="TableParagraph"/>
              <w:spacing w:line="146" w:lineRule="exact"/>
              <w:ind w:left="51"/>
              <w:jc w:val="center"/>
              <w:rPr>
                <w:rFonts w:ascii="Cambria" w:hAnsi="Cambria"/>
                <w:sz w:val="16"/>
              </w:rPr>
            </w:pPr>
            <w:r>
              <w:rPr>
                <w:rFonts w:ascii="Cambria" w:hAnsi="Cambria"/>
                <w:w w:val="106"/>
                <w:sz w:val="16"/>
              </w:rPr>
              <w:t>в</w:t>
            </w:r>
          </w:p>
          <w:p w:rsidR="005605B7" w:rsidRDefault="00FE0354">
            <w:pPr>
              <w:pStyle w:val="TableParagraph"/>
              <w:spacing w:before="2"/>
              <w:ind w:left="130" w:right="94"/>
              <w:jc w:val="center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sz w:val="15"/>
              </w:rPr>
              <w:t>стоимостно</w:t>
            </w:r>
          </w:p>
          <w:p w:rsidR="005605B7" w:rsidRDefault="00FE0354">
            <w:pPr>
              <w:pStyle w:val="TableParagraph"/>
              <w:spacing w:before="114" w:line="129" w:lineRule="exact"/>
              <w:ind w:right="70"/>
              <w:jc w:val="center"/>
              <w:rPr>
                <w:sz w:val="15"/>
              </w:rPr>
            </w:pPr>
            <w:r>
              <w:rPr>
                <w:w w:val="106"/>
                <w:sz w:val="15"/>
              </w:rPr>
              <w:t>“</w:t>
            </w:r>
          </w:p>
          <w:p w:rsidR="005605B7" w:rsidRDefault="00FE0354">
            <w:pPr>
              <w:pStyle w:val="TableParagraph"/>
              <w:spacing w:line="129" w:lineRule="exact"/>
              <w:ind w:left="130" w:right="9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выражении,</w:t>
            </w:r>
          </w:p>
        </w:tc>
      </w:tr>
      <w:tr w:rsidR="005605B7">
        <w:trPr>
          <w:trHeight w:val="546"/>
        </w:trPr>
        <w:tc>
          <w:tcPr>
            <w:tcW w:w="394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901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</w:tcPr>
          <w:p w:rsidR="005605B7" w:rsidRDefault="00FE0354">
            <w:pPr>
              <w:pStyle w:val="TableParagraph"/>
              <w:spacing w:line="143" w:lineRule="exact"/>
              <w:ind w:right="156"/>
              <w:jc w:val="right"/>
              <w:rPr>
                <w:sz w:val="16"/>
              </w:rPr>
            </w:pPr>
            <w:r>
              <w:rPr>
                <w:sz w:val="16"/>
              </w:rPr>
              <w:t>объем,</w:t>
            </w:r>
          </w:p>
          <w:p w:rsidR="005605B7" w:rsidRDefault="00FE0354">
            <w:pPr>
              <w:pStyle w:val="TableParagraph"/>
              <w:tabs>
                <w:tab w:val="left" w:pos="1193"/>
              </w:tabs>
              <w:spacing w:line="244" w:lineRule="auto"/>
              <w:ind w:left="1202" w:right="209" w:hanging="1056"/>
              <w:jc w:val="right"/>
              <w:rPr>
                <w:sz w:val="16"/>
              </w:rPr>
            </w:pPr>
            <w:r>
              <w:rPr>
                <w:sz w:val="16"/>
              </w:rPr>
              <w:t>источник</w:t>
            </w:r>
            <w:r>
              <w:rPr>
                <w:sz w:val="16"/>
              </w:rPr>
              <w:tab/>
            </w:r>
            <w:r>
              <w:rPr>
                <w:w w:val="80"/>
                <w:sz w:val="16"/>
              </w:rPr>
              <w:t>тьме.</w:t>
            </w:r>
            <w:r>
              <w:rPr>
                <w:spacing w:val="-30"/>
                <w:w w:val="8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руБ.</w:t>
            </w:r>
          </w:p>
        </w:tc>
        <w:tc>
          <w:tcPr>
            <w:tcW w:w="811" w:type="dxa"/>
          </w:tcPr>
          <w:p w:rsidR="005605B7" w:rsidRDefault="00FE0354">
            <w:pPr>
              <w:pStyle w:val="TableParagraph"/>
              <w:spacing w:before="140"/>
              <w:ind w:left="200" w:right="108"/>
              <w:jc w:val="center"/>
              <w:rPr>
                <w:sz w:val="16"/>
              </w:rPr>
            </w:pPr>
            <w:r>
              <w:rPr>
                <w:sz w:val="16"/>
              </w:rPr>
              <w:t>кол-во</w:t>
            </w:r>
          </w:p>
        </w:tc>
        <w:tc>
          <w:tcPr>
            <w:tcW w:w="677" w:type="dxa"/>
          </w:tcPr>
          <w:p w:rsidR="005605B7" w:rsidRDefault="00FE0354">
            <w:pPr>
              <w:pStyle w:val="TableParagraph"/>
              <w:spacing w:before="63"/>
              <w:ind w:left="279"/>
              <w:rPr>
                <w:sz w:val="15"/>
              </w:rPr>
            </w:pPr>
            <w:r>
              <w:rPr>
                <w:w w:val="105"/>
                <w:sz w:val="15"/>
              </w:rPr>
              <w:t>ед.</w:t>
            </w:r>
          </w:p>
          <w:p w:rsidR="005605B7" w:rsidRDefault="00FE0354">
            <w:pPr>
              <w:pStyle w:val="TableParagraph"/>
              <w:spacing w:before="92"/>
              <w:ind w:left="214"/>
              <w:rPr>
                <w:sz w:val="16"/>
              </w:rPr>
            </w:pPr>
            <w:r>
              <w:rPr>
                <w:w w:val="145"/>
                <w:sz w:val="16"/>
              </w:rPr>
              <w:t>“'“'</w:t>
            </w:r>
          </w:p>
        </w:tc>
        <w:tc>
          <w:tcPr>
            <w:tcW w:w="1095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685" w:type="dxa"/>
          </w:tcPr>
          <w:p w:rsidR="005605B7" w:rsidRDefault="00FE0354">
            <w:pPr>
              <w:pStyle w:val="TableParagraph"/>
              <w:spacing w:line="143" w:lineRule="exact"/>
              <w:ind w:right="152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объем,</w:t>
            </w:r>
          </w:p>
          <w:p w:rsidR="005605B7" w:rsidRDefault="00FE0354">
            <w:pPr>
              <w:pStyle w:val="TableParagraph"/>
              <w:tabs>
                <w:tab w:val="left" w:pos="1039"/>
              </w:tabs>
              <w:spacing w:before="7"/>
              <w:ind w:right="203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источник</w:t>
            </w:r>
            <w:r>
              <w:rPr>
                <w:w w:val="105"/>
                <w:sz w:val="15"/>
              </w:rPr>
              <w:tab/>
              <w:t>тыс.</w:t>
            </w:r>
          </w:p>
          <w:p w:rsidR="005605B7" w:rsidRDefault="00FE0354">
            <w:pPr>
              <w:pStyle w:val="TableParagraph"/>
              <w:spacing w:before="6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руб.</w:t>
            </w:r>
          </w:p>
        </w:tc>
        <w:tc>
          <w:tcPr>
            <w:tcW w:w="807" w:type="dxa"/>
          </w:tcPr>
          <w:p w:rsidR="005605B7" w:rsidRDefault="005605B7">
            <w:pPr>
              <w:pStyle w:val="TableParagraph"/>
              <w:rPr>
                <w:sz w:val="13"/>
              </w:rPr>
            </w:pPr>
          </w:p>
          <w:p w:rsidR="005605B7" w:rsidRDefault="00FE0354">
            <w:pPr>
              <w:pStyle w:val="TableParagraph"/>
              <w:ind w:left="191" w:right="97"/>
              <w:jc w:val="center"/>
              <w:rPr>
                <w:sz w:val="15"/>
              </w:rPr>
            </w:pPr>
            <w:r>
              <w:rPr>
                <w:sz w:val="15"/>
              </w:rPr>
              <w:t>кол-во</w:t>
            </w:r>
          </w:p>
        </w:tc>
        <w:tc>
          <w:tcPr>
            <w:tcW w:w="653" w:type="dxa"/>
          </w:tcPr>
          <w:p w:rsidR="005605B7" w:rsidRDefault="00FE0354">
            <w:pPr>
              <w:pStyle w:val="TableParagraph"/>
              <w:spacing w:before="63"/>
              <w:ind w:left="270"/>
              <w:rPr>
                <w:sz w:val="15"/>
              </w:rPr>
            </w:pPr>
            <w:r>
              <w:rPr>
                <w:w w:val="110"/>
                <w:sz w:val="15"/>
              </w:rPr>
              <w:t>ед.</w:t>
            </w:r>
          </w:p>
          <w:p w:rsidR="005605B7" w:rsidRDefault="00FE0354">
            <w:pPr>
              <w:pStyle w:val="TableParagraph"/>
              <w:spacing w:before="92"/>
              <w:ind w:left="206"/>
              <w:rPr>
                <w:sz w:val="16"/>
              </w:rPr>
            </w:pPr>
            <w:r>
              <w:rPr>
                <w:w w:val="125"/>
                <w:sz w:val="16"/>
              </w:rPr>
              <w:t>“’”'</w:t>
            </w:r>
          </w:p>
        </w:tc>
        <w:tc>
          <w:tcPr>
            <w:tcW w:w="1109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</w:tcPr>
          <w:p w:rsidR="005605B7" w:rsidRDefault="00FE0354">
            <w:pPr>
              <w:pStyle w:val="TableParagraph"/>
              <w:spacing w:line="145" w:lineRule="exact"/>
              <w:ind w:right="155"/>
              <w:jc w:val="right"/>
              <w:rPr>
                <w:sz w:val="16"/>
              </w:rPr>
            </w:pPr>
            <w:r>
              <w:rPr>
                <w:sz w:val="16"/>
              </w:rPr>
              <w:t>объем,</w:t>
            </w:r>
          </w:p>
          <w:p w:rsidR="005605B7" w:rsidRDefault="00FE0354">
            <w:pPr>
              <w:pStyle w:val="TableParagraph"/>
              <w:tabs>
                <w:tab w:val="left" w:pos="1039"/>
              </w:tabs>
              <w:spacing w:before="5"/>
              <w:ind w:right="202"/>
              <w:jc w:val="right"/>
              <w:rPr>
                <w:sz w:val="15"/>
              </w:rPr>
            </w:pPr>
            <w:r>
              <w:rPr>
                <w:sz w:val="15"/>
              </w:rPr>
              <w:t>источник</w:t>
            </w:r>
            <w:r>
              <w:rPr>
                <w:sz w:val="15"/>
              </w:rPr>
              <w:tab/>
              <w:t>тьме.</w:t>
            </w:r>
          </w:p>
          <w:p w:rsidR="005605B7" w:rsidRDefault="00FE0354">
            <w:pPr>
              <w:pStyle w:val="TableParagraph"/>
              <w:spacing w:before="5"/>
              <w:ind w:right="206"/>
              <w:jc w:val="right"/>
              <w:rPr>
                <w:sz w:val="16"/>
              </w:rPr>
            </w:pPr>
            <w:r>
              <w:rPr>
                <w:sz w:val="16"/>
              </w:rPr>
              <w:t>руб.</w:t>
            </w:r>
          </w:p>
        </w:tc>
        <w:tc>
          <w:tcPr>
            <w:tcW w:w="806" w:type="dxa"/>
          </w:tcPr>
          <w:p w:rsidR="005605B7" w:rsidRDefault="005605B7">
            <w:pPr>
              <w:pStyle w:val="TableParagraph"/>
              <w:rPr>
                <w:sz w:val="13"/>
              </w:rPr>
            </w:pPr>
          </w:p>
          <w:p w:rsidR="005605B7" w:rsidRDefault="00FE0354">
            <w:pPr>
              <w:pStyle w:val="TableParagraph"/>
              <w:ind w:left="196" w:right="9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кол-во</w:t>
            </w:r>
          </w:p>
        </w:tc>
        <w:tc>
          <w:tcPr>
            <w:tcW w:w="652" w:type="dxa"/>
          </w:tcPr>
          <w:p w:rsidR="005605B7" w:rsidRDefault="00FE0354">
            <w:pPr>
              <w:pStyle w:val="TableParagraph"/>
              <w:spacing w:before="63"/>
              <w:ind w:left="107" w:right="3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ед</w:t>
            </w:r>
          </w:p>
        </w:tc>
        <w:tc>
          <w:tcPr>
            <w:tcW w:w="1127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</w:tr>
      <w:tr w:rsidR="005605B7">
        <w:trPr>
          <w:trHeight w:val="176"/>
        </w:trPr>
        <w:tc>
          <w:tcPr>
            <w:tcW w:w="394" w:type="dxa"/>
          </w:tcPr>
          <w:p w:rsidR="005605B7" w:rsidRDefault="00FE0354">
            <w:pPr>
              <w:pStyle w:val="TableParagraph"/>
              <w:spacing w:line="108" w:lineRule="exact"/>
              <w:ind w:left="206"/>
              <w:rPr>
                <w:sz w:val="10"/>
              </w:rPr>
            </w:pPr>
            <w:r>
              <w:rPr>
                <w:noProof/>
                <w:position w:val="-1"/>
                <w:sz w:val="10"/>
                <w:lang w:eastAsia="ru-RU"/>
              </w:rPr>
              <w:drawing>
                <wp:inline distT="0" distB="0" distL="0" distR="0">
                  <wp:extent cx="22860" cy="68579"/>
                  <wp:effectExtent l="0" t="0" r="0" b="0"/>
                  <wp:docPr id="35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4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" cy="68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1" w:type="dxa"/>
          </w:tcPr>
          <w:p w:rsidR="005605B7" w:rsidRDefault="00FE0354">
            <w:pPr>
              <w:pStyle w:val="TableParagraph"/>
              <w:spacing w:line="145" w:lineRule="exact"/>
              <w:ind w:left="130"/>
              <w:jc w:val="center"/>
              <w:rPr>
                <w:sz w:val="16"/>
              </w:rPr>
            </w:pPr>
            <w:r>
              <w:rPr>
                <w:w w:val="101"/>
                <w:sz w:val="16"/>
              </w:rPr>
              <w:t>2</w:t>
            </w:r>
          </w:p>
        </w:tc>
        <w:tc>
          <w:tcPr>
            <w:tcW w:w="1704" w:type="dxa"/>
          </w:tcPr>
          <w:p w:rsidR="005605B7" w:rsidRDefault="00FE0354">
            <w:pPr>
              <w:pStyle w:val="TableParagraph"/>
              <w:tabs>
                <w:tab w:val="left" w:pos="1273"/>
              </w:tabs>
              <w:spacing w:line="108" w:lineRule="exact"/>
              <w:ind w:left="431"/>
              <w:rPr>
                <w:sz w:val="10"/>
              </w:rPr>
            </w:pPr>
            <w:r>
              <w:rPr>
                <w:noProof/>
                <w:position w:val="-1"/>
                <w:sz w:val="10"/>
                <w:lang w:eastAsia="ru-RU"/>
              </w:rPr>
              <w:drawing>
                <wp:inline distT="0" distB="0" distL="0" distR="0">
                  <wp:extent cx="36575" cy="68579"/>
                  <wp:effectExtent l="0" t="0" r="0" b="0"/>
                  <wp:docPr id="37" name="image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34.pn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5" cy="68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  <w:tab/>
            </w:r>
            <w:r>
              <w:rPr>
                <w:noProof/>
                <w:position w:val="-1"/>
                <w:sz w:val="10"/>
                <w:lang w:eastAsia="ru-RU"/>
              </w:rPr>
              <w:drawing>
                <wp:inline distT="0" distB="0" distL="0" distR="0">
                  <wp:extent cx="45720" cy="68579"/>
                  <wp:effectExtent l="0" t="0" r="0" b="0"/>
                  <wp:docPr id="39" name="image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35.pn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" cy="68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1" w:type="dxa"/>
          </w:tcPr>
          <w:p w:rsidR="005605B7" w:rsidRDefault="00FE0354">
            <w:pPr>
              <w:pStyle w:val="TableParagraph"/>
              <w:spacing w:line="145" w:lineRule="exact"/>
              <w:ind w:left="66"/>
              <w:jc w:val="center"/>
              <w:rPr>
                <w:sz w:val="16"/>
              </w:rPr>
            </w:pPr>
            <w:r>
              <w:rPr>
                <w:w w:val="103"/>
                <w:sz w:val="16"/>
              </w:rPr>
              <w:t>5</w:t>
            </w:r>
          </w:p>
        </w:tc>
        <w:tc>
          <w:tcPr>
            <w:tcW w:w="677" w:type="dxa"/>
          </w:tcPr>
          <w:p w:rsidR="005605B7" w:rsidRDefault="00FE0354">
            <w:pPr>
              <w:pStyle w:val="TableParagraph"/>
              <w:spacing w:line="152" w:lineRule="exact"/>
              <w:ind w:left="42"/>
              <w:jc w:val="center"/>
              <w:rPr>
                <w:i/>
                <w:sz w:val="16"/>
              </w:rPr>
            </w:pPr>
            <w:r>
              <w:rPr>
                <w:i/>
                <w:color w:val="0E0E0E"/>
                <w:w w:val="86"/>
                <w:sz w:val="16"/>
              </w:rPr>
              <w:t>6</w:t>
            </w:r>
          </w:p>
        </w:tc>
        <w:tc>
          <w:tcPr>
            <w:tcW w:w="1095" w:type="dxa"/>
          </w:tcPr>
          <w:p w:rsidR="005605B7" w:rsidRDefault="00FE0354">
            <w:pPr>
              <w:pStyle w:val="TableParagraph"/>
              <w:spacing w:line="152" w:lineRule="exact"/>
              <w:ind w:left="66"/>
              <w:jc w:val="center"/>
              <w:rPr>
                <w:sz w:val="16"/>
              </w:rPr>
            </w:pPr>
            <w:r>
              <w:rPr>
                <w:w w:val="106"/>
                <w:sz w:val="16"/>
              </w:rPr>
              <w:t>7</w:t>
            </w:r>
          </w:p>
        </w:tc>
        <w:tc>
          <w:tcPr>
            <w:tcW w:w="1685" w:type="dxa"/>
          </w:tcPr>
          <w:p w:rsidR="005605B7" w:rsidRDefault="00FE0354">
            <w:pPr>
              <w:pStyle w:val="TableParagraph"/>
              <w:tabs>
                <w:tab w:val="left" w:pos="871"/>
                <w:tab w:val="right" w:pos="1341"/>
              </w:tabs>
              <w:spacing w:line="152" w:lineRule="exact"/>
              <w:ind w:left="418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z w:val="16"/>
              </w:rPr>
              <w:tab/>
            </w:r>
            <w:r>
              <w:rPr>
                <w:w w:val="55"/>
                <w:sz w:val="16"/>
              </w:rPr>
              <w:t>J</w:t>
            </w:r>
            <w:r>
              <w:rPr>
                <w:w w:val="55"/>
                <w:sz w:val="16"/>
              </w:rPr>
              <w:tab/>
            </w:r>
            <w:r>
              <w:rPr>
                <w:sz w:val="16"/>
              </w:rPr>
              <w:t>9</w:t>
            </w:r>
          </w:p>
        </w:tc>
        <w:tc>
          <w:tcPr>
            <w:tcW w:w="807" w:type="dxa"/>
          </w:tcPr>
          <w:p w:rsidR="005605B7" w:rsidRDefault="00FE0354">
            <w:pPr>
              <w:pStyle w:val="TableParagraph"/>
              <w:spacing w:line="145" w:lineRule="exact"/>
              <w:ind w:left="175" w:right="106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653" w:type="dxa"/>
          </w:tcPr>
          <w:p w:rsidR="005605B7" w:rsidRDefault="00FE0354">
            <w:pPr>
              <w:pStyle w:val="TableParagraph"/>
              <w:spacing w:line="145" w:lineRule="exact"/>
              <w:ind w:left="271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109" w:type="dxa"/>
          </w:tcPr>
          <w:p w:rsidR="005605B7" w:rsidRDefault="00FE0354">
            <w:pPr>
              <w:pStyle w:val="TableParagraph"/>
              <w:spacing w:line="145" w:lineRule="exact"/>
              <w:ind w:left="170" w:right="110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680" w:type="dxa"/>
          </w:tcPr>
          <w:p w:rsidR="005605B7" w:rsidRDefault="00FE0354">
            <w:pPr>
              <w:pStyle w:val="TableParagraph"/>
              <w:tabs>
                <w:tab w:val="left" w:pos="862"/>
                <w:tab w:val="left" w:pos="1217"/>
              </w:tabs>
              <w:spacing w:line="145" w:lineRule="exact"/>
              <w:ind w:left="374"/>
              <w:rPr>
                <w:sz w:val="16"/>
              </w:rPr>
            </w:pPr>
            <w:r>
              <w:rPr>
                <w:sz w:val="16"/>
              </w:rPr>
              <w:t>13</w:t>
            </w:r>
            <w:r>
              <w:rPr>
                <w:sz w:val="16"/>
              </w:rPr>
              <w:tab/>
            </w:r>
            <w:r>
              <w:rPr>
                <w:color w:val="0F0F0F"/>
                <w:sz w:val="16"/>
              </w:rPr>
              <w:t>|</w:t>
            </w:r>
            <w:r>
              <w:rPr>
                <w:color w:val="0F0F0F"/>
                <w:sz w:val="16"/>
              </w:rPr>
              <w:tab/>
            </w:r>
            <w:r>
              <w:rPr>
                <w:sz w:val="16"/>
              </w:rPr>
              <w:t>14</w:t>
            </w:r>
          </w:p>
        </w:tc>
        <w:tc>
          <w:tcPr>
            <w:tcW w:w="806" w:type="dxa"/>
          </w:tcPr>
          <w:p w:rsidR="005605B7" w:rsidRDefault="00FE0354">
            <w:pPr>
              <w:pStyle w:val="TableParagraph"/>
              <w:spacing w:line="145" w:lineRule="exact"/>
              <w:ind w:left="168" w:right="103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652" w:type="dxa"/>
          </w:tcPr>
          <w:p w:rsidR="005605B7" w:rsidRDefault="00FE0354">
            <w:pPr>
              <w:pStyle w:val="TableParagraph"/>
              <w:spacing w:line="157" w:lineRule="exact"/>
              <w:ind w:left="107" w:right="33"/>
              <w:jc w:val="center"/>
              <w:rPr>
                <w:rFonts w:ascii="Courier New"/>
                <w:sz w:val="16"/>
              </w:rPr>
            </w:pPr>
            <w:r>
              <w:rPr>
                <w:rFonts w:ascii="Courier New"/>
                <w:w w:val="90"/>
                <w:sz w:val="16"/>
              </w:rPr>
              <w:t>16</w:t>
            </w:r>
          </w:p>
        </w:tc>
        <w:tc>
          <w:tcPr>
            <w:tcW w:w="1127" w:type="dxa"/>
          </w:tcPr>
          <w:p w:rsidR="005605B7" w:rsidRDefault="00FE0354">
            <w:pPr>
              <w:pStyle w:val="TableParagraph"/>
              <w:spacing w:line="157" w:lineRule="exact"/>
              <w:ind w:left="130" w:right="72"/>
              <w:jc w:val="center"/>
              <w:rPr>
                <w:rFonts w:ascii="Courier New"/>
                <w:sz w:val="16"/>
              </w:rPr>
            </w:pPr>
            <w:r>
              <w:rPr>
                <w:rFonts w:ascii="Courier New"/>
                <w:w w:val="90"/>
                <w:sz w:val="16"/>
              </w:rPr>
              <w:t>17</w:t>
            </w:r>
          </w:p>
        </w:tc>
      </w:tr>
      <w:tr w:rsidR="005605B7">
        <w:trPr>
          <w:trHeight w:val="369"/>
        </w:trPr>
        <w:tc>
          <w:tcPr>
            <w:tcW w:w="394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1901" w:type="dxa"/>
          </w:tcPr>
          <w:p w:rsidR="005605B7" w:rsidRDefault="00FE0354">
            <w:pPr>
              <w:pStyle w:val="TableParagraph"/>
              <w:spacing w:line="145" w:lineRule="exact"/>
              <w:ind w:left="120" w:right="56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самоуттравлення</w:t>
            </w:r>
            <w:r>
              <w:rPr>
                <w:spacing w:val="3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3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сети</w:t>
            </w:r>
          </w:p>
        </w:tc>
        <w:tc>
          <w:tcPr>
            <w:tcW w:w="1704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811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677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1095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1685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807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653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1109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1680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806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652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1127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</w:tr>
      <w:tr w:rsidR="005605B7">
        <w:trPr>
          <w:trHeight w:val="546"/>
        </w:trPr>
        <w:tc>
          <w:tcPr>
            <w:tcW w:w="394" w:type="dxa"/>
          </w:tcPr>
          <w:p w:rsidR="005605B7" w:rsidRDefault="00FE0354">
            <w:pPr>
              <w:pStyle w:val="TableParagraph"/>
              <w:spacing w:line="119" w:lineRule="exact"/>
              <w:ind w:left="60"/>
              <w:jc w:val="center"/>
              <w:rPr>
                <w:sz w:val="14"/>
              </w:rPr>
            </w:pPr>
            <w:r>
              <w:rPr>
                <w:sz w:val="14"/>
              </w:rPr>
              <w:t>10.2</w:t>
            </w:r>
          </w:p>
        </w:tc>
        <w:tc>
          <w:tcPr>
            <w:tcW w:w="1901" w:type="dxa"/>
          </w:tcPr>
          <w:p w:rsidR="005605B7" w:rsidRDefault="00FE0354">
            <w:pPr>
              <w:pStyle w:val="TableParagraph"/>
              <w:spacing w:line="143" w:lineRule="exact"/>
              <w:ind w:left="137"/>
              <w:rPr>
                <w:sz w:val="16"/>
              </w:rPr>
            </w:pPr>
            <w:r>
              <w:rPr>
                <w:sz w:val="16"/>
              </w:rPr>
              <w:t>обновление</w:t>
            </w:r>
          </w:p>
          <w:p w:rsidR="005605B7" w:rsidRDefault="00FE0354">
            <w:pPr>
              <w:pStyle w:val="TableParagraph"/>
              <w:spacing w:line="244" w:lineRule="auto"/>
              <w:ind w:left="140" w:hanging="2"/>
              <w:rPr>
                <w:sz w:val="16"/>
              </w:rPr>
            </w:pPr>
            <w:r>
              <w:rPr>
                <w:w w:val="95"/>
                <w:sz w:val="16"/>
              </w:rPr>
              <w:t>информацнн</w:t>
            </w:r>
            <w:r>
              <w:rPr>
                <w:spacing w:val="59"/>
                <w:sz w:val="16"/>
              </w:rPr>
              <w:t xml:space="preserve">  </w:t>
            </w:r>
            <w:r>
              <w:rPr>
                <w:sz w:val="16"/>
              </w:rPr>
              <w:t>не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реже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чем один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квартал</w:t>
            </w:r>
          </w:p>
        </w:tc>
        <w:tc>
          <w:tcPr>
            <w:tcW w:w="1704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811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677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1095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1685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807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653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1109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1680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806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652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1127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</w:tr>
      <w:tr w:rsidR="005605B7">
        <w:trPr>
          <w:trHeight w:val="2015"/>
        </w:trPr>
        <w:tc>
          <w:tcPr>
            <w:tcW w:w="394" w:type="dxa"/>
          </w:tcPr>
          <w:p w:rsidR="005605B7" w:rsidRDefault="00FE0354">
            <w:pPr>
              <w:pStyle w:val="TableParagraph"/>
              <w:spacing w:line="119" w:lineRule="exact"/>
              <w:ind w:left="58"/>
              <w:jc w:val="center"/>
              <w:rPr>
                <w:sz w:val="14"/>
              </w:rPr>
            </w:pPr>
            <w:r>
              <w:rPr>
                <w:sz w:val="14"/>
              </w:rPr>
              <w:t>10.3</w:t>
            </w:r>
          </w:p>
        </w:tc>
        <w:tc>
          <w:tcPr>
            <w:tcW w:w="1901" w:type="dxa"/>
          </w:tcPr>
          <w:p w:rsidR="005605B7" w:rsidRDefault="00FE0354">
            <w:pPr>
              <w:pStyle w:val="TableParagraph"/>
              <w:spacing w:line="145" w:lineRule="exact"/>
              <w:ind w:left="136"/>
              <w:rPr>
                <w:sz w:val="16"/>
              </w:rPr>
            </w:pPr>
            <w:r>
              <w:rPr>
                <w:sz w:val="16"/>
              </w:rPr>
              <w:t>раэмещение</w:t>
            </w:r>
          </w:p>
          <w:p w:rsidR="005605B7" w:rsidRDefault="00FE0354">
            <w:pPr>
              <w:pStyle w:val="TableParagraph"/>
              <w:tabs>
                <w:tab w:val="left" w:pos="1664"/>
                <w:tab w:val="left" w:pos="1736"/>
              </w:tabs>
              <w:spacing w:before="24" w:line="249" w:lineRule="auto"/>
              <w:ind w:left="139" w:right="64" w:firstLine="1"/>
              <w:rPr>
                <w:sz w:val="15"/>
              </w:rPr>
            </w:pPr>
            <w:r>
              <w:rPr>
                <w:sz w:val="13"/>
              </w:rPr>
              <w:t>МуНиципdлъ НОЙ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6"/>
              </w:rPr>
              <w:t>программы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области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5"/>
              </w:rPr>
              <w:t>энергосбережения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ab/>
            </w:r>
            <w:r>
              <w:rPr>
                <w:spacing w:val="-1"/>
                <w:sz w:val="15"/>
              </w:rPr>
              <w:t>и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6"/>
              </w:rPr>
              <w:t>повышения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5"/>
              </w:rPr>
              <w:t>энергетической</w:t>
            </w:r>
            <w:r>
              <w:rPr>
                <w:sz w:val="15"/>
              </w:rPr>
              <w:tab/>
              <w:t>на</w:t>
            </w:r>
          </w:p>
          <w:p w:rsidR="005605B7" w:rsidRDefault="00FE0354">
            <w:pPr>
              <w:pStyle w:val="TableParagraph"/>
              <w:tabs>
                <w:tab w:val="left" w:pos="1448"/>
              </w:tabs>
              <w:spacing w:before="6"/>
              <w:ind w:left="138"/>
              <w:rPr>
                <w:sz w:val="15"/>
              </w:rPr>
            </w:pPr>
            <w:r>
              <w:rPr>
                <w:w w:val="105"/>
                <w:sz w:val="15"/>
              </w:rPr>
              <w:t>официальном</w:t>
            </w:r>
            <w:r>
              <w:rPr>
                <w:w w:val="105"/>
                <w:sz w:val="15"/>
              </w:rPr>
              <w:tab/>
              <w:t>сайте</w:t>
            </w:r>
          </w:p>
          <w:p w:rsidR="005605B7" w:rsidRDefault="00FE0354">
            <w:pPr>
              <w:pStyle w:val="TableParagraph"/>
              <w:tabs>
                <w:tab w:val="left" w:pos="1370"/>
              </w:tabs>
              <w:spacing w:before="7" w:line="256" w:lineRule="auto"/>
              <w:ind w:left="138" w:right="71"/>
              <w:rPr>
                <w:sz w:val="15"/>
              </w:rPr>
            </w:pPr>
            <w:r>
              <w:rPr>
                <w:w w:val="105"/>
                <w:sz w:val="15"/>
              </w:rPr>
              <w:t>органов</w:t>
            </w:r>
            <w:r>
              <w:rPr>
                <w:w w:val="105"/>
                <w:sz w:val="15"/>
              </w:rPr>
              <w:tab/>
            </w:r>
            <w:r>
              <w:rPr>
                <w:spacing w:val="-1"/>
                <w:w w:val="105"/>
                <w:sz w:val="15"/>
              </w:rPr>
              <w:t>власти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местного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самоуттравлення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сети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Интернет</w:t>
            </w:r>
          </w:p>
        </w:tc>
        <w:tc>
          <w:tcPr>
            <w:tcW w:w="1704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811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677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1095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1685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807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653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1109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1680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806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652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1127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</w:tr>
      <w:tr w:rsidR="005605B7">
        <w:trPr>
          <w:trHeight w:val="2197"/>
        </w:trPr>
        <w:tc>
          <w:tcPr>
            <w:tcW w:w="394" w:type="dxa"/>
          </w:tcPr>
          <w:p w:rsidR="005605B7" w:rsidRDefault="00FE0354">
            <w:pPr>
              <w:pStyle w:val="TableParagraph"/>
              <w:spacing w:line="123" w:lineRule="exact"/>
              <w:ind w:left="58"/>
              <w:jc w:val="center"/>
              <w:rPr>
                <w:sz w:val="16"/>
              </w:rPr>
            </w:pPr>
            <w:r>
              <w:rPr>
                <w:sz w:val="16"/>
              </w:rPr>
              <w:t>134</w:t>
            </w:r>
          </w:p>
        </w:tc>
        <w:tc>
          <w:tcPr>
            <w:tcW w:w="1901" w:type="dxa"/>
          </w:tcPr>
          <w:p w:rsidR="005605B7" w:rsidRDefault="00FE0354">
            <w:pPr>
              <w:pStyle w:val="TableParagraph"/>
              <w:spacing w:line="145" w:lineRule="exact"/>
              <w:ind w:left="137"/>
              <w:rPr>
                <w:sz w:val="16"/>
              </w:rPr>
            </w:pPr>
            <w:r>
              <w:rPr>
                <w:sz w:val="16"/>
              </w:rPr>
              <w:t>обеспечение</w:t>
            </w:r>
          </w:p>
          <w:p w:rsidR="005605B7" w:rsidRDefault="00FE0354">
            <w:pPr>
              <w:pStyle w:val="TableParagraph"/>
              <w:spacing w:before="5" w:line="249" w:lineRule="auto"/>
              <w:ind w:left="137" w:hanging="1"/>
              <w:rPr>
                <w:sz w:val="15"/>
              </w:rPr>
            </w:pPr>
            <w:r>
              <w:rPr>
                <w:w w:val="105"/>
                <w:sz w:val="15"/>
              </w:rPr>
              <w:t>ралмещения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протрамм в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6"/>
              </w:rPr>
              <w:t>области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5"/>
              </w:rPr>
              <w:t>энергосбережения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6"/>
              </w:rPr>
              <w:t>повышения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5"/>
              </w:rPr>
              <w:t>энергетической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организациях</w:t>
            </w:r>
          </w:p>
          <w:p w:rsidR="005605B7" w:rsidRDefault="00FE0354">
            <w:pPr>
              <w:pStyle w:val="TableParagraph"/>
              <w:spacing w:before="1"/>
              <w:ind w:left="135"/>
              <w:rPr>
                <w:sz w:val="15"/>
              </w:rPr>
            </w:pPr>
            <w:r>
              <w:rPr>
                <w:w w:val="105"/>
                <w:sz w:val="15"/>
              </w:rPr>
              <w:t>участием</w:t>
            </w:r>
          </w:p>
          <w:p w:rsidR="005605B7" w:rsidRDefault="00FE0354">
            <w:pPr>
              <w:pStyle w:val="TableParagraph"/>
              <w:spacing w:before="43"/>
              <w:ind w:left="141"/>
              <w:rPr>
                <w:sz w:val="12"/>
              </w:rPr>
            </w:pPr>
            <w:r>
              <w:rPr>
                <w:w w:val="105"/>
                <w:sz w:val="12"/>
              </w:rPr>
              <w:t>МуНиципdлъ</w:t>
            </w:r>
            <w:r>
              <w:rPr>
                <w:spacing w:val="-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НОВО</w:t>
            </w:r>
          </w:p>
          <w:p w:rsidR="005605B7" w:rsidRDefault="00FE0354">
            <w:pPr>
              <w:pStyle w:val="TableParagraph"/>
              <w:tabs>
                <w:tab w:val="left" w:pos="1661"/>
              </w:tabs>
              <w:spacing w:before="15" w:line="230" w:lineRule="auto"/>
              <w:ind w:left="135" w:right="62"/>
              <w:jc w:val="both"/>
              <w:rPr>
                <w:rFonts w:ascii="Cambria" w:hAnsi="Cambria"/>
                <w:sz w:val="16"/>
              </w:rPr>
            </w:pPr>
            <w:r>
              <w:rPr>
                <w:rFonts w:ascii="Cambria" w:hAnsi="Cambria"/>
                <w:w w:val="95"/>
                <w:sz w:val="16"/>
              </w:rPr>
              <w:t>образоваіпія</w:t>
            </w:r>
            <w:r>
              <w:rPr>
                <w:rFonts w:ascii="Cambria" w:hAnsi="Cambria"/>
                <w:w w:val="95"/>
                <w:sz w:val="16"/>
              </w:rPr>
              <w:tab/>
            </w:r>
            <w:r>
              <w:rPr>
                <w:rFonts w:ascii="Cambria" w:hAnsi="Cambria"/>
                <w:spacing w:val="-9"/>
                <w:sz w:val="16"/>
              </w:rPr>
              <w:t>на</w:t>
            </w:r>
            <w:r>
              <w:rPr>
                <w:rFonts w:ascii="Cambria" w:hAnsi="Cambria"/>
                <w:spacing w:val="-33"/>
                <w:sz w:val="16"/>
              </w:rPr>
              <w:t xml:space="preserve"> </w:t>
            </w:r>
            <w:r>
              <w:rPr>
                <w:rFonts w:ascii="Cambria" w:hAnsi="Cambria"/>
                <w:w w:val="95"/>
                <w:sz w:val="16"/>
              </w:rPr>
              <w:t>официальном</w:t>
            </w:r>
            <w:r>
              <w:rPr>
                <w:rFonts w:ascii="Cambria" w:hAnsi="Cambria"/>
                <w:spacing w:val="1"/>
                <w:w w:val="95"/>
                <w:sz w:val="16"/>
              </w:rPr>
              <w:t xml:space="preserve"> </w:t>
            </w:r>
            <w:r>
              <w:rPr>
                <w:rFonts w:ascii="Cambria" w:hAnsi="Cambria"/>
                <w:w w:val="95"/>
                <w:sz w:val="16"/>
              </w:rPr>
              <w:t>сайте</w:t>
            </w:r>
            <w:r>
              <w:rPr>
                <w:rFonts w:ascii="Cambria" w:hAnsi="Cambria"/>
                <w:spacing w:val="1"/>
                <w:w w:val="95"/>
                <w:sz w:val="16"/>
              </w:rPr>
              <w:t xml:space="preserve"> </w:t>
            </w:r>
            <w:r>
              <w:rPr>
                <w:rFonts w:ascii="Cambria" w:hAnsi="Cambria"/>
                <w:w w:val="95"/>
                <w:sz w:val="16"/>
              </w:rPr>
              <w:t>в</w:t>
            </w:r>
            <w:r>
              <w:rPr>
                <w:rFonts w:ascii="Cambria" w:hAnsi="Cambria"/>
                <w:spacing w:val="-31"/>
                <w:w w:val="95"/>
                <w:sz w:val="16"/>
              </w:rPr>
              <w:t xml:space="preserve"> </w:t>
            </w:r>
            <w:r>
              <w:rPr>
                <w:rFonts w:ascii="Cambria" w:hAnsi="Cambria"/>
                <w:sz w:val="16"/>
              </w:rPr>
              <w:t>сети</w:t>
            </w:r>
            <w:r>
              <w:rPr>
                <w:rFonts w:ascii="Cambria" w:hAnsi="Cambria"/>
                <w:spacing w:val="-1"/>
                <w:sz w:val="16"/>
              </w:rPr>
              <w:t xml:space="preserve"> </w:t>
            </w:r>
            <w:r>
              <w:rPr>
                <w:rFonts w:ascii="Cambria" w:hAnsi="Cambria"/>
                <w:sz w:val="16"/>
              </w:rPr>
              <w:t>Инте</w:t>
            </w:r>
            <w:r>
              <w:rPr>
                <w:rFonts w:ascii="Cambria" w:hAnsi="Cambria"/>
                <w:spacing w:val="2"/>
                <w:sz w:val="16"/>
              </w:rPr>
              <w:t xml:space="preserve"> </w:t>
            </w:r>
            <w:r>
              <w:rPr>
                <w:rFonts w:ascii="Cambria" w:hAnsi="Cambria"/>
                <w:sz w:val="16"/>
              </w:rPr>
              <w:t>нет</w:t>
            </w:r>
          </w:p>
        </w:tc>
        <w:tc>
          <w:tcPr>
            <w:tcW w:w="1704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811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677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1095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1685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807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653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1109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1680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806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652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1127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</w:tr>
      <w:tr w:rsidR="005605B7">
        <w:trPr>
          <w:trHeight w:val="181"/>
        </w:trPr>
        <w:tc>
          <w:tcPr>
            <w:tcW w:w="3999" w:type="dxa"/>
            <w:gridSpan w:val="3"/>
          </w:tcPr>
          <w:p w:rsidR="005605B7" w:rsidRDefault="00FE0354">
            <w:pPr>
              <w:pStyle w:val="TableParagraph"/>
              <w:tabs>
                <w:tab w:val="left" w:pos="3423"/>
              </w:tabs>
              <w:spacing w:line="162" w:lineRule="exact"/>
              <w:ind w:left="757"/>
            </w:pPr>
            <w:r>
              <w:rPr>
                <w:sz w:val="16"/>
              </w:rPr>
              <w:t>Итого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мероприятие</w:t>
            </w:r>
            <w:r>
              <w:rPr>
                <w:sz w:val="16"/>
              </w:rPr>
              <w:tab/>
            </w:r>
            <w:r>
              <w:rPr>
                <w:w w:val="95"/>
              </w:rPr>
              <w:t>o,ooo</w:t>
            </w:r>
          </w:p>
        </w:tc>
        <w:tc>
          <w:tcPr>
            <w:tcW w:w="811" w:type="dxa"/>
          </w:tcPr>
          <w:p w:rsidR="005605B7" w:rsidRDefault="00FE0354">
            <w:pPr>
              <w:pStyle w:val="TableParagraph"/>
              <w:spacing w:line="108" w:lineRule="exact"/>
              <w:ind w:left="375"/>
              <w:rPr>
                <w:sz w:val="10"/>
              </w:rPr>
            </w:pPr>
            <w:r>
              <w:rPr>
                <w:noProof/>
                <w:position w:val="-1"/>
                <w:sz w:val="10"/>
                <w:lang w:eastAsia="ru-RU"/>
              </w:rPr>
              <w:drawing>
                <wp:inline distT="0" distB="0" distL="0" distR="0">
                  <wp:extent cx="73151" cy="68580"/>
                  <wp:effectExtent l="0" t="0" r="0" b="0"/>
                  <wp:docPr id="41" name="image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63.pn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1" cy="68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" w:type="dxa"/>
          </w:tcPr>
          <w:p w:rsidR="005605B7" w:rsidRDefault="00FE0354">
            <w:pPr>
              <w:pStyle w:val="TableParagraph"/>
              <w:spacing w:line="108" w:lineRule="exact"/>
              <w:ind w:left="306"/>
              <w:rPr>
                <w:sz w:val="10"/>
              </w:rPr>
            </w:pPr>
            <w:r>
              <w:rPr>
                <w:noProof/>
                <w:position w:val="-1"/>
                <w:sz w:val="10"/>
                <w:lang w:eastAsia="ru-RU"/>
              </w:rPr>
              <w:drawing>
                <wp:inline distT="0" distB="0" distL="0" distR="0">
                  <wp:extent cx="73151" cy="68580"/>
                  <wp:effectExtent l="0" t="0" r="0" b="0"/>
                  <wp:docPr id="43" name="image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63.pn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1" cy="68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5" w:type="dxa"/>
          </w:tcPr>
          <w:p w:rsidR="005605B7" w:rsidRDefault="00FE0354">
            <w:pPr>
              <w:pStyle w:val="TableParagraph"/>
              <w:spacing w:line="162" w:lineRule="exact"/>
              <w:ind w:left="138" w:right="97"/>
              <w:jc w:val="center"/>
            </w:pPr>
            <w:r>
              <w:rPr>
                <w:w w:val="80"/>
              </w:rPr>
              <w:t>o,ooo</w:t>
            </w:r>
          </w:p>
        </w:tc>
        <w:tc>
          <w:tcPr>
            <w:tcW w:w="1685" w:type="dxa"/>
          </w:tcPr>
          <w:p w:rsidR="005605B7" w:rsidRDefault="00FE0354">
            <w:pPr>
              <w:pStyle w:val="TableParagraph"/>
              <w:spacing w:line="158" w:lineRule="exact"/>
              <w:ind w:left="399"/>
              <w:rPr>
                <w:sz w:val="15"/>
              </w:rPr>
            </w:pPr>
            <w:r>
              <w:rPr>
                <w:noProof/>
                <w:position w:val="-2"/>
                <w:sz w:val="15"/>
                <w:lang w:eastAsia="ru-RU"/>
              </w:rPr>
              <w:drawing>
                <wp:inline distT="0" distB="0" distL="0" distR="0">
                  <wp:extent cx="683813" cy="100774"/>
                  <wp:effectExtent l="0" t="0" r="0" b="0"/>
                  <wp:docPr id="45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67.pn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813" cy="100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" w:type="dxa"/>
          </w:tcPr>
          <w:p w:rsidR="005605B7" w:rsidRDefault="00FE0354">
            <w:pPr>
              <w:pStyle w:val="TableParagraph"/>
              <w:spacing w:line="108" w:lineRule="exact"/>
              <w:ind w:left="370"/>
              <w:rPr>
                <w:sz w:val="10"/>
              </w:rPr>
            </w:pPr>
            <w:r>
              <w:rPr>
                <w:noProof/>
                <w:position w:val="-1"/>
                <w:sz w:val="10"/>
                <w:lang w:eastAsia="ru-RU"/>
              </w:rPr>
              <w:drawing>
                <wp:inline distT="0" distB="0" distL="0" distR="0">
                  <wp:extent cx="73151" cy="68580"/>
                  <wp:effectExtent l="0" t="0" r="0" b="0"/>
                  <wp:docPr id="47" name="image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63.pn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1" cy="68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" w:type="dxa"/>
          </w:tcPr>
          <w:p w:rsidR="005605B7" w:rsidRDefault="00FE0354">
            <w:pPr>
              <w:pStyle w:val="TableParagraph"/>
              <w:spacing w:line="162" w:lineRule="exact"/>
              <w:ind w:left="291"/>
              <w:rPr>
                <w:rFonts w:ascii="Courier New" w:hAnsi="Courier New"/>
                <w:sz w:val="16"/>
              </w:rPr>
            </w:pPr>
            <w:r>
              <w:rPr>
                <w:rFonts w:ascii="Courier New" w:hAnsi="Courier New"/>
                <w:w w:val="99"/>
                <w:sz w:val="16"/>
              </w:rPr>
              <w:t>Х</w:t>
            </w:r>
          </w:p>
        </w:tc>
        <w:tc>
          <w:tcPr>
            <w:tcW w:w="1109" w:type="dxa"/>
          </w:tcPr>
          <w:p w:rsidR="005605B7" w:rsidRDefault="00FE0354">
            <w:pPr>
              <w:pStyle w:val="TableParagraph"/>
              <w:spacing w:line="162" w:lineRule="exact"/>
              <w:ind w:left="170" w:right="119"/>
              <w:jc w:val="center"/>
              <w:rPr>
                <w:rFonts w:ascii="Courier New"/>
                <w:b/>
                <w:sz w:val="16"/>
              </w:rPr>
            </w:pPr>
            <w:r>
              <w:rPr>
                <w:rFonts w:ascii="Courier New"/>
                <w:b/>
                <w:w w:val="85"/>
                <w:sz w:val="16"/>
              </w:rPr>
              <w:t>0,000</w:t>
            </w:r>
          </w:p>
        </w:tc>
        <w:tc>
          <w:tcPr>
            <w:tcW w:w="1680" w:type="dxa"/>
          </w:tcPr>
          <w:p w:rsidR="005605B7" w:rsidRDefault="00FE0354">
            <w:pPr>
              <w:pStyle w:val="TableParagraph"/>
              <w:tabs>
                <w:tab w:val="left" w:pos="862"/>
                <w:tab w:val="left" w:pos="1114"/>
              </w:tabs>
              <w:spacing w:line="150" w:lineRule="exact"/>
              <w:ind w:left="401"/>
              <w:rPr>
                <w:sz w:val="16"/>
              </w:rPr>
            </w:pPr>
            <w:r>
              <w:rPr>
                <w:w w:val="95"/>
                <w:sz w:val="16"/>
              </w:rPr>
              <w:t>'К</w:t>
            </w:r>
            <w:r>
              <w:rPr>
                <w:w w:val="95"/>
                <w:sz w:val="16"/>
              </w:rPr>
              <w:tab/>
            </w:r>
            <w:r>
              <w:rPr>
                <w:color w:val="0F0F0F"/>
                <w:w w:val="95"/>
                <w:sz w:val="16"/>
              </w:rPr>
              <w:t>|</w:t>
            </w:r>
            <w:r>
              <w:rPr>
                <w:color w:val="0F0F0F"/>
                <w:w w:val="95"/>
                <w:sz w:val="16"/>
              </w:rPr>
              <w:tab/>
            </w:r>
            <w:r>
              <w:rPr>
                <w:w w:val="95"/>
                <w:sz w:val="16"/>
              </w:rPr>
              <w:t>0,000</w:t>
            </w:r>
          </w:p>
        </w:tc>
        <w:tc>
          <w:tcPr>
            <w:tcW w:w="806" w:type="dxa"/>
          </w:tcPr>
          <w:p w:rsidR="005605B7" w:rsidRDefault="00FE0354">
            <w:pPr>
              <w:pStyle w:val="TableParagraph"/>
              <w:spacing w:line="108" w:lineRule="exact"/>
              <w:ind w:left="369"/>
              <w:rPr>
                <w:sz w:val="10"/>
              </w:rPr>
            </w:pPr>
            <w:r>
              <w:rPr>
                <w:noProof/>
                <w:position w:val="-1"/>
                <w:sz w:val="10"/>
                <w:lang w:eastAsia="ru-RU"/>
              </w:rPr>
              <w:drawing>
                <wp:inline distT="0" distB="0" distL="0" distR="0">
                  <wp:extent cx="73151" cy="68580"/>
                  <wp:effectExtent l="0" t="0" r="0" b="0"/>
                  <wp:docPr id="49" name="image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68.pn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1" cy="68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" w:type="dxa"/>
          </w:tcPr>
          <w:p w:rsidR="005605B7" w:rsidRDefault="00FE0354">
            <w:pPr>
              <w:pStyle w:val="TableParagraph"/>
              <w:spacing w:line="108" w:lineRule="exact"/>
              <w:ind w:left="297"/>
              <w:rPr>
                <w:sz w:val="10"/>
              </w:rPr>
            </w:pPr>
            <w:r>
              <w:rPr>
                <w:noProof/>
                <w:position w:val="-1"/>
                <w:sz w:val="10"/>
                <w:lang w:eastAsia="ru-RU"/>
              </w:rPr>
              <w:drawing>
                <wp:inline distT="0" distB="0" distL="0" distR="0">
                  <wp:extent cx="73151" cy="68580"/>
                  <wp:effectExtent l="0" t="0" r="0" b="0"/>
                  <wp:docPr id="51" name="image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63.pn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1" cy="68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7" w:type="dxa"/>
          </w:tcPr>
          <w:p w:rsidR="005605B7" w:rsidRDefault="00FE0354">
            <w:pPr>
              <w:pStyle w:val="TableParagraph"/>
              <w:spacing w:line="148" w:lineRule="exact"/>
              <w:ind w:left="130" w:right="86"/>
              <w:jc w:val="center"/>
              <w:rPr>
                <w:rFonts w:ascii="Cambria"/>
                <w:b/>
                <w:sz w:val="15"/>
              </w:rPr>
            </w:pPr>
            <w:r>
              <w:rPr>
                <w:rFonts w:ascii="Cambria"/>
                <w:b/>
                <w:sz w:val="15"/>
              </w:rPr>
              <w:t>0,000</w:t>
            </w:r>
          </w:p>
        </w:tc>
      </w:tr>
      <w:tr w:rsidR="005605B7">
        <w:trPr>
          <w:trHeight w:val="167"/>
        </w:trPr>
        <w:tc>
          <w:tcPr>
            <w:tcW w:w="3999" w:type="dxa"/>
            <w:gridSpan w:val="3"/>
          </w:tcPr>
          <w:p w:rsidR="005605B7" w:rsidRDefault="00FE0354">
            <w:pPr>
              <w:pStyle w:val="TableParagraph"/>
              <w:tabs>
                <w:tab w:val="left" w:pos="3423"/>
              </w:tabs>
              <w:spacing w:line="147" w:lineRule="exact"/>
              <w:ind w:left="743"/>
            </w:pPr>
            <w:r>
              <w:rPr>
                <w:sz w:val="16"/>
              </w:rPr>
              <w:t>Вceгo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меропрнятиям</w:t>
            </w:r>
            <w:r>
              <w:rPr>
                <w:sz w:val="16"/>
              </w:rPr>
              <w:tab/>
            </w:r>
            <w:r>
              <w:rPr>
                <w:w w:val="95"/>
              </w:rPr>
              <w:t>o,ooo</w:t>
            </w:r>
          </w:p>
        </w:tc>
        <w:tc>
          <w:tcPr>
            <w:tcW w:w="811" w:type="dxa"/>
          </w:tcPr>
          <w:p w:rsidR="005605B7" w:rsidRDefault="00FE0354">
            <w:pPr>
              <w:pStyle w:val="TableParagraph"/>
              <w:spacing w:line="108" w:lineRule="exact"/>
              <w:ind w:left="375"/>
              <w:rPr>
                <w:sz w:val="10"/>
              </w:rPr>
            </w:pPr>
            <w:r>
              <w:rPr>
                <w:noProof/>
                <w:position w:val="-1"/>
                <w:sz w:val="10"/>
                <w:lang w:eastAsia="ru-RU"/>
              </w:rPr>
              <w:drawing>
                <wp:inline distT="0" distB="0" distL="0" distR="0">
                  <wp:extent cx="73151" cy="68580"/>
                  <wp:effectExtent l="0" t="0" r="0" b="0"/>
                  <wp:docPr id="53" name="image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63.pn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1" cy="68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" w:type="dxa"/>
          </w:tcPr>
          <w:p w:rsidR="005605B7" w:rsidRDefault="00FE0354">
            <w:pPr>
              <w:pStyle w:val="TableParagraph"/>
              <w:spacing w:line="108" w:lineRule="exact"/>
              <w:ind w:left="306"/>
              <w:rPr>
                <w:sz w:val="10"/>
              </w:rPr>
            </w:pPr>
            <w:r>
              <w:rPr>
                <w:noProof/>
                <w:position w:val="-1"/>
                <w:sz w:val="10"/>
                <w:lang w:eastAsia="ru-RU"/>
              </w:rPr>
              <w:drawing>
                <wp:inline distT="0" distB="0" distL="0" distR="0">
                  <wp:extent cx="73151" cy="68580"/>
                  <wp:effectExtent l="0" t="0" r="0" b="0"/>
                  <wp:docPr id="55" name="image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63.pn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1" cy="68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5" w:type="dxa"/>
          </w:tcPr>
          <w:p w:rsidR="005605B7" w:rsidRDefault="00FE0354">
            <w:pPr>
              <w:pStyle w:val="TableParagraph"/>
              <w:spacing w:line="147" w:lineRule="exact"/>
              <w:ind w:left="138" w:right="97"/>
              <w:jc w:val="center"/>
            </w:pPr>
            <w:r>
              <w:rPr>
                <w:w w:val="80"/>
              </w:rPr>
              <w:t>o,ooo</w:t>
            </w:r>
          </w:p>
        </w:tc>
        <w:tc>
          <w:tcPr>
            <w:tcW w:w="1685" w:type="dxa"/>
          </w:tcPr>
          <w:p w:rsidR="005605B7" w:rsidRDefault="00FE0354">
            <w:pPr>
              <w:pStyle w:val="TableParagraph"/>
              <w:spacing w:line="148" w:lineRule="exact"/>
              <w:ind w:left="399"/>
              <w:rPr>
                <w:sz w:val="14"/>
              </w:rPr>
            </w:pPr>
            <w:r>
              <w:rPr>
                <w:noProof/>
                <w:position w:val="-2"/>
                <w:sz w:val="14"/>
                <w:lang w:eastAsia="ru-RU"/>
              </w:rPr>
              <w:drawing>
                <wp:inline distT="0" distB="0" distL="0" distR="0">
                  <wp:extent cx="681228" cy="94297"/>
                  <wp:effectExtent l="0" t="0" r="0" b="0"/>
                  <wp:docPr id="57" name="image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69.pn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228" cy="94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" w:type="dxa"/>
          </w:tcPr>
          <w:p w:rsidR="005605B7" w:rsidRDefault="00FE0354">
            <w:pPr>
              <w:pStyle w:val="TableParagraph"/>
              <w:spacing w:line="108" w:lineRule="exact"/>
              <w:ind w:left="370"/>
              <w:rPr>
                <w:sz w:val="10"/>
              </w:rPr>
            </w:pPr>
            <w:r>
              <w:rPr>
                <w:noProof/>
                <w:position w:val="-1"/>
                <w:sz w:val="10"/>
                <w:lang w:eastAsia="ru-RU"/>
              </w:rPr>
              <w:drawing>
                <wp:inline distT="0" distB="0" distL="0" distR="0">
                  <wp:extent cx="73151" cy="68580"/>
                  <wp:effectExtent l="0" t="0" r="0" b="0"/>
                  <wp:docPr id="59" name="image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63.pn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1" cy="68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" w:type="dxa"/>
          </w:tcPr>
          <w:p w:rsidR="005605B7" w:rsidRDefault="00FE0354">
            <w:pPr>
              <w:pStyle w:val="TableParagraph"/>
              <w:spacing w:line="147" w:lineRule="exact"/>
              <w:ind w:left="291"/>
              <w:rPr>
                <w:rFonts w:ascii="Courier New" w:hAnsi="Courier New"/>
                <w:sz w:val="16"/>
              </w:rPr>
            </w:pPr>
            <w:r>
              <w:rPr>
                <w:rFonts w:ascii="Courier New" w:hAnsi="Courier New"/>
                <w:w w:val="99"/>
                <w:sz w:val="16"/>
              </w:rPr>
              <w:t>Х</w:t>
            </w:r>
          </w:p>
        </w:tc>
        <w:tc>
          <w:tcPr>
            <w:tcW w:w="1109" w:type="dxa"/>
          </w:tcPr>
          <w:p w:rsidR="005605B7" w:rsidRDefault="00FE0354">
            <w:pPr>
              <w:pStyle w:val="TableParagraph"/>
              <w:spacing w:line="147" w:lineRule="exact"/>
              <w:ind w:left="170" w:right="119"/>
              <w:jc w:val="center"/>
              <w:rPr>
                <w:rFonts w:ascii="Courier New"/>
                <w:b/>
                <w:sz w:val="16"/>
              </w:rPr>
            </w:pPr>
            <w:r>
              <w:rPr>
                <w:rFonts w:ascii="Courier New"/>
                <w:b/>
                <w:w w:val="85"/>
                <w:sz w:val="16"/>
              </w:rPr>
              <w:t>0,000</w:t>
            </w:r>
          </w:p>
        </w:tc>
        <w:tc>
          <w:tcPr>
            <w:tcW w:w="1680" w:type="dxa"/>
          </w:tcPr>
          <w:p w:rsidR="005605B7" w:rsidRDefault="00FE0354">
            <w:pPr>
              <w:pStyle w:val="TableParagraph"/>
              <w:tabs>
                <w:tab w:val="left" w:pos="862"/>
                <w:tab w:val="left" w:pos="1114"/>
              </w:tabs>
              <w:spacing w:line="147" w:lineRule="exact"/>
              <w:ind w:left="392"/>
              <w:rPr>
                <w:sz w:val="16"/>
              </w:rPr>
            </w:pPr>
            <w:r>
              <w:rPr>
                <w:sz w:val="16"/>
              </w:rPr>
              <w:t>Х</w:t>
            </w:r>
            <w:r>
              <w:rPr>
                <w:sz w:val="16"/>
              </w:rPr>
              <w:tab/>
            </w:r>
            <w:r>
              <w:rPr>
                <w:color w:val="0F0F0F"/>
                <w:sz w:val="16"/>
              </w:rPr>
              <w:t>|</w:t>
            </w:r>
            <w:r>
              <w:rPr>
                <w:color w:val="0F0F0F"/>
                <w:sz w:val="16"/>
              </w:rPr>
              <w:tab/>
            </w:r>
            <w:r>
              <w:rPr>
                <w:sz w:val="16"/>
              </w:rPr>
              <w:t>0,000</w:t>
            </w:r>
          </w:p>
        </w:tc>
        <w:tc>
          <w:tcPr>
            <w:tcW w:w="806" w:type="dxa"/>
          </w:tcPr>
          <w:p w:rsidR="005605B7" w:rsidRDefault="00FE0354">
            <w:pPr>
              <w:pStyle w:val="TableParagraph"/>
              <w:spacing w:line="108" w:lineRule="exact"/>
              <w:ind w:left="369"/>
              <w:rPr>
                <w:sz w:val="10"/>
              </w:rPr>
            </w:pPr>
            <w:r>
              <w:rPr>
                <w:noProof/>
                <w:position w:val="-1"/>
                <w:sz w:val="10"/>
                <w:lang w:eastAsia="ru-RU"/>
              </w:rPr>
              <w:drawing>
                <wp:inline distT="0" distB="0" distL="0" distR="0">
                  <wp:extent cx="73151" cy="68580"/>
                  <wp:effectExtent l="0" t="0" r="0" b="0"/>
                  <wp:docPr id="61" name="image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70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1" cy="68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" w:type="dxa"/>
          </w:tcPr>
          <w:p w:rsidR="005605B7" w:rsidRDefault="00FE0354">
            <w:pPr>
              <w:pStyle w:val="TableParagraph"/>
              <w:spacing w:line="108" w:lineRule="exact"/>
              <w:ind w:left="297"/>
              <w:rPr>
                <w:sz w:val="10"/>
              </w:rPr>
            </w:pPr>
            <w:r>
              <w:rPr>
                <w:noProof/>
                <w:position w:val="-1"/>
                <w:sz w:val="10"/>
                <w:lang w:eastAsia="ru-RU"/>
              </w:rPr>
              <w:drawing>
                <wp:inline distT="0" distB="0" distL="0" distR="0">
                  <wp:extent cx="73151" cy="68580"/>
                  <wp:effectExtent l="0" t="0" r="0" b="0"/>
                  <wp:docPr id="63" name="image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63.pn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1" cy="68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7" w:type="dxa"/>
          </w:tcPr>
          <w:p w:rsidR="005605B7" w:rsidRDefault="00FE0354">
            <w:pPr>
              <w:pStyle w:val="TableParagraph"/>
              <w:spacing w:line="146" w:lineRule="exact"/>
              <w:ind w:left="130" w:right="86"/>
              <w:jc w:val="center"/>
              <w:rPr>
                <w:rFonts w:ascii="Cambria"/>
                <w:b/>
                <w:sz w:val="15"/>
              </w:rPr>
            </w:pPr>
            <w:r>
              <w:rPr>
                <w:rFonts w:ascii="Cambria"/>
                <w:b/>
                <w:sz w:val="15"/>
              </w:rPr>
              <w:t>0,000</w:t>
            </w:r>
          </w:p>
        </w:tc>
      </w:tr>
    </w:tbl>
    <w:p w:rsidR="005605B7" w:rsidRDefault="00FE0354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79203328" behindDoc="1" locked="0" layoutInCell="1" allowOverlap="1">
            <wp:simplePos x="0" y="0"/>
            <wp:positionH relativeFrom="page">
              <wp:posOffset>2189988</wp:posOffset>
            </wp:positionH>
            <wp:positionV relativeFrom="page">
              <wp:posOffset>4347972</wp:posOffset>
            </wp:positionV>
            <wp:extent cx="36575" cy="50292"/>
            <wp:effectExtent l="0" t="0" r="0" b="0"/>
            <wp:wrapNone/>
            <wp:docPr id="65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71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5" cy="50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203840" behindDoc="1" locked="0" layoutInCell="1" allowOverlap="1">
            <wp:simplePos x="0" y="0"/>
            <wp:positionH relativeFrom="page">
              <wp:posOffset>9418319</wp:posOffset>
            </wp:positionH>
            <wp:positionV relativeFrom="page">
              <wp:posOffset>1458468</wp:posOffset>
            </wp:positionV>
            <wp:extent cx="827531" cy="123444"/>
            <wp:effectExtent l="0" t="0" r="0" b="0"/>
            <wp:wrapNone/>
            <wp:docPr id="67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61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7531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05B7" w:rsidRDefault="005605B7">
      <w:pPr>
        <w:rPr>
          <w:sz w:val="2"/>
          <w:szCs w:val="2"/>
        </w:rPr>
        <w:sectPr w:rsidR="005605B7">
          <w:pgSz w:w="16850" w:h="11910" w:orient="landscape"/>
          <w:pgMar w:top="980" w:right="320" w:bottom="800" w:left="1180" w:header="0" w:footer="567" w:gutter="0"/>
          <w:cols w:space="720"/>
        </w:sectPr>
      </w:pPr>
    </w:p>
    <w:p w:rsidR="005605B7" w:rsidRDefault="00FE0354">
      <w:pPr>
        <w:pStyle w:val="a4"/>
        <w:numPr>
          <w:ilvl w:val="1"/>
          <w:numId w:val="6"/>
        </w:numPr>
        <w:tabs>
          <w:tab w:val="left" w:pos="1139"/>
        </w:tabs>
        <w:spacing w:before="67" w:line="284" w:lineRule="exact"/>
        <w:ind w:left="1138" w:right="581" w:hanging="1139"/>
        <w:jc w:val="left"/>
        <w:rPr>
          <w:b/>
          <w:sz w:val="23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9204864" behindDoc="1" locked="0" layoutInCell="1" allowOverlap="1">
            <wp:simplePos x="0" y="0"/>
            <wp:positionH relativeFrom="page">
              <wp:posOffset>2189988</wp:posOffset>
            </wp:positionH>
            <wp:positionV relativeFrom="page">
              <wp:posOffset>2743200</wp:posOffset>
            </wp:positionV>
            <wp:extent cx="36576" cy="50291"/>
            <wp:effectExtent l="0" t="0" r="0" b="0"/>
            <wp:wrapNone/>
            <wp:docPr id="69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71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" cy="50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90"/>
          <w:sz w:val="25"/>
        </w:rPr>
        <w:t>Перечень</w:t>
      </w:r>
      <w:r>
        <w:rPr>
          <w:b/>
          <w:spacing w:val="69"/>
          <w:sz w:val="25"/>
        </w:rPr>
        <w:t xml:space="preserve"> </w:t>
      </w:r>
      <w:r>
        <w:rPr>
          <w:b/>
          <w:w w:val="90"/>
          <w:sz w:val="25"/>
        </w:rPr>
        <w:t>мероприятий</w:t>
      </w:r>
      <w:r>
        <w:rPr>
          <w:b/>
          <w:spacing w:val="86"/>
          <w:sz w:val="25"/>
        </w:rPr>
        <w:t xml:space="preserve"> </w:t>
      </w:r>
      <w:r>
        <w:rPr>
          <w:b/>
          <w:w w:val="90"/>
          <w:sz w:val="25"/>
        </w:rPr>
        <w:t>по</w:t>
      </w:r>
      <w:r>
        <w:rPr>
          <w:b/>
          <w:spacing w:val="51"/>
          <w:w w:val="90"/>
          <w:sz w:val="25"/>
        </w:rPr>
        <w:t xml:space="preserve"> </w:t>
      </w:r>
      <w:r>
        <w:rPr>
          <w:b/>
          <w:w w:val="90"/>
          <w:sz w:val="25"/>
        </w:rPr>
        <w:t>энергосбережению</w:t>
      </w:r>
      <w:r>
        <w:rPr>
          <w:b/>
          <w:spacing w:val="24"/>
          <w:w w:val="90"/>
          <w:sz w:val="25"/>
        </w:rPr>
        <w:t xml:space="preserve"> </w:t>
      </w:r>
      <w:r>
        <w:rPr>
          <w:b/>
          <w:w w:val="90"/>
          <w:sz w:val="25"/>
        </w:rPr>
        <w:t>в</w:t>
      </w:r>
      <w:r>
        <w:rPr>
          <w:b/>
          <w:spacing w:val="48"/>
          <w:w w:val="90"/>
          <w:sz w:val="25"/>
        </w:rPr>
        <w:t xml:space="preserve"> </w:t>
      </w:r>
      <w:r>
        <w:rPr>
          <w:b/>
          <w:w w:val="90"/>
          <w:sz w:val="25"/>
        </w:rPr>
        <w:t>организациях</w:t>
      </w:r>
      <w:r>
        <w:rPr>
          <w:b/>
          <w:spacing w:val="84"/>
          <w:sz w:val="25"/>
        </w:rPr>
        <w:t xml:space="preserve"> </w:t>
      </w:r>
      <w:r>
        <w:rPr>
          <w:b/>
          <w:w w:val="90"/>
          <w:sz w:val="25"/>
        </w:rPr>
        <w:t>с</w:t>
      </w:r>
      <w:r>
        <w:rPr>
          <w:b/>
          <w:spacing w:val="52"/>
          <w:w w:val="90"/>
          <w:sz w:val="25"/>
        </w:rPr>
        <w:t xml:space="preserve"> </w:t>
      </w:r>
      <w:r>
        <w:rPr>
          <w:b/>
          <w:w w:val="90"/>
          <w:sz w:val="25"/>
        </w:rPr>
        <w:t>участием</w:t>
      </w:r>
      <w:r>
        <w:rPr>
          <w:b/>
          <w:spacing w:val="64"/>
          <w:sz w:val="25"/>
        </w:rPr>
        <w:t xml:space="preserve"> </w:t>
      </w:r>
      <w:r>
        <w:rPr>
          <w:b/>
          <w:w w:val="90"/>
          <w:sz w:val="25"/>
        </w:rPr>
        <w:t>муниципального</w:t>
      </w:r>
      <w:r>
        <w:rPr>
          <w:b/>
          <w:spacing w:val="34"/>
          <w:w w:val="90"/>
          <w:sz w:val="25"/>
        </w:rPr>
        <w:t xml:space="preserve"> </w:t>
      </w:r>
      <w:r>
        <w:rPr>
          <w:b/>
          <w:w w:val="90"/>
          <w:sz w:val="25"/>
        </w:rPr>
        <w:t>образования</w:t>
      </w:r>
      <w:r>
        <w:rPr>
          <w:b/>
          <w:spacing w:val="79"/>
          <w:sz w:val="25"/>
        </w:rPr>
        <w:t xml:space="preserve"> </w:t>
      </w:r>
      <w:r>
        <w:rPr>
          <w:b/>
          <w:w w:val="90"/>
          <w:sz w:val="25"/>
        </w:rPr>
        <w:t>и</w:t>
      </w:r>
      <w:r>
        <w:rPr>
          <w:b/>
          <w:spacing w:val="38"/>
          <w:w w:val="90"/>
          <w:sz w:val="25"/>
        </w:rPr>
        <w:t xml:space="preserve"> </w:t>
      </w:r>
      <w:r>
        <w:rPr>
          <w:b/>
          <w:w w:val="90"/>
          <w:sz w:val="25"/>
        </w:rPr>
        <w:t>повышению</w:t>
      </w:r>
    </w:p>
    <w:p w:rsidR="005605B7" w:rsidRDefault="00FE0354">
      <w:pPr>
        <w:spacing w:line="284" w:lineRule="exact"/>
        <w:ind w:left="4857" w:right="5071"/>
        <w:jc w:val="center"/>
        <w:rPr>
          <w:b/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479204352" behindDoc="1" locked="0" layoutInCell="1" allowOverlap="1">
            <wp:simplePos x="0" y="0"/>
            <wp:positionH relativeFrom="page">
              <wp:posOffset>3044951</wp:posOffset>
            </wp:positionH>
            <wp:positionV relativeFrom="paragraph">
              <wp:posOffset>1161072</wp:posOffset>
            </wp:positionV>
            <wp:extent cx="1801368" cy="128015"/>
            <wp:effectExtent l="0" t="0" r="0" b="0"/>
            <wp:wrapNone/>
            <wp:docPr id="71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72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1368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205376" behindDoc="1" locked="0" layoutInCell="1" allowOverlap="1">
            <wp:simplePos x="0" y="0"/>
            <wp:positionH relativeFrom="page">
              <wp:posOffset>9418319</wp:posOffset>
            </wp:positionH>
            <wp:positionV relativeFrom="paragraph">
              <wp:posOffset>1161072</wp:posOffset>
            </wp:positionV>
            <wp:extent cx="827531" cy="123444"/>
            <wp:effectExtent l="0" t="0" r="0" b="0"/>
            <wp:wrapNone/>
            <wp:docPr id="7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8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7531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95"/>
          <w:sz w:val="25"/>
        </w:rPr>
        <w:t>энергетической</w:t>
      </w:r>
      <w:r>
        <w:rPr>
          <w:b/>
          <w:spacing w:val="-12"/>
          <w:w w:val="95"/>
          <w:sz w:val="25"/>
        </w:rPr>
        <w:t xml:space="preserve"> </w:t>
      </w:r>
      <w:r>
        <w:rPr>
          <w:b/>
          <w:w w:val="95"/>
          <w:sz w:val="25"/>
        </w:rPr>
        <w:t>эффективности</w:t>
      </w:r>
      <w:r>
        <w:rPr>
          <w:b/>
          <w:spacing w:val="16"/>
          <w:w w:val="95"/>
          <w:sz w:val="25"/>
        </w:rPr>
        <w:t xml:space="preserve"> </w:t>
      </w:r>
      <w:r>
        <w:rPr>
          <w:b/>
          <w:w w:val="95"/>
          <w:sz w:val="25"/>
        </w:rPr>
        <w:t>этих</w:t>
      </w:r>
      <w:r>
        <w:rPr>
          <w:b/>
          <w:spacing w:val="-3"/>
          <w:w w:val="95"/>
          <w:sz w:val="25"/>
        </w:rPr>
        <w:t xml:space="preserve"> </w:t>
      </w:r>
      <w:r>
        <w:rPr>
          <w:b/>
          <w:w w:val="95"/>
          <w:sz w:val="25"/>
        </w:rPr>
        <w:t>организаций</w:t>
      </w:r>
    </w:p>
    <w:p w:rsidR="005605B7" w:rsidRDefault="005605B7">
      <w:pPr>
        <w:pStyle w:val="a3"/>
        <w:spacing w:before="4" w:after="1"/>
        <w:rPr>
          <w:b/>
          <w:sz w:val="21"/>
        </w:rPr>
      </w:pPr>
    </w:p>
    <w:tbl>
      <w:tblPr>
        <w:tblStyle w:val="TableNormal"/>
        <w:tblW w:w="0" w:type="auto"/>
        <w:tblInd w:w="126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/>
      </w:tblPr>
      <w:tblGrid>
        <w:gridCol w:w="394"/>
        <w:gridCol w:w="1901"/>
        <w:gridCol w:w="874"/>
        <w:gridCol w:w="836"/>
        <w:gridCol w:w="807"/>
        <w:gridCol w:w="677"/>
        <w:gridCol w:w="1095"/>
        <w:gridCol w:w="855"/>
        <w:gridCol w:w="831"/>
        <w:gridCol w:w="807"/>
        <w:gridCol w:w="653"/>
        <w:gridCol w:w="1109"/>
        <w:gridCol w:w="859"/>
        <w:gridCol w:w="821"/>
        <w:gridCol w:w="807"/>
        <w:gridCol w:w="653"/>
        <w:gridCol w:w="1128"/>
      </w:tblGrid>
      <w:tr w:rsidR="005605B7">
        <w:trPr>
          <w:trHeight w:val="196"/>
        </w:trPr>
        <w:tc>
          <w:tcPr>
            <w:tcW w:w="394" w:type="dxa"/>
            <w:tcBorders>
              <w:bottom w:val="nil"/>
            </w:tcBorders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1901" w:type="dxa"/>
            <w:tcBorders>
              <w:bottom w:val="nil"/>
            </w:tcBorders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4289" w:type="dxa"/>
            <w:gridSpan w:val="5"/>
          </w:tcPr>
          <w:p w:rsidR="005605B7" w:rsidRDefault="00FE0354">
            <w:pPr>
              <w:pStyle w:val="TableParagraph"/>
              <w:spacing w:line="159" w:lineRule="exact"/>
              <w:ind w:left="1918" w:right="1857"/>
              <w:jc w:val="center"/>
              <w:rPr>
                <w:sz w:val="16"/>
              </w:rPr>
            </w:pPr>
            <w:r>
              <w:rPr>
                <w:sz w:val="16"/>
              </w:rPr>
              <w:t>2024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г.</w:t>
            </w:r>
          </w:p>
        </w:tc>
        <w:tc>
          <w:tcPr>
            <w:tcW w:w="4255" w:type="dxa"/>
            <w:gridSpan w:val="5"/>
          </w:tcPr>
          <w:p w:rsidR="005605B7" w:rsidRDefault="00FE0354">
            <w:pPr>
              <w:pStyle w:val="TableParagraph"/>
              <w:spacing w:line="159" w:lineRule="exact"/>
              <w:ind w:left="1898" w:right="1831"/>
              <w:jc w:val="center"/>
              <w:rPr>
                <w:sz w:val="16"/>
              </w:rPr>
            </w:pPr>
            <w:r>
              <w:rPr>
                <w:sz w:val="16"/>
              </w:rPr>
              <w:t>2025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г.</w:t>
            </w:r>
          </w:p>
        </w:tc>
        <w:tc>
          <w:tcPr>
            <w:tcW w:w="4268" w:type="dxa"/>
            <w:gridSpan w:val="5"/>
          </w:tcPr>
          <w:p w:rsidR="005605B7" w:rsidRDefault="00FE0354">
            <w:pPr>
              <w:pStyle w:val="TableParagraph"/>
              <w:spacing w:line="159" w:lineRule="exact"/>
              <w:ind w:left="1892" w:right="1852"/>
              <w:jc w:val="center"/>
              <w:rPr>
                <w:sz w:val="16"/>
              </w:rPr>
            </w:pPr>
            <w:r>
              <w:rPr>
                <w:sz w:val="16"/>
              </w:rPr>
              <w:t>2026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г.</w:t>
            </w:r>
          </w:p>
        </w:tc>
      </w:tr>
      <w:tr w:rsidR="005605B7">
        <w:trPr>
          <w:trHeight w:val="364"/>
        </w:trPr>
        <w:tc>
          <w:tcPr>
            <w:tcW w:w="394" w:type="dxa"/>
            <w:vMerge w:val="restart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b/>
                <w:sz w:val="20"/>
              </w:rPr>
            </w:pPr>
          </w:p>
          <w:p w:rsidR="005605B7" w:rsidRDefault="005605B7">
            <w:pPr>
              <w:pStyle w:val="TableParagraph"/>
              <w:rPr>
                <w:b/>
                <w:sz w:val="15"/>
              </w:rPr>
            </w:pPr>
          </w:p>
          <w:p w:rsidR="005605B7" w:rsidRDefault="00FE0354">
            <w:pPr>
              <w:pStyle w:val="TableParagraph"/>
              <w:spacing w:line="93" w:lineRule="exact"/>
              <w:ind w:left="170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>
                  <wp:extent cx="59436" cy="59436"/>
                  <wp:effectExtent l="0" t="0" r="0" b="0"/>
                  <wp:docPr id="75" name="image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73.pn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" cy="59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1" w:type="dxa"/>
            <w:vMerge w:val="restart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spacing w:before="6"/>
              <w:rPr>
                <w:b/>
                <w:sz w:val="21"/>
              </w:rPr>
            </w:pPr>
          </w:p>
          <w:p w:rsidR="005605B7" w:rsidRDefault="00FE0354">
            <w:pPr>
              <w:pStyle w:val="TableParagraph"/>
              <w:spacing w:before="1"/>
              <w:ind w:left="479"/>
              <w:rPr>
                <w:sz w:val="15"/>
              </w:rPr>
            </w:pPr>
            <w:r>
              <w:rPr>
                <w:w w:val="105"/>
                <w:sz w:val="15"/>
              </w:rPr>
              <w:t>Нанменованне</w:t>
            </w:r>
          </w:p>
        </w:tc>
        <w:tc>
          <w:tcPr>
            <w:tcW w:w="1710" w:type="dxa"/>
            <w:gridSpan w:val="2"/>
            <w:vMerge w:val="restart"/>
            <w:tcBorders>
              <w:bottom w:val="nil"/>
            </w:tcBorders>
          </w:tcPr>
          <w:p w:rsidR="005605B7" w:rsidRDefault="00FE0354">
            <w:pPr>
              <w:pStyle w:val="TableParagraph"/>
              <w:spacing w:line="147" w:lineRule="exact"/>
              <w:ind w:left="461"/>
              <w:rPr>
                <w:sz w:val="15"/>
              </w:rPr>
            </w:pPr>
            <w:r>
              <w:rPr>
                <w:w w:val="105"/>
                <w:sz w:val="15"/>
              </w:rPr>
              <w:t>Финансовое</w:t>
            </w:r>
          </w:p>
          <w:p w:rsidR="005605B7" w:rsidRDefault="00FE0354">
            <w:pPr>
              <w:pStyle w:val="TableParagraph"/>
              <w:spacing w:before="7"/>
              <w:ind w:left="454"/>
              <w:rPr>
                <w:sz w:val="15"/>
              </w:rPr>
            </w:pPr>
            <w:r>
              <w:rPr>
                <w:w w:val="105"/>
                <w:sz w:val="15"/>
              </w:rPr>
              <w:t>обеспечение</w:t>
            </w:r>
          </w:p>
          <w:p w:rsidR="005605B7" w:rsidRDefault="00FE0354">
            <w:pPr>
              <w:pStyle w:val="TableParagraph"/>
              <w:spacing w:before="15" w:line="147" w:lineRule="exact"/>
              <w:ind w:left="489"/>
              <w:rPr>
                <w:sz w:val="15"/>
              </w:rPr>
            </w:pPr>
            <w:r>
              <w:rPr>
                <w:w w:val="105"/>
                <w:sz w:val="15"/>
              </w:rPr>
              <w:t>реализации</w:t>
            </w:r>
          </w:p>
        </w:tc>
        <w:tc>
          <w:tcPr>
            <w:tcW w:w="2579" w:type="dxa"/>
            <w:gridSpan w:val="3"/>
          </w:tcPr>
          <w:p w:rsidR="005605B7" w:rsidRDefault="00FE0354">
            <w:pPr>
              <w:pStyle w:val="TableParagraph"/>
              <w:spacing w:line="142" w:lineRule="exact"/>
              <w:ind w:left="433" w:right="386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Экономіія</w:t>
            </w:r>
            <w:r>
              <w:rPr>
                <w:spacing w:val="1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топливно-</w:t>
            </w:r>
          </w:p>
          <w:p w:rsidR="005605B7" w:rsidRDefault="00FE0354">
            <w:pPr>
              <w:pStyle w:val="TableParagraph"/>
              <w:spacing w:before="3"/>
              <w:ind w:left="433" w:right="388"/>
              <w:jc w:val="center"/>
              <w:rPr>
                <w:sz w:val="16"/>
              </w:rPr>
            </w:pPr>
            <w:r>
              <w:rPr>
                <w:sz w:val="16"/>
              </w:rPr>
              <w:t>энергетических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ресурсов</w:t>
            </w:r>
          </w:p>
        </w:tc>
        <w:tc>
          <w:tcPr>
            <w:tcW w:w="1686" w:type="dxa"/>
            <w:gridSpan w:val="2"/>
            <w:vMerge w:val="restart"/>
            <w:tcBorders>
              <w:bottom w:val="nil"/>
            </w:tcBorders>
          </w:tcPr>
          <w:p w:rsidR="005605B7" w:rsidRDefault="00FE0354">
            <w:pPr>
              <w:pStyle w:val="TableParagraph"/>
              <w:spacing w:line="148" w:lineRule="exact"/>
              <w:ind w:left="447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sz w:val="15"/>
              </w:rPr>
              <w:t>Финансовое</w:t>
            </w:r>
          </w:p>
          <w:p w:rsidR="005605B7" w:rsidRDefault="00FE0354">
            <w:pPr>
              <w:pStyle w:val="TableParagraph"/>
              <w:spacing w:before="4"/>
              <w:ind w:left="440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sz w:val="15"/>
              </w:rPr>
              <w:t>обеспечение</w:t>
            </w:r>
          </w:p>
          <w:p w:rsidR="005605B7" w:rsidRDefault="00FE0354">
            <w:pPr>
              <w:pStyle w:val="TableParagraph"/>
              <w:spacing w:before="11" w:line="150" w:lineRule="exact"/>
              <w:ind w:left="471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sz w:val="15"/>
              </w:rPr>
              <w:t>реализации</w:t>
            </w:r>
          </w:p>
        </w:tc>
        <w:tc>
          <w:tcPr>
            <w:tcW w:w="2569" w:type="dxa"/>
            <w:gridSpan w:val="3"/>
          </w:tcPr>
          <w:p w:rsidR="005605B7" w:rsidRDefault="00FE0354">
            <w:pPr>
              <w:pStyle w:val="TableParagraph"/>
              <w:spacing w:line="140" w:lineRule="exact"/>
              <w:ind w:left="433" w:right="38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Экономия</w:t>
            </w:r>
            <w:r>
              <w:rPr>
                <w:spacing w:val="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топливно-</w:t>
            </w:r>
          </w:p>
          <w:p w:rsidR="005605B7" w:rsidRDefault="00FE0354">
            <w:pPr>
              <w:pStyle w:val="TableParagraph"/>
              <w:spacing w:before="14"/>
              <w:ind w:left="432" w:right="38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энергетических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ресурсов</w:t>
            </w:r>
          </w:p>
        </w:tc>
        <w:tc>
          <w:tcPr>
            <w:tcW w:w="1680" w:type="dxa"/>
            <w:gridSpan w:val="2"/>
            <w:vMerge w:val="restart"/>
            <w:tcBorders>
              <w:bottom w:val="nil"/>
            </w:tcBorders>
          </w:tcPr>
          <w:p w:rsidR="005605B7" w:rsidRDefault="00FE0354">
            <w:pPr>
              <w:pStyle w:val="TableParagraph"/>
              <w:spacing w:line="140" w:lineRule="exact"/>
              <w:ind w:left="442"/>
              <w:rPr>
                <w:sz w:val="15"/>
              </w:rPr>
            </w:pPr>
            <w:r>
              <w:rPr>
                <w:w w:val="105"/>
                <w:sz w:val="15"/>
              </w:rPr>
              <w:t>Финансовое</w:t>
            </w:r>
          </w:p>
          <w:p w:rsidR="005605B7" w:rsidRDefault="00FE0354">
            <w:pPr>
              <w:pStyle w:val="TableParagraph"/>
              <w:spacing w:before="14"/>
              <w:ind w:left="435"/>
              <w:rPr>
                <w:sz w:val="15"/>
              </w:rPr>
            </w:pPr>
            <w:r>
              <w:rPr>
                <w:w w:val="105"/>
                <w:sz w:val="15"/>
              </w:rPr>
              <w:t>обеспечение</w:t>
            </w:r>
          </w:p>
          <w:p w:rsidR="005605B7" w:rsidRDefault="00FE0354">
            <w:pPr>
              <w:pStyle w:val="TableParagraph"/>
              <w:spacing w:before="22" w:line="140" w:lineRule="exact"/>
              <w:ind w:left="477"/>
              <w:rPr>
                <w:sz w:val="15"/>
              </w:rPr>
            </w:pPr>
            <w:r>
              <w:rPr>
                <w:w w:val="105"/>
                <w:sz w:val="15"/>
              </w:rPr>
              <w:t>реализации</w:t>
            </w:r>
          </w:p>
        </w:tc>
        <w:tc>
          <w:tcPr>
            <w:tcW w:w="2588" w:type="dxa"/>
            <w:gridSpan w:val="3"/>
          </w:tcPr>
          <w:p w:rsidR="005605B7" w:rsidRDefault="00FE0354">
            <w:pPr>
              <w:pStyle w:val="TableParagraph"/>
              <w:spacing w:line="140" w:lineRule="exact"/>
              <w:ind w:left="437" w:right="410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Экономця</w:t>
            </w:r>
            <w:r>
              <w:rPr>
                <w:spacing w:val="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топливно-</w:t>
            </w:r>
          </w:p>
          <w:p w:rsidR="005605B7" w:rsidRDefault="00FE0354">
            <w:pPr>
              <w:pStyle w:val="TableParagraph"/>
              <w:spacing w:before="7"/>
              <w:ind w:left="437" w:right="41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энергетических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ресурсов</w:t>
            </w:r>
          </w:p>
        </w:tc>
      </w:tr>
      <w:tr w:rsidR="005605B7">
        <w:trPr>
          <w:trHeight w:val="129"/>
        </w:trPr>
        <w:tc>
          <w:tcPr>
            <w:tcW w:w="394" w:type="dxa"/>
            <w:vMerge/>
            <w:tcBorders>
              <w:top w:val="nil"/>
              <w:bottom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901" w:type="dxa"/>
            <w:vMerge/>
            <w:tcBorders>
              <w:top w:val="nil"/>
              <w:bottom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710" w:type="dxa"/>
            <w:gridSpan w:val="2"/>
            <w:vMerge/>
            <w:tcBorders>
              <w:top w:val="nil"/>
              <w:bottom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484" w:type="dxa"/>
            <w:gridSpan w:val="2"/>
            <w:tcBorders>
              <w:bottom w:val="nil"/>
            </w:tcBorders>
          </w:tcPr>
          <w:p w:rsidR="005605B7" w:rsidRDefault="00FE0354">
            <w:pPr>
              <w:pStyle w:val="TableParagraph"/>
              <w:spacing w:line="110" w:lineRule="exact"/>
              <w:ind w:left="265"/>
              <w:rPr>
                <w:sz w:val="16"/>
              </w:rPr>
            </w:pPr>
            <w:r>
              <w:rPr>
                <w:w w:val="95"/>
                <w:sz w:val="16"/>
              </w:rPr>
              <w:t>в</w:t>
            </w:r>
            <w:r>
              <w:rPr>
                <w:spacing w:val="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натуралъном</w:t>
            </w:r>
          </w:p>
        </w:tc>
        <w:tc>
          <w:tcPr>
            <w:tcW w:w="1095" w:type="dxa"/>
            <w:tcBorders>
              <w:bottom w:val="nil"/>
            </w:tcBorders>
          </w:tcPr>
          <w:p w:rsidR="005605B7" w:rsidRDefault="00FE0354">
            <w:pPr>
              <w:pStyle w:val="TableParagraph"/>
              <w:spacing w:line="110" w:lineRule="exact"/>
              <w:ind w:left="54"/>
              <w:jc w:val="center"/>
              <w:rPr>
                <w:sz w:val="16"/>
              </w:rPr>
            </w:pPr>
            <w:r>
              <w:rPr>
                <w:w w:val="96"/>
                <w:sz w:val="16"/>
              </w:rPr>
              <w:t>в</w:t>
            </w:r>
          </w:p>
        </w:tc>
        <w:tc>
          <w:tcPr>
            <w:tcW w:w="1686" w:type="dxa"/>
            <w:gridSpan w:val="2"/>
            <w:vMerge/>
            <w:tcBorders>
              <w:top w:val="nil"/>
              <w:bottom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  <w:gridSpan w:val="2"/>
            <w:tcBorders>
              <w:bottom w:val="nil"/>
            </w:tcBorders>
          </w:tcPr>
          <w:p w:rsidR="005605B7" w:rsidRDefault="00FE0354">
            <w:pPr>
              <w:pStyle w:val="TableParagraph"/>
              <w:spacing w:line="110" w:lineRule="exact"/>
              <w:ind w:left="255"/>
              <w:rPr>
                <w:sz w:val="15"/>
              </w:rPr>
            </w:pPr>
            <w:r>
              <w:rPr>
                <w:w w:val="105"/>
                <w:sz w:val="15"/>
              </w:rPr>
              <w:t>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натуральном</w:t>
            </w:r>
          </w:p>
        </w:tc>
        <w:tc>
          <w:tcPr>
            <w:tcW w:w="1109" w:type="dxa"/>
            <w:tcBorders>
              <w:bottom w:val="nil"/>
            </w:tcBorders>
          </w:tcPr>
          <w:p w:rsidR="005605B7" w:rsidRDefault="00FE0354">
            <w:pPr>
              <w:pStyle w:val="TableParagraph"/>
              <w:spacing w:line="110" w:lineRule="exact"/>
              <w:ind w:left="538"/>
              <w:rPr>
                <w:sz w:val="15"/>
              </w:rPr>
            </w:pPr>
            <w:r>
              <w:rPr>
                <w:w w:val="102"/>
                <w:sz w:val="15"/>
              </w:rPr>
              <w:t>в</w:t>
            </w:r>
          </w:p>
        </w:tc>
        <w:tc>
          <w:tcPr>
            <w:tcW w:w="1680" w:type="dxa"/>
            <w:gridSpan w:val="2"/>
            <w:vMerge/>
            <w:tcBorders>
              <w:top w:val="nil"/>
              <w:bottom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  <w:gridSpan w:val="2"/>
            <w:tcBorders>
              <w:bottom w:val="nil"/>
            </w:tcBorders>
          </w:tcPr>
          <w:p w:rsidR="005605B7" w:rsidRDefault="00FE0354">
            <w:pPr>
              <w:pStyle w:val="TableParagraph"/>
              <w:spacing w:line="110" w:lineRule="exact"/>
              <w:ind w:left="261"/>
              <w:rPr>
                <w:sz w:val="15"/>
              </w:rPr>
            </w:pPr>
            <w:r>
              <w:rPr>
                <w:w w:val="105"/>
                <w:sz w:val="15"/>
              </w:rPr>
              <w:t>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натуральном</w:t>
            </w:r>
          </w:p>
        </w:tc>
        <w:tc>
          <w:tcPr>
            <w:tcW w:w="1128" w:type="dxa"/>
            <w:tcBorders>
              <w:bottom w:val="nil"/>
            </w:tcBorders>
          </w:tcPr>
          <w:p w:rsidR="005605B7" w:rsidRDefault="00FE0354">
            <w:pPr>
              <w:pStyle w:val="TableParagraph"/>
              <w:spacing w:line="110" w:lineRule="exact"/>
              <w:ind w:left="34"/>
              <w:jc w:val="center"/>
              <w:rPr>
                <w:sz w:val="15"/>
              </w:rPr>
            </w:pPr>
            <w:r>
              <w:rPr>
                <w:w w:val="104"/>
                <w:sz w:val="15"/>
              </w:rPr>
              <w:t>в</w:t>
            </w:r>
          </w:p>
        </w:tc>
      </w:tr>
      <w:tr w:rsidR="005605B7">
        <w:trPr>
          <w:trHeight w:val="229"/>
        </w:trPr>
        <w:tc>
          <w:tcPr>
            <w:tcW w:w="394" w:type="dxa"/>
            <w:vMerge w:val="restart"/>
            <w:tcBorders>
              <w:top w:val="nil"/>
            </w:tcBorders>
          </w:tcPr>
          <w:p w:rsidR="005605B7" w:rsidRDefault="00FE0354">
            <w:pPr>
              <w:pStyle w:val="TableParagraph"/>
              <w:spacing w:before="15"/>
              <w:ind w:left="134"/>
              <w:rPr>
                <w:rFonts w:ascii="Cambria" w:hAnsi="Cambria"/>
                <w:sz w:val="13"/>
              </w:rPr>
            </w:pPr>
            <w:r>
              <w:rPr>
                <w:rFonts w:ascii="Cambria" w:hAnsi="Cambria"/>
                <w:sz w:val="13"/>
              </w:rPr>
              <w:t>пfп</w:t>
            </w:r>
          </w:p>
        </w:tc>
        <w:tc>
          <w:tcPr>
            <w:tcW w:w="1901" w:type="dxa"/>
            <w:vMerge w:val="restart"/>
            <w:tcBorders>
              <w:top w:val="nil"/>
            </w:tcBorders>
          </w:tcPr>
          <w:p w:rsidR="005605B7" w:rsidRDefault="00FE0354">
            <w:pPr>
              <w:pStyle w:val="TableParagraph"/>
              <w:ind w:left="54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56384" cy="183546"/>
                  <wp:effectExtent l="0" t="0" r="0" b="0"/>
                  <wp:docPr id="77" name="image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32.jpe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384" cy="183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gridSpan w:val="2"/>
            <w:tcBorders>
              <w:top w:val="nil"/>
            </w:tcBorders>
          </w:tcPr>
          <w:p w:rsidR="005605B7" w:rsidRDefault="00FE0354">
            <w:pPr>
              <w:pStyle w:val="TableParagraph"/>
              <w:spacing w:before="20"/>
              <w:ind w:left="427"/>
              <w:rPr>
                <w:sz w:val="15"/>
              </w:rPr>
            </w:pPr>
            <w:r>
              <w:rPr>
                <w:w w:val="105"/>
                <w:sz w:val="15"/>
              </w:rPr>
              <w:t>мероприятий</w:t>
            </w:r>
          </w:p>
        </w:tc>
        <w:tc>
          <w:tcPr>
            <w:tcW w:w="1484" w:type="dxa"/>
            <w:gridSpan w:val="2"/>
            <w:tcBorders>
              <w:top w:val="nil"/>
            </w:tcBorders>
          </w:tcPr>
          <w:p w:rsidR="005605B7" w:rsidRDefault="00FE0354">
            <w:pPr>
              <w:pStyle w:val="TableParagraph"/>
              <w:spacing w:before="11"/>
              <w:ind w:left="373"/>
              <w:rPr>
                <w:sz w:val="16"/>
              </w:rPr>
            </w:pPr>
            <w:r>
              <w:rPr>
                <w:sz w:val="16"/>
              </w:rPr>
              <w:t>выражении</w:t>
            </w:r>
          </w:p>
        </w:tc>
        <w:tc>
          <w:tcPr>
            <w:tcW w:w="1095" w:type="dxa"/>
            <w:vMerge w:val="restart"/>
            <w:tcBorders>
              <w:top w:val="nil"/>
            </w:tcBorders>
          </w:tcPr>
          <w:p w:rsidR="005605B7" w:rsidRDefault="00FE0354">
            <w:pPr>
              <w:pStyle w:val="TableParagraph"/>
              <w:spacing w:before="11" w:line="487" w:lineRule="auto"/>
              <w:ind w:left="163" w:right="107" w:firstLine="5"/>
              <w:rPr>
                <w:sz w:val="16"/>
              </w:rPr>
            </w:pPr>
            <w:r>
              <w:rPr>
                <w:spacing w:val="-1"/>
                <w:sz w:val="16"/>
              </w:rPr>
              <w:t>стоимостно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выражении,</w:t>
            </w:r>
          </w:p>
        </w:tc>
        <w:tc>
          <w:tcPr>
            <w:tcW w:w="1686" w:type="dxa"/>
            <w:gridSpan w:val="2"/>
            <w:tcBorders>
              <w:top w:val="nil"/>
            </w:tcBorders>
          </w:tcPr>
          <w:p w:rsidR="005605B7" w:rsidRDefault="00FE0354">
            <w:pPr>
              <w:pStyle w:val="TableParagraph"/>
              <w:spacing w:before="20"/>
              <w:ind w:left="418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z w:val="14"/>
              </w:rPr>
              <w:t>мероприятий</w:t>
            </w:r>
          </w:p>
        </w:tc>
        <w:tc>
          <w:tcPr>
            <w:tcW w:w="1460" w:type="dxa"/>
            <w:gridSpan w:val="2"/>
            <w:tcBorders>
              <w:top w:val="nil"/>
            </w:tcBorders>
          </w:tcPr>
          <w:p w:rsidR="005605B7" w:rsidRDefault="00FE0354">
            <w:pPr>
              <w:pStyle w:val="TableParagraph"/>
              <w:spacing w:before="20"/>
              <w:ind w:left="370"/>
              <w:rPr>
                <w:sz w:val="15"/>
              </w:rPr>
            </w:pPr>
            <w:r>
              <w:rPr>
                <w:sz w:val="15"/>
              </w:rPr>
              <w:t>вьтражении</w:t>
            </w:r>
          </w:p>
        </w:tc>
        <w:tc>
          <w:tcPr>
            <w:tcW w:w="1109" w:type="dxa"/>
            <w:vMerge w:val="restart"/>
            <w:tcBorders>
              <w:top w:val="nil"/>
            </w:tcBorders>
          </w:tcPr>
          <w:p w:rsidR="005605B7" w:rsidRDefault="00FE0354">
            <w:pPr>
              <w:pStyle w:val="TableParagraph"/>
              <w:spacing w:before="20" w:line="249" w:lineRule="auto"/>
              <w:ind w:left="170" w:right="129"/>
              <w:jc w:val="center"/>
              <w:rPr>
                <w:sz w:val="16"/>
              </w:rPr>
            </w:pPr>
            <w:r>
              <w:rPr>
                <w:sz w:val="15"/>
              </w:rPr>
              <w:t>стоимостно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выраэкелии,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тыс.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руб</w:t>
            </w:r>
          </w:p>
        </w:tc>
        <w:tc>
          <w:tcPr>
            <w:tcW w:w="1680" w:type="dxa"/>
            <w:gridSpan w:val="2"/>
            <w:tcBorders>
              <w:top w:val="nil"/>
            </w:tcBorders>
          </w:tcPr>
          <w:p w:rsidR="005605B7" w:rsidRDefault="00FE0354">
            <w:pPr>
              <w:pStyle w:val="TableParagraph"/>
              <w:spacing w:before="20"/>
              <w:ind w:left="415"/>
              <w:rPr>
                <w:sz w:val="15"/>
              </w:rPr>
            </w:pPr>
            <w:r>
              <w:rPr>
                <w:w w:val="105"/>
                <w:sz w:val="15"/>
              </w:rPr>
              <w:t>мероприятий</w:t>
            </w:r>
          </w:p>
        </w:tc>
        <w:tc>
          <w:tcPr>
            <w:tcW w:w="1460" w:type="dxa"/>
            <w:gridSpan w:val="2"/>
            <w:tcBorders>
              <w:top w:val="nil"/>
            </w:tcBorders>
          </w:tcPr>
          <w:p w:rsidR="005605B7" w:rsidRDefault="00FE0354">
            <w:pPr>
              <w:pStyle w:val="TableParagraph"/>
              <w:spacing w:before="20"/>
              <w:ind w:left="369"/>
              <w:rPr>
                <w:sz w:val="15"/>
              </w:rPr>
            </w:pPr>
            <w:r>
              <w:rPr>
                <w:w w:val="105"/>
                <w:sz w:val="15"/>
              </w:rPr>
              <w:t>выражении</w:t>
            </w:r>
          </w:p>
        </w:tc>
        <w:tc>
          <w:tcPr>
            <w:tcW w:w="1128" w:type="dxa"/>
            <w:vMerge w:val="restart"/>
            <w:tcBorders>
              <w:top w:val="nil"/>
            </w:tcBorders>
          </w:tcPr>
          <w:p w:rsidR="005605B7" w:rsidRDefault="00FE0354">
            <w:pPr>
              <w:pStyle w:val="TableParagraph"/>
              <w:spacing w:before="20"/>
              <w:ind w:left="175"/>
              <w:rPr>
                <w:sz w:val="15"/>
              </w:rPr>
            </w:pPr>
            <w:r>
              <w:rPr>
                <w:w w:val="105"/>
                <w:sz w:val="15"/>
              </w:rPr>
              <w:t>стоимостно</w:t>
            </w:r>
          </w:p>
          <w:p w:rsidR="005605B7" w:rsidRDefault="005605B7">
            <w:pPr>
              <w:pStyle w:val="TableParagraph"/>
              <w:spacing w:before="8"/>
              <w:rPr>
                <w:b/>
                <w:sz w:val="16"/>
              </w:rPr>
            </w:pPr>
          </w:p>
          <w:p w:rsidR="005605B7" w:rsidRDefault="00FE0354">
            <w:pPr>
              <w:pStyle w:val="TableParagraph"/>
              <w:ind w:left="169"/>
              <w:rPr>
                <w:sz w:val="16"/>
              </w:rPr>
            </w:pPr>
            <w:r>
              <w:rPr>
                <w:sz w:val="16"/>
              </w:rPr>
              <w:t>выраэкепии,</w:t>
            </w:r>
          </w:p>
        </w:tc>
      </w:tr>
      <w:tr w:rsidR="005605B7">
        <w:trPr>
          <w:trHeight w:val="546"/>
        </w:trPr>
        <w:tc>
          <w:tcPr>
            <w:tcW w:w="394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901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874" w:type="dxa"/>
          </w:tcPr>
          <w:p w:rsidR="005605B7" w:rsidRDefault="00FE0354">
            <w:pPr>
              <w:pStyle w:val="TableParagraph"/>
              <w:spacing w:before="140"/>
              <w:ind w:left="146"/>
              <w:rPr>
                <w:sz w:val="16"/>
              </w:rPr>
            </w:pPr>
            <w:r>
              <w:rPr>
                <w:sz w:val="16"/>
              </w:rPr>
              <w:t>источник</w:t>
            </w:r>
          </w:p>
        </w:tc>
        <w:tc>
          <w:tcPr>
            <w:tcW w:w="836" w:type="dxa"/>
          </w:tcPr>
          <w:p w:rsidR="005605B7" w:rsidRDefault="00FE0354">
            <w:pPr>
              <w:pStyle w:val="TableParagraph"/>
              <w:spacing w:line="143" w:lineRule="exact"/>
              <w:ind w:right="162"/>
              <w:jc w:val="right"/>
              <w:rPr>
                <w:sz w:val="16"/>
              </w:rPr>
            </w:pPr>
            <w:r>
              <w:rPr>
                <w:sz w:val="16"/>
              </w:rPr>
              <w:t>объем,</w:t>
            </w:r>
          </w:p>
          <w:p w:rsidR="005605B7" w:rsidRDefault="00FE0354">
            <w:pPr>
              <w:pStyle w:val="TableParagraph"/>
              <w:spacing w:line="182" w:lineRule="exact"/>
              <w:ind w:right="215"/>
              <w:jc w:val="right"/>
              <w:rPr>
                <w:sz w:val="16"/>
              </w:rPr>
            </w:pPr>
            <w:r>
              <w:rPr>
                <w:w w:val="90"/>
                <w:sz w:val="16"/>
              </w:rPr>
              <w:t>тьме.</w:t>
            </w:r>
          </w:p>
        </w:tc>
        <w:tc>
          <w:tcPr>
            <w:tcW w:w="807" w:type="dxa"/>
          </w:tcPr>
          <w:p w:rsidR="005605B7" w:rsidRDefault="00FE0354">
            <w:pPr>
              <w:pStyle w:val="TableParagraph"/>
              <w:spacing w:before="140"/>
              <w:ind w:left="190" w:right="106"/>
              <w:jc w:val="center"/>
              <w:rPr>
                <w:sz w:val="16"/>
              </w:rPr>
            </w:pPr>
            <w:r>
              <w:rPr>
                <w:sz w:val="16"/>
              </w:rPr>
              <w:t>кол-во</w:t>
            </w:r>
          </w:p>
        </w:tc>
        <w:tc>
          <w:tcPr>
            <w:tcW w:w="677" w:type="dxa"/>
          </w:tcPr>
          <w:p w:rsidR="005605B7" w:rsidRDefault="00FE0354">
            <w:pPr>
              <w:pStyle w:val="TableParagraph"/>
              <w:spacing w:before="140"/>
              <w:ind w:left="93" w:right="11"/>
              <w:jc w:val="center"/>
              <w:rPr>
                <w:sz w:val="16"/>
              </w:rPr>
            </w:pPr>
            <w:r>
              <w:rPr>
                <w:sz w:val="16"/>
              </w:rPr>
              <w:t>’'</w:t>
            </w:r>
          </w:p>
        </w:tc>
        <w:tc>
          <w:tcPr>
            <w:tcW w:w="1095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</w:tcPr>
          <w:p w:rsidR="005605B7" w:rsidRDefault="00FE0354">
            <w:pPr>
              <w:pStyle w:val="TableParagraph"/>
              <w:spacing w:before="147"/>
              <w:ind w:left="137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sz w:val="15"/>
              </w:rPr>
              <w:t>источник</w:t>
            </w:r>
          </w:p>
        </w:tc>
        <w:tc>
          <w:tcPr>
            <w:tcW w:w="831" w:type="dxa"/>
          </w:tcPr>
          <w:p w:rsidR="005605B7" w:rsidRDefault="00FE0354">
            <w:pPr>
              <w:pStyle w:val="TableParagraph"/>
              <w:spacing w:line="143" w:lineRule="exact"/>
              <w:ind w:right="158"/>
              <w:jc w:val="right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sz w:val="15"/>
              </w:rPr>
              <w:t>объем,</w:t>
            </w:r>
          </w:p>
          <w:p w:rsidR="005605B7" w:rsidRDefault="00FE0354">
            <w:pPr>
              <w:pStyle w:val="TableParagraph"/>
              <w:spacing w:before="4"/>
              <w:ind w:right="211"/>
              <w:jc w:val="right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sz w:val="15"/>
              </w:rPr>
              <w:t>тыс.</w:t>
            </w:r>
          </w:p>
          <w:p w:rsidR="005605B7" w:rsidRDefault="00FE0354">
            <w:pPr>
              <w:pStyle w:val="TableParagraph"/>
              <w:spacing w:before="2"/>
              <w:ind w:right="218"/>
              <w:jc w:val="right"/>
              <w:rPr>
                <w:rFonts w:ascii="Cambria" w:hAnsi="Cambria"/>
                <w:sz w:val="16"/>
              </w:rPr>
            </w:pPr>
            <w:r>
              <w:rPr>
                <w:rFonts w:ascii="Cambria" w:hAnsi="Cambria"/>
                <w:sz w:val="16"/>
              </w:rPr>
              <w:t>руб.</w:t>
            </w:r>
          </w:p>
        </w:tc>
        <w:tc>
          <w:tcPr>
            <w:tcW w:w="807" w:type="dxa"/>
          </w:tcPr>
          <w:p w:rsidR="005605B7" w:rsidRDefault="00FE0354">
            <w:pPr>
              <w:pStyle w:val="TableParagraph"/>
              <w:spacing w:before="147"/>
              <w:ind w:left="189" w:right="106"/>
              <w:jc w:val="center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sz w:val="15"/>
              </w:rPr>
              <w:t>код-во</w:t>
            </w:r>
          </w:p>
        </w:tc>
        <w:tc>
          <w:tcPr>
            <w:tcW w:w="653" w:type="dxa"/>
          </w:tcPr>
          <w:p w:rsidR="005605B7" w:rsidRDefault="00FE0354">
            <w:pPr>
              <w:pStyle w:val="TableParagraph"/>
              <w:spacing w:before="63"/>
              <w:ind w:left="267"/>
              <w:rPr>
                <w:sz w:val="15"/>
              </w:rPr>
            </w:pPr>
            <w:r>
              <w:rPr>
                <w:w w:val="105"/>
                <w:sz w:val="15"/>
              </w:rPr>
              <w:t>ед.</w:t>
            </w:r>
          </w:p>
          <w:p w:rsidR="005605B7" w:rsidRDefault="00FE0354">
            <w:pPr>
              <w:pStyle w:val="TableParagraph"/>
              <w:spacing w:before="92"/>
              <w:ind w:left="203"/>
              <w:rPr>
                <w:sz w:val="16"/>
              </w:rPr>
            </w:pPr>
            <w:r>
              <w:rPr>
                <w:w w:val="125"/>
                <w:sz w:val="16"/>
              </w:rPr>
              <w:t>“’”'</w:t>
            </w:r>
          </w:p>
        </w:tc>
        <w:tc>
          <w:tcPr>
            <w:tcW w:w="1109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859" w:type="dxa"/>
          </w:tcPr>
          <w:p w:rsidR="005605B7" w:rsidRDefault="00FE0354">
            <w:pPr>
              <w:pStyle w:val="TableParagraph"/>
              <w:spacing w:before="140"/>
              <w:ind w:left="101" w:right="66"/>
              <w:jc w:val="center"/>
              <w:rPr>
                <w:sz w:val="16"/>
              </w:rPr>
            </w:pPr>
            <w:r>
              <w:rPr>
                <w:sz w:val="16"/>
              </w:rPr>
              <w:t>источник</w:t>
            </w:r>
          </w:p>
        </w:tc>
        <w:tc>
          <w:tcPr>
            <w:tcW w:w="821" w:type="dxa"/>
          </w:tcPr>
          <w:p w:rsidR="005605B7" w:rsidRDefault="00FE0354">
            <w:pPr>
              <w:pStyle w:val="TableParagraph"/>
              <w:spacing w:line="142" w:lineRule="exact"/>
              <w:ind w:left="202"/>
              <w:rPr>
                <w:sz w:val="15"/>
              </w:rPr>
            </w:pPr>
            <w:r>
              <w:rPr>
                <w:w w:val="105"/>
                <w:sz w:val="15"/>
              </w:rPr>
              <w:t>объем,</w:t>
            </w:r>
          </w:p>
          <w:p w:rsidR="005605B7" w:rsidRDefault="00FE0354">
            <w:pPr>
              <w:pStyle w:val="TableParagraph"/>
              <w:spacing w:line="244" w:lineRule="auto"/>
              <w:ind w:left="323" w:right="188" w:hanging="9"/>
              <w:rPr>
                <w:sz w:val="16"/>
              </w:rPr>
            </w:pPr>
            <w:r>
              <w:rPr>
                <w:w w:val="85"/>
                <w:sz w:val="16"/>
              </w:rPr>
              <w:t>тътс.</w:t>
            </w:r>
            <w:r>
              <w:rPr>
                <w:spacing w:val="-31"/>
                <w:w w:val="8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руб.</w:t>
            </w:r>
          </w:p>
        </w:tc>
        <w:tc>
          <w:tcPr>
            <w:tcW w:w="807" w:type="dxa"/>
          </w:tcPr>
          <w:p w:rsidR="005605B7" w:rsidRDefault="00FE0354">
            <w:pPr>
              <w:pStyle w:val="TableParagraph"/>
              <w:spacing w:before="140"/>
              <w:ind w:left="191" w:right="99"/>
              <w:jc w:val="center"/>
              <w:rPr>
                <w:sz w:val="16"/>
              </w:rPr>
            </w:pPr>
            <w:r>
              <w:rPr>
                <w:sz w:val="16"/>
              </w:rPr>
              <w:t>кол-во</w:t>
            </w:r>
          </w:p>
        </w:tc>
        <w:tc>
          <w:tcPr>
            <w:tcW w:w="653" w:type="dxa"/>
          </w:tcPr>
          <w:p w:rsidR="005605B7" w:rsidRDefault="00FE0354">
            <w:pPr>
              <w:pStyle w:val="TableParagraph"/>
              <w:spacing w:before="140"/>
              <w:ind w:left="86"/>
              <w:jc w:val="center"/>
              <w:rPr>
                <w:sz w:val="16"/>
              </w:rPr>
            </w:pPr>
            <w:r>
              <w:rPr>
                <w:w w:val="87"/>
                <w:sz w:val="16"/>
              </w:rPr>
              <w:t>"</w:t>
            </w:r>
          </w:p>
        </w:tc>
        <w:tc>
          <w:tcPr>
            <w:tcW w:w="1128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</w:tr>
      <w:tr w:rsidR="005605B7">
        <w:trPr>
          <w:trHeight w:val="181"/>
        </w:trPr>
        <w:tc>
          <w:tcPr>
            <w:tcW w:w="394" w:type="dxa"/>
          </w:tcPr>
          <w:p w:rsidR="005605B7" w:rsidRDefault="00FE0354">
            <w:pPr>
              <w:pStyle w:val="TableParagraph"/>
              <w:spacing w:line="93" w:lineRule="exact"/>
              <w:ind w:left="206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>
                  <wp:extent cx="18287" cy="59436"/>
                  <wp:effectExtent l="0" t="0" r="0" b="0"/>
                  <wp:docPr id="79" name="image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74.pn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7" cy="59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1" w:type="dxa"/>
          </w:tcPr>
          <w:p w:rsidR="005605B7" w:rsidRDefault="00FE0354">
            <w:pPr>
              <w:pStyle w:val="TableParagraph"/>
              <w:spacing w:line="145" w:lineRule="exact"/>
              <w:ind w:left="130"/>
              <w:jc w:val="center"/>
              <w:rPr>
                <w:sz w:val="16"/>
              </w:rPr>
            </w:pPr>
            <w:r>
              <w:rPr>
                <w:w w:val="101"/>
                <w:sz w:val="16"/>
              </w:rPr>
              <w:t>2</w:t>
            </w:r>
          </w:p>
        </w:tc>
        <w:tc>
          <w:tcPr>
            <w:tcW w:w="874" w:type="dxa"/>
          </w:tcPr>
          <w:p w:rsidR="005605B7" w:rsidRDefault="00FE0354">
            <w:pPr>
              <w:pStyle w:val="TableParagraph"/>
              <w:spacing w:line="145" w:lineRule="exact"/>
              <w:ind w:left="64"/>
              <w:jc w:val="center"/>
              <w:rPr>
                <w:sz w:val="16"/>
              </w:rPr>
            </w:pPr>
            <w:r>
              <w:rPr>
                <w:w w:val="93"/>
                <w:sz w:val="16"/>
              </w:rPr>
              <w:t>3</w:t>
            </w:r>
          </w:p>
        </w:tc>
        <w:tc>
          <w:tcPr>
            <w:tcW w:w="836" w:type="dxa"/>
          </w:tcPr>
          <w:p w:rsidR="005605B7" w:rsidRDefault="00FE0354">
            <w:pPr>
              <w:pStyle w:val="TableParagraph"/>
              <w:spacing w:line="145" w:lineRule="exact"/>
              <w:ind w:left="51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4</w:t>
            </w:r>
          </w:p>
        </w:tc>
        <w:tc>
          <w:tcPr>
            <w:tcW w:w="807" w:type="dxa"/>
          </w:tcPr>
          <w:p w:rsidR="005605B7" w:rsidRDefault="00FE0354">
            <w:pPr>
              <w:pStyle w:val="TableParagraph"/>
              <w:spacing w:line="145" w:lineRule="exact"/>
              <w:ind w:left="58"/>
              <w:jc w:val="center"/>
              <w:rPr>
                <w:sz w:val="16"/>
              </w:rPr>
            </w:pPr>
            <w:r>
              <w:rPr>
                <w:w w:val="103"/>
                <w:sz w:val="16"/>
              </w:rPr>
              <w:t>5</w:t>
            </w:r>
          </w:p>
        </w:tc>
        <w:tc>
          <w:tcPr>
            <w:tcW w:w="677" w:type="dxa"/>
          </w:tcPr>
          <w:p w:rsidR="005605B7" w:rsidRDefault="00FE0354">
            <w:pPr>
              <w:pStyle w:val="TableParagraph"/>
              <w:spacing w:line="145" w:lineRule="exact"/>
              <w:ind w:left="52"/>
              <w:jc w:val="center"/>
              <w:rPr>
                <w:sz w:val="16"/>
              </w:rPr>
            </w:pPr>
            <w:r>
              <w:rPr>
                <w:color w:val="0E0E0E"/>
                <w:w w:val="95"/>
                <w:sz w:val="16"/>
              </w:rPr>
              <w:t>6</w:t>
            </w:r>
          </w:p>
        </w:tc>
        <w:tc>
          <w:tcPr>
            <w:tcW w:w="1095" w:type="dxa"/>
          </w:tcPr>
          <w:p w:rsidR="005605B7" w:rsidRDefault="00FE0354">
            <w:pPr>
              <w:pStyle w:val="TableParagraph"/>
              <w:spacing w:line="145" w:lineRule="exact"/>
              <w:ind w:left="62"/>
              <w:jc w:val="center"/>
              <w:rPr>
                <w:sz w:val="16"/>
              </w:rPr>
            </w:pPr>
            <w:r>
              <w:rPr>
                <w:w w:val="106"/>
                <w:sz w:val="16"/>
              </w:rPr>
              <w:t>7</w:t>
            </w:r>
          </w:p>
        </w:tc>
        <w:tc>
          <w:tcPr>
            <w:tcW w:w="855" w:type="dxa"/>
          </w:tcPr>
          <w:p w:rsidR="005605B7" w:rsidRDefault="00FE0354">
            <w:pPr>
              <w:pStyle w:val="TableParagraph"/>
              <w:spacing w:line="108" w:lineRule="exact"/>
              <w:ind w:left="426"/>
              <w:rPr>
                <w:sz w:val="10"/>
              </w:rPr>
            </w:pPr>
            <w:r>
              <w:rPr>
                <w:noProof/>
                <w:position w:val="-1"/>
                <w:sz w:val="10"/>
                <w:lang w:eastAsia="ru-RU"/>
              </w:rPr>
              <w:drawing>
                <wp:inline distT="0" distB="0" distL="0" distR="0">
                  <wp:extent cx="36575" cy="68579"/>
                  <wp:effectExtent l="0" t="0" r="0" b="0"/>
                  <wp:docPr id="81" name="image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75.pn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5" cy="68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1" w:type="dxa"/>
          </w:tcPr>
          <w:p w:rsidR="005605B7" w:rsidRDefault="00FE0354">
            <w:pPr>
              <w:pStyle w:val="TableParagraph"/>
              <w:spacing w:line="145" w:lineRule="exact"/>
              <w:ind w:left="68"/>
              <w:jc w:val="center"/>
              <w:rPr>
                <w:sz w:val="16"/>
              </w:rPr>
            </w:pPr>
            <w:r>
              <w:rPr>
                <w:w w:val="106"/>
                <w:sz w:val="16"/>
              </w:rPr>
              <w:t>9</w:t>
            </w:r>
          </w:p>
        </w:tc>
        <w:tc>
          <w:tcPr>
            <w:tcW w:w="807" w:type="dxa"/>
          </w:tcPr>
          <w:p w:rsidR="005605B7" w:rsidRDefault="00FE0354">
            <w:pPr>
              <w:pStyle w:val="TableParagraph"/>
              <w:spacing w:line="145" w:lineRule="exact"/>
              <w:ind w:left="177" w:right="106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t0</w:t>
            </w:r>
          </w:p>
        </w:tc>
        <w:tc>
          <w:tcPr>
            <w:tcW w:w="653" w:type="dxa"/>
          </w:tcPr>
          <w:p w:rsidR="005605B7" w:rsidRDefault="00FE0354">
            <w:pPr>
              <w:pStyle w:val="TableParagraph"/>
              <w:spacing w:line="145" w:lineRule="exact"/>
              <w:ind w:left="268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109" w:type="dxa"/>
          </w:tcPr>
          <w:p w:rsidR="005605B7" w:rsidRDefault="00FE0354">
            <w:pPr>
              <w:pStyle w:val="TableParagraph"/>
              <w:spacing w:line="145" w:lineRule="exact"/>
              <w:ind w:left="494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859" w:type="dxa"/>
          </w:tcPr>
          <w:p w:rsidR="005605B7" w:rsidRDefault="00FE0354">
            <w:pPr>
              <w:pStyle w:val="TableParagraph"/>
              <w:spacing w:line="145" w:lineRule="exact"/>
              <w:ind w:left="101" w:right="44"/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821" w:type="dxa"/>
          </w:tcPr>
          <w:p w:rsidR="005605B7" w:rsidRDefault="00FE0354">
            <w:pPr>
              <w:pStyle w:val="TableParagraph"/>
              <w:spacing w:line="145" w:lineRule="exact"/>
              <w:ind w:left="230" w:right="168"/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807" w:type="dxa"/>
          </w:tcPr>
          <w:p w:rsidR="005605B7" w:rsidRDefault="00FE0354">
            <w:pPr>
              <w:pStyle w:val="TableParagraph"/>
              <w:spacing w:line="145" w:lineRule="exact"/>
              <w:ind w:left="164" w:right="106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653" w:type="dxa"/>
          </w:tcPr>
          <w:p w:rsidR="005605B7" w:rsidRDefault="00FE0354">
            <w:pPr>
              <w:pStyle w:val="TableParagraph"/>
              <w:spacing w:line="145" w:lineRule="exact"/>
              <w:ind w:left="100" w:right="19"/>
              <w:jc w:val="center"/>
              <w:rPr>
                <w:sz w:val="16"/>
              </w:rPr>
            </w:pPr>
            <w:r>
              <w:rPr>
                <w:w w:val="85"/>
                <w:sz w:val="16"/>
              </w:rPr>
              <w:t>t</w:t>
            </w:r>
            <w:r>
              <w:rPr>
                <w:spacing w:val="-10"/>
                <w:w w:val="85"/>
                <w:sz w:val="16"/>
              </w:rPr>
              <w:t xml:space="preserve"> </w:t>
            </w:r>
            <w:r>
              <w:rPr>
                <w:color w:val="0E0E0E"/>
                <w:w w:val="85"/>
                <w:sz w:val="16"/>
              </w:rPr>
              <w:t>6</w:t>
            </w:r>
          </w:p>
        </w:tc>
        <w:tc>
          <w:tcPr>
            <w:tcW w:w="1128" w:type="dxa"/>
          </w:tcPr>
          <w:p w:rsidR="005605B7" w:rsidRDefault="00FE0354">
            <w:pPr>
              <w:pStyle w:val="TableParagraph"/>
              <w:spacing w:line="145" w:lineRule="exact"/>
              <w:ind w:left="497" w:right="439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t7</w:t>
            </w:r>
          </w:p>
        </w:tc>
      </w:tr>
      <w:tr w:rsidR="005605B7">
        <w:trPr>
          <w:trHeight w:val="176"/>
        </w:trPr>
        <w:tc>
          <w:tcPr>
            <w:tcW w:w="394" w:type="dxa"/>
          </w:tcPr>
          <w:p w:rsidR="005605B7" w:rsidRDefault="00FE0354">
            <w:pPr>
              <w:pStyle w:val="TableParagraph"/>
              <w:spacing w:line="129" w:lineRule="exact"/>
              <w:ind w:right="104"/>
              <w:jc w:val="right"/>
              <w:rPr>
                <w:sz w:val="13"/>
              </w:rPr>
            </w:pPr>
            <w:r>
              <w:rPr>
                <w:w w:val="105"/>
                <w:sz w:val="13"/>
              </w:rPr>
              <w:t>1.</w:t>
            </w:r>
          </w:p>
        </w:tc>
        <w:tc>
          <w:tcPr>
            <w:tcW w:w="1901" w:type="dxa"/>
          </w:tcPr>
          <w:p w:rsidR="005605B7" w:rsidRDefault="00FE0354">
            <w:pPr>
              <w:pStyle w:val="TableParagraph"/>
              <w:spacing w:line="140" w:lineRule="exact"/>
              <w:ind w:left="141" w:right="-101"/>
              <w:rPr>
                <w:sz w:val="15"/>
              </w:rPr>
            </w:pPr>
            <w:r>
              <w:rPr>
                <w:w w:val="105"/>
                <w:sz w:val="15"/>
              </w:rPr>
              <w:t>Мероприятия</w:t>
            </w:r>
            <w:r>
              <w:rPr>
                <w:spacing w:val="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оспатцели</w:t>
            </w:r>
          </w:p>
        </w:tc>
        <w:tc>
          <w:tcPr>
            <w:tcW w:w="874" w:type="dxa"/>
          </w:tcPr>
          <w:p w:rsidR="005605B7" w:rsidRDefault="00FE0354">
            <w:pPr>
              <w:pStyle w:val="TableParagraph"/>
              <w:spacing w:line="140" w:lineRule="exact"/>
              <w:ind w:left="79" w:right="-116"/>
              <w:rPr>
                <w:sz w:val="15"/>
              </w:rPr>
            </w:pPr>
            <w:r>
              <w:rPr>
                <w:w w:val="105"/>
                <w:sz w:val="15"/>
              </w:rPr>
              <w:t>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приборами</w:t>
            </w:r>
          </w:p>
        </w:tc>
        <w:tc>
          <w:tcPr>
            <w:tcW w:w="836" w:type="dxa"/>
          </w:tcPr>
          <w:p w:rsidR="005605B7" w:rsidRDefault="00FE0354">
            <w:pPr>
              <w:pStyle w:val="TableParagraph"/>
              <w:spacing w:line="140" w:lineRule="exact"/>
              <w:ind w:left="154" w:right="-72"/>
              <w:rPr>
                <w:sz w:val="15"/>
              </w:rPr>
            </w:pPr>
            <w:r>
              <w:rPr>
                <w:w w:val="105"/>
                <w:sz w:val="15"/>
              </w:rPr>
              <w:t>у іета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</w:t>
            </w:r>
          </w:p>
        </w:tc>
        <w:tc>
          <w:tcPr>
            <w:tcW w:w="807" w:type="dxa"/>
          </w:tcPr>
          <w:p w:rsidR="005605B7" w:rsidRDefault="00FE0354">
            <w:pPr>
              <w:pStyle w:val="TableParagraph"/>
              <w:spacing w:line="140" w:lineRule="exact"/>
              <w:ind w:left="50" w:right="-116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льзуемых</w:t>
            </w:r>
            <w:r>
              <w:rPr>
                <w:spacing w:val="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эп</w:t>
            </w:r>
          </w:p>
        </w:tc>
        <w:tc>
          <w:tcPr>
            <w:tcW w:w="677" w:type="dxa"/>
          </w:tcPr>
          <w:p w:rsidR="005605B7" w:rsidRDefault="00FE0354">
            <w:pPr>
              <w:pStyle w:val="TableParagraph"/>
              <w:spacing w:line="140" w:lineRule="exact"/>
              <w:ind w:left="93" w:right="-72"/>
              <w:jc w:val="center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еqгетгтче</w:t>
            </w:r>
          </w:p>
        </w:tc>
        <w:tc>
          <w:tcPr>
            <w:tcW w:w="1095" w:type="dxa"/>
          </w:tcPr>
          <w:p w:rsidR="005605B7" w:rsidRDefault="00FE0354">
            <w:pPr>
              <w:pStyle w:val="TableParagraph"/>
              <w:spacing w:line="140" w:lineRule="exact"/>
              <w:ind w:left="30" w:right="97"/>
              <w:jc w:val="center"/>
              <w:rPr>
                <w:sz w:val="15"/>
              </w:rPr>
            </w:pPr>
            <w:r>
              <w:rPr>
                <w:sz w:val="15"/>
              </w:rPr>
              <w:t>сzлх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ресујзсов</w:t>
            </w:r>
          </w:p>
        </w:tc>
        <w:tc>
          <w:tcPr>
            <w:tcW w:w="855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831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807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653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1109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859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821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807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653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1128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</w:tr>
      <w:tr w:rsidR="005605B7">
        <w:trPr>
          <w:trHeight w:val="181"/>
        </w:trPr>
        <w:tc>
          <w:tcPr>
            <w:tcW w:w="394" w:type="dxa"/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1901" w:type="dxa"/>
          </w:tcPr>
          <w:p w:rsidR="005605B7" w:rsidRDefault="00FE0354">
            <w:pPr>
              <w:pStyle w:val="TableParagraph"/>
              <w:spacing w:line="145" w:lineRule="exact"/>
              <w:ind w:left="137" w:right="-101"/>
              <w:rPr>
                <w:sz w:val="16"/>
              </w:rPr>
            </w:pPr>
            <w:r>
              <w:rPr>
                <w:w w:val="95"/>
                <w:sz w:val="16"/>
              </w:rPr>
              <w:t>ОqгавизатТиоллые</w:t>
            </w:r>
            <w:r>
              <w:rPr>
                <w:spacing w:val="-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меропри</w:t>
            </w:r>
          </w:p>
        </w:tc>
        <w:tc>
          <w:tcPr>
            <w:tcW w:w="874" w:type="dxa"/>
          </w:tcPr>
          <w:p w:rsidR="005605B7" w:rsidRDefault="00FE0354">
            <w:pPr>
              <w:pStyle w:val="TableParagraph"/>
              <w:spacing w:line="145" w:lineRule="exact"/>
              <w:ind w:left="85"/>
              <w:rPr>
                <w:sz w:val="16"/>
              </w:rPr>
            </w:pPr>
            <w:r>
              <w:rPr>
                <w:sz w:val="16"/>
              </w:rPr>
              <w:t>ятия</w:t>
            </w:r>
          </w:p>
        </w:tc>
        <w:tc>
          <w:tcPr>
            <w:tcW w:w="836" w:type="dxa"/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807" w:type="dxa"/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677" w:type="dxa"/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1095" w:type="dxa"/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855" w:type="dxa"/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831" w:type="dxa"/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807" w:type="dxa"/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653" w:type="dxa"/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1109" w:type="dxa"/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821" w:type="dxa"/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807" w:type="dxa"/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653" w:type="dxa"/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1128" w:type="dxa"/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</w:tr>
      <w:tr w:rsidR="005605B7">
        <w:trPr>
          <w:trHeight w:val="139"/>
        </w:trPr>
        <w:tc>
          <w:tcPr>
            <w:tcW w:w="394" w:type="dxa"/>
            <w:vMerge w:val="restart"/>
          </w:tcPr>
          <w:p w:rsidR="005605B7" w:rsidRDefault="00FE0354">
            <w:pPr>
              <w:pStyle w:val="TableParagraph"/>
              <w:spacing w:line="100" w:lineRule="exact"/>
              <w:ind w:left="155"/>
              <w:rPr>
                <w:sz w:val="10"/>
              </w:rPr>
            </w:pPr>
            <w:r>
              <w:rPr>
                <w:noProof/>
                <w:position w:val="-1"/>
                <w:sz w:val="10"/>
                <w:lang w:eastAsia="ru-RU"/>
              </w:rPr>
              <w:drawing>
                <wp:inline distT="0" distB="0" distL="0" distR="0">
                  <wp:extent cx="82541" cy="64008"/>
                  <wp:effectExtent l="0" t="0" r="0" b="0"/>
                  <wp:docPr id="83" name="image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76.pn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41" cy="64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1" w:type="dxa"/>
            <w:tcBorders>
              <w:bottom w:val="nil"/>
            </w:tcBorders>
          </w:tcPr>
          <w:p w:rsidR="005605B7" w:rsidRDefault="00FE0354">
            <w:pPr>
              <w:pStyle w:val="TableParagraph"/>
              <w:spacing w:line="120" w:lineRule="exact"/>
              <w:ind w:left="140"/>
              <w:rPr>
                <w:sz w:val="16"/>
              </w:rPr>
            </w:pPr>
            <w:r>
              <w:rPr>
                <w:sz w:val="16"/>
              </w:rPr>
              <w:t>Проведение</w:t>
            </w:r>
          </w:p>
        </w:tc>
        <w:tc>
          <w:tcPr>
            <w:tcW w:w="874" w:type="dxa"/>
            <w:vMerge w:val="restart"/>
          </w:tcPr>
          <w:p w:rsidR="005605B7" w:rsidRDefault="005605B7">
            <w:pPr>
              <w:pStyle w:val="TableParagraph"/>
              <w:rPr>
                <w:b/>
                <w:sz w:val="20"/>
              </w:rPr>
            </w:pPr>
          </w:p>
          <w:p w:rsidR="005605B7" w:rsidRDefault="005605B7">
            <w:pPr>
              <w:pStyle w:val="TableParagraph"/>
              <w:rPr>
                <w:b/>
                <w:sz w:val="20"/>
              </w:rPr>
            </w:pPr>
          </w:p>
          <w:p w:rsidR="005605B7" w:rsidRDefault="005605B7">
            <w:pPr>
              <w:pStyle w:val="TableParagraph"/>
              <w:spacing w:before="11"/>
              <w:rPr>
                <w:b/>
                <w:sz w:val="26"/>
              </w:rPr>
            </w:pPr>
          </w:p>
          <w:p w:rsidR="005605B7" w:rsidRDefault="00FE0354">
            <w:pPr>
              <w:pStyle w:val="TableParagraph"/>
              <w:ind w:left="16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79475" cy="178308"/>
                  <wp:effectExtent l="0" t="0" r="0" b="0"/>
                  <wp:docPr id="85" name="image7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77.jpe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475" cy="178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" w:type="dxa"/>
            <w:tcBorders>
              <w:bottom w:val="nil"/>
            </w:tcBorders>
          </w:tcPr>
          <w:p w:rsidR="005605B7" w:rsidRDefault="005605B7">
            <w:pPr>
              <w:pStyle w:val="TableParagraph"/>
              <w:rPr>
                <w:sz w:val="8"/>
              </w:rPr>
            </w:pPr>
          </w:p>
        </w:tc>
        <w:tc>
          <w:tcPr>
            <w:tcW w:w="807" w:type="dxa"/>
            <w:vMerge w:val="restart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  <w:vMerge w:val="restart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1095" w:type="dxa"/>
            <w:vMerge w:val="restart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855" w:type="dxa"/>
            <w:tcBorders>
              <w:bottom w:val="nil"/>
            </w:tcBorders>
          </w:tcPr>
          <w:p w:rsidR="005605B7" w:rsidRDefault="005605B7">
            <w:pPr>
              <w:pStyle w:val="TableParagraph"/>
              <w:rPr>
                <w:sz w:val="8"/>
              </w:rPr>
            </w:pPr>
          </w:p>
        </w:tc>
        <w:tc>
          <w:tcPr>
            <w:tcW w:w="831" w:type="dxa"/>
            <w:tcBorders>
              <w:bottom w:val="nil"/>
            </w:tcBorders>
          </w:tcPr>
          <w:p w:rsidR="005605B7" w:rsidRDefault="005605B7">
            <w:pPr>
              <w:pStyle w:val="TableParagraph"/>
              <w:rPr>
                <w:sz w:val="8"/>
              </w:rPr>
            </w:pPr>
          </w:p>
        </w:tc>
        <w:tc>
          <w:tcPr>
            <w:tcW w:w="807" w:type="dxa"/>
            <w:vMerge w:val="restart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653" w:type="dxa"/>
            <w:vMerge w:val="restart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1109" w:type="dxa"/>
            <w:vMerge w:val="restart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859" w:type="dxa"/>
            <w:tcBorders>
              <w:bottom w:val="nil"/>
            </w:tcBorders>
          </w:tcPr>
          <w:p w:rsidR="005605B7" w:rsidRDefault="005605B7">
            <w:pPr>
              <w:pStyle w:val="TableParagraph"/>
              <w:rPr>
                <w:sz w:val="8"/>
              </w:rPr>
            </w:pPr>
          </w:p>
        </w:tc>
        <w:tc>
          <w:tcPr>
            <w:tcW w:w="821" w:type="dxa"/>
            <w:tcBorders>
              <w:bottom w:val="nil"/>
            </w:tcBorders>
          </w:tcPr>
          <w:p w:rsidR="005605B7" w:rsidRDefault="005605B7">
            <w:pPr>
              <w:pStyle w:val="TableParagraph"/>
              <w:rPr>
                <w:sz w:val="8"/>
              </w:rPr>
            </w:pPr>
          </w:p>
        </w:tc>
        <w:tc>
          <w:tcPr>
            <w:tcW w:w="807" w:type="dxa"/>
            <w:vMerge w:val="restart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653" w:type="dxa"/>
            <w:vMerge w:val="restart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1128" w:type="dxa"/>
            <w:vMerge w:val="restart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</w:tr>
      <w:tr w:rsidR="005605B7">
        <w:trPr>
          <w:trHeight w:val="442"/>
        </w:trPr>
        <w:tc>
          <w:tcPr>
            <w:tcW w:w="394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901" w:type="dxa"/>
            <w:tcBorders>
              <w:top w:val="nil"/>
              <w:bottom w:val="nil"/>
            </w:tcBorders>
          </w:tcPr>
          <w:p w:rsidR="005605B7" w:rsidRDefault="00FE0354">
            <w:pPr>
              <w:pStyle w:val="TableParagraph"/>
              <w:spacing w:line="235" w:lineRule="auto"/>
              <w:ind w:left="136" w:right="386"/>
              <w:rPr>
                <w:sz w:val="16"/>
              </w:rPr>
            </w:pPr>
            <w:r>
              <w:rPr>
                <w:w w:val="95"/>
                <w:sz w:val="16"/>
              </w:rPr>
              <w:t>раэъяснителъной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работы</w:t>
            </w:r>
          </w:p>
        </w:tc>
        <w:tc>
          <w:tcPr>
            <w:tcW w:w="874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836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095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831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653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859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821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653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</w:tr>
      <w:tr w:rsidR="005605B7">
        <w:trPr>
          <w:trHeight w:val="629"/>
        </w:trPr>
        <w:tc>
          <w:tcPr>
            <w:tcW w:w="394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901" w:type="dxa"/>
            <w:tcBorders>
              <w:top w:val="nil"/>
              <w:bottom w:val="nil"/>
            </w:tcBorders>
          </w:tcPr>
          <w:p w:rsidR="005605B7" w:rsidRDefault="00FE0354">
            <w:pPr>
              <w:pStyle w:val="TableParagraph"/>
              <w:spacing w:before="90" w:line="261" w:lineRule="auto"/>
              <w:ind w:left="138" w:right="843" w:hanging="1"/>
              <w:rPr>
                <w:sz w:val="15"/>
              </w:rPr>
            </w:pPr>
            <w:r>
              <w:rPr>
                <w:w w:val="105"/>
                <w:sz w:val="15"/>
              </w:rPr>
              <w:t>бюджетных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организаций,</w:t>
            </w:r>
          </w:p>
          <w:p w:rsidR="005605B7" w:rsidRDefault="00FE0354">
            <w:pPr>
              <w:pStyle w:val="TableParagraph"/>
              <w:tabs>
                <w:tab w:val="left" w:pos="1651"/>
              </w:tabs>
              <w:spacing w:line="143" w:lineRule="exact"/>
              <w:ind w:left="142"/>
              <w:rPr>
                <w:sz w:val="16"/>
              </w:rPr>
            </w:pPr>
            <w:r>
              <w:rPr>
                <w:sz w:val="16"/>
              </w:rPr>
              <w:t>учреждений,</w:t>
            </w:r>
            <w:r>
              <w:rPr>
                <w:sz w:val="16"/>
              </w:rPr>
              <w:tab/>
              <w:t>по</w:t>
            </w:r>
          </w:p>
        </w:tc>
        <w:tc>
          <w:tcPr>
            <w:tcW w:w="874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836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spacing w:before="1"/>
              <w:rPr>
                <w:b/>
                <w:sz w:val="15"/>
              </w:rPr>
            </w:pPr>
          </w:p>
          <w:p w:rsidR="005605B7" w:rsidRDefault="00FE0354">
            <w:pPr>
              <w:pStyle w:val="TableParagraph"/>
              <w:spacing w:before="1"/>
              <w:ind w:left="256"/>
              <w:rPr>
                <w:sz w:val="16"/>
              </w:rPr>
            </w:pPr>
            <w:r>
              <w:rPr>
                <w:sz w:val="16"/>
              </w:rPr>
              <w:t>0,000</w:t>
            </w:r>
          </w:p>
        </w:tc>
        <w:tc>
          <w:tcPr>
            <w:tcW w:w="807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095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spacing w:before="10"/>
              <w:rPr>
                <w:b/>
                <w:sz w:val="12"/>
              </w:rPr>
            </w:pPr>
          </w:p>
          <w:p w:rsidR="005605B7" w:rsidRDefault="00FE0354">
            <w:pPr>
              <w:pStyle w:val="TableParagraph"/>
              <w:spacing w:before="1" w:line="139" w:lineRule="auto"/>
              <w:ind w:left="154" w:right="79" w:hanging="1"/>
              <w:rPr>
                <w:sz w:val="15"/>
              </w:rPr>
            </w:pPr>
            <w:r>
              <w:rPr>
                <w:w w:val="105"/>
                <w:sz w:val="15"/>
              </w:rPr>
              <w:t>средства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qjp</w:t>
            </w:r>
            <w:r>
              <w:rPr>
                <w:spacing w:val="2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щщg</w:t>
            </w:r>
          </w:p>
        </w:tc>
        <w:tc>
          <w:tcPr>
            <w:tcW w:w="831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spacing w:before="1"/>
              <w:rPr>
                <w:b/>
                <w:sz w:val="15"/>
              </w:rPr>
            </w:pPr>
          </w:p>
          <w:p w:rsidR="005605B7" w:rsidRDefault="00FE0354">
            <w:pPr>
              <w:pStyle w:val="TableParagraph"/>
              <w:spacing w:before="1"/>
              <w:ind w:left="234" w:right="181"/>
              <w:jc w:val="center"/>
              <w:rPr>
                <w:sz w:val="16"/>
              </w:rPr>
            </w:pPr>
            <w:r>
              <w:rPr>
                <w:sz w:val="16"/>
              </w:rPr>
              <w:t>0,000</w:t>
            </w:r>
          </w:p>
        </w:tc>
        <w:tc>
          <w:tcPr>
            <w:tcW w:w="807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653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859" w:type="dxa"/>
            <w:tcBorders>
              <w:top w:val="nil"/>
              <w:bottom w:val="nil"/>
            </w:tcBorders>
          </w:tcPr>
          <w:p w:rsidR="005605B7" w:rsidRDefault="00FE0354">
            <w:pPr>
              <w:pStyle w:val="TableParagraph"/>
              <w:spacing w:before="80" w:line="244" w:lineRule="auto"/>
              <w:ind w:left="146" w:firstLine="7"/>
              <w:rPr>
                <w:sz w:val="16"/>
              </w:rPr>
            </w:pPr>
            <w:r>
              <w:rPr>
                <w:w w:val="95"/>
                <w:sz w:val="16"/>
              </w:rPr>
              <w:t>средства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бюджета</w:t>
            </w:r>
          </w:p>
        </w:tc>
        <w:tc>
          <w:tcPr>
            <w:tcW w:w="821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spacing w:before="1"/>
              <w:rPr>
                <w:b/>
                <w:sz w:val="15"/>
              </w:rPr>
            </w:pPr>
          </w:p>
          <w:p w:rsidR="005605B7" w:rsidRDefault="00FE0354">
            <w:pPr>
              <w:pStyle w:val="TableParagraph"/>
              <w:spacing w:before="1"/>
              <w:ind w:left="230" w:right="175"/>
              <w:jc w:val="center"/>
              <w:rPr>
                <w:sz w:val="16"/>
              </w:rPr>
            </w:pPr>
            <w:r>
              <w:rPr>
                <w:sz w:val="16"/>
              </w:rPr>
              <w:t>0,000</w:t>
            </w:r>
          </w:p>
        </w:tc>
        <w:tc>
          <w:tcPr>
            <w:tcW w:w="807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653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</w:tr>
      <w:tr w:rsidR="005605B7">
        <w:trPr>
          <w:trHeight w:val="352"/>
        </w:trPr>
        <w:tc>
          <w:tcPr>
            <w:tcW w:w="394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901" w:type="dxa"/>
            <w:tcBorders>
              <w:top w:val="nil"/>
              <w:bottom w:val="nil"/>
            </w:tcBorders>
          </w:tcPr>
          <w:p w:rsidR="005605B7" w:rsidRDefault="00FE0354">
            <w:pPr>
              <w:pStyle w:val="TableParagraph"/>
              <w:tabs>
                <w:tab w:val="left" w:pos="1307"/>
              </w:tabs>
              <w:spacing w:line="173" w:lineRule="exact"/>
              <w:ind w:left="137"/>
              <w:rPr>
                <w:sz w:val="16"/>
              </w:rPr>
            </w:pPr>
            <w:r>
              <w:rPr>
                <w:sz w:val="16"/>
              </w:rPr>
              <w:t>оснащеіпію</w:t>
            </w:r>
            <w:r>
              <w:rPr>
                <w:sz w:val="16"/>
              </w:rPr>
              <w:tab/>
              <w:t>зданий,</w:t>
            </w:r>
          </w:p>
          <w:p w:rsidR="005605B7" w:rsidRDefault="00FE0354">
            <w:pPr>
              <w:pStyle w:val="TableParagraph"/>
              <w:spacing w:line="159" w:lineRule="exact"/>
              <w:ind w:left="137"/>
              <w:rPr>
                <w:sz w:val="16"/>
              </w:rPr>
            </w:pPr>
            <w:r>
              <w:rPr>
                <w:w w:val="95"/>
                <w:sz w:val="16"/>
              </w:rPr>
              <w:t>строений,</w:t>
            </w:r>
            <w:r>
              <w:rPr>
                <w:spacing w:val="63"/>
                <w:sz w:val="16"/>
              </w:rPr>
              <w:t xml:space="preserve">  </w:t>
            </w:r>
            <w:r>
              <w:rPr>
                <w:sz w:val="16"/>
              </w:rPr>
              <w:t>сооруженнй</w:t>
            </w:r>
          </w:p>
        </w:tc>
        <w:tc>
          <w:tcPr>
            <w:tcW w:w="874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836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095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831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653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859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821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653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</w:tr>
      <w:tr w:rsidR="005605B7">
        <w:trPr>
          <w:trHeight w:val="209"/>
        </w:trPr>
        <w:tc>
          <w:tcPr>
            <w:tcW w:w="394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901" w:type="dxa"/>
            <w:tcBorders>
              <w:top w:val="nil"/>
            </w:tcBorders>
          </w:tcPr>
          <w:p w:rsidR="005605B7" w:rsidRDefault="00FE0354">
            <w:pPr>
              <w:pStyle w:val="TableParagraph"/>
              <w:spacing w:line="175" w:lineRule="exact"/>
              <w:ind w:left="139"/>
              <w:rPr>
                <w:sz w:val="16"/>
              </w:rPr>
            </w:pPr>
            <w:r>
              <w:rPr>
                <w:spacing w:val="-1"/>
                <w:sz w:val="16"/>
              </w:rPr>
              <w:t>приборами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учета</w:t>
            </w:r>
          </w:p>
        </w:tc>
        <w:tc>
          <w:tcPr>
            <w:tcW w:w="874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836" w:type="dxa"/>
            <w:tcBorders>
              <w:top w:val="nil"/>
            </w:tcBorders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095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tcBorders>
              <w:top w:val="nil"/>
            </w:tcBorders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831" w:type="dxa"/>
            <w:tcBorders>
              <w:top w:val="nil"/>
            </w:tcBorders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653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859" w:type="dxa"/>
            <w:tcBorders>
              <w:top w:val="nil"/>
            </w:tcBorders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821" w:type="dxa"/>
            <w:tcBorders>
              <w:top w:val="nil"/>
            </w:tcBorders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653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</w:tr>
      <w:tr w:rsidR="005605B7">
        <w:trPr>
          <w:trHeight w:val="322"/>
        </w:trPr>
        <w:tc>
          <w:tcPr>
            <w:tcW w:w="394" w:type="dxa"/>
            <w:tcBorders>
              <w:bottom w:val="nil"/>
            </w:tcBorders>
          </w:tcPr>
          <w:p w:rsidR="005605B7" w:rsidRDefault="00FE0354">
            <w:pPr>
              <w:pStyle w:val="TableParagraph"/>
              <w:spacing w:line="117" w:lineRule="exact"/>
              <w:ind w:right="75"/>
              <w:jc w:val="right"/>
              <w:rPr>
                <w:sz w:val="13"/>
              </w:rPr>
            </w:pPr>
            <w:r>
              <w:rPr>
                <w:sz w:val="13"/>
              </w:rPr>
              <w:t>1.2</w:t>
            </w:r>
          </w:p>
        </w:tc>
        <w:tc>
          <w:tcPr>
            <w:tcW w:w="1901" w:type="dxa"/>
            <w:tcBorders>
              <w:bottom w:val="nil"/>
            </w:tcBorders>
          </w:tcPr>
          <w:p w:rsidR="005605B7" w:rsidRDefault="00FE0354">
            <w:pPr>
              <w:pStyle w:val="TableParagraph"/>
              <w:tabs>
                <w:tab w:val="left" w:pos="881"/>
                <w:tab w:val="left" w:pos="1361"/>
              </w:tabs>
              <w:spacing w:line="143" w:lineRule="exact"/>
              <w:ind w:left="137"/>
              <w:rPr>
                <w:sz w:val="16"/>
              </w:rPr>
            </w:pPr>
            <w:r>
              <w:rPr>
                <w:sz w:val="16"/>
              </w:rPr>
              <w:t>Сбор</w:t>
            </w:r>
            <w:r>
              <w:rPr>
                <w:sz w:val="16"/>
              </w:rPr>
              <w:tab/>
              <w:t>и</w:t>
            </w:r>
            <w:r>
              <w:rPr>
                <w:sz w:val="16"/>
              </w:rPr>
              <w:tab/>
              <w:t>анализ</w:t>
            </w:r>
          </w:p>
          <w:p w:rsidR="005605B7" w:rsidRDefault="00FE0354">
            <w:pPr>
              <w:pStyle w:val="TableParagraph"/>
              <w:tabs>
                <w:tab w:val="left" w:pos="1656"/>
              </w:tabs>
              <w:spacing w:line="159" w:lineRule="exact"/>
              <w:ind w:left="139"/>
              <w:rPr>
                <w:sz w:val="16"/>
              </w:rPr>
            </w:pPr>
            <w:r>
              <w:rPr>
                <w:sz w:val="16"/>
              </w:rPr>
              <w:t>информацнн</w:t>
            </w:r>
            <w:r>
              <w:rPr>
                <w:sz w:val="16"/>
              </w:rPr>
              <w:tab/>
              <w:t>об</w:t>
            </w:r>
          </w:p>
        </w:tc>
        <w:tc>
          <w:tcPr>
            <w:tcW w:w="874" w:type="dxa"/>
            <w:tcBorders>
              <w:bottom w:val="nil"/>
            </w:tcBorders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836" w:type="dxa"/>
            <w:tcBorders>
              <w:bottom w:val="nil"/>
            </w:tcBorders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807" w:type="dxa"/>
            <w:vMerge w:val="restart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  <w:vMerge w:val="restart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1095" w:type="dxa"/>
            <w:vMerge w:val="restart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855" w:type="dxa"/>
            <w:tcBorders>
              <w:bottom w:val="nil"/>
            </w:tcBorders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831" w:type="dxa"/>
            <w:tcBorders>
              <w:bottom w:val="nil"/>
            </w:tcBorders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807" w:type="dxa"/>
            <w:tcBorders>
              <w:bottom w:val="nil"/>
            </w:tcBorders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653" w:type="dxa"/>
            <w:tcBorders>
              <w:bottom w:val="nil"/>
            </w:tcBorders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1109" w:type="dxa"/>
            <w:tcBorders>
              <w:bottom w:val="nil"/>
            </w:tcBorders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859" w:type="dxa"/>
            <w:tcBorders>
              <w:bottom w:val="nil"/>
            </w:tcBorders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821" w:type="dxa"/>
            <w:tcBorders>
              <w:bottom w:val="nil"/>
            </w:tcBorders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807" w:type="dxa"/>
            <w:tcBorders>
              <w:bottom w:val="nil"/>
            </w:tcBorders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653" w:type="dxa"/>
            <w:tcBorders>
              <w:bottom w:val="nil"/>
            </w:tcBorders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1128" w:type="dxa"/>
            <w:tcBorders>
              <w:bottom w:val="nil"/>
            </w:tcBorders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</w:tr>
      <w:tr w:rsidR="005605B7">
        <w:trPr>
          <w:trHeight w:val="181"/>
        </w:trPr>
        <w:tc>
          <w:tcPr>
            <w:tcW w:w="394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1901" w:type="dxa"/>
            <w:tcBorders>
              <w:top w:val="nil"/>
              <w:bottom w:val="nil"/>
            </w:tcBorders>
          </w:tcPr>
          <w:p w:rsidR="005605B7" w:rsidRDefault="00FE0354">
            <w:pPr>
              <w:pStyle w:val="TableParagraph"/>
              <w:spacing w:line="162" w:lineRule="exact"/>
              <w:ind w:left="141"/>
              <w:rPr>
                <w:sz w:val="16"/>
              </w:rPr>
            </w:pPr>
            <w:r>
              <w:rPr>
                <w:sz w:val="16"/>
              </w:rPr>
              <w:t>энергопотреблении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836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095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831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653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821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653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</w:tr>
      <w:tr w:rsidR="005605B7">
        <w:trPr>
          <w:trHeight w:val="151"/>
        </w:trPr>
        <w:tc>
          <w:tcPr>
            <w:tcW w:w="394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8"/>
              </w:rPr>
            </w:pPr>
          </w:p>
        </w:tc>
        <w:tc>
          <w:tcPr>
            <w:tcW w:w="1901" w:type="dxa"/>
            <w:tcBorders>
              <w:top w:val="nil"/>
              <w:bottom w:val="nil"/>
            </w:tcBorders>
          </w:tcPr>
          <w:p w:rsidR="005605B7" w:rsidRDefault="00FE0354">
            <w:pPr>
              <w:pStyle w:val="TableParagraph"/>
              <w:tabs>
                <w:tab w:val="left" w:pos="1153"/>
              </w:tabs>
              <w:spacing w:before="1" w:line="130" w:lineRule="exact"/>
              <w:ind w:left="140"/>
              <w:rPr>
                <w:sz w:val="13"/>
              </w:rPr>
            </w:pPr>
            <w:r>
              <w:rPr>
                <w:sz w:val="13"/>
              </w:rPr>
              <w:t>ЗдdгtИЙ,</w:t>
            </w:r>
            <w:r>
              <w:rPr>
                <w:sz w:val="13"/>
              </w:rPr>
              <w:tab/>
            </w:r>
            <w:r>
              <w:rPr>
                <w:w w:val="70"/>
                <w:sz w:val="13"/>
              </w:rPr>
              <w:t>С</w:t>
            </w:r>
            <w:r>
              <w:rPr>
                <w:spacing w:val="21"/>
                <w:sz w:val="13"/>
              </w:rPr>
              <w:t xml:space="preserve">   </w:t>
            </w:r>
            <w:r>
              <w:rPr>
                <w:sz w:val="13"/>
              </w:rPr>
              <w:t>О9НИЙ,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8"/>
              </w:rPr>
            </w:pPr>
          </w:p>
        </w:tc>
        <w:tc>
          <w:tcPr>
            <w:tcW w:w="836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8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095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8"/>
              </w:rPr>
            </w:pPr>
          </w:p>
        </w:tc>
        <w:tc>
          <w:tcPr>
            <w:tcW w:w="831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8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8"/>
              </w:rPr>
            </w:pPr>
          </w:p>
        </w:tc>
        <w:tc>
          <w:tcPr>
            <w:tcW w:w="653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8"/>
              </w:rPr>
            </w:pP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8"/>
              </w:rPr>
            </w:pPr>
          </w:p>
        </w:tc>
        <w:tc>
          <w:tcPr>
            <w:tcW w:w="859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8"/>
              </w:rPr>
            </w:pPr>
          </w:p>
        </w:tc>
        <w:tc>
          <w:tcPr>
            <w:tcW w:w="821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8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8"/>
              </w:rPr>
            </w:pPr>
          </w:p>
        </w:tc>
        <w:tc>
          <w:tcPr>
            <w:tcW w:w="653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8"/>
              </w:rPr>
            </w:pP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8"/>
              </w:rPr>
            </w:pPr>
          </w:p>
        </w:tc>
      </w:tr>
      <w:tr w:rsidR="005605B7">
        <w:trPr>
          <w:trHeight w:val="812"/>
        </w:trPr>
        <w:tc>
          <w:tcPr>
            <w:tcW w:w="394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1901" w:type="dxa"/>
            <w:tcBorders>
              <w:top w:val="nil"/>
              <w:bottom w:val="nil"/>
            </w:tcBorders>
          </w:tcPr>
          <w:p w:rsidR="005605B7" w:rsidRDefault="00FE0354">
            <w:pPr>
              <w:pStyle w:val="TableParagraph"/>
              <w:tabs>
                <w:tab w:val="left" w:pos="607"/>
                <w:tab w:val="left" w:pos="819"/>
                <w:tab w:val="left" w:pos="1178"/>
                <w:tab w:val="left" w:pos="1666"/>
              </w:tabs>
              <w:spacing w:line="237" w:lineRule="auto"/>
              <w:ind w:left="139" w:right="65" w:hanging="1"/>
              <w:rPr>
                <w:sz w:val="16"/>
              </w:rPr>
            </w:pPr>
            <w:r>
              <w:rPr>
                <w:sz w:val="16"/>
              </w:rPr>
              <w:t>вооружений,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принадлежащие</w:t>
            </w:r>
            <w:r>
              <w:rPr>
                <w:sz w:val="16"/>
              </w:rPr>
              <w:tab/>
            </w:r>
            <w:r>
              <w:rPr>
                <w:spacing w:val="-5"/>
                <w:sz w:val="16"/>
              </w:rPr>
              <w:t>на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rгqaвe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  <w:t>собствеллости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z w:val="16"/>
              </w:rPr>
              <w:tab/>
              <w:t>ивом</w:t>
            </w:r>
            <w:r>
              <w:rPr>
                <w:sz w:val="16"/>
              </w:rPr>
              <w:tab/>
            </w:r>
            <w:r>
              <w:rPr>
                <w:w w:val="95"/>
                <w:sz w:val="16"/>
              </w:rPr>
              <w:t>закоппом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spacing w:before="6"/>
              <w:rPr>
                <w:b/>
                <w:sz w:val="23"/>
              </w:rPr>
            </w:pPr>
          </w:p>
          <w:p w:rsidR="005605B7" w:rsidRDefault="00FE0354">
            <w:pPr>
              <w:pStyle w:val="TableParagraph"/>
              <w:spacing w:line="235" w:lineRule="auto"/>
              <w:ind w:left="158" w:firstLine="7"/>
              <w:rPr>
                <w:sz w:val="16"/>
              </w:rPr>
            </w:pPr>
            <w:r>
              <w:rPr>
                <w:w w:val="95"/>
                <w:sz w:val="16"/>
              </w:rPr>
              <w:t>средства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бюджета</w:t>
            </w:r>
          </w:p>
        </w:tc>
        <w:tc>
          <w:tcPr>
            <w:tcW w:w="836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b/>
                <w:sz w:val="18"/>
              </w:rPr>
            </w:pPr>
          </w:p>
          <w:p w:rsidR="005605B7" w:rsidRDefault="00FE0354">
            <w:pPr>
              <w:pStyle w:val="TableParagraph"/>
              <w:spacing w:before="154"/>
              <w:ind w:left="256"/>
              <w:rPr>
                <w:sz w:val="16"/>
              </w:rPr>
            </w:pPr>
            <w:r>
              <w:rPr>
                <w:sz w:val="16"/>
              </w:rPr>
              <w:t>0,000</w:t>
            </w:r>
          </w:p>
        </w:tc>
        <w:tc>
          <w:tcPr>
            <w:tcW w:w="807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095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spacing w:before="6"/>
              <w:rPr>
                <w:b/>
                <w:sz w:val="23"/>
              </w:rPr>
            </w:pPr>
          </w:p>
          <w:p w:rsidR="005605B7" w:rsidRDefault="00FE0354">
            <w:pPr>
              <w:pStyle w:val="TableParagraph"/>
              <w:spacing w:line="235" w:lineRule="auto"/>
              <w:ind w:left="153" w:right="84"/>
              <w:rPr>
                <w:sz w:val="16"/>
              </w:rPr>
            </w:pPr>
            <w:r>
              <w:rPr>
                <w:spacing w:val="-1"/>
                <w:sz w:val="16"/>
              </w:rPr>
              <w:t>средства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бюджета</w:t>
            </w:r>
          </w:p>
        </w:tc>
        <w:tc>
          <w:tcPr>
            <w:tcW w:w="831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b/>
                <w:sz w:val="18"/>
              </w:rPr>
            </w:pPr>
          </w:p>
          <w:p w:rsidR="005605B7" w:rsidRDefault="00FE0354">
            <w:pPr>
              <w:pStyle w:val="TableParagraph"/>
              <w:spacing w:before="154"/>
              <w:ind w:left="234" w:right="181"/>
              <w:jc w:val="center"/>
              <w:rPr>
                <w:sz w:val="16"/>
              </w:rPr>
            </w:pPr>
            <w:r>
              <w:rPr>
                <w:sz w:val="16"/>
              </w:rPr>
              <w:t>0,000</w:t>
            </w:r>
          </w:p>
        </w:tc>
        <w:tc>
          <w:tcPr>
            <w:tcW w:w="807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b/>
                <w:sz w:val="18"/>
              </w:rPr>
            </w:pPr>
          </w:p>
          <w:p w:rsidR="005605B7" w:rsidRDefault="00FE0354">
            <w:pPr>
              <w:pStyle w:val="TableParagraph"/>
              <w:spacing w:before="154"/>
              <w:ind w:left="47"/>
              <w:jc w:val="center"/>
              <w:rPr>
                <w:sz w:val="16"/>
              </w:rPr>
            </w:pPr>
            <w:r>
              <w:rPr>
                <w:w w:val="87"/>
                <w:sz w:val="16"/>
              </w:rPr>
              <w:t>-</w:t>
            </w:r>
          </w:p>
        </w:tc>
        <w:tc>
          <w:tcPr>
            <w:tcW w:w="653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b/>
                <w:sz w:val="18"/>
              </w:rPr>
            </w:pPr>
          </w:p>
          <w:p w:rsidR="005605B7" w:rsidRDefault="00FE0354">
            <w:pPr>
              <w:pStyle w:val="TableParagraph"/>
              <w:spacing w:before="154"/>
              <w:ind w:left="324"/>
              <w:rPr>
                <w:sz w:val="16"/>
              </w:rPr>
            </w:pPr>
            <w:r>
              <w:rPr>
                <w:w w:val="87"/>
                <w:sz w:val="16"/>
              </w:rPr>
              <w:t>-</w:t>
            </w: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b/>
                <w:sz w:val="18"/>
              </w:rPr>
            </w:pPr>
          </w:p>
          <w:p w:rsidR="005605B7" w:rsidRDefault="005605B7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5605B7" w:rsidRDefault="00FE0354">
            <w:pPr>
              <w:pStyle w:val="TableParagraph"/>
              <w:ind w:left="498"/>
              <w:rPr>
                <w:sz w:val="16"/>
              </w:rPr>
            </w:pPr>
            <w:r>
              <w:rPr>
                <w:w w:val="87"/>
                <w:sz w:val="16"/>
              </w:rPr>
              <w:t>‘</w:t>
            </w:r>
          </w:p>
        </w:tc>
        <w:tc>
          <w:tcPr>
            <w:tcW w:w="859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spacing w:before="6"/>
              <w:rPr>
                <w:b/>
                <w:sz w:val="23"/>
              </w:rPr>
            </w:pPr>
          </w:p>
          <w:p w:rsidR="005605B7" w:rsidRDefault="00FE0354">
            <w:pPr>
              <w:pStyle w:val="TableParagraph"/>
              <w:spacing w:line="235" w:lineRule="auto"/>
              <w:ind w:left="146" w:firstLine="7"/>
              <w:rPr>
                <w:sz w:val="16"/>
              </w:rPr>
            </w:pPr>
            <w:r>
              <w:rPr>
                <w:w w:val="95"/>
                <w:sz w:val="16"/>
              </w:rPr>
              <w:t>средства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бюджета</w:t>
            </w:r>
          </w:p>
        </w:tc>
        <w:tc>
          <w:tcPr>
            <w:tcW w:w="821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b/>
                <w:sz w:val="18"/>
              </w:rPr>
            </w:pPr>
          </w:p>
          <w:p w:rsidR="005605B7" w:rsidRDefault="00FE0354">
            <w:pPr>
              <w:pStyle w:val="TableParagraph"/>
              <w:spacing w:before="154"/>
              <w:ind w:left="230" w:right="175"/>
              <w:jc w:val="center"/>
              <w:rPr>
                <w:sz w:val="16"/>
              </w:rPr>
            </w:pPr>
            <w:r>
              <w:rPr>
                <w:sz w:val="16"/>
              </w:rPr>
              <w:t>0,000</w:t>
            </w:r>
          </w:p>
        </w:tc>
        <w:tc>
          <w:tcPr>
            <w:tcW w:w="807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b/>
                <w:sz w:val="18"/>
              </w:rPr>
            </w:pPr>
          </w:p>
          <w:p w:rsidR="005605B7" w:rsidRDefault="00FE0354">
            <w:pPr>
              <w:pStyle w:val="TableParagraph"/>
              <w:spacing w:before="154"/>
              <w:ind w:left="45"/>
              <w:jc w:val="center"/>
              <w:rPr>
                <w:sz w:val="16"/>
              </w:rPr>
            </w:pPr>
            <w:r>
              <w:rPr>
                <w:w w:val="87"/>
                <w:sz w:val="16"/>
              </w:rPr>
              <w:t>-</w:t>
            </w:r>
          </w:p>
        </w:tc>
        <w:tc>
          <w:tcPr>
            <w:tcW w:w="653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b/>
                <w:sz w:val="18"/>
              </w:rPr>
            </w:pPr>
          </w:p>
          <w:p w:rsidR="005605B7" w:rsidRDefault="00FE0354">
            <w:pPr>
              <w:pStyle w:val="TableParagraph"/>
              <w:spacing w:before="154"/>
              <w:ind w:left="54"/>
              <w:jc w:val="center"/>
              <w:rPr>
                <w:sz w:val="16"/>
              </w:rPr>
            </w:pPr>
            <w:r>
              <w:rPr>
                <w:w w:val="87"/>
                <w:sz w:val="16"/>
              </w:rPr>
              <w:t>-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b/>
                <w:sz w:val="18"/>
              </w:rPr>
            </w:pPr>
          </w:p>
          <w:p w:rsidR="005605B7" w:rsidRDefault="00FE0354">
            <w:pPr>
              <w:pStyle w:val="TableParagraph"/>
              <w:spacing w:before="154"/>
              <w:ind w:left="44"/>
              <w:jc w:val="center"/>
              <w:rPr>
                <w:sz w:val="16"/>
              </w:rPr>
            </w:pPr>
            <w:r>
              <w:rPr>
                <w:w w:val="87"/>
                <w:sz w:val="16"/>
              </w:rPr>
              <w:t>-</w:t>
            </w:r>
          </w:p>
        </w:tc>
      </w:tr>
      <w:tr w:rsidR="005605B7">
        <w:trPr>
          <w:trHeight w:val="261"/>
        </w:trPr>
        <w:tc>
          <w:tcPr>
            <w:tcW w:w="394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1901" w:type="dxa"/>
            <w:tcBorders>
              <w:top w:val="nil"/>
              <w:bottom w:val="nil"/>
            </w:tcBorders>
          </w:tcPr>
          <w:p w:rsidR="005605B7" w:rsidRDefault="00FE0354">
            <w:pPr>
              <w:pStyle w:val="TableParagraph"/>
              <w:tabs>
                <w:tab w:val="left" w:pos="1748"/>
              </w:tabs>
              <w:spacing w:before="87" w:line="154" w:lineRule="exact"/>
              <w:ind w:left="135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sz w:val="15"/>
              </w:rPr>
              <w:t>организациям</w:t>
            </w:r>
            <w:r>
              <w:rPr>
                <w:rFonts w:ascii="Cambria" w:hAnsi="Cambria"/>
                <w:sz w:val="15"/>
              </w:rPr>
              <w:tab/>
              <w:t>с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836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095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831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653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859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821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653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</w:tr>
      <w:tr w:rsidR="005605B7">
        <w:trPr>
          <w:trHeight w:val="262"/>
        </w:trPr>
        <w:tc>
          <w:tcPr>
            <w:tcW w:w="394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1901" w:type="dxa"/>
            <w:tcBorders>
              <w:top w:val="nil"/>
              <w:bottom w:val="nil"/>
            </w:tcBorders>
          </w:tcPr>
          <w:p w:rsidR="005605B7" w:rsidRDefault="00FE0354">
            <w:pPr>
              <w:pStyle w:val="TableParagraph"/>
              <w:tabs>
                <w:tab w:val="left" w:pos="999"/>
              </w:tabs>
              <w:spacing w:line="174" w:lineRule="exact"/>
              <w:ind w:left="141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sz w:val="15"/>
              </w:rPr>
              <w:t>участием</w:t>
            </w:r>
            <w:r>
              <w:rPr>
                <w:rFonts w:ascii="Cambria" w:hAnsi="Cambria"/>
                <w:sz w:val="15"/>
              </w:rPr>
              <w:tab/>
              <w:t>государства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836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095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831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653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859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821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653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</w:tr>
      <w:tr w:rsidR="005605B7">
        <w:trPr>
          <w:trHeight w:val="302"/>
        </w:trPr>
        <w:tc>
          <w:tcPr>
            <w:tcW w:w="394" w:type="dxa"/>
            <w:tcBorders>
              <w:top w:val="nil"/>
            </w:tcBorders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1901" w:type="dxa"/>
            <w:tcBorders>
              <w:top w:val="nil"/>
            </w:tcBorders>
          </w:tcPr>
          <w:p w:rsidR="005605B7" w:rsidRDefault="00FE0354">
            <w:pPr>
              <w:pStyle w:val="TableParagraph"/>
              <w:spacing w:before="81"/>
              <w:ind w:left="137"/>
              <w:rPr>
                <w:sz w:val="16"/>
              </w:rPr>
            </w:pPr>
            <w:r>
              <w:rPr>
                <w:sz w:val="16"/>
              </w:rPr>
              <w:t>образоваіиія</w:t>
            </w:r>
          </w:p>
        </w:tc>
        <w:tc>
          <w:tcPr>
            <w:tcW w:w="874" w:type="dxa"/>
            <w:tcBorders>
              <w:top w:val="nil"/>
            </w:tcBorders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836" w:type="dxa"/>
            <w:tcBorders>
              <w:top w:val="nil"/>
            </w:tcBorders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095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tcBorders>
              <w:top w:val="nil"/>
            </w:tcBorders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831" w:type="dxa"/>
            <w:tcBorders>
              <w:top w:val="nil"/>
            </w:tcBorders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807" w:type="dxa"/>
            <w:tcBorders>
              <w:top w:val="nil"/>
            </w:tcBorders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653" w:type="dxa"/>
            <w:tcBorders>
              <w:top w:val="nil"/>
            </w:tcBorders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1109" w:type="dxa"/>
            <w:tcBorders>
              <w:top w:val="nil"/>
            </w:tcBorders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859" w:type="dxa"/>
            <w:tcBorders>
              <w:top w:val="nil"/>
            </w:tcBorders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821" w:type="dxa"/>
            <w:tcBorders>
              <w:top w:val="nil"/>
            </w:tcBorders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807" w:type="dxa"/>
            <w:tcBorders>
              <w:top w:val="nil"/>
            </w:tcBorders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653" w:type="dxa"/>
            <w:tcBorders>
              <w:top w:val="nil"/>
            </w:tcBorders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1128" w:type="dxa"/>
            <w:tcBorders>
              <w:top w:val="nil"/>
            </w:tcBorders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</w:tr>
      <w:tr w:rsidR="005605B7">
        <w:trPr>
          <w:trHeight w:val="139"/>
        </w:trPr>
        <w:tc>
          <w:tcPr>
            <w:tcW w:w="394" w:type="dxa"/>
            <w:vMerge w:val="restart"/>
          </w:tcPr>
          <w:p w:rsidR="005605B7" w:rsidRDefault="00FE0354">
            <w:pPr>
              <w:pStyle w:val="TableParagraph"/>
              <w:spacing w:line="100" w:lineRule="exact"/>
              <w:ind w:left="155"/>
              <w:rPr>
                <w:sz w:val="10"/>
              </w:rPr>
            </w:pPr>
            <w:r>
              <w:rPr>
                <w:noProof/>
                <w:position w:val="-1"/>
                <w:sz w:val="10"/>
                <w:lang w:eastAsia="ru-RU"/>
              </w:rPr>
              <w:drawing>
                <wp:inline distT="0" distB="0" distL="0" distR="0">
                  <wp:extent cx="91712" cy="64007"/>
                  <wp:effectExtent l="0" t="0" r="0" b="0"/>
                  <wp:docPr id="87" name="image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78.pn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12" cy="64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1" w:type="dxa"/>
            <w:tcBorders>
              <w:bottom w:val="nil"/>
            </w:tcBorders>
          </w:tcPr>
          <w:p w:rsidR="005605B7" w:rsidRDefault="00FE0354">
            <w:pPr>
              <w:pStyle w:val="TableParagraph"/>
              <w:spacing w:line="120" w:lineRule="exact"/>
              <w:ind w:left="137"/>
              <w:rPr>
                <w:sz w:val="16"/>
              </w:rPr>
            </w:pPr>
            <w:r>
              <w:rPr>
                <w:sz w:val="16"/>
              </w:rPr>
              <w:t>Обеспечение</w:t>
            </w:r>
          </w:p>
        </w:tc>
        <w:tc>
          <w:tcPr>
            <w:tcW w:w="874" w:type="dxa"/>
            <w:tcBorders>
              <w:bottom w:val="nil"/>
            </w:tcBorders>
          </w:tcPr>
          <w:p w:rsidR="005605B7" w:rsidRDefault="005605B7">
            <w:pPr>
              <w:pStyle w:val="TableParagraph"/>
              <w:rPr>
                <w:sz w:val="8"/>
              </w:rPr>
            </w:pPr>
          </w:p>
        </w:tc>
        <w:tc>
          <w:tcPr>
            <w:tcW w:w="836" w:type="dxa"/>
            <w:tcBorders>
              <w:bottom w:val="nil"/>
            </w:tcBorders>
          </w:tcPr>
          <w:p w:rsidR="005605B7" w:rsidRDefault="005605B7">
            <w:pPr>
              <w:pStyle w:val="TableParagraph"/>
              <w:rPr>
                <w:sz w:val="8"/>
              </w:rPr>
            </w:pPr>
          </w:p>
        </w:tc>
        <w:tc>
          <w:tcPr>
            <w:tcW w:w="807" w:type="dxa"/>
            <w:vMerge w:val="restart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677" w:type="dxa"/>
            <w:vMerge w:val="restart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1095" w:type="dxa"/>
            <w:vMerge w:val="restart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855" w:type="dxa"/>
            <w:tcBorders>
              <w:bottom w:val="nil"/>
            </w:tcBorders>
          </w:tcPr>
          <w:p w:rsidR="005605B7" w:rsidRDefault="005605B7">
            <w:pPr>
              <w:pStyle w:val="TableParagraph"/>
              <w:rPr>
                <w:sz w:val="8"/>
              </w:rPr>
            </w:pPr>
          </w:p>
        </w:tc>
        <w:tc>
          <w:tcPr>
            <w:tcW w:w="831" w:type="dxa"/>
            <w:tcBorders>
              <w:bottom w:val="nil"/>
            </w:tcBorders>
          </w:tcPr>
          <w:p w:rsidR="005605B7" w:rsidRDefault="005605B7">
            <w:pPr>
              <w:pStyle w:val="TableParagraph"/>
              <w:rPr>
                <w:sz w:val="8"/>
              </w:rPr>
            </w:pPr>
          </w:p>
        </w:tc>
        <w:tc>
          <w:tcPr>
            <w:tcW w:w="807" w:type="dxa"/>
            <w:tcBorders>
              <w:bottom w:val="nil"/>
            </w:tcBorders>
          </w:tcPr>
          <w:p w:rsidR="005605B7" w:rsidRDefault="005605B7">
            <w:pPr>
              <w:pStyle w:val="TableParagraph"/>
              <w:rPr>
                <w:sz w:val="8"/>
              </w:rPr>
            </w:pPr>
          </w:p>
        </w:tc>
        <w:tc>
          <w:tcPr>
            <w:tcW w:w="653" w:type="dxa"/>
            <w:tcBorders>
              <w:bottom w:val="nil"/>
            </w:tcBorders>
          </w:tcPr>
          <w:p w:rsidR="005605B7" w:rsidRDefault="005605B7">
            <w:pPr>
              <w:pStyle w:val="TableParagraph"/>
              <w:rPr>
                <w:sz w:val="8"/>
              </w:rPr>
            </w:pPr>
          </w:p>
        </w:tc>
        <w:tc>
          <w:tcPr>
            <w:tcW w:w="1109" w:type="dxa"/>
            <w:tcBorders>
              <w:bottom w:val="nil"/>
            </w:tcBorders>
          </w:tcPr>
          <w:p w:rsidR="005605B7" w:rsidRDefault="005605B7">
            <w:pPr>
              <w:pStyle w:val="TableParagraph"/>
              <w:rPr>
                <w:sz w:val="8"/>
              </w:rPr>
            </w:pPr>
          </w:p>
        </w:tc>
        <w:tc>
          <w:tcPr>
            <w:tcW w:w="859" w:type="dxa"/>
            <w:tcBorders>
              <w:bottom w:val="nil"/>
            </w:tcBorders>
          </w:tcPr>
          <w:p w:rsidR="005605B7" w:rsidRDefault="005605B7">
            <w:pPr>
              <w:pStyle w:val="TableParagraph"/>
              <w:rPr>
                <w:sz w:val="8"/>
              </w:rPr>
            </w:pPr>
          </w:p>
        </w:tc>
        <w:tc>
          <w:tcPr>
            <w:tcW w:w="821" w:type="dxa"/>
            <w:tcBorders>
              <w:bottom w:val="nil"/>
            </w:tcBorders>
          </w:tcPr>
          <w:p w:rsidR="005605B7" w:rsidRDefault="005605B7">
            <w:pPr>
              <w:pStyle w:val="TableParagraph"/>
              <w:rPr>
                <w:sz w:val="8"/>
              </w:rPr>
            </w:pPr>
          </w:p>
        </w:tc>
        <w:tc>
          <w:tcPr>
            <w:tcW w:w="807" w:type="dxa"/>
            <w:tcBorders>
              <w:bottom w:val="nil"/>
            </w:tcBorders>
          </w:tcPr>
          <w:p w:rsidR="005605B7" w:rsidRDefault="005605B7">
            <w:pPr>
              <w:pStyle w:val="TableParagraph"/>
              <w:rPr>
                <w:sz w:val="8"/>
              </w:rPr>
            </w:pPr>
          </w:p>
        </w:tc>
        <w:tc>
          <w:tcPr>
            <w:tcW w:w="653" w:type="dxa"/>
            <w:tcBorders>
              <w:bottom w:val="nil"/>
            </w:tcBorders>
          </w:tcPr>
          <w:p w:rsidR="005605B7" w:rsidRDefault="005605B7">
            <w:pPr>
              <w:pStyle w:val="TableParagraph"/>
              <w:rPr>
                <w:sz w:val="8"/>
              </w:rPr>
            </w:pPr>
          </w:p>
        </w:tc>
        <w:tc>
          <w:tcPr>
            <w:tcW w:w="1128" w:type="dxa"/>
            <w:tcBorders>
              <w:bottom w:val="nil"/>
            </w:tcBorders>
          </w:tcPr>
          <w:p w:rsidR="005605B7" w:rsidRDefault="005605B7">
            <w:pPr>
              <w:pStyle w:val="TableParagraph"/>
              <w:rPr>
                <w:sz w:val="8"/>
              </w:rPr>
            </w:pPr>
          </w:p>
        </w:tc>
      </w:tr>
      <w:tr w:rsidR="005605B7">
        <w:trPr>
          <w:trHeight w:val="369"/>
        </w:trPr>
        <w:tc>
          <w:tcPr>
            <w:tcW w:w="394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901" w:type="dxa"/>
            <w:tcBorders>
              <w:top w:val="nil"/>
              <w:bottom w:val="nil"/>
            </w:tcBorders>
          </w:tcPr>
          <w:p w:rsidR="005605B7" w:rsidRDefault="00FE0354">
            <w:pPr>
              <w:pStyle w:val="TableParagraph"/>
              <w:spacing w:line="173" w:lineRule="exact"/>
              <w:ind w:left="136"/>
              <w:rPr>
                <w:sz w:val="16"/>
              </w:rPr>
            </w:pPr>
            <w:r>
              <w:rPr>
                <w:sz w:val="16"/>
              </w:rPr>
              <w:t>размещения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сведений,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</w:p>
          <w:p w:rsidR="005605B7" w:rsidRDefault="00FE0354">
            <w:pPr>
              <w:pStyle w:val="TableParagraph"/>
              <w:spacing w:line="177" w:lineRule="exact"/>
              <w:ind w:left="140"/>
              <w:rPr>
                <w:sz w:val="16"/>
              </w:rPr>
            </w:pPr>
            <w:r>
              <w:rPr>
                <w:sz w:val="16"/>
              </w:rPr>
              <w:t>Государственной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836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095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831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653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859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821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653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</w:tr>
      <w:tr w:rsidR="005605B7">
        <w:trPr>
          <w:trHeight w:val="152"/>
        </w:trPr>
        <w:tc>
          <w:tcPr>
            <w:tcW w:w="394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901" w:type="dxa"/>
            <w:tcBorders>
              <w:top w:val="nil"/>
              <w:bottom w:val="nil"/>
            </w:tcBorders>
          </w:tcPr>
          <w:p w:rsidR="005605B7" w:rsidRDefault="00FE0354">
            <w:pPr>
              <w:pStyle w:val="TableParagraph"/>
              <w:spacing w:line="135" w:lineRule="exact"/>
              <w:ind w:left="143"/>
              <w:rPr>
                <w:sz w:val="13"/>
              </w:rPr>
            </w:pPr>
            <w:r>
              <w:rPr>
                <w:noProof/>
                <w:position w:val="-2"/>
                <w:sz w:val="13"/>
                <w:lang w:eastAsia="ru-RU"/>
              </w:rPr>
              <w:drawing>
                <wp:inline distT="0" distB="0" distL="0" distR="0">
                  <wp:extent cx="742224" cy="85725"/>
                  <wp:effectExtent l="0" t="0" r="0" b="0"/>
                  <wp:docPr id="89" name="image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79.pn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224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8"/>
              </w:rPr>
            </w:pPr>
          </w:p>
        </w:tc>
        <w:tc>
          <w:tcPr>
            <w:tcW w:w="836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8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095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8"/>
              </w:rPr>
            </w:pPr>
          </w:p>
        </w:tc>
        <w:tc>
          <w:tcPr>
            <w:tcW w:w="831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8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8"/>
              </w:rPr>
            </w:pPr>
          </w:p>
        </w:tc>
        <w:tc>
          <w:tcPr>
            <w:tcW w:w="653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8"/>
              </w:rPr>
            </w:pP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8"/>
              </w:rPr>
            </w:pPr>
          </w:p>
        </w:tc>
        <w:tc>
          <w:tcPr>
            <w:tcW w:w="859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8"/>
              </w:rPr>
            </w:pPr>
          </w:p>
        </w:tc>
        <w:tc>
          <w:tcPr>
            <w:tcW w:w="821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8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8"/>
              </w:rPr>
            </w:pPr>
          </w:p>
        </w:tc>
        <w:tc>
          <w:tcPr>
            <w:tcW w:w="653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8"/>
              </w:rPr>
            </w:pP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8"/>
              </w:rPr>
            </w:pPr>
          </w:p>
        </w:tc>
      </w:tr>
      <w:tr w:rsidR="005605B7">
        <w:trPr>
          <w:trHeight w:val="167"/>
        </w:trPr>
        <w:tc>
          <w:tcPr>
            <w:tcW w:w="394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901" w:type="dxa"/>
            <w:tcBorders>
              <w:top w:val="nil"/>
              <w:bottom w:val="nil"/>
            </w:tcBorders>
          </w:tcPr>
          <w:p w:rsidR="005605B7" w:rsidRDefault="00FE0354">
            <w:pPr>
              <w:pStyle w:val="TableParagraph"/>
              <w:tabs>
                <w:tab w:val="left" w:pos="938"/>
                <w:tab w:val="left" w:pos="1282"/>
              </w:tabs>
              <w:spacing w:line="148" w:lineRule="exact"/>
              <w:ind w:left="137"/>
              <w:rPr>
                <w:sz w:val="16"/>
              </w:rPr>
            </w:pPr>
            <w:r>
              <w:rPr>
                <w:sz w:val="16"/>
              </w:rPr>
              <w:t>системе</w:t>
            </w:r>
            <w:r>
              <w:rPr>
                <w:sz w:val="16"/>
              </w:rPr>
              <w:tab/>
              <w:t>в</w:t>
            </w:r>
            <w:r>
              <w:rPr>
                <w:sz w:val="16"/>
              </w:rPr>
              <w:tab/>
              <w:t>области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836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095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831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653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859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821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653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</w:tr>
      <w:tr w:rsidR="005605B7">
        <w:trPr>
          <w:trHeight w:val="168"/>
        </w:trPr>
        <w:tc>
          <w:tcPr>
            <w:tcW w:w="394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901" w:type="dxa"/>
            <w:tcBorders>
              <w:top w:val="nil"/>
              <w:bottom w:val="nil"/>
            </w:tcBorders>
          </w:tcPr>
          <w:p w:rsidR="005605B7" w:rsidRDefault="00FE0354">
            <w:pPr>
              <w:pStyle w:val="TableParagraph"/>
              <w:tabs>
                <w:tab w:val="left" w:pos="1738"/>
              </w:tabs>
              <w:spacing w:line="149" w:lineRule="exact"/>
              <w:ind w:left="141"/>
              <w:rPr>
                <w:sz w:val="16"/>
              </w:rPr>
            </w:pPr>
            <w:r>
              <w:rPr>
                <w:sz w:val="16"/>
              </w:rPr>
              <w:t>энсgгосбеqсжснпя</w:t>
            </w:r>
            <w:r>
              <w:rPr>
                <w:sz w:val="16"/>
              </w:rPr>
              <w:tab/>
              <w:t>и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836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095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831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653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859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821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653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</w:tr>
      <w:tr w:rsidR="005605B7">
        <w:trPr>
          <w:trHeight w:val="348"/>
        </w:trPr>
        <w:tc>
          <w:tcPr>
            <w:tcW w:w="394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901" w:type="dxa"/>
            <w:tcBorders>
              <w:top w:val="nil"/>
              <w:bottom w:val="nil"/>
            </w:tcBorders>
          </w:tcPr>
          <w:p w:rsidR="005605B7" w:rsidRDefault="00FE0354">
            <w:pPr>
              <w:pStyle w:val="TableParagraph"/>
              <w:spacing w:line="169" w:lineRule="exact"/>
              <w:ind w:left="140"/>
              <w:rPr>
                <w:sz w:val="15"/>
              </w:rPr>
            </w:pPr>
            <w:r>
              <w:rPr>
                <w:w w:val="105"/>
                <w:sz w:val="15"/>
              </w:rPr>
              <w:t>повышения</w:t>
            </w:r>
          </w:p>
          <w:p w:rsidR="005605B7" w:rsidRDefault="00FE0354">
            <w:pPr>
              <w:pStyle w:val="TableParagraph"/>
              <w:spacing w:before="7" w:line="152" w:lineRule="exact"/>
              <w:ind w:left="141"/>
              <w:rPr>
                <w:sz w:val="15"/>
              </w:rPr>
            </w:pPr>
            <w:r>
              <w:rPr>
                <w:w w:val="105"/>
                <w:sz w:val="15"/>
              </w:rPr>
              <w:t>эпергосбеgежелля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 w:rsidR="005605B7" w:rsidRDefault="00FE0354">
            <w:pPr>
              <w:pStyle w:val="TableParagraph"/>
              <w:spacing w:line="169" w:lineRule="exact"/>
              <w:ind w:left="166"/>
              <w:rPr>
                <w:sz w:val="16"/>
              </w:rPr>
            </w:pPr>
            <w:r>
              <w:rPr>
                <w:sz w:val="16"/>
              </w:rPr>
              <w:t>средства</w:t>
            </w:r>
          </w:p>
          <w:p w:rsidR="005605B7" w:rsidRDefault="00FE0354">
            <w:pPr>
              <w:pStyle w:val="TableParagraph"/>
              <w:spacing w:line="159" w:lineRule="exact"/>
              <w:ind w:left="158"/>
              <w:rPr>
                <w:sz w:val="16"/>
              </w:rPr>
            </w:pPr>
            <w:r>
              <w:rPr>
                <w:sz w:val="16"/>
              </w:rPr>
              <w:t>бюджета</w:t>
            </w:r>
          </w:p>
        </w:tc>
        <w:tc>
          <w:tcPr>
            <w:tcW w:w="836" w:type="dxa"/>
            <w:tcBorders>
              <w:top w:val="nil"/>
              <w:bottom w:val="nil"/>
            </w:tcBorders>
          </w:tcPr>
          <w:p w:rsidR="005605B7" w:rsidRDefault="00FE0354">
            <w:pPr>
              <w:pStyle w:val="TableParagraph"/>
              <w:spacing w:before="80"/>
              <w:ind w:left="256"/>
              <w:rPr>
                <w:sz w:val="16"/>
              </w:rPr>
            </w:pPr>
            <w:r>
              <w:rPr>
                <w:sz w:val="16"/>
              </w:rPr>
              <w:t>0,000</w:t>
            </w:r>
          </w:p>
        </w:tc>
        <w:tc>
          <w:tcPr>
            <w:tcW w:w="807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095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tcBorders>
              <w:top w:val="nil"/>
              <w:bottom w:val="nil"/>
            </w:tcBorders>
          </w:tcPr>
          <w:p w:rsidR="005605B7" w:rsidRDefault="00FE0354">
            <w:pPr>
              <w:pStyle w:val="TableParagraph"/>
              <w:spacing w:line="169" w:lineRule="exact"/>
              <w:ind w:left="154"/>
              <w:rPr>
                <w:sz w:val="16"/>
              </w:rPr>
            </w:pPr>
            <w:r>
              <w:rPr>
                <w:sz w:val="16"/>
              </w:rPr>
              <w:t>средства</w:t>
            </w:r>
          </w:p>
          <w:p w:rsidR="005605B7" w:rsidRDefault="00FE0354">
            <w:pPr>
              <w:pStyle w:val="TableParagraph"/>
              <w:spacing w:line="159" w:lineRule="exact"/>
              <w:ind w:left="153"/>
              <w:rPr>
                <w:sz w:val="16"/>
              </w:rPr>
            </w:pPr>
            <w:r>
              <w:rPr>
                <w:sz w:val="16"/>
              </w:rPr>
              <w:t>бюджета</w:t>
            </w:r>
          </w:p>
        </w:tc>
        <w:tc>
          <w:tcPr>
            <w:tcW w:w="831" w:type="dxa"/>
            <w:tcBorders>
              <w:top w:val="nil"/>
              <w:bottom w:val="nil"/>
            </w:tcBorders>
          </w:tcPr>
          <w:p w:rsidR="005605B7" w:rsidRDefault="00FE0354">
            <w:pPr>
              <w:pStyle w:val="TableParagraph"/>
              <w:spacing w:before="80"/>
              <w:ind w:left="234" w:right="181"/>
              <w:jc w:val="center"/>
              <w:rPr>
                <w:sz w:val="16"/>
              </w:rPr>
            </w:pPr>
            <w:r>
              <w:rPr>
                <w:sz w:val="16"/>
              </w:rPr>
              <w:t>0,000</w:t>
            </w:r>
          </w:p>
        </w:tc>
        <w:tc>
          <w:tcPr>
            <w:tcW w:w="807" w:type="dxa"/>
            <w:tcBorders>
              <w:top w:val="nil"/>
              <w:bottom w:val="nil"/>
            </w:tcBorders>
          </w:tcPr>
          <w:p w:rsidR="005605B7" w:rsidRDefault="00FE0354">
            <w:pPr>
              <w:pStyle w:val="TableParagraph"/>
              <w:spacing w:before="80"/>
              <w:ind w:left="47"/>
              <w:jc w:val="center"/>
              <w:rPr>
                <w:sz w:val="16"/>
              </w:rPr>
            </w:pPr>
            <w:r>
              <w:rPr>
                <w:w w:val="87"/>
                <w:sz w:val="16"/>
              </w:rPr>
              <w:t>-</w:t>
            </w:r>
          </w:p>
        </w:tc>
        <w:tc>
          <w:tcPr>
            <w:tcW w:w="653" w:type="dxa"/>
            <w:tcBorders>
              <w:top w:val="nil"/>
              <w:bottom w:val="nil"/>
            </w:tcBorders>
          </w:tcPr>
          <w:p w:rsidR="005605B7" w:rsidRDefault="00FE0354">
            <w:pPr>
              <w:pStyle w:val="TableParagraph"/>
              <w:spacing w:before="80"/>
              <w:ind w:left="324"/>
              <w:rPr>
                <w:sz w:val="16"/>
              </w:rPr>
            </w:pPr>
            <w:r>
              <w:rPr>
                <w:w w:val="87"/>
                <w:sz w:val="16"/>
              </w:rPr>
              <w:t>-</w:t>
            </w: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spacing w:before="6"/>
              <w:rPr>
                <w:b/>
                <w:sz w:val="14"/>
              </w:rPr>
            </w:pPr>
          </w:p>
          <w:p w:rsidR="005605B7" w:rsidRDefault="00FE0354">
            <w:pPr>
              <w:pStyle w:val="TableParagraph"/>
              <w:spacing w:line="161" w:lineRule="exact"/>
              <w:ind w:left="498"/>
              <w:rPr>
                <w:sz w:val="16"/>
              </w:rPr>
            </w:pPr>
            <w:r>
              <w:rPr>
                <w:w w:val="87"/>
                <w:sz w:val="16"/>
              </w:rPr>
              <w:t>‘</w:t>
            </w:r>
          </w:p>
        </w:tc>
        <w:tc>
          <w:tcPr>
            <w:tcW w:w="859" w:type="dxa"/>
            <w:tcBorders>
              <w:top w:val="nil"/>
              <w:bottom w:val="nil"/>
            </w:tcBorders>
          </w:tcPr>
          <w:p w:rsidR="005605B7" w:rsidRDefault="00FE0354">
            <w:pPr>
              <w:pStyle w:val="TableParagraph"/>
              <w:spacing w:line="169" w:lineRule="exact"/>
              <w:ind w:left="154"/>
              <w:rPr>
                <w:sz w:val="16"/>
              </w:rPr>
            </w:pPr>
            <w:r>
              <w:rPr>
                <w:sz w:val="16"/>
              </w:rPr>
              <w:t>средства</w:t>
            </w:r>
          </w:p>
          <w:p w:rsidR="005605B7" w:rsidRDefault="00FE0354">
            <w:pPr>
              <w:pStyle w:val="TableParagraph"/>
              <w:spacing w:line="159" w:lineRule="exact"/>
              <w:ind w:left="146"/>
              <w:rPr>
                <w:sz w:val="16"/>
              </w:rPr>
            </w:pPr>
            <w:r>
              <w:rPr>
                <w:sz w:val="16"/>
              </w:rPr>
              <w:t>бюджета</w:t>
            </w:r>
          </w:p>
        </w:tc>
        <w:tc>
          <w:tcPr>
            <w:tcW w:w="821" w:type="dxa"/>
            <w:tcBorders>
              <w:top w:val="nil"/>
              <w:bottom w:val="nil"/>
            </w:tcBorders>
          </w:tcPr>
          <w:p w:rsidR="005605B7" w:rsidRDefault="00FE0354">
            <w:pPr>
              <w:pStyle w:val="TableParagraph"/>
              <w:spacing w:before="80"/>
              <w:ind w:left="230" w:right="175"/>
              <w:jc w:val="center"/>
              <w:rPr>
                <w:sz w:val="16"/>
              </w:rPr>
            </w:pPr>
            <w:r>
              <w:rPr>
                <w:sz w:val="16"/>
              </w:rPr>
              <w:t>0,000</w:t>
            </w:r>
          </w:p>
        </w:tc>
        <w:tc>
          <w:tcPr>
            <w:tcW w:w="807" w:type="dxa"/>
            <w:tcBorders>
              <w:top w:val="nil"/>
              <w:bottom w:val="nil"/>
            </w:tcBorders>
          </w:tcPr>
          <w:p w:rsidR="005605B7" w:rsidRDefault="00FE0354">
            <w:pPr>
              <w:pStyle w:val="TableParagraph"/>
              <w:spacing w:before="80"/>
              <w:ind w:left="45"/>
              <w:jc w:val="center"/>
              <w:rPr>
                <w:sz w:val="16"/>
              </w:rPr>
            </w:pPr>
            <w:r>
              <w:rPr>
                <w:w w:val="87"/>
                <w:sz w:val="16"/>
              </w:rPr>
              <w:t>-</w:t>
            </w:r>
          </w:p>
        </w:tc>
        <w:tc>
          <w:tcPr>
            <w:tcW w:w="653" w:type="dxa"/>
            <w:tcBorders>
              <w:top w:val="nil"/>
              <w:bottom w:val="nil"/>
            </w:tcBorders>
          </w:tcPr>
          <w:p w:rsidR="005605B7" w:rsidRDefault="00FE0354">
            <w:pPr>
              <w:pStyle w:val="TableParagraph"/>
              <w:spacing w:before="80"/>
              <w:ind w:left="54"/>
              <w:jc w:val="center"/>
              <w:rPr>
                <w:sz w:val="16"/>
              </w:rPr>
            </w:pPr>
            <w:r>
              <w:rPr>
                <w:w w:val="87"/>
                <w:sz w:val="16"/>
              </w:rPr>
              <w:t>-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5605B7" w:rsidRDefault="00FE0354">
            <w:pPr>
              <w:pStyle w:val="TableParagraph"/>
              <w:spacing w:before="80"/>
              <w:ind w:left="44"/>
              <w:jc w:val="center"/>
              <w:rPr>
                <w:sz w:val="16"/>
              </w:rPr>
            </w:pPr>
            <w:r>
              <w:rPr>
                <w:w w:val="87"/>
                <w:sz w:val="16"/>
              </w:rPr>
              <w:t>-</w:t>
            </w:r>
          </w:p>
        </w:tc>
      </w:tr>
      <w:tr w:rsidR="005605B7">
        <w:trPr>
          <w:trHeight w:val="172"/>
        </w:trPr>
        <w:tc>
          <w:tcPr>
            <w:tcW w:w="394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901" w:type="dxa"/>
            <w:tcBorders>
              <w:top w:val="nil"/>
              <w:bottom w:val="nil"/>
            </w:tcBorders>
          </w:tcPr>
          <w:p w:rsidR="005605B7" w:rsidRDefault="00FE0354">
            <w:pPr>
              <w:pStyle w:val="TableParagraph"/>
              <w:spacing w:line="152" w:lineRule="exact"/>
              <w:ind w:left="138"/>
              <w:rPr>
                <w:sz w:val="16"/>
              </w:rPr>
            </w:pPr>
            <w:r>
              <w:rPr>
                <w:sz w:val="16"/>
              </w:rPr>
              <w:t>«ГИС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836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095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831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653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859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821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653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</w:tr>
      <w:tr w:rsidR="005605B7">
        <w:trPr>
          <w:trHeight w:val="173"/>
        </w:trPr>
        <w:tc>
          <w:tcPr>
            <w:tcW w:w="394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901" w:type="dxa"/>
            <w:tcBorders>
              <w:top w:val="nil"/>
              <w:bottom w:val="nil"/>
            </w:tcBorders>
          </w:tcPr>
          <w:p w:rsidR="005605B7" w:rsidRDefault="00FE0354">
            <w:pPr>
              <w:pStyle w:val="TableParagraph"/>
              <w:spacing w:line="153" w:lineRule="exact"/>
              <w:ind w:left="138"/>
              <w:rPr>
                <w:sz w:val="16"/>
              </w:rPr>
            </w:pPr>
            <w:r>
              <w:rPr>
                <w:sz w:val="16"/>
              </w:rPr>
              <w:t>Энергоэффективность»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836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095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831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653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859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821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653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</w:tr>
      <w:tr w:rsidR="005605B7">
        <w:trPr>
          <w:trHeight w:val="167"/>
        </w:trPr>
        <w:tc>
          <w:tcPr>
            <w:tcW w:w="394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901" w:type="dxa"/>
            <w:tcBorders>
              <w:top w:val="nil"/>
              <w:bottom w:val="nil"/>
            </w:tcBorders>
          </w:tcPr>
          <w:p w:rsidR="005605B7" w:rsidRDefault="00FE0354">
            <w:pPr>
              <w:pStyle w:val="TableParagraph"/>
              <w:tabs>
                <w:tab w:val="left" w:pos="1744"/>
              </w:tabs>
              <w:spacing w:line="148" w:lineRule="exact"/>
              <w:ind w:left="137"/>
              <w:rPr>
                <w:sz w:val="12"/>
              </w:rPr>
            </w:pPr>
            <w:r>
              <w:rPr>
                <w:sz w:val="15"/>
              </w:rPr>
              <w:t>(декларации</w:t>
            </w:r>
            <w:r>
              <w:rPr>
                <w:sz w:val="15"/>
              </w:rPr>
              <w:tab/>
            </w:r>
            <w:r>
              <w:rPr>
                <w:sz w:val="12"/>
              </w:rPr>
              <w:t>0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836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095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831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653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859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821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653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</w:tr>
      <w:tr w:rsidR="005605B7">
        <w:trPr>
          <w:trHeight w:val="168"/>
        </w:trPr>
        <w:tc>
          <w:tcPr>
            <w:tcW w:w="394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901" w:type="dxa"/>
            <w:tcBorders>
              <w:top w:val="nil"/>
              <w:bottom w:val="nil"/>
            </w:tcBorders>
          </w:tcPr>
          <w:p w:rsidR="005605B7" w:rsidRDefault="00FE0354">
            <w:pPr>
              <w:pStyle w:val="TableParagraph"/>
              <w:spacing w:line="149" w:lineRule="exact"/>
              <w:ind w:left="140"/>
              <w:rPr>
                <w:sz w:val="15"/>
              </w:rPr>
            </w:pPr>
            <w:r>
              <w:rPr>
                <w:w w:val="105"/>
                <w:sz w:val="15"/>
              </w:rPr>
              <w:t>потреблении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836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095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831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653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859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821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653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</w:tr>
      <w:tr w:rsidR="005605B7">
        <w:trPr>
          <w:trHeight w:val="164"/>
        </w:trPr>
        <w:tc>
          <w:tcPr>
            <w:tcW w:w="394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901" w:type="dxa"/>
            <w:tcBorders>
              <w:top w:val="nil"/>
              <w:bottom w:val="nil"/>
            </w:tcBorders>
          </w:tcPr>
          <w:p w:rsidR="005605B7" w:rsidRDefault="00FE0354">
            <w:pPr>
              <w:pStyle w:val="TableParagraph"/>
              <w:spacing w:line="144" w:lineRule="exact"/>
              <w:ind w:left="141"/>
              <w:rPr>
                <w:sz w:val="15"/>
              </w:rPr>
            </w:pPr>
            <w:r>
              <w:rPr>
                <w:w w:val="105"/>
                <w:sz w:val="15"/>
              </w:rPr>
              <w:t>энергетических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836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095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831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653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859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821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653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</w:tr>
      <w:tr w:rsidR="005605B7">
        <w:trPr>
          <w:trHeight w:val="200"/>
        </w:trPr>
        <w:tc>
          <w:tcPr>
            <w:tcW w:w="394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901" w:type="dxa"/>
            <w:tcBorders>
              <w:top w:val="nil"/>
            </w:tcBorders>
          </w:tcPr>
          <w:p w:rsidR="005605B7" w:rsidRDefault="00FE0354">
            <w:pPr>
              <w:pStyle w:val="TableParagraph"/>
              <w:spacing w:line="176" w:lineRule="exact"/>
              <w:ind w:left="136"/>
              <w:rPr>
                <w:sz w:val="16"/>
              </w:rPr>
            </w:pPr>
            <w:r>
              <w:rPr>
                <w:sz w:val="16"/>
              </w:rPr>
              <w:t>ресурсов)</w:t>
            </w:r>
          </w:p>
        </w:tc>
        <w:tc>
          <w:tcPr>
            <w:tcW w:w="874" w:type="dxa"/>
            <w:tcBorders>
              <w:top w:val="nil"/>
            </w:tcBorders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836" w:type="dxa"/>
            <w:tcBorders>
              <w:top w:val="nil"/>
            </w:tcBorders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095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tcBorders>
              <w:top w:val="nil"/>
            </w:tcBorders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831" w:type="dxa"/>
            <w:tcBorders>
              <w:top w:val="nil"/>
            </w:tcBorders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807" w:type="dxa"/>
            <w:tcBorders>
              <w:top w:val="nil"/>
            </w:tcBorders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653" w:type="dxa"/>
            <w:tcBorders>
              <w:top w:val="nil"/>
            </w:tcBorders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1109" w:type="dxa"/>
            <w:tcBorders>
              <w:top w:val="nil"/>
            </w:tcBorders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859" w:type="dxa"/>
            <w:tcBorders>
              <w:top w:val="nil"/>
            </w:tcBorders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821" w:type="dxa"/>
            <w:tcBorders>
              <w:top w:val="nil"/>
            </w:tcBorders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807" w:type="dxa"/>
            <w:tcBorders>
              <w:top w:val="nil"/>
            </w:tcBorders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653" w:type="dxa"/>
            <w:tcBorders>
              <w:top w:val="nil"/>
            </w:tcBorders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1128" w:type="dxa"/>
            <w:tcBorders>
              <w:top w:val="nil"/>
            </w:tcBorders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</w:tr>
    </w:tbl>
    <w:p w:rsidR="005605B7" w:rsidRDefault="005605B7">
      <w:pPr>
        <w:rPr>
          <w:sz w:val="12"/>
        </w:rPr>
        <w:sectPr w:rsidR="005605B7">
          <w:pgSz w:w="16850" w:h="11910" w:orient="landscape"/>
          <w:pgMar w:top="900" w:right="320" w:bottom="760" w:left="1180" w:header="0" w:footer="567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/>
      </w:tblPr>
      <w:tblGrid>
        <w:gridCol w:w="394"/>
        <w:gridCol w:w="883"/>
        <w:gridCol w:w="294"/>
        <w:gridCol w:w="725"/>
        <w:gridCol w:w="874"/>
        <w:gridCol w:w="126"/>
        <w:gridCol w:w="710"/>
        <w:gridCol w:w="807"/>
        <w:gridCol w:w="677"/>
        <w:gridCol w:w="1095"/>
        <w:gridCol w:w="818"/>
        <w:gridCol w:w="185"/>
        <w:gridCol w:w="684"/>
        <w:gridCol w:w="807"/>
        <w:gridCol w:w="653"/>
        <w:gridCol w:w="1109"/>
        <w:gridCol w:w="816"/>
        <w:gridCol w:w="163"/>
        <w:gridCol w:w="701"/>
        <w:gridCol w:w="806"/>
        <w:gridCol w:w="652"/>
        <w:gridCol w:w="1127"/>
      </w:tblGrid>
      <w:tr w:rsidR="005605B7">
        <w:trPr>
          <w:trHeight w:val="200"/>
        </w:trPr>
        <w:tc>
          <w:tcPr>
            <w:tcW w:w="394" w:type="dxa"/>
            <w:tcBorders>
              <w:bottom w:val="nil"/>
            </w:tcBorders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1902" w:type="dxa"/>
            <w:gridSpan w:val="3"/>
            <w:vMerge w:val="restart"/>
          </w:tcPr>
          <w:p w:rsidR="005605B7" w:rsidRDefault="005605B7">
            <w:pPr>
              <w:pStyle w:val="TableParagraph"/>
              <w:rPr>
                <w:b/>
                <w:sz w:val="20"/>
              </w:rPr>
            </w:pPr>
          </w:p>
          <w:p w:rsidR="005605B7" w:rsidRDefault="005605B7">
            <w:pPr>
              <w:pStyle w:val="TableParagraph"/>
              <w:spacing w:before="4"/>
              <w:rPr>
                <w:b/>
                <w:sz w:val="23"/>
              </w:rPr>
            </w:pPr>
          </w:p>
          <w:p w:rsidR="005605B7" w:rsidRDefault="00FE0354">
            <w:pPr>
              <w:pStyle w:val="TableParagraph"/>
              <w:ind w:left="48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30935" cy="324612"/>
                  <wp:effectExtent l="0" t="0" r="0" b="0"/>
                  <wp:docPr id="91" name="image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80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935" cy="324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9" w:type="dxa"/>
            <w:gridSpan w:val="6"/>
          </w:tcPr>
          <w:p w:rsidR="005605B7" w:rsidRDefault="00FE0354">
            <w:pPr>
              <w:pStyle w:val="TableParagraph"/>
              <w:spacing w:line="166" w:lineRule="exact"/>
              <w:ind w:left="1917" w:right="1858"/>
              <w:jc w:val="center"/>
              <w:rPr>
                <w:sz w:val="16"/>
              </w:rPr>
            </w:pPr>
            <w:r>
              <w:rPr>
                <w:sz w:val="16"/>
              </w:rPr>
              <w:t>2024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г.</w:t>
            </w:r>
          </w:p>
        </w:tc>
        <w:tc>
          <w:tcPr>
            <w:tcW w:w="4256" w:type="dxa"/>
            <w:gridSpan w:val="6"/>
          </w:tcPr>
          <w:p w:rsidR="005605B7" w:rsidRDefault="00FE0354">
            <w:pPr>
              <w:pStyle w:val="TableParagraph"/>
              <w:spacing w:line="166" w:lineRule="exact"/>
              <w:ind w:left="1895" w:right="1840"/>
              <w:jc w:val="center"/>
              <w:rPr>
                <w:sz w:val="16"/>
              </w:rPr>
            </w:pPr>
            <w:r>
              <w:rPr>
                <w:sz w:val="16"/>
              </w:rPr>
              <w:t>2025 г.</w:t>
            </w:r>
          </w:p>
        </w:tc>
        <w:tc>
          <w:tcPr>
            <w:tcW w:w="4265" w:type="dxa"/>
            <w:gridSpan w:val="6"/>
          </w:tcPr>
          <w:p w:rsidR="005605B7" w:rsidRDefault="00FE0354">
            <w:pPr>
              <w:pStyle w:val="TableParagraph"/>
              <w:spacing w:line="166" w:lineRule="exact"/>
              <w:ind w:left="1887" w:right="1857"/>
              <w:jc w:val="center"/>
              <w:rPr>
                <w:sz w:val="16"/>
              </w:rPr>
            </w:pPr>
            <w:r>
              <w:rPr>
                <w:sz w:val="16"/>
              </w:rPr>
              <w:t>2026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г.</w:t>
            </w:r>
          </w:p>
        </w:tc>
      </w:tr>
      <w:tr w:rsidR="005605B7">
        <w:trPr>
          <w:trHeight w:val="329"/>
        </w:trPr>
        <w:tc>
          <w:tcPr>
            <w:tcW w:w="394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1902" w:type="dxa"/>
            <w:gridSpan w:val="3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710" w:type="dxa"/>
            <w:gridSpan w:val="3"/>
            <w:tcBorders>
              <w:bottom w:val="nil"/>
            </w:tcBorders>
          </w:tcPr>
          <w:p w:rsidR="005605B7" w:rsidRDefault="00FE0354">
            <w:pPr>
              <w:pStyle w:val="TableParagraph"/>
              <w:spacing w:line="145" w:lineRule="exact"/>
              <w:ind w:left="460"/>
              <w:rPr>
                <w:sz w:val="16"/>
              </w:rPr>
            </w:pPr>
            <w:r>
              <w:rPr>
                <w:sz w:val="16"/>
              </w:rPr>
              <w:t>Финансовое</w:t>
            </w:r>
          </w:p>
          <w:p w:rsidR="005605B7" w:rsidRDefault="00FE0354">
            <w:pPr>
              <w:pStyle w:val="TableParagraph"/>
              <w:spacing w:before="3" w:line="161" w:lineRule="exact"/>
              <w:ind w:left="453"/>
              <w:rPr>
                <w:sz w:val="16"/>
              </w:rPr>
            </w:pPr>
            <w:r>
              <w:rPr>
                <w:sz w:val="16"/>
              </w:rPr>
              <w:t>обеспечение</w:t>
            </w:r>
          </w:p>
        </w:tc>
        <w:tc>
          <w:tcPr>
            <w:tcW w:w="2579" w:type="dxa"/>
            <w:gridSpan w:val="3"/>
            <w:vMerge w:val="restart"/>
            <w:tcBorders>
              <w:bottom w:val="nil"/>
            </w:tcBorders>
          </w:tcPr>
          <w:p w:rsidR="005605B7" w:rsidRDefault="00FE0354">
            <w:pPr>
              <w:pStyle w:val="TableParagraph"/>
              <w:spacing w:line="143" w:lineRule="exact"/>
              <w:ind w:left="433" w:right="388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Экономии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топливно-</w:t>
            </w:r>
          </w:p>
          <w:p w:rsidR="005605B7" w:rsidRDefault="00FE0354">
            <w:pPr>
              <w:pStyle w:val="TableParagraph"/>
              <w:spacing w:line="179" w:lineRule="exact"/>
              <w:ind w:left="431" w:right="388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энергетических</w:t>
            </w:r>
            <w:r>
              <w:rPr>
                <w:spacing w:val="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ресурсов</w:t>
            </w:r>
          </w:p>
        </w:tc>
        <w:tc>
          <w:tcPr>
            <w:tcW w:w="1687" w:type="dxa"/>
            <w:gridSpan w:val="3"/>
            <w:tcBorders>
              <w:bottom w:val="nil"/>
            </w:tcBorders>
          </w:tcPr>
          <w:p w:rsidR="005605B7" w:rsidRDefault="00FE0354">
            <w:pPr>
              <w:pStyle w:val="TableParagraph"/>
              <w:spacing w:line="143" w:lineRule="exact"/>
              <w:ind w:left="447"/>
              <w:rPr>
                <w:sz w:val="16"/>
              </w:rPr>
            </w:pPr>
            <w:r>
              <w:rPr>
                <w:sz w:val="16"/>
              </w:rPr>
              <w:t>Финансовое</w:t>
            </w:r>
          </w:p>
          <w:p w:rsidR="005605B7" w:rsidRDefault="00FE0354">
            <w:pPr>
              <w:pStyle w:val="TableParagraph"/>
              <w:spacing w:line="167" w:lineRule="exact"/>
              <w:ind w:left="441"/>
              <w:rPr>
                <w:sz w:val="16"/>
              </w:rPr>
            </w:pPr>
            <w:r>
              <w:rPr>
                <w:sz w:val="16"/>
              </w:rPr>
              <w:t>обеспечение</w:t>
            </w:r>
          </w:p>
        </w:tc>
        <w:tc>
          <w:tcPr>
            <w:tcW w:w="2569" w:type="dxa"/>
            <w:gridSpan w:val="3"/>
            <w:vMerge w:val="restart"/>
            <w:tcBorders>
              <w:bottom w:val="nil"/>
            </w:tcBorders>
          </w:tcPr>
          <w:p w:rsidR="005605B7" w:rsidRDefault="00FE0354">
            <w:pPr>
              <w:pStyle w:val="TableParagraph"/>
              <w:spacing w:line="143" w:lineRule="exact"/>
              <w:ind w:left="428" w:right="379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Экономии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тorui.ивно-</w:t>
            </w:r>
          </w:p>
          <w:p w:rsidR="005605B7" w:rsidRDefault="00FE0354">
            <w:pPr>
              <w:pStyle w:val="TableParagraph"/>
              <w:spacing w:line="179" w:lineRule="exact"/>
              <w:ind w:left="428" w:right="388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энергетическт ресурсов</w:t>
            </w:r>
          </w:p>
        </w:tc>
        <w:tc>
          <w:tcPr>
            <w:tcW w:w="1680" w:type="dxa"/>
            <w:gridSpan w:val="3"/>
            <w:tcBorders>
              <w:bottom w:val="nil"/>
            </w:tcBorders>
          </w:tcPr>
          <w:p w:rsidR="005605B7" w:rsidRDefault="00FE0354">
            <w:pPr>
              <w:pStyle w:val="TableParagraph"/>
              <w:spacing w:line="143" w:lineRule="exact"/>
              <w:ind w:left="439"/>
              <w:rPr>
                <w:sz w:val="16"/>
              </w:rPr>
            </w:pPr>
            <w:r>
              <w:rPr>
                <w:sz w:val="16"/>
              </w:rPr>
              <w:t>Финансовое</w:t>
            </w:r>
          </w:p>
          <w:p w:rsidR="005605B7" w:rsidRDefault="00FE0354">
            <w:pPr>
              <w:pStyle w:val="TableParagraph"/>
              <w:spacing w:line="167" w:lineRule="exact"/>
              <w:ind w:left="433"/>
              <w:rPr>
                <w:sz w:val="16"/>
              </w:rPr>
            </w:pPr>
            <w:r>
              <w:rPr>
                <w:sz w:val="16"/>
              </w:rPr>
              <w:t>обеспечение</w:t>
            </w:r>
          </w:p>
        </w:tc>
        <w:tc>
          <w:tcPr>
            <w:tcW w:w="2585" w:type="dxa"/>
            <w:gridSpan w:val="3"/>
            <w:vMerge w:val="restart"/>
            <w:tcBorders>
              <w:bottom w:val="nil"/>
            </w:tcBorders>
          </w:tcPr>
          <w:p w:rsidR="005605B7" w:rsidRDefault="00FE0354">
            <w:pPr>
              <w:pStyle w:val="TableParagraph"/>
              <w:spacing w:line="143" w:lineRule="exact"/>
              <w:ind w:left="426" w:right="404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Экономии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топливно-</w:t>
            </w:r>
          </w:p>
          <w:p w:rsidR="005605B7" w:rsidRDefault="00FE0354">
            <w:pPr>
              <w:pStyle w:val="TableParagraph"/>
              <w:spacing w:line="179" w:lineRule="exact"/>
              <w:ind w:left="426" w:right="404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энергетияескт</w:t>
            </w:r>
            <w:r>
              <w:rPr>
                <w:spacing w:val="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ресурсов</w:t>
            </w:r>
          </w:p>
        </w:tc>
      </w:tr>
      <w:tr w:rsidR="005605B7">
        <w:trPr>
          <w:trHeight w:val="149"/>
        </w:trPr>
        <w:tc>
          <w:tcPr>
            <w:tcW w:w="394" w:type="dxa"/>
            <w:vMerge w:val="restart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spacing w:before="7"/>
              <w:rPr>
                <w:b/>
                <w:sz w:val="4"/>
              </w:rPr>
            </w:pPr>
          </w:p>
          <w:p w:rsidR="005605B7" w:rsidRDefault="00FE0354">
            <w:pPr>
              <w:pStyle w:val="TableParagraph"/>
              <w:spacing w:line="93" w:lineRule="exact"/>
              <w:ind w:left="170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>
                  <wp:extent cx="64007" cy="59436"/>
                  <wp:effectExtent l="0" t="0" r="0" b="0"/>
                  <wp:docPr id="93" name="image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81.pn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7" cy="59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05B7" w:rsidRDefault="00FE0354">
            <w:pPr>
              <w:pStyle w:val="TableParagraph"/>
              <w:spacing w:before="31"/>
              <w:ind w:left="133"/>
              <w:rPr>
                <w:sz w:val="13"/>
              </w:rPr>
            </w:pPr>
            <w:r>
              <w:rPr>
                <w:sz w:val="13"/>
              </w:rPr>
              <w:t>w'п</w:t>
            </w:r>
          </w:p>
        </w:tc>
        <w:tc>
          <w:tcPr>
            <w:tcW w:w="1902" w:type="dxa"/>
            <w:gridSpan w:val="3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710" w:type="dxa"/>
            <w:gridSpan w:val="3"/>
            <w:vMerge w:val="restart"/>
            <w:tcBorders>
              <w:top w:val="nil"/>
              <w:bottom w:val="nil"/>
            </w:tcBorders>
          </w:tcPr>
          <w:p w:rsidR="005605B7" w:rsidRDefault="00FE0354">
            <w:pPr>
              <w:pStyle w:val="TableParagraph"/>
              <w:spacing w:line="175" w:lineRule="exact"/>
              <w:ind w:left="488"/>
              <w:rPr>
                <w:sz w:val="16"/>
              </w:rPr>
            </w:pPr>
            <w:r>
              <w:rPr>
                <w:sz w:val="16"/>
              </w:rPr>
              <w:t>реализации</w:t>
            </w:r>
          </w:p>
          <w:p w:rsidR="005605B7" w:rsidRDefault="00FE0354">
            <w:pPr>
              <w:pStyle w:val="TableParagraph"/>
              <w:spacing w:before="3" w:line="174" w:lineRule="exact"/>
              <w:ind w:left="427"/>
              <w:rPr>
                <w:sz w:val="16"/>
              </w:rPr>
            </w:pPr>
            <w:r>
              <w:rPr>
                <w:w w:val="95"/>
                <w:sz w:val="16"/>
              </w:rPr>
              <w:t>Мероггріиггий</w:t>
            </w:r>
          </w:p>
        </w:tc>
        <w:tc>
          <w:tcPr>
            <w:tcW w:w="2579" w:type="dxa"/>
            <w:gridSpan w:val="3"/>
            <w:vMerge/>
            <w:tcBorders>
              <w:top w:val="nil"/>
              <w:bottom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687" w:type="dxa"/>
            <w:gridSpan w:val="3"/>
            <w:vMerge w:val="restart"/>
            <w:tcBorders>
              <w:top w:val="nil"/>
              <w:bottom w:val="nil"/>
            </w:tcBorders>
          </w:tcPr>
          <w:p w:rsidR="005605B7" w:rsidRDefault="00FE0354">
            <w:pPr>
              <w:pStyle w:val="TableParagraph"/>
              <w:spacing w:line="173" w:lineRule="exact"/>
              <w:ind w:left="476"/>
              <w:rPr>
                <w:sz w:val="16"/>
              </w:rPr>
            </w:pPr>
            <w:r>
              <w:rPr>
                <w:sz w:val="16"/>
              </w:rPr>
              <w:t>реализации</w:t>
            </w:r>
          </w:p>
          <w:p w:rsidR="005605B7" w:rsidRDefault="00FE0354">
            <w:pPr>
              <w:pStyle w:val="TableParagraph"/>
              <w:spacing w:line="179" w:lineRule="exact"/>
              <w:ind w:left="414"/>
              <w:rPr>
                <w:sz w:val="16"/>
              </w:rPr>
            </w:pPr>
            <w:r>
              <w:rPr>
                <w:sz w:val="16"/>
              </w:rPr>
              <w:t>мероприятий</w:t>
            </w:r>
          </w:p>
        </w:tc>
        <w:tc>
          <w:tcPr>
            <w:tcW w:w="2569" w:type="dxa"/>
            <w:gridSpan w:val="3"/>
            <w:vMerge/>
            <w:tcBorders>
              <w:top w:val="nil"/>
              <w:bottom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  <w:gridSpan w:val="3"/>
            <w:vMerge w:val="restart"/>
            <w:tcBorders>
              <w:top w:val="nil"/>
              <w:bottom w:val="nil"/>
            </w:tcBorders>
          </w:tcPr>
          <w:p w:rsidR="005605B7" w:rsidRDefault="00FE0354">
            <w:pPr>
              <w:pStyle w:val="TableParagraph"/>
              <w:spacing w:line="173" w:lineRule="exact"/>
              <w:ind w:left="468"/>
              <w:rPr>
                <w:sz w:val="16"/>
              </w:rPr>
            </w:pPr>
            <w:r>
              <w:rPr>
                <w:sz w:val="16"/>
              </w:rPr>
              <w:t>реализации</w:t>
            </w:r>
          </w:p>
          <w:p w:rsidR="005605B7" w:rsidRDefault="00FE0354">
            <w:pPr>
              <w:pStyle w:val="TableParagraph"/>
              <w:spacing w:line="179" w:lineRule="exact"/>
              <w:ind w:left="413"/>
              <w:rPr>
                <w:sz w:val="16"/>
              </w:rPr>
            </w:pPr>
            <w:r>
              <w:rPr>
                <w:sz w:val="16"/>
              </w:rPr>
              <w:t>мероприятий</w:t>
            </w:r>
          </w:p>
        </w:tc>
        <w:tc>
          <w:tcPr>
            <w:tcW w:w="2585" w:type="dxa"/>
            <w:gridSpan w:val="3"/>
            <w:vMerge/>
            <w:tcBorders>
              <w:top w:val="nil"/>
              <w:bottom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</w:tr>
      <w:tr w:rsidR="005605B7">
        <w:trPr>
          <w:trHeight w:val="333"/>
        </w:trPr>
        <w:tc>
          <w:tcPr>
            <w:tcW w:w="394" w:type="dxa"/>
            <w:vMerge/>
            <w:tcBorders>
              <w:top w:val="nil"/>
              <w:bottom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  <w:gridSpan w:val="3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710" w:type="dxa"/>
            <w:gridSpan w:val="3"/>
            <w:vMerge/>
            <w:tcBorders>
              <w:top w:val="nil"/>
              <w:bottom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484" w:type="dxa"/>
            <w:gridSpan w:val="2"/>
            <w:vMerge w:val="restart"/>
            <w:tcBorders>
              <w:bottom w:val="nil"/>
            </w:tcBorders>
          </w:tcPr>
          <w:p w:rsidR="005605B7" w:rsidRDefault="00FE0354">
            <w:pPr>
              <w:pStyle w:val="TableParagraph"/>
              <w:spacing w:line="143" w:lineRule="exact"/>
              <w:ind w:right="23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в</w:t>
            </w:r>
            <w:r>
              <w:rPr>
                <w:spacing w:val="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натуральном</w:t>
            </w:r>
          </w:p>
          <w:p w:rsidR="005605B7" w:rsidRDefault="00FE0354">
            <w:pPr>
              <w:pStyle w:val="TableParagraph"/>
              <w:spacing w:line="179" w:lineRule="exact"/>
              <w:ind w:right="332"/>
              <w:jc w:val="right"/>
              <w:rPr>
                <w:sz w:val="16"/>
              </w:rPr>
            </w:pPr>
            <w:r>
              <w:rPr>
                <w:sz w:val="16"/>
              </w:rPr>
              <w:t>вырвэвении</w:t>
            </w:r>
          </w:p>
        </w:tc>
        <w:tc>
          <w:tcPr>
            <w:tcW w:w="1095" w:type="dxa"/>
            <w:tcBorders>
              <w:bottom w:val="nil"/>
            </w:tcBorders>
          </w:tcPr>
          <w:p w:rsidR="005605B7" w:rsidRDefault="00FE0354">
            <w:pPr>
              <w:pStyle w:val="TableParagraph"/>
              <w:spacing w:line="143" w:lineRule="exact"/>
              <w:ind w:left="52"/>
              <w:jc w:val="center"/>
              <w:rPr>
                <w:sz w:val="16"/>
              </w:rPr>
            </w:pPr>
            <w:r>
              <w:rPr>
                <w:w w:val="96"/>
                <w:sz w:val="16"/>
              </w:rPr>
              <w:t>в</w:t>
            </w:r>
          </w:p>
          <w:p w:rsidR="005605B7" w:rsidRDefault="00FE0354">
            <w:pPr>
              <w:pStyle w:val="TableParagraph"/>
              <w:spacing w:line="170" w:lineRule="exact"/>
              <w:ind w:left="138" w:right="97"/>
              <w:jc w:val="center"/>
              <w:rPr>
                <w:sz w:val="16"/>
              </w:rPr>
            </w:pPr>
            <w:r>
              <w:rPr>
                <w:sz w:val="16"/>
              </w:rPr>
              <w:t>стоимостно</w:t>
            </w:r>
          </w:p>
        </w:tc>
        <w:tc>
          <w:tcPr>
            <w:tcW w:w="1687" w:type="dxa"/>
            <w:gridSpan w:val="3"/>
            <w:vMerge/>
            <w:tcBorders>
              <w:top w:val="nil"/>
              <w:bottom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  <w:gridSpan w:val="2"/>
            <w:vMerge w:val="restart"/>
            <w:tcBorders>
              <w:bottom w:val="nil"/>
            </w:tcBorders>
          </w:tcPr>
          <w:p w:rsidR="005605B7" w:rsidRDefault="00FE0354">
            <w:pPr>
              <w:pStyle w:val="TableParagraph"/>
              <w:spacing w:line="143" w:lineRule="exact"/>
              <w:ind w:left="228" w:right="193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в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натуральном</w:t>
            </w:r>
          </w:p>
          <w:p w:rsidR="005605B7" w:rsidRDefault="00FE0354">
            <w:pPr>
              <w:pStyle w:val="TableParagraph"/>
              <w:spacing w:line="179" w:lineRule="exact"/>
              <w:ind w:left="233" w:right="184"/>
              <w:jc w:val="center"/>
              <w:rPr>
                <w:sz w:val="16"/>
              </w:rPr>
            </w:pPr>
            <w:r>
              <w:rPr>
                <w:sz w:val="16"/>
              </w:rPr>
              <w:t>выражении</w:t>
            </w:r>
          </w:p>
        </w:tc>
        <w:tc>
          <w:tcPr>
            <w:tcW w:w="1109" w:type="dxa"/>
            <w:tcBorders>
              <w:bottom w:val="nil"/>
            </w:tcBorders>
          </w:tcPr>
          <w:p w:rsidR="005605B7" w:rsidRDefault="00FE0354">
            <w:pPr>
              <w:pStyle w:val="TableParagraph"/>
              <w:spacing w:line="143" w:lineRule="exact"/>
              <w:ind w:left="50"/>
              <w:jc w:val="center"/>
              <w:rPr>
                <w:sz w:val="16"/>
              </w:rPr>
            </w:pPr>
            <w:r>
              <w:rPr>
                <w:w w:val="96"/>
                <w:sz w:val="16"/>
              </w:rPr>
              <w:t>в</w:t>
            </w:r>
          </w:p>
          <w:p w:rsidR="005605B7" w:rsidRDefault="00FE0354">
            <w:pPr>
              <w:pStyle w:val="TableParagraph"/>
              <w:spacing w:line="170" w:lineRule="exact"/>
              <w:ind w:left="141" w:right="110"/>
              <w:jc w:val="center"/>
              <w:rPr>
                <w:sz w:val="16"/>
              </w:rPr>
            </w:pPr>
            <w:r>
              <w:rPr>
                <w:sz w:val="16"/>
              </w:rPr>
              <w:t>стоимостно</w:t>
            </w:r>
          </w:p>
        </w:tc>
        <w:tc>
          <w:tcPr>
            <w:tcW w:w="1680" w:type="dxa"/>
            <w:gridSpan w:val="3"/>
            <w:vMerge/>
            <w:tcBorders>
              <w:top w:val="nil"/>
              <w:bottom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458" w:type="dxa"/>
            <w:gridSpan w:val="2"/>
            <w:vMerge w:val="restart"/>
            <w:tcBorders>
              <w:bottom w:val="nil"/>
            </w:tcBorders>
          </w:tcPr>
          <w:p w:rsidR="005605B7" w:rsidRDefault="00FE0354">
            <w:pPr>
              <w:pStyle w:val="TableParagraph"/>
              <w:spacing w:line="145" w:lineRule="exact"/>
              <w:ind w:left="223" w:right="188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в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натуральном</w:t>
            </w:r>
          </w:p>
          <w:p w:rsidR="005605B7" w:rsidRDefault="00FE0354">
            <w:pPr>
              <w:pStyle w:val="TableParagraph"/>
              <w:spacing w:before="40" w:line="137" w:lineRule="exact"/>
              <w:ind w:left="232" w:right="184"/>
              <w:jc w:val="center"/>
              <w:rPr>
                <w:sz w:val="12"/>
              </w:rPr>
            </w:pPr>
            <w:r>
              <w:rPr>
                <w:w w:val="105"/>
                <w:sz w:val="12"/>
              </w:rPr>
              <w:t>BЬtДWRHИИ</w:t>
            </w:r>
          </w:p>
        </w:tc>
        <w:tc>
          <w:tcPr>
            <w:tcW w:w="1127" w:type="dxa"/>
            <w:tcBorders>
              <w:bottom w:val="nil"/>
            </w:tcBorders>
          </w:tcPr>
          <w:p w:rsidR="005605B7" w:rsidRDefault="00FE0354">
            <w:pPr>
              <w:pStyle w:val="TableParagraph"/>
              <w:spacing w:line="145" w:lineRule="exact"/>
              <w:ind w:left="42"/>
              <w:jc w:val="center"/>
              <w:rPr>
                <w:sz w:val="16"/>
              </w:rPr>
            </w:pPr>
            <w:r>
              <w:rPr>
                <w:w w:val="107"/>
                <w:sz w:val="16"/>
              </w:rPr>
              <w:t>в</w:t>
            </w:r>
          </w:p>
          <w:p w:rsidR="005605B7" w:rsidRDefault="00FE0354">
            <w:pPr>
              <w:pStyle w:val="TableParagraph"/>
              <w:spacing w:before="40" w:line="128" w:lineRule="exact"/>
              <w:ind w:left="130" w:right="100"/>
              <w:jc w:val="center"/>
              <w:rPr>
                <w:sz w:val="12"/>
              </w:rPr>
            </w:pPr>
            <w:r>
              <w:rPr>
                <w:sz w:val="12"/>
              </w:rPr>
              <w:t>т•ТОИМО0ТНО</w:t>
            </w:r>
          </w:p>
        </w:tc>
      </w:tr>
      <w:tr w:rsidR="005605B7">
        <w:trPr>
          <w:trHeight w:val="23"/>
        </w:trPr>
        <w:tc>
          <w:tcPr>
            <w:tcW w:w="394" w:type="dxa"/>
            <w:vMerge/>
            <w:tcBorders>
              <w:top w:val="nil"/>
              <w:bottom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902" w:type="dxa"/>
            <w:gridSpan w:val="3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710" w:type="dxa"/>
            <w:gridSpan w:val="3"/>
            <w:vMerge/>
            <w:tcBorders>
              <w:top w:val="nil"/>
              <w:bottom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484" w:type="dxa"/>
            <w:gridSpan w:val="2"/>
            <w:vMerge/>
            <w:tcBorders>
              <w:top w:val="nil"/>
              <w:bottom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095" w:type="dxa"/>
            <w:vMerge w:val="restart"/>
            <w:tcBorders>
              <w:top w:val="nil"/>
            </w:tcBorders>
          </w:tcPr>
          <w:p w:rsidR="005605B7" w:rsidRDefault="005605B7">
            <w:pPr>
              <w:pStyle w:val="TableParagraph"/>
              <w:spacing w:before="1"/>
              <w:rPr>
                <w:b/>
                <w:sz w:val="15"/>
              </w:rPr>
            </w:pPr>
          </w:p>
          <w:p w:rsidR="005605B7" w:rsidRDefault="00FE0354">
            <w:pPr>
              <w:pStyle w:val="TableParagraph"/>
              <w:spacing w:before="1"/>
              <w:ind w:left="162"/>
              <w:rPr>
                <w:sz w:val="16"/>
              </w:rPr>
            </w:pPr>
            <w:r>
              <w:rPr>
                <w:sz w:val="16"/>
              </w:rPr>
              <w:t>выражении,</w:t>
            </w:r>
          </w:p>
        </w:tc>
        <w:tc>
          <w:tcPr>
            <w:tcW w:w="1687" w:type="dxa"/>
            <w:gridSpan w:val="3"/>
            <w:vMerge/>
            <w:tcBorders>
              <w:top w:val="nil"/>
              <w:bottom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  <w:gridSpan w:val="2"/>
            <w:vMerge/>
            <w:tcBorders>
              <w:top w:val="nil"/>
              <w:bottom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 w:val="restart"/>
            <w:tcBorders>
              <w:top w:val="nil"/>
            </w:tcBorders>
          </w:tcPr>
          <w:p w:rsidR="005605B7" w:rsidRDefault="00FE0354">
            <w:pPr>
              <w:pStyle w:val="TableParagraph"/>
              <w:spacing w:line="235" w:lineRule="auto"/>
              <w:ind w:left="168" w:right="127" w:firstLine="16"/>
              <w:jc w:val="center"/>
              <w:rPr>
                <w:sz w:val="16"/>
              </w:rPr>
            </w:pPr>
            <w:r>
              <w:rPr>
                <w:color w:val="0F0F0F"/>
                <w:sz w:val="16"/>
              </w:rPr>
              <w:t>м</w:t>
            </w:r>
            <w:r>
              <w:rPr>
                <w:color w:val="0F0F0F"/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выражении,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тыс.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руб</w:t>
            </w:r>
          </w:p>
        </w:tc>
        <w:tc>
          <w:tcPr>
            <w:tcW w:w="1680" w:type="dxa"/>
            <w:gridSpan w:val="3"/>
            <w:vMerge/>
            <w:tcBorders>
              <w:top w:val="nil"/>
              <w:bottom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458" w:type="dxa"/>
            <w:gridSpan w:val="2"/>
            <w:vMerge/>
            <w:tcBorders>
              <w:top w:val="nil"/>
              <w:bottom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127" w:type="dxa"/>
            <w:vMerge w:val="restart"/>
            <w:tcBorders>
              <w:top w:val="nil"/>
            </w:tcBorders>
          </w:tcPr>
          <w:p w:rsidR="005605B7" w:rsidRDefault="005605B7">
            <w:pPr>
              <w:pStyle w:val="TableParagraph"/>
              <w:spacing w:before="10"/>
              <w:rPr>
                <w:b/>
                <w:sz w:val="15"/>
              </w:rPr>
            </w:pPr>
          </w:p>
          <w:p w:rsidR="005605B7" w:rsidRDefault="00FE0354">
            <w:pPr>
              <w:pStyle w:val="TableParagraph"/>
              <w:ind w:left="163"/>
              <w:rPr>
                <w:rFonts w:ascii="Courier New" w:hAnsi="Courier New"/>
                <w:sz w:val="16"/>
              </w:rPr>
            </w:pPr>
            <w:r>
              <w:rPr>
                <w:rFonts w:ascii="Courier New" w:hAnsi="Courier New"/>
                <w:spacing w:val="-1"/>
                <w:w w:val="95"/>
                <w:sz w:val="16"/>
              </w:rPr>
              <w:t>выраженлл,</w:t>
            </w:r>
          </w:p>
        </w:tc>
      </w:tr>
      <w:tr w:rsidR="005605B7">
        <w:trPr>
          <w:trHeight w:val="546"/>
        </w:trPr>
        <w:tc>
          <w:tcPr>
            <w:tcW w:w="394" w:type="dxa"/>
            <w:tcBorders>
              <w:top w:val="nil"/>
            </w:tcBorders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1902" w:type="dxa"/>
            <w:gridSpan w:val="3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874" w:type="dxa"/>
            <w:tcBorders>
              <w:right w:val="nil"/>
            </w:tcBorders>
          </w:tcPr>
          <w:p w:rsidR="005605B7" w:rsidRDefault="00FE0354">
            <w:pPr>
              <w:pStyle w:val="TableParagraph"/>
              <w:spacing w:before="148"/>
              <w:ind w:left="115" w:right="74"/>
              <w:jc w:val="center"/>
              <w:rPr>
                <w:sz w:val="16"/>
              </w:rPr>
            </w:pPr>
            <w:r>
              <w:rPr>
                <w:sz w:val="16"/>
              </w:rPr>
              <w:t>источник</w:t>
            </w:r>
          </w:p>
        </w:tc>
        <w:tc>
          <w:tcPr>
            <w:tcW w:w="126" w:type="dxa"/>
            <w:tcBorders>
              <w:left w:val="nil"/>
              <w:right w:val="nil"/>
            </w:tcBorders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710" w:type="dxa"/>
            <w:tcBorders>
              <w:left w:val="nil"/>
            </w:tcBorders>
          </w:tcPr>
          <w:p w:rsidR="005605B7" w:rsidRDefault="00FE0354">
            <w:pPr>
              <w:pStyle w:val="TableParagraph"/>
              <w:spacing w:line="150" w:lineRule="exact"/>
              <w:ind w:left="94"/>
              <w:rPr>
                <w:sz w:val="16"/>
              </w:rPr>
            </w:pPr>
            <w:r>
              <w:rPr>
                <w:sz w:val="16"/>
              </w:rPr>
              <w:t>объем,</w:t>
            </w:r>
          </w:p>
          <w:p w:rsidR="005605B7" w:rsidRDefault="00FE0354">
            <w:pPr>
              <w:pStyle w:val="TableParagraph"/>
              <w:spacing w:before="1" w:line="235" w:lineRule="auto"/>
              <w:ind w:left="208" w:right="195" w:hanging="9"/>
              <w:rPr>
                <w:sz w:val="16"/>
              </w:rPr>
            </w:pPr>
            <w:r>
              <w:rPr>
                <w:sz w:val="16"/>
              </w:rPr>
              <w:t>тыс.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руБ.</w:t>
            </w:r>
          </w:p>
        </w:tc>
        <w:tc>
          <w:tcPr>
            <w:tcW w:w="807" w:type="dxa"/>
          </w:tcPr>
          <w:p w:rsidR="005605B7" w:rsidRDefault="00FE0354">
            <w:pPr>
              <w:pStyle w:val="TableParagraph"/>
              <w:spacing w:before="148"/>
              <w:ind w:left="188" w:right="106"/>
              <w:jc w:val="center"/>
              <w:rPr>
                <w:sz w:val="16"/>
              </w:rPr>
            </w:pPr>
            <w:r>
              <w:rPr>
                <w:sz w:val="16"/>
              </w:rPr>
              <w:t>кол-во</w:t>
            </w:r>
          </w:p>
        </w:tc>
        <w:tc>
          <w:tcPr>
            <w:tcW w:w="677" w:type="dxa"/>
          </w:tcPr>
          <w:p w:rsidR="005605B7" w:rsidRDefault="00FE0354">
            <w:pPr>
              <w:pStyle w:val="TableParagraph"/>
              <w:spacing w:before="54"/>
              <w:ind w:left="93" w:right="17"/>
              <w:jc w:val="center"/>
              <w:rPr>
                <w:sz w:val="16"/>
              </w:rPr>
            </w:pPr>
            <w:r>
              <w:rPr>
                <w:sz w:val="16"/>
              </w:rPr>
              <w:t>ед.</w:t>
            </w:r>
          </w:p>
        </w:tc>
        <w:tc>
          <w:tcPr>
            <w:tcW w:w="1095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818" w:type="dxa"/>
            <w:tcBorders>
              <w:right w:val="nil"/>
            </w:tcBorders>
          </w:tcPr>
          <w:p w:rsidR="005605B7" w:rsidRDefault="00FE0354">
            <w:pPr>
              <w:pStyle w:val="TableParagraph"/>
              <w:spacing w:before="148"/>
              <w:ind w:left="110" w:right="23"/>
              <w:jc w:val="center"/>
              <w:rPr>
                <w:sz w:val="16"/>
              </w:rPr>
            </w:pPr>
            <w:r>
              <w:rPr>
                <w:sz w:val="16"/>
              </w:rPr>
              <w:t>источник</w:t>
            </w:r>
          </w:p>
        </w:tc>
        <w:tc>
          <w:tcPr>
            <w:tcW w:w="185" w:type="dxa"/>
            <w:tcBorders>
              <w:left w:val="nil"/>
              <w:right w:val="nil"/>
            </w:tcBorders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684" w:type="dxa"/>
            <w:tcBorders>
              <w:left w:val="nil"/>
            </w:tcBorders>
          </w:tcPr>
          <w:p w:rsidR="005605B7" w:rsidRDefault="00FE0354">
            <w:pPr>
              <w:pStyle w:val="TableParagraph"/>
              <w:spacing w:before="148"/>
              <w:ind w:right="210"/>
              <w:jc w:val="right"/>
              <w:rPr>
                <w:sz w:val="16"/>
              </w:rPr>
            </w:pPr>
            <w:r>
              <w:rPr>
                <w:sz w:val="16"/>
              </w:rPr>
              <w:t>тыс.</w:t>
            </w:r>
          </w:p>
        </w:tc>
        <w:tc>
          <w:tcPr>
            <w:tcW w:w="807" w:type="dxa"/>
          </w:tcPr>
          <w:p w:rsidR="005605B7" w:rsidRDefault="00FE0354">
            <w:pPr>
              <w:pStyle w:val="TableParagraph"/>
              <w:spacing w:before="148"/>
              <w:ind w:left="187" w:right="106"/>
              <w:jc w:val="center"/>
              <w:rPr>
                <w:sz w:val="16"/>
              </w:rPr>
            </w:pPr>
            <w:r>
              <w:rPr>
                <w:sz w:val="16"/>
              </w:rPr>
              <w:t>кол-во</w:t>
            </w:r>
          </w:p>
        </w:tc>
        <w:tc>
          <w:tcPr>
            <w:tcW w:w="653" w:type="dxa"/>
          </w:tcPr>
          <w:p w:rsidR="005605B7" w:rsidRDefault="00FE0354">
            <w:pPr>
              <w:pStyle w:val="TableParagraph"/>
              <w:spacing w:before="54"/>
              <w:ind w:left="265"/>
              <w:rPr>
                <w:sz w:val="16"/>
              </w:rPr>
            </w:pPr>
            <w:r>
              <w:rPr>
                <w:sz w:val="16"/>
              </w:rPr>
              <w:t>ед.</w:t>
            </w:r>
          </w:p>
          <w:p w:rsidR="005605B7" w:rsidRDefault="00FE0354">
            <w:pPr>
              <w:pStyle w:val="TableParagraph"/>
              <w:spacing w:before="90"/>
              <w:ind w:left="201"/>
              <w:rPr>
                <w:sz w:val="16"/>
              </w:rPr>
            </w:pPr>
            <w:r>
              <w:rPr>
                <w:sz w:val="16"/>
              </w:rPr>
              <w:t>““'</w:t>
            </w:r>
          </w:p>
        </w:tc>
        <w:tc>
          <w:tcPr>
            <w:tcW w:w="1109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tcBorders>
              <w:right w:val="nil"/>
            </w:tcBorders>
          </w:tcPr>
          <w:p w:rsidR="005605B7" w:rsidRDefault="00FE0354">
            <w:pPr>
              <w:pStyle w:val="TableParagraph"/>
              <w:spacing w:before="148"/>
              <w:ind w:left="102" w:right="29"/>
              <w:jc w:val="center"/>
              <w:rPr>
                <w:sz w:val="16"/>
              </w:rPr>
            </w:pPr>
            <w:r>
              <w:rPr>
                <w:sz w:val="16"/>
              </w:rPr>
              <w:t>нсточннк</w:t>
            </w:r>
          </w:p>
        </w:tc>
        <w:tc>
          <w:tcPr>
            <w:tcW w:w="163" w:type="dxa"/>
            <w:tcBorders>
              <w:left w:val="nil"/>
              <w:right w:val="nil"/>
            </w:tcBorders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701" w:type="dxa"/>
            <w:tcBorders>
              <w:left w:val="nil"/>
            </w:tcBorders>
          </w:tcPr>
          <w:p w:rsidR="005605B7" w:rsidRDefault="00FE0354">
            <w:pPr>
              <w:pStyle w:val="TableParagraph"/>
              <w:spacing w:line="150" w:lineRule="exact"/>
              <w:ind w:left="88"/>
              <w:rPr>
                <w:sz w:val="16"/>
              </w:rPr>
            </w:pPr>
            <w:r>
              <w:rPr>
                <w:sz w:val="16"/>
              </w:rPr>
              <w:t>обьем,</w:t>
            </w:r>
          </w:p>
          <w:p w:rsidR="005605B7" w:rsidRDefault="00FE0354">
            <w:pPr>
              <w:pStyle w:val="TableParagraph"/>
              <w:spacing w:before="1" w:line="235" w:lineRule="auto"/>
              <w:ind w:left="209" w:right="197" w:hanging="9"/>
              <w:rPr>
                <w:sz w:val="16"/>
              </w:rPr>
            </w:pPr>
            <w:r>
              <w:rPr>
                <w:w w:val="95"/>
                <w:sz w:val="16"/>
              </w:rPr>
              <w:t>тыс.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руб.</w:t>
            </w:r>
          </w:p>
        </w:tc>
        <w:tc>
          <w:tcPr>
            <w:tcW w:w="806" w:type="dxa"/>
          </w:tcPr>
          <w:p w:rsidR="005605B7" w:rsidRDefault="00FE0354">
            <w:pPr>
              <w:pStyle w:val="TableParagraph"/>
              <w:spacing w:before="148"/>
              <w:ind w:left="192" w:right="103"/>
              <w:jc w:val="center"/>
              <w:rPr>
                <w:sz w:val="16"/>
              </w:rPr>
            </w:pPr>
            <w:r>
              <w:rPr>
                <w:sz w:val="16"/>
              </w:rPr>
              <w:t>кол-во</w:t>
            </w:r>
          </w:p>
        </w:tc>
        <w:tc>
          <w:tcPr>
            <w:tcW w:w="652" w:type="dxa"/>
          </w:tcPr>
          <w:p w:rsidR="005605B7" w:rsidRDefault="00FE0354">
            <w:pPr>
              <w:pStyle w:val="TableParagraph"/>
              <w:spacing w:before="70"/>
              <w:ind w:left="77" w:right="38"/>
              <w:jc w:val="center"/>
              <w:rPr>
                <w:rFonts w:ascii="Courier New" w:hAnsi="Courier New"/>
                <w:sz w:val="16"/>
              </w:rPr>
            </w:pPr>
            <w:r>
              <w:rPr>
                <w:rFonts w:ascii="Courier New" w:hAnsi="Courier New"/>
                <w:sz w:val="16"/>
              </w:rPr>
              <w:t>s</w:t>
            </w:r>
            <w:r>
              <w:rPr>
                <w:rFonts w:ascii="Courier New" w:hAnsi="Courier New"/>
                <w:position w:val="-8"/>
                <w:sz w:val="16"/>
              </w:rPr>
              <w:t>”</w:t>
            </w:r>
          </w:p>
        </w:tc>
        <w:tc>
          <w:tcPr>
            <w:tcW w:w="1127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</w:tr>
      <w:tr w:rsidR="005605B7">
        <w:trPr>
          <w:trHeight w:val="181"/>
        </w:trPr>
        <w:tc>
          <w:tcPr>
            <w:tcW w:w="394" w:type="dxa"/>
          </w:tcPr>
          <w:p w:rsidR="005605B7" w:rsidRDefault="00FE0354">
            <w:pPr>
              <w:pStyle w:val="TableParagraph"/>
              <w:spacing w:line="100" w:lineRule="exact"/>
              <w:ind w:left="206"/>
              <w:rPr>
                <w:sz w:val="10"/>
              </w:rPr>
            </w:pPr>
            <w:r>
              <w:rPr>
                <w:noProof/>
                <w:position w:val="-1"/>
                <w:sz w:val="10"/>
                <w:lang w:eastAsia="ru-RU"/>
              </w:rPr>
              <w:drawing>
                <wp:inline distT="0" distB="0" distL="0" distR="0">
                  <wp:extent cx="18287" cy="64008"/>
                  <wp:effectExtent l="0" t="0" r="0" b="0"/>
                  <wp:docPr id="95" name="image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82.pn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7" cy="64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2" w:type="dxa"/>
            <w:gridSpan w:val="3"/>
          </w:tcPr>
          <w:p w:rsidR="005605B7" w:rsidRDefault="00FE0354">
            <w:pPr>
              <w:pStyle w:val="TableParagraph"/>
              <w:spacing w:line="145" w:lineRule="exact"/>
              <w:ind w:left="129"/>
              <w:jc w:val="center"/>
              <w:rPr>
                <w:sz w:val="16"/>
              </w:rPr>
            </w:pPr>
            <w:r>
              <w:rPr>
                <w:w w:val="101"/>
                <w:sz w:val="16"/>
              </w:rPr>
              <w:t>2</w:t>
            </w:r>
          </w:p>
        </w:tc>
        <w:tc>
          <w:tcPr>
            <w:tcW w:w="874" w:type="dxa"/>
            <w:tcBorders>
              <w:right w:val="nil"/>
            </w:tcBorders>
          </w:tcPr>
          <w:p w:rsidR="005605B7" w:rsidRDefault="00FE0354">
            <w:pPr>
              <w:pStyle w:val="TableParagraph"/>
              <w:spacing w:line="145" w:lineRule="exact"/>
              <w:ind w:left="55"/>
              <w:jc w:val="center"/>
              <w:rPr>
                <w:sz w:val="16"/>
              </w:rPr>
            </w:pPr>
            <w:r>
              <w:rPr>
                <w:w w:val="93"/>
                <w:sz w:val="16"/>
              </w:rPr>
              <w:t>3</w:t>
            </w:r>
          </w:p>
        </w:tc>
        <w:tc>
          <w:tcPr>
            <w:tcW w:w="126" w:type="dxa"/>
            <w:tcBorders>
              <w:left w:val="nil"/>
              <w:right w:val="nil"/>
            </w:tcBorders>
          </w:tcPr>
          <w:p w:rsidR="005605B7" w:rsidRDefault="00FE0354">
            <w:pPr>
              <w:pStyle w:val="TableParagraph"/>
              <w:spacing w:line="145" w:lineRule="exact"/>
              <w:ind w:left="11"/>
              <w:rPr>
                <w:sz w:val="16"/>
              </w:rPr>
            </w:pPr>
            <w:r>
              <w:rPr>
                <w:w w:val="93"/>
                <w:sz w:val="16"/>
              </w:rPr>
              <w:t>|</w:t>
            </w:r>
          </w:p>
        </w:tc>
        <w:tc>
          <w:tcPr>
            <w:tcW w:w="710" w:type="dxa"/>
            <w:tcBorders>
              <w:left w:val="nil"/>
            </w:tcBorders>
          </w:tcPr>
          <w:p w:rsidR="005605B7" w:rsidRDefault="00FE0354">
            <w:pPr>
              <w:pStyle w:val="TableParagraph"/>
              <w:spacing w:line="145" w:lineRule="exact"/>
              <w:ind w:right="67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4</w:t>
            </w:r>
          </w:p>
        </w:tc>
        <w:tc>
          <w:tcPr>
            <w:tcW w:w="807" w:type="dxa"/>
          </w:tcPr>
          <w:p w:rsidR="005605B7" w:rsidRDefault="00FE0354">
            <w:pPr>
              <w:pStyle w:val="TableParagraph"/>
              <w:spacing w:line="145" w:lineRule="exact"/>
              <w:ind w:left="56"/>
              <w:jc w:val="center"/>
              <w:rPr>
                <w:sz w:val="16"/>
              </w:rPr>
            </w:pPr>
            <w:r>
              <w:rPr>
                <w:w w:val="103"/>
                <w:sz w:val="16"/>
              </w:rPr>
              <w:t>5</w:t>
            </w:r>
          </w:p>
        </w:tc>
        <w:tc>
          <w:tcPr>
            <w:tcW w:w="677" w:type="dxa"/>
          </w:tcPr>
          <w:p w:rsidR="005605B7" w:rsidRDefault="00FE0354">
            <w:pPr>
              <w:pStyle w:val="TableParagraph"/>
              <w:spacing w:line="152" w:lineRule="exact"/>
              <w:ind w:left="59"/>
              <w:jc w:val="center"/>
              <w:rPr>
                <w:sz w:val="16"/>
              </w:rPr>
            </w:pPr>
            <w:r>
              <w:rPr>
                <w:w w:val="106"/>
                <w:sz w:val="16"/>
              </w:rPr>
              <w:t>6</w:t>
            </w:r>
          </w:p>
        </w:tc>
        <w:tc>
          <w:tcPr>
            <w:tcW w:w="1095" w:type="dxa"/>
          </w:tcPr>
          <w:p w:rsidR="005605B7" w:rsidRDefault="00FE0354">
            <w:pPr>
              <w:pStyle w:val="TableParagraph"/>
              <w:spacing w:line="152" w:lineRule="exact"/>
              <w:ind w:left="60"/>
              <w:jc w:val="center"/>
              <w:rPr>
                <w:sz w:val="16"/>
              </w:rPr>
            </w:pPr>
            <w:r>
              <w:rPr>
                <w:w w:val="106"/>
                <w:sz w:val="16"/>
              </w:rPr>
              <w:t>7</w:t>
            </w:r>
          </w:p>
        </w:tc>
        <w:tc>
          <w:tcPr>
            <w:tcW w:w="818" w:type="dxa"/>
            <w:tcBorders>
              <w:right w:val="nil"/>
            </w:tcBorders>
          </w:tcPr>
          <w:p w:rsidR="005605B7" w:rsidRDefault="00FE0354">
            <w:pPr>
              <w:pStyle w:val="TableParagraph"/>
              <w:spacing w:line="152" w:lineRule="exact"/>
              <w:ind w:left="89"/>
              <w:jc w:val="center"/>
              <w:rPr>
                <w:sz w:val="16"/>
              </w:rPr>
            </w:pPr>
            <w:r>
              <w:rPr>
                <w:w w:val="104"/>
                <w:sz w:val="16"/>
              </w:rPr>
              <w:t>8</w:t>
            </w:r>
          </w:p>
        </w:tc>
        <w:tc>
          <w:tcPr>
            <w:tcW w:w="185" w:type="dxa"/>
            <w:tcBorders>
              <w:left w:val="nil"/>
              <w:right w:val="nil"/>
            </w:tcBorders>
          </w:tcPr>
          <w:p w:rsidR="005605B7" w:rsidRDefault="00FE0354">
            <w:pPr>
              <w:pStyle w:val="TableParagraph"/>
              <w:spacing w:line="152" w:lineRule="exact"/>
              <w:ind w:left="57"/>
              <w:rPr>
                <w:sz w:val="16"/>
              </w:rPr>
            </w:pPr>
            <w:r>
              <w:rPr>
                <w:w w:val="25"/>
                <w:sz w:val="16"/>
              </w:rPr>
              <w:t>J</w:t>
            </w:r>
          </w:p>
        </w:tc>
        <w:tc>
          <w:tcPr>
            <w:tcW w:w="684" w:type="dxa"/>
            <w:tcBorders>
              <w:left w:val="nil"/>
            </w:tcBorders>
          </w:tcPr>
          <w:p w:rsidR="005605B7" w:rsidRDefault="00FE0354">
            <w:pPr>
              <w:pStyle w:val="TableParagraph"/>
              <w:spacing w:line="152" w:lineRule="exact"/>
              <w:ind w:right="72"/>
              <w:jc w:val="center"/>
              <w:rPr>
                <w:sz w:val="16"/>
              </w:rPr>
            </w:pPr>
            <w:r>
              <w:rPr>
                <w:w w:val="106"/>
                <w:sz w:val="16"/>
              </w:rPr>
              <w:t>9</w:t>
            </w:r>
          </w:p>
        </w:tc>
        <w:tc>
          <w:tcPr>
            <w:tcW w:w="807" w:type="dxa"/>
          </w:tcPr>
          <w:p w:rsidR="005605B7" w:rsidRDefault="00FE0354">
            <w:pPr>
              <w:pStyle w:val="TableParagraph"/>
              <w:spacing w:line="108" w:lineRule="exact"/>
              <w:ind w:left="358"/>
              <w:rPr>
                <w:sz w:val="10"/>
              </w:rPr>
            </w:pPr>
            <w:r>
              <w:rPr>
                <w:noProof/>
                <w:position w:val="-1"/>
                <w:sz w:val="10"/>
                <w:lang w:eastAsia="ru-RU"/>
              </w:rPr>
              <w:drawing>
                <wp:inline distT="0" distB="0" distL="0" distR="0">
                  <wp:extent cx="91440" cy="68579"/>
                  <wp:effectExtent l="0" t="0" r="0" b="0"/>
                  <wp:docPr id="97" name="image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83.pn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" cy="68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" w:type="dxa"/>
          </w:tcPr>
          <w:p w:rsidR="005605B7" w:rsidRDefault="00FE0354">
            <w:pPr>
              <w:pStyle w:val="TableParagraph"/>
              <w:spacing w:line="145" w:lineRule="exact"/>
              <w:ind w:left="91" w:right="39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109" w:type="dxa"/>
          </w:tcPr>
          <w:p w:rsidR="005605B7" w:rsidRDefault="00FE0354">
            <w:pPr>
              <w:pStyle w:val="TableParagraph"/>
              <w:spacing w:line="145" w:lineRule="exact"/>
              <w:ind w:left="170" w:right="120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816" w:type="dxa"/>
            <w:tcBorders>
              <w:right w:val="nil"/>
            </w:tcBorders>
          </w:tcPr>
          <w:p w:rsidR="005605B7" w:rsidRDefault="00FE0354">
            <w:pPr>
              <w:pStyle w:val="TableParagraph"/>
              <w:spacing w:line="145" w:lineRule="exact"/>
              <w:ind w:left="102" w:right="18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13</w:t>
            </w:r>
          </w:p>
        </w:tc>
        <w:tc>
          <w:tcPr>
            <w:tcW w:w="163" w:type="dxa"/>
            <w:tcBorders>
              <w:left w:val="nil"/>
              <w:right w:val="nil"/>
            </w:tcBorders>
          </w:tcPr>
          <w:p w:rsidR="005605B7" w:rsidRDefault="00FE0354">
            <w:pPr>
              <w:pStyle w:val="TableParagraph"/>
              <w:spacing w:line="145" w:lineRule="exact"/>
              <w:ind w:right="27"/>
              <w:jc w:val="center"/>
              <w:rPr>
                <w:sz w:val="16"/>
              </w:rPr>
            </w:pPr>
            <w:r>
              <w:rPr>
                <w:color w:val="0F0F0F"/>
                <w:w w:val="25"/>
                <w:sz w:val="16"/>
              </w:rPr>
              <w:t>J</w:t>
            </w:r>
          </w:p>
        </w:tc>
        <w:tc>
          <w:tcPr>
            <w:tcW w:w="701" w:type="dxa"/>
            <w:tcBorders>
              <w:left w:val="nil"/>
            </w:tcBorders>
          </w:tcPr>
          <w:p w:rsidR="005605B7" w:rsidRDefault="00FE0354">
            <w:pPr>
              <w:pStyle w:val="TableParagraph"/>
              <w:spacing w:line="145" w:lineRule="exact"/>
              <w:ind w:left="78" w:right="129"/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806" w:type="dxa"/>
          </w:tcPr>
          <w:p w:rsidR="005605B7" w:rsidRDefault="00FE0354">
            <w:pPr>
              <w:pStyle w:val="TableParagraph"/>
              <w:spacing w:line="150" w:lineRule="exact"/>
              <w:ind w:left="161" w:right="10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15</w:t>
            </w:r>
          </w:p>
        </w:tc>
        <w:tc>
          <w:tcPr>
            <w:tcW w:w="652" w:type="dxa"/>
          </w:tcPr>
          <w:p w:rsidR="005605B7" w:rsidRDefault="00FE0354">
            <w:pPr>
              <w:pStyle w:val="TableParagraph"/>
              <w:spacing w:line="145" w:lineRule="exact"/>
              <w:ind w:left="102" w:right="38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16</w:t>
            </w:r>
          </w:p>
        </w:tc>
        <w:tc>
          <w:tcPr>
            <w:tcW w:w="1127" w:type="dxa"/>
          </w:tcPr>
          <w:p w:rsidR="005605B7" w:rsidRDefault="00FE0354">
            <w:pPr>
              <w:pStyle w:val="TableParagraph"/>
              <w:spacing w:line="145" w:lineRule="exact"/>
              <w:ind w:left="130" w:right="96"/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</w:tr>
      <w:tr w:rsidR="005605B7">
        <w:trPr>
          <w:trHeight w:val="177"/>
        </w:trPr>
        <w:tc>
          <w:tcPr>
            <w:tcW w:w="394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1902" w:type="dxa"/>
            <w:gridSpan w:val="3"/>
          </w:tcPr>
          <w:p w:rsidR="005605B7" w:rsidRDefault="00FE0354">
            <w:pPr>
              <w:pStyle w:val="TableParagraph"/>
              <w:spacing w:line="157" w:lineRule="exact"/>
              <w:ind w:left="132" w:right="-72"/>
              <w:rPr>
                <w:rFonts w:ascii="Courier New" w:hAnsi="Courier New"/>
                <w:sz w:val="16"/>
              </w:rPr>
            </w:pPr>
            <w:r>
              <w:rPr>
                <w:rFonts w:ascii="Courier New" w:hAnsi="Courier New"/>
                <w:w w:val="90"/>
                <w:sz w:val="16"/>
              </w:rPr>
              <w:t>Техннчески4иМхн0л0гvч</w:t>
            </w:r>
          </w:p>
        </w:tc>
        <w:tc>
          <w:tcPr>
            <w:tcW w:w="1000" w:type="dxa"/>
            <w:gridSpan w:val="2"/>
            <w:tcBorders>
              <w:right w:val="nil"/>
            </w:tcBorders>
          </w:tcPr>
          <w:p w:rsidR="005605B7" w:rsidRDefault="00FE0354">
            <w:pPr>
              <w:pStyle w:val="TableParagraph"/>
              <w:spacing w:line="157" w:lineRule="exact"/>
              <w:ind w:left="44"/>
              <w:rPr>
                <w:rFonts w:ascii="Courier New" w:hAnsi="Courier New"/>
                <w:sz w:val="16"/>
              </w:rPr>
            </w:pPr>
            <w:r>
              <w:rPr>
                <w:rFonts w:ascii="Courier New" w:hAnsi="Courier New"/>
                <w:w w:val="85"/>
                <w:sz w:val="16"/>
              </w:rPr>
              <w:t>VGкпVыVД</w:t>
            </w:r>
            <w:r>
              <w:rPr>
                <w:rFonts w:ascii="Courier New" w:hAnsi="Courier New"/>
                <w:spacing w:val="-2"/>
                <w:w w:val="85"/>
                <w:sz w:val="16"/>
              </w:rPr>
              <w:t xml:space="preserve"> </w:t>
            </w:r>
            <w:r>
              <w:rPr>
                <w:rFonts w:ascii="Courier New" w:hAnsi="Courier New"/>
                <w:w w:val="85"/>
                <w:sz w:val="16"/>
              </w:rPr>
              <w:t>пД</w:t>
            </w:r>
          </w:p>
        </w:tc>
        <w:tc>
          <w:tcPr>
            <w:tcW w:w="710" w:type="dxa"/>
            <w:tcBorders>
              <w:left w:val="nil"/>
            </w:tcBorders>
          </w:tcPr>
          <w:p w:rsidR="005605B7" w:rsidRDefault="00FE0354">
            <w:pPr>
              <w:pStyle w:val="TableParagraph"/>
              <w:spacing w:line="157" w:lineRule="exact"/>
              <w:ind w:left="71"/>
              <w:jc w:val="center"/>
              <w:rPr>
                <w:rFonts w:ascii="Courier New"/>
                <w:sz w:val="16"/>
              </w:rPr>
            </w:pPr>
            <w:r>
              <w:rPr>
                <w:rFonts w:ascii="Courier New"/>
                <w:w w:val="88"/>
                <w:sz w:val="16"/>
              </w:rPr>
              <w:t>:</w:t>
            </w:r>
          </w:p>
        </w:tc>
        <w:tc>
          <w:tcPr>
            <w:tcW w:w="807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677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1095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1687" w:type="dxa"/>
            <w:gridSpan w:val="3"/>
          </w:tcPr>
          <w:p w:rsidR="005605B7" w:rsidRDefault="00FE0354">
            <w:pPr>
              <w:pStyle w:val="TableParagraph"/>
              <w:spacing w:line="151" w:lineRule="exact"/>
              <w:ind w:left="871"/>
              <w:rPr>
                <w:sz w:val="15"/>
              </w:rPr>
            </w:pPr>
            <w:r>
              <w:rPr>
                <w:noProof/>
                <w:position w:val="-2"/>
                <w:sz w:val="15"/>
                <w:lang w:eastAsia="ru-RU"/>
              </w:rPr>
              <w:drawing>
                <wp:inline distT="0" distB="0" distL="0" distR="0">
                  <wp:extent cx="9198" cy="96392"/>
                  <wp:effectExtent l="0" t="0" r="0" b="0"/>
                  <wp:docPr id="99" name="image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84.pn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8" cy="96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653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1109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1680" w:type="dxa"/>
            <w:gridSpan w:val="3"/>
          </w:tcPr>
          <w:p w:rsidR="005605B7" w:rsidRDefault="00FE0354">
            <w:pPr>
              <w:pStyle w:val="TableParagraph"/>
              <w:spacing w:line="151" w:lineRule="exact"/>
              <w:ind w:left="870"/>
              <w:rPr>
                <w:sz w:val="15"/>
              </w:rPr>
            </w:pPr>
            <w:r>
              <w:rPr>
                <w:noProof/>
                <w:position w:val="-2"/>
                <w:sz w:val="15"/>
                <w:lang w:eastAsia="ru-RU"/>
              </w:rPr>
              <w:drawing>
                <wp:inline distT="0" distB="0" distL="0" distR="0">
                  <wp:extent cx="9198" cy="96392"/>
                  <wp:effectExtent l="0" t="0" r="0" b="0"/>
                  <wp:docPr id="101" name="image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55.pn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8" cy="96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652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1127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</w:tr>
      <w:tr w:rsidR="005605B7">
        <w:trPr>
          <w:trHeight w:val="541"/>
        </w:trPr>
        <w:tc>
          <w:tcPr>
            <w:tcW w:w="394" w:type="dxa"/>
          </w:tcPr>
          <w:p w:rsidR="005605B7" w:rsidRDefault="00FE0354">
            <w:pPr>
              <w:pStyle w:val="TableParagraph"/>
              <w:spacing w:line="126" w:lineRule="exact"/>
              <w:ind w:left="62"/>
              <w:jc w:val="center"/>
              <w:rPr>
                <w:sz w:val="14"/>
              </w:rPr>
            </w:pPr>
            <w:r>
              <w:rPr>
                <w:sz w:val="14"/>
              </w:rPr>
              <w:t>1.4</w:t>
            </w:r>
          </w:p>
        </w:tc>
        <w:tc>
          <w:tcPr>
            <w:tcW w:w="1902" w:type="dxa"/>
            <w:gridSpan w:val="3"/>
          </w:tcPr>
          <w:p w:rsidR="005605B7" w:rsidRDefault="00FE0354">
            <w:pPr>
              <w:pStyle w:val="TableParagraph"/>
              <w:tabs>
                <w:tab w:val="left" w:pos="1307"/>
              </w:tabs>
              <w:spacing w:line="143" w:lineRule="exact"/>
              <w:ind w:left="138"/>
              <w:rPr>
                <w:sz w:val="15"/>
              </w:rPr>
            </w:pPr>
            <w:r>
              <w:rPr>
                <w:sz w:val="15"/>
              </w:rPr>
              <w:t>Оснащению</w:t>
            </w:r>
            <w:r>
              <w:rPr>
                <w:sz w:val="15"/>
              </w:rPr>
              <w:tab/>
              <w:t>зданий,</w:t>
            </w:r>
          </w:p>
          <w:p w:rsidR="005605B7" w:rsidRDefault="00FE0354">
            <w:pPr>
              <w:pStyle w:val="TableParagraph"/>
              <w:spacing w:before="5"/>
              <w:ind w:left="137"/>
              <w:rPr>
                <w:sz w:val="16"/>
              </w:rPr>
            </w:pPr>
            <w:r>
              <w:rPr>
                <w:w w:val="95"/>
                <w:sz w:val="16"/>
              </w:rPr>
              <w:t>строений,</w:t>
            </w:r>
            <w:r>
              <w:rPr>
                <w:spacing w:val="63"/>
                <w:sz w:val="16"/>
              </w:rPr>
              <w:t xml:space="preserve">  </w:t>
            </w:r>
            <w:r>
              <w:rPr>
                <w:sz w:val="16"/>
              </w:rPr>
              <w:t>сооруженнй</w:t>
            </w:r>
          </w:p>
          <w:p w:rsidR="005605B7" w:rsidRDefault="005605B7">
            <w:pPr>
              <w:pStyle w:val="TableParagraph"/>
              <w:spacing w:before="3"/>
              <w:rPr>
                <w:b/>
                <w:sz w:val="3"/>
              </w:rPr>
            </w:pPr>
          </w:p>
          <w:p w:rsidR="005605B7" w:rsidRDefault="00FE0354">
            <w:pPr>
              <w:pStyle w:val="TableParagraph"/>
              <w:spacing w:line="151" w:lineRule="exact"/>
              <w:ind w:left="143"/>
              <w:rPr>
                <w:sz w:val="15"/>
              </w:rPr>
            </w:pPr>
            <w:r>
              <w:rPr>
                <w:noProof/>
                <w:position w:val="-2"/>
                <w:sz w:val="15"/>
                <w:lang w:eastAsia="ru-RU"/>
              </w:rPr>
              <w:drawing>
                <wp:inline distT="0" distB="0" distL="0" distR="0">
                  <wp:extent cx="736091" cy="96012"/>
                  <wp:effectExtent l="0" t="0" r="0" b="0"/>
                  <wp:docPr id="103" name="image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85.pn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091" cy="96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" w:type="dxa"/>
            <w:tcBorders>
              <w:right w:val="nil"/>
            </w:tcBorders>
          </w:tcPr>
          <w:p w:rsidR="005605B7" w:rsidRDefault="00FE0354">
            <w:pPr>
              <w:pStyle w:val="TableParagraph"/>
              <w:spacing w:before="54"/>
              <w:ind w:left="110" w:right="74"/>
              <w:jc w:val="center"/>
              <w:rPr>
                <w:sz w:val="16"/>
              </w:rPr>
            </w:pPr>
            <w:r>
              <w:rPr>
                <w:sz w:val="16"/>
              </w:rPr>
              <w:t>средства</w:t>
            </w:r>
          </w:p>
          <w:p w:rsidR="005605B7" w:rsidRDefault="005605B7">
            <w:pPr>
              <w:pStyle w:val="TableParagraph"/>
              <w:spacing w:before="10"/>
              <w:rPr>
                <w:b/>
                <w:sz w:val="3"/>
              </w:rPr>
            </w:pPr>
          </w:p>
          <w:p w:rsidR="005605B7" w:rsidRDefault="00FE0354">
            <w:pPr>
              <w:pStyle w:val="TableParagraph"/>
              <w:spacing w:line="129" w:lineRule="exact"/>
              <w:ind w:left="163"/>
              <w:rPr>
                <w:sz w:val="12"/>
              </w:rPr>
            </w:pPr>
            <w:r>
              <w:rPr>
                <w:noProof/>
                <w:position w:val="-2"/>
                <w:sz w:val="12"/>
                <w:lang w:eastAsia="ru-RU"/>
              </w:rPr>
              <w:drawing>
                <wp:inline distT="0" distB="0" distL="0" distR="0">
                  <wp:extent cx="379475" cy="82296"/>
                  <wp:effectExtent l="0" t="0" r="0" b="0"/>
                  <wp:docPr id="105" name="image8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86.jpe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475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" w:type="dxa"/>
            <w:tcBorders>
              <w:left w:val="nil"/>
              <w:right w:val="nil"/>
            </w:tcBorders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710" w:type="dxa"/>
            <w:tcBorders>
              <w:left w:val="nil"/>
            </w:tcBorders>
          </w:tcPr>
          <w:p w:rsidR="005605B7" w:rsidRDefault="00FE0354">
            <w:pPr>
              <w:pStyle w:val="TableParagraph"/>
              <w:spacing w:before="148"/>
              <w:ind w:left="137"/>
              <w:rPr>
                <w:sz w:val="16"/>
              </w:rPr>
            </w:pPr>
            <w:r>
              <w:rPr>
                <w:sz w:val="16"/>
              </w:rPr>
              <w:t>0,000</w:t>
            </w:r>
          </w:p>
        </w:tc>
        <w:tc>
          <w:tcPr>
            <w:tcW w:w="807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677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1095" w:type="dxa"/>
          </w:tcPr>
          <w:p w:rsidR="005605B7" w:rsidRDefault="00FE0354">
            <w:pPr>
              <w:pStyle w:val="TableParagraph"/>
              <w:spacing w:before="148"/>
              <w:ind w:left="141" w:right="97"/>
              <w:jc w:val="center"/>
              <w:rPr>
                <w:sz w:val="16"/>
              </w:rPr>
            </w:pPr>
            <w:r>
              <w:rPr>
                <w:sz w:val="16"/>
              </w:rPr>
              <w:t>0,000</w:t>
            </w:r>
          </w:p>
        </w:tc>
        <w:tc>
          <w:tcPr>
            <w:tcW w:w="818" w:type="dxa"/>
            <w:tcBorders>
              <w:right w:val="nil"/>
            </w:tcBorders>
          </w:tcPr>
          <w:p w:rsidR="005605B7" w:rsidRDefault="00FE0354">
            <w:pPr>
              <w:pStyle w:val="TableParagraph"/>
              <w:spacing w:before="54"/>
              <w:ind w:left="96" w:right="23"/>
              <w:jc w:val="center"/>
              <w:rPr>
                <w:sz w:val="16"/>
              </w:rPr>
            </w:pPr>
            <w:r>
              <w:rPr>
                <w:sz w:val="16"/>
              </w:rPr>
              <w:t>средства</w:t>
            </w:r>
          </w:p>
          <w:p w:rsidR="005605B7" w:rsidRDefault="005605B7">
            <w:pPr>
              <w:pStyle w:val="TableParagraph"/>
              <w:spacing w:before="10"/>
              <w:rPr>
                <w:b/>
                <w:sz w:val="3"/>
              </w:rPr>
            </w:pPr>
          </w:p>
          <w:p w:rsidR="005605B7" w:rsidRDefault="00FE0354">
            <w:pPr>
              <w:pStyle w:val="TableParagraph"/>
              <w:spacing w:line="129" w:lineRule="exact"/>
              <w:ind w:left="158"/>
              <w:rPr>
                <w:sz w:val="12"/>
              </w:rPr>
            </w:pPr>
            <w:r>
              <w:rPr>
                <w:noProof/>
                <w:position w:val="-2"/>
                <w:sz w:val="12"/>
                <w:lang w:eastAsia="ru-RU"/>
              </w:rPr>
              <w:drawing>
                <wp:inline distT="0" distB="0" distL="0" distR="0">
                  <wp:extent cx="379475" cy="82296"/>
                  <wp:effectExtent l="0" t="0" r="0" b="0"/>
                  <wp:docPr id="107" name="image8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87.jpe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475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" w:type="dxa"/>
            <w:tcBorders>
              <w:left w:val="nil"/>
              <w:right w:val="nil"/>
            </w:tcBorders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684" w:type="dxa"/>
            <w:tcBorders>
              <w:left w:val="nil"/>
            </w:tcBorders>
          </w:tcPr>
          <w:p w:rsidR="005605B7" w:rsidRDefault="00FE0354">
            <w:pPr>
              <w:pStyle w:val="TableParagraph"/>
              <w:spacing w:before="148"/>
              <w:ind w:right="203"/>
              <w:jc w:val="right"/>
              <w:rPr>
                <w:sz w:val="16"/>
              </w:rPr>
            </w:pPr>
            <w:r>
              <w:rPr>
                <w:sz w:val="16"/>
              </w:rPr>
              <w:t>0,000</w:t>
            </w:r>
          </w:p>
        </w:tc>
        <w:tc>
          <w:tcPr>
            <w:tcW w:w="807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653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1109" w:type="dxa"/>
          </w:tcPr>
          <w:p w:rsidR="005605B7" w:rsidRDefault="00FE0354">
            <w:pPr>
              <w:pStyle w:val="TableParagraph"/>
              <w:spacing w:before="148"/>
              <w:ind w:left="170" w:right="121"/>
              <w:jc w:val="center"/>
              <w:rPr>
                <w:sz w:val="16"/>
              </w:rPr>
            </w:pPr>
            <w:r>
              <w:rPr>
                <w:sz w:val="16"/>
              </w:rPr>
              <w:t>0,000</w:t>
            </w:r>
          </w:p>
        </w:tc>
        <w:tc>
          <w:tcPr>
            <w:tcW w:w="816" w:type="dxa"/>
            <w:tcBorders>
              <w:right w:val="nil"/>
            </w:tcBorders>
          </w:tcPr>
          <w:p w:rsidR="005605B7" w:rsidRDefault="00FE0354">
            <w:pPr>
              <w:pStyle w:val="TableParagraph"/>
              <w:spacing w:before="54"/>
              <w:ind w:left="97" w:right="29"/>
              <w:jc w:val="center"/>
              <w:rPr>
                <w:sz w:val="16"/>
              </w:rPr>
            </w:pPr>
            <w:r>
              <w:rPr>
                <w:sz w:val="16"/>
              </w:rPr>
              <w:t>средства</w:t>
            </w:r>
          </w:p>
          <w:p w:rsidR="005605B7" w:rsidRDefault="005605B7">
            <w:pPr>
              <w:pStyle w:val="TableParagraph"/>
              <w:spacing w:before="10"/>
              <w:rPr>
                <w:b/>
                <w:sz w:val="3"/>
              </w:rPr>
            </w:pPr>
          </w:p>
          <w:p w:rsidR="005605B7" w:rsidRDefault="00FE0354">
            <w:pPr>
              <w:pStyle w:val="TableParagraph"/>
              <w:spacing w:line="129" w:lineRule="exact"/>
              <w:ind w:left="150"/>
              <w:rPr>
                <w:sz w:val="12"/>
              </w:rPr>
            </w:pPr>
            <w:r>
              <w:rPr>
                <w:noProof/>
                <w:position w:val="-2"/>
                <w:sz w:val="12"/>
                <w:lang w:eastAsia="ru-RU"/>
              </w:rPr>
              <w:drawing>
                <wp:inline distT="0" distB="0" distL="0" distR="0">
                  <wp:extent cx="379475" cy="82296"/>
                  <wp:effectExtent l="0" t="0" r="0" b="0"/>
                  <wp:docPr id="109" name="image8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88.jpe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475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" w:type="dxa"/>
            <w:tcBorders>
              <w:left w:val="nil"/>
              <w:right w:val="nil"/>
            </w:tcBorders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701" w:type="dxa"/>
            <w:tcBorders>
              <w:left w:val="nil"/>
            </w:tcBorders>
          </w:tcPr>
          <w:p w:rsidR="005605B7" w:rsidRDefault="00FE0354">
            <w:pPr>
              <w:pStyle w:val="TableParagraph"/>
              <w:spacing w:before="148"/>
              <w:ind w:left="77" w:right="135"/>
              <w:jc w:val="center"/>
              <w:rPr>
                <w:sz w:val="16"/>
              </w:rPr>
            </w:pPr>
            <w:r>
              <w:rPr>
                <w:sz w:val="16"/>
              </w:rPr>
              <w:t>0,000</w:t>
            </w:r>
          </w:p>
        </w:tc>
        <w:tc>
          <w:tcPr>
            <w:tcW w:w="806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652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1127" w:type="dxa"/>
          </w:tcPr>
          <w:p w:rsidR="005605B7" w:rsidRDefault="00FE0354">
            <w:pPr>
              <w:pStyle w:val="TableParagraph"/>
              <w:spacing w:before="148"/>
              <w:ind w:left="130" w:right="90"/>
              <w:jc w:val="center"/>
              <w:rPr>
                <w:sz w:val="16"/>
              </w:rPr>
            </w:pPr>
            <w:r>
              <w:rPr>
                <w:sz w:val="16"/>
              </w:rPr>
              <w:t>0,000</w:t>
            </w:r>
          </w:p>
        </w:tc>
      </w:tr>
      <w:tr w:rsidR="005605B7">
        <w:trPr>
          <w:trHeight w:val="551"/>
        </w:trPr>
        <w:tc>
          <w:tcPr>
            <w:tcW w:w="394" w:type="dxa"/>
          </w:tcPr>
          <w:p w:rsidR="005605B7" w:rsidRDefault="00FE0354">
            <w:pPr>
              <w:pStyle w:val="TableParagraph"/>
              <w:spacing w:line="135" w:lineRule="exact"/>
              <w:ind w:left="52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1.5</w:t>
            </w:r>
          </w:p>
        </w:tc>
        <w:tc>
          <w:tcPr>
            <w:tcW w:w="1902" w:type="dxa"/>
            <w:gridSpan w:val="3"/>
          </w:tcPr>
          <w:p w:rsidR="005605B7" w:rsidRDefault="00FE0354">
            <w:pPr>
              <w:pStyle w:val="TableParagraph"/>
              <w:spacing w:line="150" w:lineRule="exact"/>
              <w:ind w:left="138"/>
              <w:rPr>
                <w:sz w:val="16"/>
              </w:rPr>
            </w:pPr>
            <w:r>
              <w:rPr>
                <w:sz w:val="16"/>
              </w:rPr>
              <w:t>Технняеское</w:t>
            </w:r>
          </w:p>
          <w:p w:rsidR="005605B7" w:rsidRDefault="00FE0354">
            <w:pPr>
              <w:pStyle w:val="TableParagraph"/>
              <w:spacing w:before="3"/>
              <w:ind w:left="137"/>
              <w:rPr>
                <w:sz w:val="16"/>
              </w:rPr>
            </w:pPr>
            <w:r>
              <w:rPr>
                <w:sz w:val="16"/>
              </w:rPr>
              <w:t>обслуживание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приборов</w:t>
            </w:r>
          </w:p>
        </w:tc>
        <w:tc>
          <w:tcPr>
            <w:tcW w:w="874" w:type="dxa"/>
            <w:tcBorders>
              <w:right w:val="nil"/>
            </w:tcBorders>
          </w:tcPr>
          <w:p w:rsidR="005605B7" w:rsidRDefault="00FE0354">
            <w:pPr>
              <w:pStyle w:val="TableParagraph"/>
              <w:spacing w:before="59"/>
              <w:ind w:left="110" w:right="74"/>
              <w:jc w:val="center"/>
              <w:rPr>
                <w:sz w:val="16"/>
              </w:rPr>
            </w:pPr>
            <w:r>
              <w:rPr>
                <w:sz w:val="16"/>
              </w:rPr>
              <w:t>средства</w:t>
            </w:r>
          </w:p>
          <w:p w:rsidR="005605B7" w:rsidRDefault="005605B7">
            <w:pPr>
              <w:pStyle w:val="TableParagraph"/>
              <w:spacing w:before="10"/>
              <w:rPr>
                <w:b/>
                <w:sz w:val="3"/>
              </w:rPr>
            </w:pPr>
          </w:p>
          <w:p w:rsidR="005605B7" w:rsidRDefault="00FE0354">
            <w:pPr>
              <w:pStyle w:val="TableParagraph"/>
              <w:spacing w:line="129" w:lineRule="exact"/>
              <w:ind w:left="163"/>
              <w:rPr>
                <w:sz w:val="12"/>
              </w:rPr>
            </w:pPr>
            <w:r>
              <w:rPr>
                <w:noProof/>
                <w:position w:val="-2"/>
                <w:sz w:val="12"/>
                <w:lang w:eastAsia="ru-RU"/>
              </w:rPr>
              <w:drawing>
                <wp:inline distT="0" distB="0" distL="0" distR="0">
                  <wp:extent cx="379475" cy="82296"/>
                  <wp:effectExtent l="0" t="0" r="0" b="0"/>
                  <wp:docPr id="111" name="image8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86.jpe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475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" w:type="dxa"/>
            <w:tcBorders>
              <w:left w:val="nil"/>
              <w:right w:val="nil"/>
            </w:tcBorders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710" w:type="dxa"/>
            <w:tcBorders>
              <w:left w:val="nil"/>
            </w:tcBorders>
          </w:tcPr>
          <w:p w:rsidR="005605B7" w:rsidRDefault="00FE0354">
            <w:pPr>
              <w:pStyle w:val="TableParagraph"/>
              <w:spacing w:before="152"/>
              <w:ind w:left="137"/>
              <w:rPr>
                <w:sz w:val="16"/>
              </w:rPr>
            </w:pPr>
            <w:r>
              <w:rPr>
                <w:sz w:val="16"/>
              </w:rPr>
              <w:t>0,000</w:t>
            </w:r>
          </w:p>
        </w:tc>
        <w:tc>
          <w:tcPr>
            <w:tcW w:w="807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677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1095" w:type="dxa"/>
          </w:tcPr>
          <w:p w:rsidR="005605B7" w:rsidRDefault="00FE0354">
            <w:pPr>
              <w:pStyle w:val="TableParagraph"/>
              <w:spacing w:before="152"/>
              <w:ind w:left="141" w:right="97"/>
              <w:jc w:val="center"/>
              <w:rPr>
                <w:sz w:val="16"/>
              </w:rPr>
            </w:pPr>
            <w:r>
              <w:rPr>
                <w:sz w:val="16"/>
              </w:rPr>
              <w:t>0,000</w:t>
            </w:r>
          </w:p>
        </w:tc>
        <w:tc>
          <w:tcPr>
            <w:tcW w:w="818" w:type="dxa"/>
            <w:tcBorders>
              <w:right w:val="nil"/>
            </w:tcBorders>
          </w:tcPr>
          <w:p w:rsidR="005605B7" w:rsidRDefault="00FE0354">
            <w:pPr>
              <w:pStyle w:val="TableParagraph"/>
              <w:spacing w:before="59"/>
              <w:ind w:left="96" w:right="23"/>
              <w:jc w:val="center"/>
              <w:rPr>
                <w:sz w:val="16"/>
              </w:rPr>
            </w:pPr>
            <w:r>
              <w:rPr>
                <w:sz w:val="16"/>
              </w:rPr>
              <w:t>средства</w:t>
            </w:r>
          </w:p>
          <w:p w:rsidR="005605B7" w:rsidRDefault="005605B7">
            <w:pPr>
              <w:pStyle w:val="TableParagraph"/>
              <w:spacing w:before="10"/>
              <w:rPr>
                <w:b/>
                <w:sz w:val="3"/>
              </w:rPr>
            </w:pPr>
          </w:p>
          <w:p w:rsidR="005605B7" w:rsidRDefault="00FE0354">
            <w:pPr>
              <w:pStyle w:val="TableParagraph"/>
              <w:spacing w:line="129" w:lineRule="exact"/>
              <w:ind w:left="158"/>
              <w:rPr>
                <w:sz w:val="12"/>
              </w:rPr>
            </w:pPr>
            <w:r>
              <w:rPr>
                <w:noProof/>
                <w:position w:val="-2"/>
                <w:sz w:val="12"/>
                <w:lang w:eastAsia="ru-RU"/>
              </w:rPr>
              <w:drawing>
                <wp:inline distT="0" distB="0" distL="0" distR="0">
                  <wp:extent cx="379475" cy="82296"/>
                  <wp:effectExtent l="0" t="0" r="0" b="0"/>
                  <wp:docPr id="113" name="image8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87.jpe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475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" w:type="dxa"/>
            <w:tcBorders>
              <w:left w:val="nil"/>
              <w:right w:val="nil"/>
            </w:tcBorders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684" w:type="dxa"/>
            <w:tcBorders>
              <w:left w:val="nil"/>
            </w:tcBorders>
          </w:tcPr>
          <w:p w:rsidR="005605B7" w:rsidRDefault="00FE0354">
            <w:pPr>
              <w:pStyle w:val="TableParagraph"/>
              <w:spacing w:before="152"/>
              <w:ind w:right="203"/>
              <w:jc w:val="right"/>
              <w:rPr>
                <w:sz w:val="16"/>
              </w:rPr>
            </w:pPr>
            <w:r>
              <w:rPr>
                <w:sz w:val="16"/>
              </w:rPr>
              <w:t>0,000</w:t>
            </w:r>
          </w:p>
        </w:tc>
        <w:tc>
          <w:tcPr>
            <w:tcW w:w="807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653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1109" w:type="dxa"/>
          </w:tcPr>
          <w:p w:rsidR="005605B7" w:rsidRDefault="00FE0354">
            <w:pPr>
              <w:pStyle w:val="TableParagraph"/>
              <w:spacing w:before="152"/>
              <w:ind w:left="170" w:right="121"/>
              <w:jc w:val="center"/>
              <w:rPr>
                <w:sz w:val="16"/>
              </w:rPr>
            </w:pPr>
            <w:r>
              <w:rPr>
                <w:sz w:val="16"/>
              </w:rPr>
              <w:t>0,000</w:t>
            </w:r>
          </w:p>
        </w:tc>
        <w:tc>
          <w:tcPr>
            <w:tcW w:w="816" w:type="dxa"/>
            <w:tcBorders>
              <w:right w:val="nil"/>
            </w:tcBorders>
          </w:tcPr>
          <w:p w:rsidR="005605B7" w:rsidRDefault="00FE0354">
            <w:pPr>
              <w:pStyle w:val="TableParagraph"/>
              <w:spacing w:before="59"/>
              <w:ind w:left="97" w:right="29"/>
              <w:jc w:val="center"/>
              <w:rPr>
                <w:sz w:val="16"/>
              </w:rPr>
            </w:pPr>
            <w:r>
              <w:rPr>
                <w:sz w:val="16"/>
              </w:rPr>
              <w:t>средства</w:t>
            </w:r>
          </w:p>
          <w:p w:rsidR="005605B7" w:rsidRDefault="005605B7">
            <w:pPr>
              <w:pStyle w:val="TableParagraph"/>
              <w:spacing w:before="10"/>
              <w:rPr>
                <w:b/>
                <w:sz w:val="3"/>
              </w:rPr>
            </w:pPr>
          </w:p>
          <w:p w:rsidR="005605B7" w:rsidRDefault="00FE0354">
            <w:pPr>
              <w:pStyle w:val="TableParagraph"/>
              <w:spacing w:line="129" w:lineRule="exact"/>
              <w:ind w:left="150"/>
              <w:rPr>
                <w:sz w:val="12"/>
              </w:rPr>
            </w:pPr>
            <w:r>
              <w:rPr>
                <w:noProof/>
                <w:position w:val="-2"/>
                <w:sz w:val="12"/>
                <w:lang w:eastAsia="ru-RU"/>
              </w:rPr>
              <w:drawing>
                <wp:inline distT="0" distB="0" distL="0" distR="0">
                  <wp:extent cx="379475" cy="82296"/>
                  <wp:effectExtent l="0" t="0" r="0" b="0"/>
                  <wp:docPr id="115" name="image8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88.jpe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475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" w:type="dxa"/>
            <w:tcBorders>
              <w:left w:val="nil"/>
              <w:right w:val="nil"/>
            </w:tcBorders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701" w:type="dxa"/>
            <w:tcBorders>
              <w:left w:val="nil"/>
            </w:tcBorders>
          </w:tcPr>
          <w:p w:rsidR="005605B7" w:rsidRDefault="00FE0354">
            <w:pPr>
              <w:pStyle w:val="TableParagraph"/>
              <w:spacing w:before="152"/>
              <w:ind w:left="77" w:right="135"/>
              <w:jc w:val="center"/>
              <w:rPr>
                <w:sz w:val="16"/>
              </w:rPr>
            </w:pPr>
            <w:r>
              <w:rPr>
                <w:sz w:val="16"/>
              </w:rPr>
              <w:t>0,000</w:t>
            </w:r>
          </w:p>
        </w:tc>
        <w:tc>
          <w:tcPr>
            <w:tcW w:w="806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652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1127" w:type="dxa"/>
          </w:tcPr>
          <w:p w:rsidR="005605B7" w:rsidRDefault="00FE0354">
            <w:pPr>
              <w:pStyle w:val="TableParagraph"/>
              <w:spacing w:before="152"/>
              <w:ind w:left="130" w:right="90"/>
              <w:jc w:val="center"/>
              <w:rPr>
                <w:sz w:val="16"/>
              </w:rPr>
            </w:pPr>
            <w:r>
              <w:rPr>
                <w:sz w:val="16"/>
              </w:rPr>
              <w:t>0,000</w:t>
            </w:r>
          </w:p>
        </w:tc>
      </w:tr>
      <w:tr w:rsidR="005605B7">
        <w:trPr>
          <w:trHeight w:val="359"/>
        </w:trPr>
        <w:tc>
          <w:tcPr>
            <w:tcW w:w="394" w:type="dxa"/>
          </w:tcPr>
          <w:p w:rsidR="005605B7" w:rsidRDefault="00FE0354">
            <w:pPr>
              <w:pStyle w:val="TableParagraph"/>
              <w:spacing w:line="128" w:lineRule="exact"/>
              <w:ind w:left="59"/>
              <w:jc w:val="center"/>
              <w:rPr>
                <w:sz w:val="15"/>
              </w:rPr>
            </w:pPr>
            <w:r>
              <w:rPr>
                <w:sz w:val="15"/>
              </w:rPr>
              <w:t>1.6</w:t>
            </w:r>
          </w:p>
        </w:tc>
        <w:tc>
          <w:tcPr>
            <w:tcW w:w="1902" w:type="dxa"/>
            <w:gridSpan w:val="3"/>
          </w:tcPr>
          <w:p w:rsidR="005605B7" w:rsidRDefault="00FE0354">
            <w:pPr>
              <w:pStyle w:val="TableParagraph"/>
              <w:spacing w:before="54"/>
              <w:ind w:left="140"/>
              <w:rPr>
                <w:sz w:val="16"/>
              </w:rPr>
            </w:pPr>
            <w:r>
              <w:rPr>
                <w:spacing w:val="-1"/>
                <w:sz w:val="16"/>
              </w:rPr>
              <w:t>Поверка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приборов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учета</w:t>
            </w:r>
          </w:p>
        </w:tc>
        <w:tc>
          <w:tcPr>
            <w:tcW w:w="874" w:type="dxa"/>
            <w:tcBorders>
              <w:right w:val="nil"/>
            </w:tcBorders>
          </w:tcPr>
          <w:p w:rsidR="005605B7" w:rsidRDefault="00FE0354">
            <w:pPr>
              <w:pStyle w:val="TableParagraph"/>
              <w:spacing w:line="145" w:lineRule="exact"/>
              <w:ind w:left="158"/>
              <w:rPr>
                <w:sz w:val="16"/>
              </w:rPr>
            </w:pPr>
            <w:r>
              <w:rPr>
                <w:sz w:val="16"/>
              </w:rPr>
              <w:t>средства</w:t>
            </w:r>
          </w:p>
          <w:p w:rsidR="005605B7" w:rsidRDefault="00FE0354">
            <w:pPr>
              <w:pStyle w:val="TableParagraph"/>
              <w:spacing w:before="3"/>
              <w:ind w:left="157"/>
              <w:rPr>
                <w:sz w:val="16"/>
              </w:rPr>
            </w:pPr>
            <w:r>
              <w:rPr>
                <w:w w:val="135"/>
                <w:sz w:val="16"/>
              </w:rPr>
              <w:t>берега</w:t>
            </w:r>
          </w:p>
        </w:tc>
        <w:tc>
          <w:tcPr>
            <w:tcW w:w="126" w:type="dxa"/>
            <w:tcBorders>
              <w:left w:val="nil"/>
              <w:right w:val="nil"/>
            </w:tcBorders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710" w:type="dxa"/>
            <w:tcBorders>
              <w:left w:val="nil"/>
            </w:tcBorders>
          </w:tcPr>
          <w:p w:rsidR="005605B7" w:rsidRDefault="00FE0354">
            <w:pPr>
              <w:pStyle w:val="TableParagraph"/>
              <w:spacing w:before="54"/>
              <w:ind w:left="137"/>
              <w:rPr>
                <w:sz w:val="16"/>
              </w:rPr>
            </w:pPr>
            <w:r>
              <w:rPr>
                <w:sz w:val="16"/>
              </w:rPr>
              <w:t>0,000</w:t>
            </w:r>
          </w:p>
        </w:tc>
        <w:tc>
          <w:tcPr>
            <w:tcW w:w="807" w:type="dxa"/>
          </w:tcPr>
          <w:p w:rsidR="005605B7" w:rsidRDefault="00FE0354">
            <w:pPr>
              <w:pStyle w:val="TableParagraph"/>
              <w:spacing w:before="54"/>
              <w:ind w:left="60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-</w:t>
            </w:r>
          </w:p>
        </w:tc>
        <w:tc>
          <w:tcPr>
            <w:tcW w:w="677" w:type="dxa"/>
          </w:tcPr>
          <w:p w:rsidR="005605B7" w:rsidRDefault="00FE0354">
            <w:pPr>
              <w:pStyle w:val="TableParagraph"/>
              <w:spacing w:before="54"/>
              <w:ind w:left="59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-</w:t>
            </w:r>
          </w:p>
        </w:tc>
        <w:tc>
          <w:tcPr>
            <w:tcW w:w="1095" w:type="dxa"/>
          </w:tcPr>
          <w:p w:rsidR="005605B7" w:rsidRDefault="00FE0354">
            <w:pPr>
              <w:pStyle w:val="TableParagraph"/>
              <w:spacing w:before="54"/>
              <w:ind w:left="141" w:right="97"/>
              <w:jc w:val="center"/>
              <w:rPr>
                <w:sz w:val="16"/>
              </w:rPr>
            </w:pPr>
            <w:r>
              <w:rPr>
                <w:sz w:val="16"/>
              </w:rPr>
              <w:t>0,000</w:t>
            </w:r>
          </w:p>
        </w:tc>
        <w:tc>
          <w:tcPr>
            <w:tcW w:w="1687" w:type="dxa"/>
            <w:gridSpan w:val="3"/>
          </w:tcPr>
          <w:p w:rsidR="005605B7" w:rsidRDefault="00FE0354">
            <w:pPr>
              <w:pStyle w:val="TableParagraph"/>
              <w:spacing w:before="54"/>
              <w:ind w:left="1110"/>
              <w:rPr>
                <w:sz w:val="16"/>
              </w:rPr>
            </w:pPr>
            <w:r>
              <w:rPr>
                <w:sz w:val="16"/>
              </w:rPr>
              <w:t>0,000</w:t>
            </w:r>
          </w:p>
        </w:tc>
        <w:tc>
          <w:tcPr>
            <w:tcW w:w="807" w:type="dxa"/>
          </w:tcPr>
          <w:p w:rsidR="005605B7" w:rsidRDefault="00FE0354">
            <w:pPr>
              <w:pStyle w:val="TableParagraph"/>
              <w:spacing w:before="54"/>
              <w:ind w:left="53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-</w:t>
            </w:r>
          </w:p>
        </w:tc>
        <w:tc>
          <w:tcPr>
            <w:tcW w:w="653" w:type="dxa"/>
          </w:tcPr>
          <w:p w:rsidR="005605B7" w:rsidRDefault="00FE0354">
            <w:pPr>
              <w:pStyle w:val="TableParagraph"/>
              <w:spacing w:before="54"/>
              <w:ind w:left="52"/>
              <w:jc w:val="center"/>
              <w:rPr>
                <w:sz w:val="16"/>
              </w:rPr>
            </w:pPr>
            <w:r>
              <w:rPr>
                <w:w w:val="87"/>
                <w:sz w:val="16"/>
              </w:rPr>
              <w:t>-</w:t>
            </w:r>
          </w:p>
        </w:tc>
        <w:tc>
          <w:tcPr>
            <w:tcW w:w="1109" w:type="dxa"/>
          </w:tcPr>
          <w:p w:rsidR="005605B7" w:rsidRDefault="00FE0354">
            <w:pPr>
              <w:pStyle w:val="TableParagraph"/>
              <w:spacing w:before="54"/>
              <w:ind w:left="170" w:right="121"/>
              <w:jc w:val="center"/>
              <w:rPr>
                <w:sz w:val="16"/>
              </w:rPr>
            </w:pPr>
            <w:r>
              <w:rPr>
                <w:sz w:val="16"/>
              </w:rPr>
              <w:t>0,000</w:t>
            </w:r>
          </w:p>
        </w:tc>
        <w:tc>
          <w:tcPr>
            <w:tcW w:w="816" w:type="dxa"/>
            <w:tcBorders>
              <w:right w:val="nil"/>
            </w:tcBorders>
          </w:tcPr>
          <w:p w:rsidR="005605B7" w:rsidRDefault="00FE0354">
            <w:pPr>
              <w:pStyle w:val="TableParagraph"/>
              <w:spacing w:line="145" w:lineRule="exact"/>
              <w:ind w:left="145"/>
              <w:rPr>
                <w:sz w:val="16"/>
              </w:rPr>
            </w:pPr>
            <w:r>
              <w:rPr>
                <w:sz w:val="16"/>
              </w:rPr>
              <w:t>средства</w:t>
            </w:r>
          </w:p>
          <w:p w:rsidR="005605B7" w:rsidRDefault="00FE0354">
            <w:pPr>
              <w:pStyle w:val="TableParagraph"/>
              <w:spacing w:before="3"/>
              <w:ind w:left="144"/>
              <w:rPr>
                <w:sz w:val="16"/>
              </w:rPr>
            </w:pPr>
            <w:r>
              <w:rPr>
                <w:sz w:val="16"/>
              </w:rPr>
              <w:t>бюджета</w:t>
            </w:r>
          </w:p>
        </w:tc>
        <w:tc>
          <w:tcPr>
            <w:tcW w:w="163" w:type="dxa"/>
            <w:tcBorders>
              <w:left w:val="nil"/>
              <w:right w:val="nil"/>
            </w:tcBorders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701" w:type="dxa"/>
            <w:tcBorders>
              <w:left w:val="nil"/>
            </w:tcBorders>
          </w:tcPr>
          <w:p w:rsidR="005605B7" w:rsidRDefault="00FE0354">
            <w:pPr>
              <w:pStyle w:val="TableParagraph"/>
              <w:spacing w:before="54"/>
              <w:ind w:left="77" w:right="135"/>
              <w:jc w:val="center"/>
              <w:rPr>
                <w:sz w:val="16"/>
              </w:rPr>
            </w:pPr>
            <w:r>
              <w:rPr>
                <w:sz w:val="16"/>
              </w:rPr>
              <w:t>0,000</w:t>
            </w:r>
          </w:p>
        </w:tc>
        <w:tc>
          <w:tcPr>
            <w:tcW w:w="806" w:type="dxa"/>
          </w:tcPr>
          <w:p w:rsidR="005605B7" w:rsidRDefault="00FE0354">
            <w:pPr>
              <w:pStyle w:val="TableParagraph"/>
              <w:spacing w:before="54"/>
              <w:ind w:left="52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-</w:t>
            </w:r>
          </w:p>
        </w:tc>
        <w:tc>
          <w:tcPr>
            <w:tcW w:w="652" w:type="dxa"/>
          </w:tcPr>
          <w:p w:rsidR="005605B7" w:rsidRDefault="00FE0354">
            <w:pPr>
              <w:pStyle w:val="TableParagraph"/>
              <w:spacing w:before="54"/>
              <w:ind w:left="63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-</w:t>
            </w:r>
          </w:p>
        </w:tc>
        <w:tc>
          <w:tcPr>
            <w:tcW w:w="1127" w:type="dxa"/>
          </w:tcPr>
          <w:p w:rsidR="005605B7" w:rsidRDefault="00FE0354">
            <w:pPr>
              <w:pStyle w:val="TableParagraph"/>
              <w:spacing w:before="54"/>
              <w:ind w:left="130" w:right="90"/>
              <w:jc w:val="center"/>
              <w:rPr>
                <w:sz w:val="16"/>
              </w:rPr>
            </w:pPr>
            <w:r>
              <w:rPr>
                <w:sz w:val="16"/>
              </w:rPr>
              <w:t>0,000</w:t>
            </w:r>
          </w:p>
        </w:tc>
      </w:tr>
      <w:tr w:rsidR="005605B7">
        <w:trPr>
          <w:trHeight w:val="181"/>
        </w:trPr>
        <w:tc>
          <w:tcPr>
            <w:tcW w:w="394" w:type="dxa"/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3612" w:type="dxa"/>
            <w:gridSpan w:val="6"/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807" w:type="dxa"/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677" w:type="dxa"/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1095" w:type="dxa"/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1687" w:type="dxa"/>
            <w:gridSpan w:val="3"/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807" w:type="dxa"/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653" w:type="dxa"/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1109" w:type="dxa"/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816" w:type="dxa"/>
            <w:tcBorders>
              <w:right w:val="nil"/>
            </w:tcBorders>
          </w:tcPr>
          <w:p w:rsidR="005605B7" w:rsidRDefault="00FE0354">
            <w:pPr>
              <w:pStyle w:val="TableParagraph"/>
              <w:spacing w:line="152" w:lineRule="exact"/>
              <w:ind w:left="81"/>
              <w:jc w:val="center"/>
              <w:rPr>
                <w:sz w:val="16"/>
              </w:rPr>
            </w:pPr>
            <w:r>
              <w:rPr>
                <w:sz w:val="16"/>
              </w:rPr>
              <w:t>Х</w:t>
            </w:r>
          </w:p>
        </w:tc>
        <w:tc>
          <w:tcPr>
            <w:tcW w:w="163" w:type="dxa"/>
            <w:tcBorders>
              <w:left w:val="nil"/>
              <w:right w:val="nil"/>
            </w:tcBorders>
          </w:tcPr>
          <w:p w:rsidR="005605B7" w:rsidRDefault="00FE0354">
            <w:pPr>
              <w:pStyle w:val="TableParagraph"/>
              <w:spacing w:line="152" w:lineRule="exact"/>
              <w:ind w:right="27"/>
              <w:jc w:val="center"/>
              <w:rPr>
                <w:sz w:val="16"/>
              </w:rPr>
            </w:pPr>
            <w:r>
              <w:rPr>
                <w:color w:val="0F0F0F"/>
                <w:w w:val="25"/>
                <w:sz w:val="16"/>
              </w:rPr>
              <w:t>J</w:t>
            </w:r>
          </w:p>
        </w:tc>
        <w:tc>
          <w:tcPr>
            <w:tcW w:w="701" w:type="dxa"/>
            <w:tcBorders>
              <w:left w:val="nil"/>
            </w:tcBorders>
          </w:tcPr>
          <w:p w:rsidR="005605B7" w:rsidRDefault="00FE0354">
            <w:pPr>
              <w:pStyle w:val="TableParagraph"/>
              <w:spacing w:line="152" w:lineRule="exact"/>
              <w:ind w:left="77" w:right="135"/>
              <w:jc w:val="center"/>
              <w:rPr>
                <w:sz w:val="16"/>
              </w:rPr>
            </w:pPr>
            <w:r>
              <w:rPr>
                <w:sz w:val="16"/>
              </w:rPr>
              <w:t>0,000</w:t>
            </w:r>
          </w:p>
        </w:tc>
        <w:tc>
          <w:tcPr>
            <w:tcW w:w="806" w:type="dxa"/>
          </w:tcPr>
          <w:p w:rsidR="005605B7" w:rsidRDefault="00FE0354">
            <w:pPr>
              <w:pStyle w:val="TableParagraph"/>
              <w:spacing w:line="152" w:lineRule="exact"/>
              <w:ind w:left="50"/>
              <w:jc w:val="center"/>
              <w:rPr>
                <w:sz w:val="16"/>
              </w:rPr>
            </w:pPr>
            <w:r>
              <w:rPr>
                <w:sz w:val="16"/>
              </w:rPr>
              <w:t>Х</w:t>
            </w:r>
          </w:p>
        </w:tc>
        <w:tc>
          <w:tcPr>
            <w:tcW w:w="652" w:type="dxa"/>
          </w:tcPr>
          <w:p w:rsidR="005605B7" w:rsidRDefault="00FE0354">
            <w:pPr>
              <w:pStyle w:val="TableParagraph"/>
              <w:spacing w:line="152" w:lineRule="exact"/>
              <w:ind w:left="61"/>
              <w:jc w:val="center"/>
              <w:rPr>
                <w:sz w:val="16"/>
              </w:rPr>
            </w:pPr>
            <w:r>
              <w:rPr>
                <w:sz w:val="16"/>
              </w:rPr>
              <w:t>Х</w:t>
            </w:r>
          </w:p>
        </w:tc>
        <w:tc>
          <w:tcPr>
            <w:tcW w:w="1127" w:type="dxa"/>
          </w:tcPr>
          <w:p w:rsidR="005605B7" w:rsidRDefault="00FE0354">
            <w:pPr>
              <w:pStyle w:val="TableParagraph"/>
              <w:spacing w:line="152" w:lineRule="exact"/>
              <w:ind w:left="130" w:right="90"/>
              <w:jc w:val="center"/>
              <w:rPr>
                <w:sz w:val="16"/>
              </w:rPr>
            </w:pPr>
            <w:r>
              <w:rPr>
                <w:sz w:val="16"/>
              </w:rPr>
              <w:t>0,000</w:t>
            </w:r>
          </w:p>
        </w:tc>
      </w:tr>
      <w:tr w:rsidR="005605B7">
        <w:trPr>
          <w:trHeight w:val="177"/>
        </w:trPr>
        <w:tc>
          <w:tcPr>
            <w:tcW w:w="394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3612" w:type="dxa"/>
            <w:gridSpan w:val="6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807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677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1095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1687" w:type="dxa"/>
            <w:gridSpan w:val="3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807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653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1109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1680" w:type="dxa"/>
            <w:gridSpan w:val="3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806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652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1127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</w:tr>
      <w:tr w:rsidR="005605B7">
        <w:trPr>
          <w:trHeight w:val="368"/>
        </w:trPr>
        <w:tc>
          <w:tcPr>
            <w:tcW w:w="394" w:type="dxa"/>
          </w:tcPr>
          <w:p w:rsidR="005605B7" w:rsidRDefault="00FE0354">
            <w:pPr>
              <w:pStyle w:val="TableParagraph"/>
              <w:spacing w:before="75"/>
              <w:ind w:left="60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2.</w:t>
            </w:r>
          </w:p>
        </w:tc>
        <w:tc>
          <w:tcPr>
            <w:tcW w:w="6191" w:type="dxa"/>
            <w:gridSpan w:val="9"/>
          </w:tcPr>
          <w:p w:rsidR="005605B7" w:rsidRDefault="00FE0354">
            <w:pPr>
              <w:pStyle w:val="TableParagraph"/>
              <w:spacing w:line="150" w:lineRule="exact"/>
              <w:ind w:left="140"/>
              <w:rPr>
                <w:sz w:val="16"/>
              </w:rPr>
            </w:pPr>
            <w:r>
              <w:rPr>
                <w:w w:val="95"/>
                <w:sz w:val="16"/>
              </w:rPr>
              <w:t>Меропрішгия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совращенню</w:t>
            </w:r>
            <w:r>
              <w:rPr>
                <w:spacing w:val="2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расходов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бюджетов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обеспечение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энергетняескими</w:t>
            </w:r>
          </w:p>
          <w:p w:rsidR="005605B7" w:rsidRDefault="00FE0354">
            <w:pPr>
              <w:pStyle w:val="TableParagraph"/>
              <w:spacing w:line="182" w:lineRule="exact"/>
              <w:ind w:left="136"/>
              <w:rPr>
                <w:sz w:val="16"/>
              </w:rPr>
            </w:pPr>
            <w:r>
              <w:rPr>
                <w:spacing w:val="-1"/>
                <w:sz w:val="16"/>
              </w:rPr>
              <w:t>ресурсами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муниципальных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учреждений,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органов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местного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самоугіравления</w:t>
            </w:r>
          </w:p>
        </w:tc>
        <w:tc>
          <w:tcPr>
            <w:tcW w:w="1687" w:type="dxa"/>
            <w:gridSpan w:val="3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807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653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1109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1680" w:type="dxa"/>
            <w:gridSpan w:val="3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806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652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1127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</w:tr>
      <w:tr w:rsidR="005605B7">
        <w:trPr>
          <w:trHeight w:val="177"/>
        </w:trPr>
        <w:tc>
          <w:tcPr>
            <w:tcW w:w="394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6191" w:type="dxa"/>
            <w:gridSpan w:val="9"/>
          </w:tcPr>
          <w:p w:rsidR="005605B7" w:rsidRDefault="00FE0354">
            <w:pPr>
              <w:pStyle w:val="TableParagraph"/>
              <w:spacing w:line="142" w:lineRule="exact"/>
              <w:ind w:left="137"/>
              <w:rPr>
                <w:sz w:val="16"/>
              </w:rPr>
            </w:pPr>
            <w:r>
              <w:rPr>
                <w:w w:val="95"/>
                <w:sz w:val="16"/>
              </w:rPr>
              <w:t>Органнэащіонные</w:t>
            </w:r>
            <w:r>
              <w:rPr>
                <w:spacing w:val="2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мероприятия:</w:t>
            </w:r>
          </w:p>
        </w:tc>
        <w:tc>
          <w:tcPr>
            <w:tcW w:w="1687" w:type="dxa"/>
            <w:gridSpan w:val="3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807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653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1109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1680" w:type="dxa"/>
            <w:gridSpan w:val="3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806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652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1127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</w:tr>
      <w:tr w:rsidR="005605B7">
        <w:trPr>
          <w:trHeight w:val="359"/>
        </w:trPr>
        <w:tc>
          <w:tcPr>
            <w:tcW w:w="394" w:type="dxa"/>
          </w:tcPr>
          <w:p w:rsidR="005605B7" w:rsidRDefault="00FE0354">
            <w:pPr>
              <w:pStyle w:val="TableParagraph"/>
              <w:spacing w:line="93" w:lineRule="exact"/>
              <w:ind w:left="134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>
                  <wp:extent cx="100583" cy="59436"/>
                  <wp:effectExtent l="0" t="0" r="0" b="0"/>
                  <wp:docPr id="117" name="image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89.pn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3" cy="59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1" w:type="dxa"/>
            <w:gridSpan w:val="9"/>
          </w:tcPr>
          <w:p w:rsidR="005605B7" w:rsidRDefault="00FE0354">
            <w:pPr>
              <w:pStyle w:val="TableParagraph"/>
              <w:spacing w:line="145" w:lineRule="exact"/>
              <w:ind w:left="140"/>
              <w:rPr>
                <w:sz w:val="16"/>
              </w:rPr>
            </w:pPr>
            <w:r>
              <w:rPr>
                <w:sz w:val="16"/>
              </w:rPr>
              <w:t>Рвэработка</w:t>
            </w:r>
            <w:r>
              <w:rPr>
                <w:spacing w:val="50"/>
                <w:sz w:val="16"/>
              </w:rPr>
              <w:t xml:space="preserve"> </w:t>
            </w:r>
            <w:r>
              <w:rPr>
                <w:sz w:val="16"/>
              </w:rPr>
              <w:t>программ</w:t>
            </w:r>
            <w:r>
              <w:rPr>
                <w:spacing w:val="77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64"/>
                <w:sz w:val="16"/>
              </w:rPr>
              <w:t xml:space="preserve"> </w:t>
            </w:r>
            <w:r>
              <w:rPr>
                <w:sz w:val="16"/>
              </w:rPr>
              <w:t>области</w:t>
            </w:r>
            <w:r>
              <w:rPr>
                <w:spacing w:val="71"/>
                <w:sz w:val="16"/>
              </w:rPr>
              <w:t xml:space="preserve"> </w:t>
            </w:r>
            <w:r>
              <w:rPr>
                <w:sz w:val="16"/>
              </w:rPr>
              <w:t>энергосбережения</w:t>
            </w:r>
            <w:r>
              <w:rPr>
                <w:spacing w:val="6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69"/>
                <w:sz w:val="16"/>
              </w:rPr>
              <w:t xml:space="preserve"> </w:t>
            </w:r>
            <w:r>
              <w:rPr>
                <w:sz w:val="16"/>
              </w:rPr>
              <w:t>повwения   энергетической</w:t>
            </w:r>
          </w:p>
          <w:p w:rsidR="005605B7" w:rsidRDefault="005605B7">
            <w:pPr>
              <w:pStyle w:val="TableParagraph"/>
              <w:spacing w:before="2"/>
              <w:rPr>
                <w:b/>
                <w:sz w:val="3"/>
              </w:rPr>
            </w:pPr>
          </w:p>
          <w:p w:rsidR="005605B7" w:rsidRDefault="00FE0354">
            <w:pPr>
              <w:pStyle w:val="TableParagraph"/>
              <w:spacing w:line="151" w:lineRule="exact"/>
              <w:ind w:left="143"/>
              <w:rPr>
                <w:sz w:val="15"/>
              </w:rPr>
            </w:pPr>
            <w:r>
              <w:rPr>
                <w:noProof/>
                <w:position w:val="-2"/>
                <w:sz w:val="15"/>
                <w:lang w:eastAsia="ru-RU"/>
              </w:rPr>
              <w:drawing>
                <wp:inline distT="0" distB="0" distL="0" distR="0">
                  <wp:extent cx="685799" cy="96012"/>
                  <wp:effectExtent l="0" t="0" r="0" b="0"/>
                  <wp:docPr id="119" name="image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90.pn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799" cy="96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gridSpan w:val="3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807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653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1109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1680" w:type="dxa"/>
            <w:gridSpan w:val="3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806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652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1127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</w:tr>
      <w:tr w:rsidR="005605B7">
        <w:trPr>
          <w:trHeight w:val="141"/>
        </w:trPr>
        <w:tc>
          <w:tcPr>
            <w:tcW w:w="394" w:type="dxa"/>
            <w:tcBorders>
              <w:bottom w:val="nil"/>
            </w:tcBorders>
          </w:tcPr>
          <w:p w:rsidR="005605B7" w:rsidRDefault="00FE0354">
            <w:pPr>
              <w:pStyle w:val="TableParagraph"/>
              <w:spacing w:line="121" w:lineRule="exact"/>
              <w:ind w:left="55"/>
              <w:jc w:val="center"/>
              <w:rPr>
                <w:sz w:val="15"/>
              </w:rPr>
            </w:pPr>
            <w:r>
              <w:rPr>
                <w:sz w:val="15"/>
              </w:rPr>
              <w:t>2.1.1</w:t>
            </w:r>
          </w:p>
        </w:tc>
        <w:tc>
          <w:tcPr>
            <w:tcW w:w="1902" w:type="dxa"/>
            <w:gridSpan w:val="3"/>
            <w:tcBorders>
              <w:bottom w:val="nil"/>
            </w:tcBorders>
          </w:tcPr>
          <w:p w:rsidR="005605B7" w:rsidRDefault="00FE0354">
            <w:pPr>
              <w:pStyle w:val="TableParagraph"/>
              <w:spacing w:line="121" w:lineRule="exact"/>
              <w:ind w:left="140"/>
              <w:rPr>
                <w:sz w:val="15"/>
              </w:rPr>
            </w:pPr>
            <w:r>
              <w:rPr>
                <w:w w:val="105"/>
                <w:sz w:val="15"/>
              </w:rPr>
              <w:t>Разработка</w:t>
            </w:r>
          </w:p>
        </w:tc>
        <w:tc>
          <w:tcPr>
            <w:tcW w:w="874" w:type="dxa"/>
            <w:tcBorders>
              <w:bottom w:val="nil"/>
            </w:tcBorders>
          </w:tcPr>
          <w:p w:rsidR="005605B7" w:rsidRDefault="005605B7">
            <w:pPr>
              <w:pStyle w:val="TableParagraph"/>
              <w:rPr>
                <w:sz w:val="8"/>
              </w:rPr>
            </w:pPr>
          </w:p>
        </w:tc>
        <w:tc>
          <w:tcPr>
            <w:tcW w:w="836" w:type="dxa"/>
            <w:gridSpan w:val="2"/>
            <w:tcBorders>
              <w:bottom w:val="nil"/>
            </w:tcBorders>
          </w:tcPr>
          <w:p w:rsidR="005605B7" w:rsidRDefault="005605B7">
            <w:pPr>
              <w:pStyle w:val="TableParagraph"/>
              <w:rPr>
                <w:sz w:val="8"/>
              </w:rPr>
            </w:pPr>
          </w:p>
        </w:tc>
        <w:tc>
          <w:tcPr>
            <w:tcW w:w="807" w:type="dxa"/>
            <w:vMerge w:val="restart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677" w:type="dxa"/>
            <w:vMerge w:val="restart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1095" w:type="dxa"/>
            <w:tcBorders>
              <w:bottom w:val="nil"/>
            </w:tcBorders>
          </w:tcPr>
          <w:p w:rsidR="005605B7" w:rsidRDefault="005605B7">
            <w:pPr>
              <w:pStyle w:val="TableParagraph"/>
              <w:rPr>
                <w:sz w:val="8"/>
              </w:rPr>
            </w:pPr>
          </w:p>
        </w:tc>
        <w:tc>
          <w:tcPr>
            <w:tcW w:w="818" w:type="dxa"/>
            <w:tcBorders>
              <w:bottom w:val="nil"/>
              <w:right w:val="nil"/>
            </w:tcBorders>
          </w:tcPr>
          <w:p w:rsidR="005605B7" w:rsidRDefault="005605B7">
            <w:pPr>
              <w:pStyle w:val="TableParagraph"/>
              <w:rPr>
                <w:sz w:val="8"/>
              </w:rPr>
            </w:pPr>
          </w:p>
        </w:tc>
        <w:tc>
          <w:tcPr>
            <w:tcW w:w="185" w:type="dxa"/>
            <w:tcBorders>
              <w:left w:val="nil"/>
              <w:bottom w:val="nil"/>
              <w:right w:val="nil"/>
            </w:tcBorders>
          </w:tcPr>
          <w:p w:rsidR="005605B7" w:rsidRDefault="005605B7">
            <w:pPr>
              <w:pStyle w:val="TableParagraph"/>
              <w:rPr>
                <w:sz w:val="8"/>
              </w:rPr>
            </w:pPr>
          </w:p>
        </w:tc>
        <w:tc>
          <w:tcPr>
            <w:tcW w:w="684" w:type="dxa"/>
            <w:tcBorders>
              <w:left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8"/>
              </w:rPr>
            </w:pPr>
          </w:p>
        </w:tc>
        <w:tc>
          <w:tcPr>
            <w:tcW w:w="807" w:type="dxa"/>
            <w:vMerge w:val="restart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653" w:type="dxa"/>
            <w:vMerge w:val="restart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1109" w:type="dxa"/>
            <w:tcBorders>
              <w:bottom w:val="nil"/>
            </w:tcBorders>
          </w:tcPr>
          <w:p w:rsidR="005605B7" w:rsidRDefault="005605B7">
            <w:pPr>
              <w:pStyle w:val="TableParagraph"/>
              <w:rPr>
                <w:sz w:val="8"/>
              </w:rPr>
            </w:pPr>
          </w:p>
        </w:tc>
        <w:tc>
          <w:tcPr>
            <w:tcW w:w="816" w:type="dxa"/>
            <w:tcBorders>
              <w:bottom w:val="nil"/>
              <w:right w:val="nil"/>
            </w:tcBorders>
          </w:tcPr>
          <w:p w:rsidR="005605B7" w:rsidRDefault="005605B7">
            <w:pPr>
              <w:pStyle w:val="TableParagraph"/>
              <w:rPr>
                <w:sz w:val="8"/>
              </w:rPr>
            </w:pPr>
          </w:p>
        </w:tc>
        <w:tc>
          <w:tcPr>
            <w:tcW w:w="163" w:type="dxa"/>
            <w:tcBorders>
              <w:left w:val="nil"/>
              <w:bottom w:val="nil"/>
              <w:right w:val="nil"/>
            </w:tcBorders>
          </w:tcPr>
          <w:p w:rsidR="005605B7" w:rsidRDefault="005605B7">
            <w:pPr>
              <w:pStyle w:val="TableParagraph"/>
              <w:rPr>
                <w:sz w:val="8"/>
              </w:rPr>
            </w:pPr>
          </w:p>
        </w:tc>
        <w:tc>
          <w:tcPr>
            <w:tcW w:w="701" w:type="dxa"/>
            <w:tcBorders>
              <w:left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8"/>
              </w:rPr>
            </w:pPr>
          </w:p>
        </w:tc>
        <w:tc>
          <w:tcPr>
            <w:tcW w:w="806" w:type="dxa"/>
            <w:vMerge w:val="restart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652" w:type="dxa"/>
            <w:vMerge w:val="restart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1127" w:type="dxa"/>
            <w:tcBorders>
              <w:bottom w:val="nil"/>
            </w:tcBorders>
          </w:tcPr>
          <w:p w:rsidR="005605B7" w:rsidRDefault="005605B7">
            <w:pPr>
              <w:pStyle w:val="TableParagraph"/>
              <w:rPr>
                <w:sz w:val="8"/>
              </w:rPr>
            </w:pPr>
          </w:p>
        </w:tc>
      </w:tr>
      <w:tr w:rsidR="005605B7">
        <w:trPr>
          <w:trHeight w:val="169"/>
        </w:trPr>
        <w:tc>
          <w:tcPr>
            <w:tcW w:w="394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1902" w:type="dxa"/>
            <w:gridSpan w:val="3"/>
            <w:tcBorders>
              <w:top w:val="nil"/>
              <w:bottom w:val="nil"/>
            </w:tcBorders>
          </w:tcPr>
          <w:p w:rsidR="005605B7" w:rsidRDefault="00FE0354">
            <w:pPr>
              <w:pStyle w:val="TableParagraph"/>
              <w:spacing w:line="150" w:lineRule="exact"/>
              <w:ind w:left="139"/>
              <w:rPr>
                <w:sz w:val="16"/>
              </w:rPr>
            </w:pPr>
            <w:r>
              <w:rPr>
                <w:sz w:val="16"/>
              </w:rPr>
              <w:t>муниципальной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836" w:type="dxa"/>
            <w:gridSpan w:val="2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095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818" w:type="dxa"/>
            <w:tcBorders>
              <w:top w:val="nil"/>
              <w:bottom w:val="nil"/>
              <w:right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684" w:type="dxa"/>
            <w:tcBorders>
              <w:top w:val="nil"/>
              <w:left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653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816" w:type="dxa"/>
            <w:tcBorders>
              <w:top w:val="nil"/>
              <w:bottom w:val="nil"/>
              <w:right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163" w:type="dxa"/>
            <w:tcBorders>
              <w:top w:val="nil"/>
              <w:left w:val="nil"/>
              <w:bottom w:val="nil"/>
              <w:right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652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127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</w:tr>
      <w:tr w:rsidR="005605B7">
        <w:trPr>
          <w:trHeight w:val="168"/>
        </w:trPr>
        <w:tc>
          <w:tcPr>
            <w:tcW w:w="394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1902" w:type="dxa"/>
            <w:gridSpan w:val="3"/>
            <w:tcBorders>
              <w:top w:val="nil"/>
              <w:bottom w:val="nil"/>
            </w:tcBorders>
          </w:tcPr>
          <w:p w:rsidR="005605B7" w:rsidRDefault="00FE0354">
            <w:pPr>
              <w:pStyle w:val="TableParagraph"/>
              <w:spacing w:line="149" w:lineRule="exact"/>
              <w:ind w:left="139"/>
              <w:rPr>
                <w:sz w:val="16"/>
              </w:rPr>
            </w:pPr>
            <w:r>
              <w:rPr>
                <w:sz w:val="16"/>
              </w:rPr>
              <w:t>программы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области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836" w:type="dxa"/>
            <w:gridSpan w:val="2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095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818" w:type="dxa"/>
            <w:tcBorders>
              <w:top w:val="nil"/>
              <w:bottom w:val="nil"/>
              <w:right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684" w:type="dxa"/>
            <w:tcBorders>
              <w:top w:val="nil"/>
              <w:left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653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816" w:type="dxa"/>
            <w:tcBorders>
              <w:top w:val="nil"/>
              <w:bottom w:val="nil"/>
              <w:right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163" w:type="dxa"/>
            <w:tcBorders>
              <w:top w:val="nil"/>
              <w:left w:val="nil"/>
              <w:bottom w:val="nil"/>
              <w:right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652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127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</w:tr>
      <w:tr w:rsidR="005605B7">
        <w:trPr>
          <w:trHeight w:val="352"/>
        </w:trPr>
        <w:tc>
          <w:tcPr>
            <w:tcW w:w="394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1902" w:type="dxa"/>
            <w:gridSpan w:val="3"/>
            <w:tcBorders>
              <w:top w:val="nil"/>
              <w:bottom w:val="nil"/>
            </w:tcBorders>
          </w:tcPr>
          <w:p w:rsidR="005605B7" w:rsidRDefault="00FE0354">
            <w:pPr>
              <w:pStyle w:val="TableParagraph"/>
              <w:spacing w:line="173" w:lineRule="exact"/>
              <w:ind w:left="141"/>
              <w:rPr>
                <w:sz w:val="16"/>
              </w:rPr>
            </w:pPr>
            <w:r>
              <w:rPr>
                <w:spacing w:val="-1"/>
                <w:sz w:val="16"/>
              </w:rPr>
              <w:t>энергосбережения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5605B7" w:rsidRDefault="00FE0354">
            <w:pPr>
              <w:pStyle w:val="TableParagraph"/>
              <w:spacing w:line="159" w:lineRule="exact"/>
              <w:ind w:left="139"/>
              <w:rPr>
                <w:sz w:val="16"/>
              </w:rPr>
            </w:pPr>
            <w:r>
              <w:rPr>
                <w:sz w:val="16"/>
              </w:rPr>
              <w:t>повьиления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 w:rsidR="005605B7" w:rsidRDefault="00FE0354">
            <w:pPr>
              <w:pStyle w:val="TableParagraph"/>
              <w:spacing w:line="173" w:lineRule="exact"/>
              <w:ind w:left="165"/>
              <w:rPr>
                <w:sz w:val="16"/>
              </w:rPr>
            </w:pPr>
            <w:r>
              <w:rPr>
                <w:sz w:val="16"/>
              </w:rPr>
              <w:t>средства</w:t>
            </w:r>
          </w:p>
          <w:p w:rsidR="005605B7" w:rsidRDefault="00FE0354">
            <w:pPr>
              <w:pStyle w:val="TableParagraph"/>
              <w:spacing w:line="159" w:lineRule="exact"/>
              <w:ind w:left="157"/>
              <w:rPr>
                <w:sz w:val="16"/>
              </w:rPr>
            </w:pPr>
            <w:r>
              <w:rPr>
                <w:sz w:val="16"/>
              </w:rPr>
              <w:t>бюджета</w:t>
            </w:r>
          </w:p>
        </w:tc>
        <w:tc>
          <w:tcPr>
            <w:tcW w:w="836" w:type="dxa"/>
            <w:gridSpan w:val="2"/>
            <w:tcBorders>
              <w:top w:val="nil"/>
              <w:bottom w:val="nil"/>
            </w:tcBorders>
          </w:tcPr>
          <w:p w:rsidR="005605B7" w:rsidRDefault="00FE0354">
            <w:pPr>
              <w:pStyle w:val="TableParagraph"/>
              <w:spacing w:before="84"/>
              <w:ind w:left="255"/>
              <w:rPr>
                <w:sz w:val="16"/>
              </w:rPr>
            </w:pPr>
            <w:r>
              <w:rPr>
                <w:sz w:val="16"/>
              </w:rPr>
              <w:t>0,000</w:t>
            </w:r>
          </w:p>
        </w:tc>
        <w:tc>
          <w:tcPr>
            <w:tcW w:w="807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095" w:type="dxa"/>
            <w:tcBorders>
              <w:top w:val="nil"/>
              <w:bottom w:val="nil"/>
            </w:tcBorders>
          </w:tcPr>
          <w:p w:rsidR="005605B7" w:rsidRDefault="00FE0354">
            <w:pPr>
              <w:pStyle w:val="TableParagraph"/>
              <w:spacing w:before="84"/>
              <w:ind w:left="141" w:right="97"/>
              <w:jc w:val="center"/>
              <w:rPr>
                <w:sz w:val="16"/>
              </w:rPr>
            </w:pPr>
            <w:r>
              <w:rPr>
                <w:sz w:val="16"/>
              </w:rPr>
              <w:t>0,000</w:t>
            </w:r>
          </w:p>
        </w:tc>
        <w:tc>
          <w:tcPr>
            <w:tcW w:w="818" w:type="dxa"/>
            <w:tcBorders>
              <w:top w:val="nil"/>
              <w:bottom w:val="nil"/>
              <w:right w:val="nil"/>
            </w:tcBorders>
          </w:tcPr>
          <w:p w:rsidR="005605B7" w:rsidRDefault="00FE0354">
            <w:pPr>
              <w:pStyle w:val="TableParagraph"/>
              <w:spacing w:line="173" w:lineRule="exact"/>
              <w:ind w:left="153"/>
              <w:rPr>
                <w:sz w:val="16"/>
              </w:rPr>
            </w:pPr>
            <w:r>
              <w:rPr>
                <w:sz w:val="16"/>
              </w:rPr>
              <w:t>средства</w:t>
            </w:r>
          </w:p>
          <w:p w:rsidR="005605B7" w:rsidRDefault="00FE0354">
            <w:pPr>
              <w:pStyle w:val="TableParagraph"/>
              <w:spacing w:line="159" w:lineRule="exact"/>
              <w:ind w:left="152"/>
              <w:rPr>
                <w:sz w:val="16"/>
              </w:rPr>
            </w:pPr>
            <w:r>
              <w:rPr>
                <w:sz w:val="16"/>
              </w:rPr>
              <w:t>бюджета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684" w:type="dxa"/>
            <w:tcBorders>
              <w:top w:val="nil"/>
              <w:left w:val="nil"/>
              <w:bottom w:val="nil"/>
            </w:tcBorders>
          </w:tcPr>
          <w:p w:rsidR="005605B7" w:rsidRDefault="00FE0354">
            <w:pPr>
              <w:pStyle w:val="TableParagraph"/>
              <w:spacing w:before="84"/>
              <w:ind w:right="203"/>
              <w:jc w:val="right"/>
              <w:rPr>
                <w:sz w:val="16"/>
              </w:rPr>
            </w:pPr>
            <w:r>
              <w:rPr>
                <w:sz w:val="16"/>
              </w:rPr>
              <w:t>0,000</w:t>
            </w:r>
          </w:p>
        </w:tc>
        <w:tc>
          <w:tcPr>
            <w:tcW w:w="807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653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5605B7" w:rsidRDefault="00FE0354">
            <w:pPr>
              <w:pStyle w:val="TableParagraph"/>
              <w:spacing w:before="84"/>
              <w:ind w:left="170" w:right="121"/>
              <w:jc w:val="center"/>
              <w:rPr>
                <w:sz w:val="16"/>
              </w:rPr>
            </w:pPr>
            <w:r>
              <w:rPr>
                <w:sz w:val="16"/>
              </w:rPr>
              <w:t>0,000</w:t>
            </w:r>
          </w:p>
        </w:tc>
        <w:tc>
          <w:tcPr>
            <w:tcW w:w="816" w:type="dxa"/>
            <w:tcBorders>
              <w:top w:val="nil"/>
              <w:bottom w:val="nil"/>
              <w:right w:val="nil"/>
            </w:tcBorders>
          </w:tcPr>
          <w:p w:rsidR="005605B7" w:rsidRDefault="00FE0354">
            <w:pPr>
              <w:pStyle w:val="TableParagraph"/>
              <w:spacing w:line="173" w:lineRule="exact"/>
              <w:ind w:left="152"/>
              <w:rPr>
                <w:sz w:val="16"/>
              </w:rPr>
            </w:pPr>
            <w:r>
              <w:rPr>
                <w:sz w:val="16"/>
              </w:rPr>
              <w:t>средства</w:t>
            </w:r>
          </w:p>
          <w:p w:rsidR="005605B7" w:rsidRDefault="00FE0354">
            <w:pPr>
              <w:pStyle w:val="TableParagraph"/>
              <w:spacing w:line="159" w:lineRule="exact"/>
              <w:ind w:left="144"/>
              <w:rPr>
                <w:sz w:val="16"/>
              </w:rPr>
            </w:pPr>
            <w:r>
              <w:rPr>
                <w:sz w:val="16"/>
              </w:rPr>
              <w:t>бюджета</w:t>
            </w:r>
          </w:p>
        </w:tc>
        <w:tc>
          <w:tcPr>
            <w:tcW w:w="163" w:type="dxa"/>
            <w:tcBorders>
              <w:top w:val="nil"/>
              <w:left w:val="nil"/>
              <w:bottom w:val="nil"/>
              <w:right w:val="nil"/>
            </w:tcBorders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</w:tcBorders>
          </w:tcPr>
          <w:p w:rsidR="005605B7" w:rsidRDefault="00FE0354">
            <w:pPr>
              <w:pStyle w:val="TableParagraph"/>
              <w:spacing w:before="84"/>
              <w:ind w:left="78" w:right="135"/>
              <w:jc w:val="center"/>
              <w:rPr>
                <w:sz w:val="16"/>
              </w:rPr>
            </w:pPr>
            <w:r>
              <w:rPr>
                <w:sz w:val="16"/>
              </w:rPr>
              <w:t>19,900</w:t>
            </w:r>
          </w:p>
        </w:tc>
        <w:tc>
          <w:tcPr>
            <w:tcW w:w="806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652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127" w:type="dxa"/>
            <w:tcBorders>
              <w:top w:val="nil"/>
              <w:bottom w:val="nil"/>
            </w:tcBorders>
          </w:tcPr>
          <w:p w:rsidR="005605B7" w:rsidRDefault="00FE0354">
            <w:pPr>
              <w:pStyle w:val="TableParagraph"/>
              <w:spacing w:before="84"/>
              <w:ind w:left="130" w:right="90"/>
              <w:jc w:val="center"/>
              <w:rPr>
                <w:sz w:val="16"/>
              </w:rPr>
            </w:pPr>
            <w:r>
              <w:rPr>
                <w:sz w:val="16"/>
              </w:rPr>
              <w:t>0,000</w:t>
            </w:r>
          </w:p>
        </w:tc>
      </w:tr>
      <w:tr w:rsidR="005605B7">
        <w:trPr>
          <w:trHeight w:val="168"/>
        </w:trPr>
        <w:tc>
          <w:tcPr>
            <w:tcW w:w="394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1902" w:type="dxa"/>
            <w:gridSpan w:val="3"/>
            <w:tcBorders>
              <w:top w:val="nil"/>
              <w:bottom w:val="nil"/>
            </w:tcBorders>
          </w:tcPr>
          <w:p w:rsidR="005605B7" w:rsidRDefault="00FE0354">
            <w:pPr>
              <w:pStyle w:val="TableParagraph"/>
              <w:spacing w:line="149" w:lineRule="exact"/>
              <w:ind w:left="141"/>
              <w:rPr>
                <w:sz w:val="16"/>
              </w:rPr>
            </w:pPr>
            <w:r>
              <w:rPr>
                <w:sz w:val="16"/>
              </w:rPr>
              <w:t>энергетической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836" w:type="dxa"/>
            <w:gridSpan w:val="2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095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818" w:type="dxa"/>
            <w:tcBorders>
              <w:top w:val="nil"/>
              <w:bottom w:val="nil"/>
              <w:right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684" w:type="dxa"/>
            <w:tcBorders>
              <w:top w:val="nil"/>
              <w:left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653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816" w:type="dxa"/>
            <w:tcBorders>
              <w:top w:val="nil"/>
              <w:bottom w:val="nil"/>
              <w:right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163" w:type="dxa"/>
            <w:tcBorders>
              <w:top w:val="nil"/>
              <w:left w:val="nil"/>
              <w:bottom w:val="nil"/>
              <w:right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652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127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</w:tr>
      <w:tr w:rsidR="005605B7">
        <w:trPr>
          <w:trHeight w:val="168"/>
        </w:trPr>
        <w:tc>
          <w:tcPr>
            <w:tcW w:w="394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1902" w:type="dxa"/>
            <w:gridSpan w:val="3"/>
            <w:tcBorders>
              <w:top w:val="nil"/>
              <w:bottom w:val="nil"/>
            </w:tcBorders>
          </w:tcPr>
          <w:p w:rsidR="005605B7" w:rsidRDefault="00FE0354">
            <w:pPr>
              <w:pStyle w:val="TableParagraph"/>
              <w:spacing w:line="149" w:lineRule="exact"/>
              <w:ind w:left="141"/>
              <w:rPr>
                <w:sz w:val="16"/>
              </w:rPr>
            </w:pPr>
            <w:r>
              <w:rPr>
                <w:sz w:val="16"/>
              </w:rPr>
              <w:t>эффективности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2027-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836" w:type="dxa"/>
            <w:gridSpan w:val="2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095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818" w:type="dxa"/>
            <w:tcBorders>
              <w:top w:val="nil"/>
              <w:bottom w:val="nil"/>
              <w:right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684" w:type="dxa"/>
            <w:tcBorders>
              <w:top w:val="nil"/>
              <w:left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653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816" w:type="dxa"/>
            <w:tcBorders>
              <w:top w:val="nil"/>
              <w:bottom w:val="nil"/>
              <w:right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163" w:type="dxa"/>
            <w:tcBorders>
              <w:top w:val="nil"/>
              <w:left w:val="nil"/>
              <w:bottom w:val="nil"/>
              <w:right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652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127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</w:tr>
      <w:tr w:rsidR="005605B7">
        <w:trPr>
          <w:trHeight w:val="209"/>
        </w:trPr>
        <w:tc>
          <w:tcPr>
            <w:tcW w:w="394" w:type="dxa"/>
            <w:tcBorders>
              <w:top w:val="nil"/>
            </w:tcBorders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1902" w:type="dxa"/>
            <w:gridSpan w:val="3"/>
            <w:tcBorders>
              <w:top w:val="nil"/>
            </w:tcBorders>
          </w:tcPr>
          <w:p w:rsidR="005605B7" w:rsidRDefault="00FE0354">
            <w:pPr>
              <w:pStyle w:val="TableParagraph"/>
              <w:spacing w:line="175" w:lineRule="exact"/>
              <w:ind w:left="139"/>
              <w:rPr>
                <w:sz w:val="16"/>
              </w:rPr>
            </w:pPr>
            <w:r>
              <w:rPr>
                <w:sz w:val="16"/>
              </w:rPr>
              <w:t>2029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rr.</w:t>
            </w:r>
          </w:p>
        </w:tc>
        <w:tc>
          <w:tcPr>
            <w:tcW w:w="874" w:type="dxa"/>
            <w:tcBorders>
              <w:top w:val="nil"/>
            </w:tcBorders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836" w:type="dxa"/>
            <w:gridSpan w:val="2"/>
            <w:tcBorders>
              <w:top w:val="nil"/>
            </w:tcBorders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095" w:type="dxa"/>
            <w:tcBorders>
              <w:top w:val="nil"/>
            </w:tcBorders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818" w:type="dxa"/>
            <w:tcBorders>
              <w:top w:val="nil"/>
              <w:right w:val="nil"/>
            </w:tcBorders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185" w:type="dxa"/>
            <w:tcBorders>
              <w:top w:val="nil"/>
              <w:left w:val="nil"/>
              <w:right w:val="nil"/>
            </w:tcBorders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684" w:type="dxa"/>
            <w:tcBorders>
              <w:top w:val="nil"/>
              <w:left w:val="nil"/>
            </w:tcBorders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653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tcBorders>
              <w:top w:val="nil"/>
            </w:tcBorders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816" w:type="dxa"/>
            <w:tcBorders>
              <w:top w:val="nil"/>
              <w:right w:val="nil"/>
            </w:tcBorders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163" w:type="dxa"/>
            <w:tcBorders>
              <w:top w:val="nil"/>
              <w:left w:val="nil"/>
              <w:right w:val="nil"/>
            </w:tcBorders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701" w:type="dxa"/>
            <w:tcBorders>
              <w:top w:val="nil"/>
              <w:left w:val="nil"/>
            </w:tcBorders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652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127" w:type="dxa"/>
            <w:tcBorders>
              <w:top w:val="nil"/>
            </w:tcBorders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</w:tr>
      <w:tr w:rsidR="005605B7">
        <w:trPr>
          <w:trHeight w:val="143"/>
        </w:trPr>
        <w:tc>
          <w:tcPr>
            <w:tcW w:w="394" w:type="dxa"/>
            <w:tcBorders>
              <w:bottom w:val="nil"/>
            </w:tcBorders>
          </w:tcPr>
          <w:p w:rsidR="005605B7" w:rsidRDefault="005605B7">
            <w:pPr>
              <w:pStyle w:val="TableParagraph"/>
              <w:rPr>
                <w:sz w:val="8"/>
              </w:rPr>
            </w:pPr>
          </w:p>
        </w:tc>
        <w:tc>
          <w:tcPr>
            <w:tcW w:w="883" w:type="dxa"/>
            <w:tcBorders>
              <w:bottom w:val="nil"/>
              <w:right w:val="nil"/>
            </w:tcBorders>
          </w:tcPr>
          <w:p w:rsidR="005605B7" w:rsidRDefault="00FE0354">
            <w:pPr>
              <w:pStyle w:val="TableParagraph"/>
              <w:spacing w:line="123" w:lineRule="exact"/>
              <w:ind w:left="137"/>
              <w:rPr>
                <w:sz w:val="16"/>
              </w:rPr>
            </w:pPr>
            <w:r>
              <w:rPr>
                <w:sz w:val="16"/>
              </w:rPr>
              <w:t>Создание</w:t>
            </w:r>
          </w:p>
        </w:tc>
        <w:tc>
          <w:tcPr>
            <w:tcW w:w="294" w:type="dxa"/>
            <w:tcBorders>
              <w:left w:val="nil"/>
              <w:bottom w:val="nil"/>
              <w:right w:val="nil"/>
            </w:tcBorders>
          </w:tcPr>
          <w:p w:rsidR="005605B7" w:rsidRDefault="00FE0354">
            <w:pPr>
              <w:pStyle w:val="TableParagraph"/>
              <w:spacing w:line="123" w:lineRule="exact"/>
              <w:ind w:left="113"/>
              <w:rPr>
                <w:sz w:val="16"/>
              </w:rPr>
            </w:pPr>
            <w:r>
              <w:rPr>
                <w:w w:val="99"/>
                <w:sz w:val="16"/>
              </w:rPr>
              <w:t>н</w:t>
            </w:r>
          </w:p>
        </w:tc>
        <w:tc>
          <w:tcPr>
            <w:tcW w:w="725" w:type="dxa"/>
            <w:tcBorders>
              <w:left w:val="nil"/>
              <w:bottom w:val="nil"/>
            </w:tcBorders>
          </w:tcPr>
          <w:p w:rsidR="005605B7" w:rsidRDefault="00FE0354">
            <w:pPr>
              <w:pStyle w:val="TableParagraph"/>
              <w:spacing w:line="123" w:lineRule="exact"/>
              <w:ind w:left="81" w:right="48"/>
              <w:jc w:val="center"/>
              <w:rPr>
                <w:sz w:val="16"/>
              </w:rPr>
            </w:pPr>
            <w:r>
              <w:rPr>
                <w:sz w:val="16"/>
              </w:rPr>
              <w:t>ведение</w:t>
            </w:r>
          </w:p>
        </w:tc>
        <w:tc>
          <w:tcPr>
            <w:tcW w:w="874" w:type="dxa"/>
            <w:tcBorders>
              <w:bottom w:val="nil"/>
            </w:tcBorders>
          </w:tcPr>
          <w:p w:rsidR="005605B7" w:rsidRDefault="005605B7">
            <w:pPr>
              <w:pStyle w:val="TableParagraph"/>
              <w:rPr>
                <w:sz w:val="8"/>
              </w:rPr>
            </w:pPr>
          </w:p>
        </w:tc>
        <w:tc>
          <w:tcPr>
            <w:tcW w:w="836" w:type="dxa"/>
            <w:gridSpan w:val="2"/>
            <w:tcBorders>
              <w:bottom w:val="nil"/>
            </w:tcBorders>
          </w:tcPr>
          <w:p w:rsidR="005605B7" w:rsidRDefault="005605B7">
            <w:pPr>
              <w:pStyle w:val="TableParagraph"/>
              <w:rPr>
                <w:sz w:val="8"/>
              </w:rPr>
            </w:pPr>
          </w:p>
        </w:tc>
        <w:tc>
          <w:tcPr>
            <w:tcW w:w="807" w:type="dxa"/>
            <w:vMerge w:val="restart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677" w:type="dxa"/>
            <w:vMerge w:val="restart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1095" w:type="dxa"/>
            <w:tcBorders>
              <w:bottom w:val="nil"/>
            </w:tcBorders>
          </w:tcPr>
          <w:p w:rsidR="005605B7" w:rsidRDefault="005605B7">
            <w:pPr>
              <w:pStyle w:val="TableParagraph"/>
              <w:rPr>
                <w:sz w:val="8"/>
              </w:rPr>
            </w:pPr>
          </w:p>
        </w:tc>
        <w:tc>
          <w:tcPr>
            <w:tcW w:w="818" w:type="dxa"/>
            <w:tcBorders>
              <w:bottom w:val="nil"/>
              <w:right w:val="nil"/>
            </w:tcBorders>
          </w:tcPr>
          <w:p w:rsidR="005605B7" w:rsidRDefault="005605B7">
            <w:pPr>
              <w:pStyle w:val="TableParagraph"/>
              <w:rPr>
                <w:sz w:val="8"/>
              </w:rPr>
            </w:pPr>
          </w:p>
        </w:tc>
        <w:tc>
          <w:tcPr>
            <w:tcW w:w="185" w:type="dxa"/>
            <w:tcBorders>
              <w:left w:val="nil"/>
              <w:bottom w:val="nil"/>
              <w:right w:val="nil"/>
            </w:tcBorders>
          </w:tcPr>
          <w:p w:rsidR="005605B7" w:rsidRDefault="005605B7">
            <w:pPr>
              <w:pStyle w:val="TableParagraph"/>
              <w:rPr>
                <w:sz w:val="8"/>
              </w:rPr>
            </w:pPr>
          </w:p>
        </w:tc>
        <w:tc>
          <w:tcPr>
            <w:tcW w:w="684" w:type="dxa"/>
            <w:tcBorders>
              <w:left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8"/>
              </w:rPr>
            </w:pPr>
          </w:p>
        </w:tc>
        <w:tc>
          <w:tcPr>
            <w:tcW w:w="807" w:type="dxa"/>
            <w:vMerge w:val="restart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653" w:type="dxa"/>
            <w:tcBorders>
              <w:bottom w:val="nil"/>
            </w:tcBorders>
          </w:tcPr>
          <w:p w:rsidR="005605B7" w:rsidRDefault="005605B7">
            <w:pPr>
              <w:pStyle w:val="TableParagraph"/>
              <w:rPr>
                <w:sz w:val="8"/>
              </w:rPr>
            </w:pPr>
          </w:p>
        </w:tc>
        <w:tc>
          <w:tcPr>
            <w:tcW w:w="1109" w:type="dxa"/>
            <w:tcBorders>
              <w:bottom w:val="nil"/>
            </w:tcBorders>
          </w:tcPr>
          <w:p w:rsidR="005605B7" w:rsidRDefault="005605B7">
            <w:pPr>
              <w:pStyle w:val="TableParagraph"/>
              <w:rPr>
                <w:sz w:val="8"/>
              </w:rPr>
            </w:pPr>
          </w:p>
        </w:tc>
        <w:tc>
          <w:tcPr>
            <w:tcW w:w="816" w:type="dxa"/>
            <w:tcBorders>
              <w:bottom w:val="nil"/>
              <w:right w:val="nil"/>
            </w:tcBorders>
          </w:tcPr>
          <w:p w:rsidR="005605B7" w:rsidRDefault="005605B7">
            <w:pPr>
              <w:pStyle w:val="TableParagraph"/>
              <w:rPr>
                <w:sz w:val="8"/>
              </w:rPr>
            </w:pPr>
          </w:p>
        </w:tc>
        <w:tc>
          <w:tcPr>
            <w:tcW w:w="163" w:type="dxa"/>
            <w:tcBorders>
              <w:left w:val="nil"/>
              <w:bottom w:val="nil"/>
              <w:right w:val="nil"/>
            </w:tcBorders>
          </w:tcPr>
          <w:p w:rsidR="005605B7" w:rsidRDefault="005605B7">
            <w:pPr>
              <w:pStyle w:val="TableParagraph"/>
              <w:rPr>
                <w:sz w:val="8"/>
              </w:rPr>
            </w:pPr>
          </w:p>
        </w:tc>
        <w:tc>
          <w:tcPr>
            <w:tcW w:w="701" w:type="dxa"/>
            <w:tcBorders>
              <w:left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8"/>
              </w:rPr>
            </w:pPr>
          </w:p>
        </w:tc>
        <w:tc>
          <w:tcPr>
            <w:tcW w:w="806" w:type="dxa"/>
            <w:tcBorders>
              <w:bottom w:val="nil"/>
            </w:tcBorders>
          </w:tcPr>
          <w:p w:rsidR="005605B7" w:rsidRDefault="005605B7">
            <w:pPr>
              <w:pStyle w:val="TableParagraph"/>
              <w:rPr>
                <w:sz w:val="8"/>
              </w:rPr>
            </w:pPr>
          </w:p>
        </w:tc>
        <w:tc>
          <w:tcPr>
            <w:tcW w:w="652" w:type="dxa"/>
            <w:tcBorders>
              <w:bottom w:val="nil"/>
            </w:tcBorders>
          </w:tcPr>
          <w:p w:rsidR="005605B7" w:rsidRDefault="005605B7">
            <w:pPr>
              <w:pStyle w:val="TableParagraph"/>
              <w:rPr>
                <w:sz w:val="8"/>
              </w:rPr>
            </w:pPr>
          </w:p>
        </w:tc>
        <w:tc>
          <w:tcPr>
            <w:tcW w:w="1127" w:type="dxa"/>
            <w:tcBorders>
              <w:bottom w:val="nil"/>
            </w:tcBorders>
          </w:tcPr>
          <w:p w:rsidR="005605B7" w:rsidRDefault="005605B7">
            <w:pPr>
              <w:pStyle w:val="TableParagraph"/>
              <w:rPr>
                <w:sz w:val="8"/>
              </w:rPr>
            </w:pPr>
          </w:p>
        </w:tc>
      </w:tr>
      <w:tr w:rsidR="005605B7">
        <w:trPr>
          <w:trHeight w:val="163"/>
        </w:trPr>
        <w:tc>
          <w:tcPr>
            <w:tcW w:w="394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883" w:type="dxa"/>
            <w:tcBorders>
              <w:top w:val="nil"/>
              <w:bottom w:val="nil"/>
              <w:right w:val="nil"/>
            </w:tcBorders>
          </w:tcPr>
          <w:p w:rsidR="005605B7" w:rsidRDefault="00FE0354">
            <w:pPr>
              <w:pStyle w:val="TableParagraph"/>
              <w:spacing w:line="143" w:lineRule="exact"/>
              <w:ind w:left="137"/>
              <w:rPr>
                <w:sz w:val="15"/>
              </w:rPr>
            </w:pPr>
            <w:r>
              <w:rPr>
                <w:w w:val="105"/>
                <w:sz w:val="15"/>
              </w:rPr>
              <w:t>базы</w:t>
            </w: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</w:tcBorders>
          </w:tcPr>
          <w:p w:rsidR="005605B7" w:rsidRDefault="00FE0354">
            <w:pPr>
              <w:pStyle w:val="TableParagraph"/>
              <w:spacing w:line="143" w:lineRule="exact"/>
              <w:ind w:left="84" w:right="20"/>
              <w:jc w:val="center"/>
              <w:rPr>
                <w:sz w:val="15"/>
              </w:rPr>
            </w:pPr>
            <w:r>
              <w:rPr>
                <w:sz w:val="15"/>
              </w:rPr>
              <w:t>двнньтх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836" w:type="dxa"/>
            <w:gridSpan w:val="2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095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818" w:type="dxa"/>
            <w:tcBorders>
              <w:top w:val="nil"/>
              <w:bottom w:val="nil"/>
              <w:right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684" w:type="dxa"/>
            <w:tcBorders>
              <w:top w:val="nil"/>
              <w:left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653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816" w:type="dxa"/>
            <w:tcBorders>
              <w:top w:val="nil"/>
              <w:bottom w:val="nil"/>
              <w:right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163" w:type="dxa"/>
            <w:tcBorders>
              <w:top w:val="nil"/>
              <w:left w:val="nil"/>
              <w:bottom w:val="nil"/>
              <w:right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806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652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1127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</w:tr>
      <w:tr w:rsidR="005605B7">
        <w:trPr>
          <w:trHeight w:val="598"/>
        </w:trPr>
        <w:tc>
          <w:tcPr>
            <w:tcW w:w="394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spacing w:before="8"/>
              <w:rPr>
                <w:b/>
                <w:sz w:val="15"/>
              </w:rPr>
            </w:pPr>
          </w:p>
          <w:p w:rsidR="005605B7" w:rsidRDefault="00FE0354">
            <w:pPr>
              <w:pStyle w:val="TableParagraph"/>
              <w:ind w:left="67"/>
              <w:jc w:val="center"/>
              <w:rPr>
                <w:sz w:val="15"/>
              </w:rPr>
            </w:pPr>
            <w:r>
              <w:rPr>
                <w:sz w:val="15"/>
              </w:rPr>
              <w:t>2.2</w:t>
            </w:r>
          </w:p>
        </w:tc>
        <w:tc>
          <w:tcPr>
            <w:tcW w:w="1902" w:type="dxa"/>
            <w:gridSpan w:val="3"/>
            <w:tcBorders>
              <w:top w:val="nil"/>
              <w:bottom w:val="nil"/>
            </w:tcBorders>
          </w:tcPr>
          <w:p w:rsidR="005605B7" w:rsidRDefault="00FE0354">
            <w:pPr>
              <w:pStyle w:val="TableParagraph"/>
              <w:spacing w:line="176" w:lineRule="exact"/>
              <w:ind w:left="141"/>
              <w:rPr>
                <w:sz w:val="16"/>
              </w:rPr>
            </w:pPr>
            <w:r>
              <w:rPr>
                <w:spacing w:val="-1"/>
                <w:sz w:val="16"/>
              </w:rPr>
              <w:t>энергопотребления</w:t>
            </w:r>
            <w:r>
              <w:rPr>
                <w:spacing w:val="58"/>
                <w:sz w:val="16"/>
              </w:rPr>
              <w:t xml:space="preserve">  </w:t>
            </w:r>
            <w:r>
              <w:rPr>
                <w:sz w:val="16"/>
              </w:rPr>
              <w:t>по</w:t>
            </w:r>
          </w:p>
          <w:p w:rsidR="005605B7" w:rsidRDefault="00FE0354">
            <w:pPr>
              <w:pStyle w:val="TableParagraph"/>
              <w:tabs>
                <w:tab w:val="left" w:pos="1221"/>
              </w:tabs>
              <w:spacing w:before="12"/>
              <w:ind w:left="139"/>
              <w:rPr>
                <w:sz w:val="15"/>
              </w:rPr>
            </w:pPr>
            <w:r>
              <w:rPr>
                <w:w w:val="105"/>
                <w:sz w:val="15"/>
              </w:rPr>
              <w:t>всем</w:t>
            </w:r>
            <w:r>
              <w:rPr>
                <w:w w:val="105"/>
                <w:sz w:val="15"/>
              </w:rPr>
              <w:tab/>
              <w:t>зданиям,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 w:rsidR="005605B7" w:rsidRDefault="00FE0354">
            <w:pPr>
              <w:pStyle w:val="TableParagraph"/>
              <w:spacing w:before="94"/>
              <w:ind w:left="158"/>
              <w:rPr>
                <w:sz w:val="15"/>
              </w:rPr>
            </w:pPr>
            <w:r>
              <w:rPr>
                <w:w w:val="105"/>
                <w:sz w:val="15"/>
              </w:rPr>
              <w:t>средства</w:t>
            </w:r>
          </w:p>
          <w:p w:rsidR="005605B7" w:rsidRDefault="00FE0354">
            <w:pPr>
              <w:pStyle w:val="TableParagraph"/>
              <w:spacing w:before="6"/>
              <w:ind w:left="157"/>
              <w:rPr>
                <w:sz w:val="16"/>
              </w:rPr>
            </w:pPr>
            <w:r>
              <w:rPr>
                <w:sz w:val="16"/>
              </w:rPr>
              <w:t>бюд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‹era</w:t>
            </w:r>
          </w:p>
        </w:tc>
        <w:tc>
          <w:tcPr>
            <w:tcW w:w="836" w:type="dxa"/>
            <w:gridSpan w:val="2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spacing w:before="6"/>
              <w:rPr>
                <w:b/>
                <w:sz w:val="15"/>
              </w:rPr>
            </w:pPr>
          </w:p>
          <w:p w:rsidR="005605B7" w:rsidRDefault="00FE0354">
            <w:pPr>
              <w:pStyle w:val="TableParagraph"/>
              <w:ind w:left="255"/>
              <w:rPr>
                <w:sz w:val="16"/>
              </w:rPr>
            </w:pPr>
            <w:r>
              <w:rPr>
                <w:sz w:val="16"/>
              </w:rPr>
              <w:t>0,000</w:t>
            </w:r>
          </w:p>
        </w:tc>
        <w:tc>
          <w:tcPr>
            <w:tcW w:w="807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095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spacing w:before="6"/>
              <w:rPr>
                <w:b/>
                <w:sz w:val="15"/>
              </w:rPr>
            </w:pPr>
          </w:p>
          <w:p w:rsidR="005605B7" w:rsidRDefault="00FE0354">
            <w:pPr>
              <w:pStyle w:val="TableParagraph"/>
              <w:ind w:left="141" w:right="97"/>
              <w:jc w:val="center"/>
              <w:rPr>
                <w:sz w:val="16"/>
              </w:rPr>
            </w:pPr>
            <w:r>
              <w:rPr>
                <w:sz w:val="16"/>
              </w:rPr>
              <w:t>0,000</w:t>
            </w:r>
          </w:p>
        </w:tc>
        <w:tc>
          <w:tcPr>
            <w:tcW w:w="818" w:type="dxa"/>
            <w:tcBorders>
              <w:top w:val="nil"/>
              <w:bottom w:val="nil"/>
              <w:right w:val="nil"/>
            </w:tcBorders>
          </w:tcPr>
          <w:p w:rsidR="005605B7" w:rsidRDefault="00FE0354">
            <w:pPr>
              <w:pStyle w:val="TableParagraph"/>
              <w:spacing w:before="101" w:line="172" w:lineRule="exact"/>
              <w:ind w:left="142"/>
              <w:rPr>
                <w:rFonts w:ascii="Courier New" w:hAnsi="Courier New"/>
                <w:sz w:val="16"/>
              </w:rPr>
            </w:pPr>
            <w:r>
              <w:rPr>
                <w:rFonts w:ascii="Courier New" w:hAnsi="Courier New"/>
                <w:w w:val="80"/>
                <w:sz w:val="16"/>
              </w:rPr>
              <w:t>spsдsiвк</w:t>
            </w:r>
          </w:p>
          <w:p w:rsidR="005605B7" w:rsidRDefault="00FE0354">
            <w:pPr>
              <w:pStyle w:val="TableParagraph"/>
              <w:spacing w:line="206" w:lineRule="exact"/>
              <w:ind w:left="146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spacing w:val="-1"/>
                <w:w w:val="70"/>
                <w:sz w:val="19"/>
              </w:rPr>
              <w:t>бюд•':іа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684" w:type="dxa"/>
            <w:tcBorders>
              <w:top w:val="nil"/>
              <w:left w:val="nil"/>
              <w:bottom w:val="nil"/>
            </w:tcBorders>
          </w:tcPr>
          <w:p w:rsidR="005605B7" w:rsidRDefault="005605B7">
            <w:pPr>
              <w:pStyle w:val="TableParagraph"/>
              <w:spacing w:before="6"/>
              <w:rPr>
                <w:b/>
                <w:sz w:val="15"/>
              </w:rPr>
            </w:pPr>
          </w:p>
          <w:p w:rsidR="005605B7" w:rsidRDefault="00FE0354">
            <w:pPr>
              <w:pStyle w:val="TableParagraph"/>
              <w:ind w:right="203"/>
              <w:jc w:val="right"/>
              <w:rPr>
                <w:sz w:val="16"/>
              </w:rPr>
            </w:pPr>
            <w:r>
              <w:rPr>
                <w:sz w:val="16"/>
              </w:rPr>
              <w:t>0,000</w:t>
            </w:r>
          </w:p>
        </w:tc>
        <w:tc>
          <w:tcPr>
            <w:tcW w:w="807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653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spacing w:before="6"/>
              <w:rPr>
                <w:b/>
                <w:sz w:val="15"/>
              </w:rPr>
            </w:pPr>
          </w:p>
          <w:p w:rsidR="005605B7" w:rsidRDefault="00FE0354">
            <w:pPr>
              <w:pStyle w:val="TableParagraph"/>
              <w:ind w:left="44"/>
              <w:jc w:val="center"/>
              <w:rPr>
                <w:sz w:val="16"/>
              </w:rPr>
            </w:pPr>
            <w:r>
              <w:rPr>
                <w:color w:val="2B2B2B"/>
                <w:w w:val="99"/>
                <w:sz w:val="16"/>
              </w:rPr>
              <w:t>-</w:t>
            </w:r>
          </w:p>
        </w:tc>
        <w:tc>
          <w:tcPr>
            <w:tcW w:w="1109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spacing w:before="6"/>
              <w:rPr>
                <w:b/>
                <w:sz w:val="15"/>
              </w:rPr>
            </w:pPr>
          </w:p>
          <w:p w:rsidR="005605B7" w:rsidRDefault="00FE0354">
            <w:pPr>
              <w:pStyle w:val="TableParagraph"/>
              <w:ind w:left="170" w:right="121"/>
              <w:jc w:val="center"/>
              <w:rPr>
                <w:sz w:val="16"/>
              </w:rPr>
            </w:pPr>
            <w:r>
              <w:rPr>
                <w:sz w:val="16"/>
              </w:rPr>
              <w:t>0,000</w:t>
            </w:r>
          </w:p>
        </w:tc>
        <w:tc>
          <w:tcPr>
            <w:tcW w:w="816" w:type="dxa"/>
            <w:tcBorders>
              <w:top w:val="nil"/>
              <w:bottom w:val="nil"/>
              <w:right w:val="nil"/>
            </w:tcBorders>
          </w:tcPr>
          <w:p w:rsidR="005605B7" w:rsidRDefault="00FE0354">
            <w:pPr>
              <w:pStyle w:val="TableParagraph"/>
              <w:spacing w:before="85" w:line="244" w:lineRule="auto"/>
              <w:ind w:left="144" w:right="55"/>
              <w:rPr>
                <w:sz w:val="16"/>
              </w:rPr>
            </w:pPr>
            <w:r>
              <w:rPr>
                <w:spacing w:val="-1"/>
                <w:sz w:val="16"/>
              </w:rPr>
              <w:t>сдедствв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бюджета</w:t>
            </w:r>
          </w:p>
        </w:tc>
        <w:tc>
          <w:tcPr>
            <w:tcW w:w="163" w:type="dxa"/>
            <w:tcBorders>
              <w:top w:val="nil"/>
              <w:left w:val="nil"/>
              <w:bottom w:val="nil"/>
              <w:right w:val="nil"/>
            </w:tcBorders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</w:tcBorders>
          </w:tcPr>
          <w:p w:rsidR="005605B7" w:rsidRDefault="005605B7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5605B7" w:rsidRDefault="00FE0354">
            <w:pPr>
              <w:pStyle w:val="TableParagraph"/>
              <w:spacing w:before="1"/>
              <w:ind w:left="77" w:right="135"/>
              <w:jc w:val="center"/>
              <w:rPr>
                <w:sz w:val="16"/>
              </w:rPr>
            </w:pPr>
            <w:r>
              <w:rPr>
                <w:sz w:val="16"/>
              </w:rPr>
              <w:t>0,000</w:t>
            </w:r>
          </w:p>
        </w:tc>
        <w:tc>
          <w:tcPr>
            <w:tcW w:w="806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5605B7" w:rsidRDefault="00FE0354">
            <w:pPr>
              <w:pStyle w:val="TableParagraph"/>
              <w:spacing w:before="1"/>
              <w:ind w:left="52"/>
              <w:jc w:val="center"/>
              <w:rPr>
                <w:sz w:val="16"/>
              </w:rPr>
            </w:pPr>
            <w:r>
              <w:rPr>
                <w:color w:val="2B2B2B"/>
                <w:w w:val="105"/>
                <w:sz w:val="16"/>
              </w:rPr>
              <w:t>-</w:t>
            </w:r>
          </w:p>
        </w:tc>
        <w:tc>
          <w:tcPr>
            <w:tcW w:w="652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5605B7" w:rsidRDefault="00FE0354">
            <w:pPr>
              <w:pStyle w:val="TableParagraph"/>
              <w:spacing w:before="1"/>
              <w:ind w:left="63"/>
              <w:jc w:val="center"/>
              <w:rPr>
                <w:sz w:val="16"/>
              </w:rPr>
            </w:pPr>
            <w:r>
              <w:rPr>
                <w:color w:val="2B2B2B"/>
                <w:w w:val="105"/>
                <w:sz w:val="16"/>
              </w:rPr>
              <w:t>-</w:t>
            </w:r>
          </w:p>
        </w:tc>
        <w:tc>
          <w:tcPr>
            <w:tcW w:w="1127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5605B7" w:rsidRDefault="00FE0354">
            <w:pPr>
              <w:pStyle w:val="TableParagraph"/>
              <w:spacing w:before="1"/>
              <w:ind w:left="130" w:right="90"/>
              <w:jc w:val="center"/>
              <w:rPr>
                <w:sz w:val="16"/>
              </w:rPr>
            </w:pPr>
            <w:r>
              <w:rPr>
                <w:sz w:val="16"/>
              </w:rPr>
              <w:t>0,000</w:t>
            </w:r>
          </w:p>
        </w:tc>
      </w:tr>
      <w:tr w:rsidR="005605B7">
        <w:trPr>
          <w:trHeight w:val="331"/>
        </w:trPr>
        <w:tc>
          <w:tcPr>
            <w:tcW w:w="394" w:type="dxa"/>
            <w:tcBorders>
              <w:top w:val="nil"/>
            </w:tcBorders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1902" w:type="dxa"/>
            <w:gridSpan w:val="3"/>
            <w:tcBorders>
              <w:top w:val="nil"/>
            </w:tcBorders>
          </w:tcPr>
          <w:p w:rsidR="005605B7" w:rsidRDefault="00FE0354">
            <w:pPr>
              <w:pStyle w:val="TableParagraph"/>
              <w:spacing w:before="112"/>
              <w:ind w:left="135"/>
              <w:rPr>
                <w:sz w:val="16"/>
              </w:rPr>
            </w:pPr>
            <w:r>
              <w:rPr>
                <w:sz w:val="16"/>
              </w:rPr>
              <w:t>учрея;дениями</w:t>
            </w:r>
          </w:p>
        </w:tc>
        <w:tc>
          <w:tcPr>
            <w:tcW w:w="874" w:type="dxa"/>
            <w:tcBorders>
              <w:top w:val="nil"/>
            </w:tcBorders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836" w:type="dxa"/>
            <w:gridSpan w:val="2"/>
            <w:tcBorders>
              <w:top w:val="nil"/>
            </w:tcBorders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095" w:type="dxa"/>
            <w:tcBorders>
              <w:top w:val="nil"/>
            </w:tcBorders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818" w:type="dxa"/>
            <w:tcBorders>
              <w:top w:val="nil"/>
              <w:right w:val="nil"/>
            </w:tcBorders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185" w:type="dxa"/>
            <w:tcBorders>
              <w:top w:val="nil"/>
              <w:left w:val="nil"/>
              <w:right w:val="nil"/>
            </w:tcBorders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684" w:type="dxa"/>
            <w:tcBorders>
              <w:top w:val="nil"/>
              <w:left w:val="nil"/>
            </w:tcBorders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653" w:type="dxa"/>
            <w:tcBorders>
              <w:top w:val="nil"/>
            </w:tcBorders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1109" w:type="dxa"/>
            <w:tcBorders>
              <w:top w:val="nil"/>
            </w:tcBorders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816" w:type="dxa"/>
            <w:tcBorders>
              <w:top w:val="nil"/>
              <w:right w:val="nil"/>
            </w:tcBorders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163" w:type="dxa"/>
            <w:tcBorders>
              <w:top w:val="nil"/>
              <w:left w:val="nil"/>
              <w:right w:val="nil"/>
            </w:tcBorders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701" w:type="dxa"/>
            <w:tcBorders>
              <w:top w:val="nil"/>
              <w:left w:val="nil"/>
            </w:tcBorders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806" w:type="dxa"/>
            <w:tcBorders>
              <w:top w:val="nil"/>
            </w:tcBorders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652" w:type="dxa"/>
            <w:tcBorders>
              <w:top w:val="nil"/>
            </w:tcBorders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1127" w:type="dxa"/>
            <w:tcBorders>
              <w:top w:val="nil"/>
            </w:tcBorders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</w:tr>
      <w:tr w:rsidR="005605B7">
        <w:trPr>
          <w:trHeight w:val="359"/>
        </w:trPr>
        <w:tc>
          <w:tcPr>
            <w:tcW w:w="394" w:type="dxa"/>
          </w:tcPr>
          <w:p w:rsidR="005605B7" w:rsidRDefault="00FE0354">
            <w:pPr>
              <w:pStyle w:val="TableParagraph"/>
              <w:spacing w:line="128" w:lineRule="exact"/>
              <w:ind w:left="66"/>
              <w:jc w:val="center"/>
              <w:rPr>
                <w:sz w:val="15"/>
              </w:rPr>
            </w:pPr>
            <w:r>
              <w:rPr>
                <w:sz w:val="15"/>
              </w:rPr>
              <w:t>2.3</w:t>
            </w:r>
          </w:p>
        </w:tc>
        <w:tc>
          <w:tcPr>
            <w:tcW w:w="1902" w:type="dxa"/>
            <w:gridSpan w:val="3"/>
          </w:tcPr>
          <w:p w:rsidR="005605B7" w:rsidRDefault="00FE0354">
            <w:pPr>
              <w:pStyle w:val="TableParagraph"/>
              <w:spacing w:line="145" w:lineRule="exact"/>
              <w:ind w:left="140" w:right="-15"/>
              <w:rPr>
                <w:sz w:val="16"/>
              </w:rPr>
            </w:pPr>
            <w:r>
              <w:rPr>
                <w:spacing w:val="-1"/>
                <w:sz w:val="16"/>
              </w:rPr>
              <w:t>Проведение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мониторинга</w:t>
            </w:r>
          </w:p>
          <w:p w:rsidR="005605B7" w:rsidRDefault="00FE0354">
            <w:pPr>
              <w:pStyle w:val="TableParagraph"/>
              <w:spacing w:before="3"/>
              <w:ind w:left="136" w:right="-58"/>
              <w:rPr>
                <w:sz w:val="16"/>
              </w:rPr>
            </w:pPr>
            <w:r>
              <w:rPr>
                <w:w w:val="95"/>
                <w:sz w:val="16"/>
              </w:rPr>
              <w:t>располагаются</w:t>
            </w:r>
            <w:r>
              <w:rPr>
                <w:spacing w:val="57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муниципал</w:t>
            </w:r>
          </w:p>
        </w:tc>
        <w:tc>
          <w:tcPr>
            <w:tcW w:w="874" w:type="dxa"/>
          </w:tcPr>
          <w:p w:rsidR="005605B7" w:rsidRDefault="00FE0354">
            <w:pPr>
              <w:pStyle w:val="TableParagraph"/>
              <w:spacing w:line="145" w:lineRule="exact"/>
              <w:ind w:left="95" w:right="-87"/>
              <w:rPr>
                <w:sz w:val="16"/>
              </w:rPr>
            </w:pPr>
            <w:r>
              <w:rPr>
                <w:w w:val="95"/>
                <w:sz w:val="16"/>
              </w:rPr>
              <w:t>потребления</w:t>
            </w:r>
          </w:p>
          <w:p w:rsidR="005605B7" w:rsidRDefault="00FE0354">
            <w:pPr>
              <w:pStyle w:val="TableParagraph"/>
              <w:spacing w:before="3"/>
              <w:ind w:left="33" w:right="-58"/>
              <w:rPr>
                <w:sz w:val="16"/>
              </w:rPr>
            </w:pPr>
            <w:r>
              <w:rPr>
                <w:spacing w:val="-2"/>
                <w:sz w:val="16"/>
              </w:rPr>
              <w:t>ьные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учрежд</w:t>
            </w:r>
          </w:p>
        </w:tc>
        <w:tc>
          <w:tcPr>
            <w:tcW w:w="836" w:type="dxa"/>
            <w:gridSpan w:val="2"/>
          </w:tcPr>
          <w:p w:rsidR="005605B7" w:rsidRDefault="00FE0354">
            <w:pPr>
              <w:pStyle w:val="TableParagraph"/>
              <w:spacing w:line="145" w:lineRule="exact"/>
              <w:ind w:left="158" w:right="-101"/>
              <w:rPr>
                <w:sz w:val="16"/>
              </w:rPr>
            </w:pPr>
            <w:r>
              <w:rPr>
                <w:sz w:val="16"/>
              </w:rPr>
              <w:t>энергоресу</w:t>
            </w:r>
          </w:p>
          <w:p w:rsidR="005605B7" w:rsidRDefault="00FE0354">
            <w:pPr>
              <w:pStyle w:val="TableParagraph"/>
              <w:spacing w:before="3"/>
              <w:ind w:left="36"/>
              <w:rPr>
                <w:sz w:val="16"/>
              </w:rPr>
            </w:pPr>
            <w:r>
              <w:rPr>
                <w:sz w:val="16"/>
              </w:rPr>
              <w:t>ения:</w:t>
            </w:r>
          </w:p>
        </w:tc>
        <w:tc>
          <w:tcPr>
            <w:tcW w:w="807" w:type="dxa"/>
          </w:tcPr>
          <w:p w:rsidR="005605B7" w:rsidRDefault="00FE0354">
            <w:pPr>
              <w:pStyle w:val="TableParagraph"/>
              <w:spacing w:line="145" w:lineRule="exact"/>
              <w:ind w:left="75" w:right="-58"/>
              <w:jc w:val="center"/>
              <w:rPr>
                <w:sz w:val="16"/>
              </w:rPr>
            </w:pPr>
            <w:r>
              <w:rPr>
                <w:sz w:val="16"/>
              </w:rPr>
              <w:t>рсов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вс</w:t>
            </w:r>
          </w:p>
        </w:tc>
        <w:tc>
          <w:tcPr>
            <w:tcW w:w="677" w:type="dxa"/>
          </w:tcPr>
          <w:p w:rsidR="005605B7" w:rsidRDefault="00FE0354">
            <w:pPr>
              <w:pStyle w:val="TableParagraph"/>
              <w:spacing w:line="145" w:lineRule="exact"/>
              <w:ind w:left="31" w:right="-87"/>
              <w:jc w:val="center"/>
              <w:rPr>
                <w:sz w:val="16"/>
              </w:rPr>
            </w:pPr>
            <w:r>
              <w:rPr>
                <w:sz w:val="16"/>
              </w:rPr>
              <w:t>ем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здания</w:t>
            </w:r>
          </w:p>
        </w:tc>
        <w:tc>
          <w:tcPr>
            <w:tcW w:w="1095" w:type="dxa"/>
          </w:tcPr>
          <w:p w:rsidR="005605B7" w:rsidRDefault="00FE0354">
            <w:pPr>
              <w:pStyle w:val="TableParagraph"/>
              <w:spacing w:line="145" w:lineRule="exact"/>
              <w:ind w:left="30" w:right="41"/>
              <w:jc w:val="center"/>
              <w:rPr>
                <w:sz w:val="16"/>
              </w:rPr>
            </w:pPr>
            <w:r>
              <w:rPr>
                <w:sz w:val="16"/>
              </w:rPr>
              <w:t>м,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которых</w:t>
            </w:r>
          </w:p>
        </w:tc>
        <w:tc>
          <w:tcPr>
            <w:tcW w:w="1687" w:type="dxa"/>
            <w:gridSpan w:val="3"/>
          </w:tcPr>
          <w:p w:rsidR="005605B7" w:rsidRDefault="00FE0354">
            <w:pPr>
              <w:pStyle w:val="TableParagraph"/>
              <w:ind w:left="87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090" cy="210407"/>
                  <wp:effectExtent l="0" t="0" r="0" b="0"/>
                  <wp:docPr id="121" name="image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91.pn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0" cy="210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653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1109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1680" w:type="dxa"/>
            <w:gridSpan w:val="3"/>
          </w:tcPr>
          <w:p w:rsidR="005605B7" w:rsidRDefault="00FE0354">
            <w:pPr>
              <w:pStyle w:val="TableParagraph"/>
              <w:ind w:left="87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090" cy="210407"/>
                  <wp:effectExtent l="0" t="0" r="0" b="0"/>
                  <wp:docPr id="123" name="image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92.pn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0" cy="210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652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1127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</w:tr>
      <w:tr w:rsidR="005605B7">
        <w:trPr>
          <w:trHeight w:val="916"/>
        </w:trPr>
        <w:tc>
          <w:tcPr>
            <w:tcW w:w="394" w:type="dxa"/>
          </w:tcPr>
          <w:p w:rsidR="005605B7" w:rsidRDefault="00FE0354">
            <w:pPr>
              <w:pStyle w:val="TableParagraph"/>
              <w:spacing w:line="129" w:lineRule="exact"/>
              <w:ind w:left="38"/>
              <w:jc w:val="center"/>
              <w:rPr>
                <w:rFonts w:ascii="Cambria"/>
                <w:sz w:val="15"/>
              </w:rPr>
            </w:pPr>
            <w:r>
              <w:rPr>
                <w:rFonts w:ascii="Cambria"/>
                <w:w w:val="95"/>
                <w:sz w:val="15"/>
              </w:rPr>
              <w:t>2.3.1</w:t>
            </w:r>
          </w:p>
        </w:tc>
        <w:tc>
          <w:tcPr>
            <w:tcW w:w="1902" w:type="dxa"/>
            <w:gridSpan w:val="3"/>
          </w:tcPr>
          <w:p w:rsidR="005605B7" w:rsidRDefault="00FE0354">
            <w:pPr>
              <w:pStyle w:val="TableParagraph"/>
              <w:spacing w:after="81" w:line="145" w:lineRule="exact"/>
              <w:ind w:left="137"/>
              <w:rPr>
                <w:sz w:val="16"/>
              </w:rPr>
            </w:pPr>
            <w:r>
              <w:rPr>
                <w:sz w:val="16"/>
              </w:rPr>
              <w:t>Осуществление</w:t>
            </w:r>
          </w:p>
          <w:p w:rsidR="005605B7" w:rsidRDefault="00FE0354">
            <w:pPr>
              <w:pStyle w:val="TableParagraph"/>
              <w:spacing w:line="115" w:lineRule="exact"/>
              <w:ind w:left="143"/>
              <w:rPr>
                <w:sz w:val="11"/>
              </w:rPr>
            </w:pPr>
            <w:r>
              <w:rPr>
                <w:noProof/>
                <w:position w:val="-1"/>
                <w:sz w:val="11"/>
                <w:lang w:eastAsia="ru-RU"/>
              </w:rPr>
              <w:drawing>
                <wp:inline distT="0" distB="0" distL="0" distR="0">
                  <wp:extent cx="507492" cy="73151"/>
                  <wp:effectExtent l="0" t="0" r="0" b="0"/>
                  <wp:docPr id="125" name="image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93.pn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492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05B7" w:rsidRDefault="00FE0354">
            <w:pPr>
              <w:pStyle w:val="TableParagraph"/>
              <w:spacing w:line="244" w:lineRule="auto"/>
              <w:ind w:left="139" w:hanging="2"/>
              <w:rPr>
                <w:sz w:val="16"/>
              </w:rPr>
            </w:pPr>
            <w:r>
              <w:rPr>
                <w:sz w:val="15"/>
              </w:rPr>
              <w:t>соблюдением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лнмнтов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6"/>
              </w:rPr>
              <w:t>потребления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энергоресурсов</w:t>
            </w:r>
          </w:p>
        </w:tc>
        <w:tc>
          <w:tcPr>
            <w:tcW w:w="874" w:type="dxa"/>
          </w:tcPr>
          <w:p w:rsidR="005605B7" w:rsidRDefault="005605B7">
            <w:pPr>
              <w:pStyle w:val="TableParagraph"/>
              <w:spacing w:before="3"/>
              <w:rPr>
                <w:b/>
                <w:sz w:val="21"/>
              </w:rPr>
            </w:pPr>
          </w:p>
          <w:p w:rsidR="005605B7" w:rsidRDefault="00FE0354">
            <w:pPr>
              <w:pStyle w:val="TableParagraph"/>
              <w:spacing w:line="235" w:lineRule="auto"/>
              <w:ind w:left="157" w:right="99"/>
              <w:rPr>
                <w:sz w:val="16"/>
              </w:rPr>
            </w:pPr>
            <w:r>
              <w:rPr>
                <w:spacing w:val="-1"/>
                <w:sz w:val="16"/>
              </w:rPr>
              <w:t>средства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бюджета</w:t>
            </w:r>
          </w:p>
        </w:tc>
        <w:tc>
          <w:tcPr>
            <w:tcW w:w="836" w:type="dxa"/>
            <w:gridSpan w:val="2"/>
          </w:tcPr>
          <w:p w:rsidR="005605B7" w:rsidRDefault="005605B7">
            <w:pPr>
              <w:pStyle w:val="TableParagraph"/>
              <w:rPr>
                <w:b/>
                <w:sz w:val="18"/>
              </w:rPr>
            </w:pPr>
          </w:p>
          <w:p w:rsidR="005605B7" w:rsidRDefault="00FE0354">
            <w:pPr>
              <w:pStyle w:val="TableParagraph"/>
              <w:spacing w:before="128"/>
              <w:ind w:left="255"/>
              <w:rPr>
                <w:sz w:val="16"/>
              </w:rPr>
            </w:pPr>
            <w:r>
              <w:rPr>
                <w:sz w:val="16"/>
              </w:rPr>
              <w:t>0,000</w:t>
            </w:r>
          </w:p>
        </w:tc>
        <w:tc>
          <w:tcPr>
            <w:tcW w:w="807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677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1095" w:type="dxa"/>
          </w:tcPr>
          <w:p w:rsidR="005605B7" w:rsidRDefault="005605B7">
            <w:pPr>
              <w:pStyle w:val="TableParagraph"/>
              <w:rPr>
                <w:b/>
                <w:sz w:val="18"/>
              </w:rPr>
            </w:pPr>
          </w:p>
          <w:p w:rsidR="005605B7" w:rsidRDefault="00FE0354">
            <w:pPr>
              <w:pStyle w:val="TableParagraph"/>
              <w:spacing w:before="128"/>
              <w:ind w:left="141" w:right="97"/>
              <w:jc w:val="center"/>
              <w:rPr>
                <w:sz w:val="16"/>
              </w:rPr>
            </w:pPr>
            <w:r>
              <w:rPr>
                <w:sz w:val="16"/>
              </w:rPr>
              <w:t>0,000</w:t>
            </w:r>
          </w:p>
        </w:tc>
        <w:tc>
          <w:tcPr>
            <w:tcW w:w="818" w:type="dxa"/>
            <w:tcBorders>
              <w:right w:val="nil"/>
            </w:tcBorders>
          </w:tcPr>
          <w:p w:rsidR="005605B7" w:rsidRDefault="005605B7">
            <w:pPr>
              <w:pStyle w:val="TableParagraph"/>
              <w:spacing w:before="3"/>
              <w:rPr>
                <w:b/>
                <w:sz w:val="21"/>
              </w:rPr>
            </w:pPr>
          </w:p>
          <w:p w:rsidR="005605B7" w:rsidRDefault="00FE0354">
            <w:pPr>
              <w:pStyle w:val="TableParagraph"/>
              <w:spacing w:line="235" w:lineRule="auto"/>
              <w:ind w:left="152" w:right="55"/>
              <w:rPr>
                <w:sz w:val="16"/>
              </w:rPr>
            </w:pPr>
            <w:r>
              <w:rPr>
                <w:spacing w:val="-1"/>
                <w:sz w:val="16"/>
              </w:rPr>
              <w:t>средства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бюджета</w:t>
            </w:r>
          </w:p>
        </w:tc>
        <w:tc>
          <w:tcPr>
            <w:tcW w:w="185" w:type="dxa"/>
            <w:tcBorders>
              <w:left w:val="nil"/>
              <w:right w:val="nil"/>
            </w:tcBorders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684" w:type="dxa"/>
            <w:tcBorders>
              <w:left w:val="nil"/>
            </w:tcBorders>
          </w:tcPr>
          <w:p w:rsidR="005605B7" w:rsidRDefault="005605B7">
            <w:pPr>
              <w:pStyle w:val="TableParagraph"/>
              <w:rPr>
                <w:b/>
                <w:sz w:val="18"/>
              </w:rPr>
            </w:pPr>
          </w:p>
          <w:p w:rsidR="005605B7" w:rsidRDefault="00FE0354">
            <w:pPr>
              <w:pStyle w:val="TableParagraph"/>
              <w:spacing w:before="128"/>
              <w:ind w:right="203"/>
              <w:jc w:val="right"/>
              <w:rPr>
                <w:sz w:val="16"/>
              </w:rPr>
            </w:pPr>
            <w:r>
              <w:rPr>
                <w:sz w:val="16"/>
              </w:rPr>
              <w:t>0,000</w:t>
            </w:r>
          </w:p>
        </w:tc>
        <w:tc>
          <w:tcPr>
            <w:tcW w:w="807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653" w:type="dxa"/>
          </w:tcPr>
          <w:p w:rsidR="005605B7" w:rsidRDefault="005605B7">
            <w:pPr>
              <w:pStyle w:val="TableParagraph"/>
              <w:rPr>
                <w:b/>
                <w:sz w:val="18"/>
              </w:rPr>
            </w:pPr>
          </w:p>
          <w:p w:rsidR="005605B7" w:rsidRDefault="00FE0354">
            <w:pPr>
              <w:pStyle w:val="TableParagraph"/>
              <w:spacing w:before="121"/>
              <w:ind w:left="62"/>
              <w:jc w:val="center"/>
              <w:rPr>
                <w:sz w:val="16"/>
              </w:rPr>
            </w:pPr>
            <w:r>
              <w:rPr>
                <w:color w:val="2B2B2B"/>
                <w:w w:val="105"/>
                <w:sz w:val="16"/>
              </w:rPr>
              <w:t>-</w:t>
            </w:r>
          </w:p>
        </w:tc>
        <w:tc>
          <w:tcPr>
            <w:tcW w:w="1109" w:type="dxa"/>
          </w:tcPr>
          <w:p w:rsidR="005605B7" w:rsidRDefault="005605B7">
            <w:pPr>
              <w:pStyle w:val="TableParagraph"/>
              <w:rPr>
                <w:b/>
                <w:sz w:val="18"/>
              </w:rPr>
            </w:pPr>
          </w:p>
          <w:p w:rsidR="005605B7" w:rsidRDefault="00FE0354">
            <w:pPr>
              <w:pStyle w:val="TableParagraph"/>
              <w:spacing w:before="121"/>
              <w:ind w:left="170" w:right="121"/>
              <w:jc w:val="center"/>
              <w:rPr>
                <w:sz w:val="16"/>
              </w:rPr>
            </w:pPr>
            <w:r>
              <w:rPr>
                <w:sz w:val="16"/>
              </w:rPr>
              <w:t>0,000</w:t>
            </w:r>
          </w:p>
        </w:tc>
        <w:tc>
          <w:tcPr>
            <w:tcW w:w="816" w:type="dxa"/>
            <w:tcBorders>
              <w:right w:val="nil"/>
            </w:tcBorders>
          </w:tcPr>
          <w:p w:rsidR="005605B7" w:rsidRDefault="005605B7">
            <w:pPr>
              <w:pStyle w:val="TableParagraph"/>
              <w:spacing w:before="3"/>
              <w:rPr>
                <w:b/>
                <w:sz w:val="21"/>
              </w:rPr>
            </w:pPr>
          </w:p>
          <w:p w:rsidR="005605B7" w:rsidRDefault="00FE0354">
            <w:pPr>
              <w:pStyle w:val="TableParagraph"/>
              <w:spacing w:line="235" w:lineRule="auto"/>
              <w:ind w:left="144" w:right="55"/>
              <w:rPr>
                <w:sz w:val="16"/>
              </w:rPr>
            </w:pPr>
            <w:r>
              <w:rPr>
                <w:spacing w:val="-1"/>
                <w:sz w:val="16"/>
              </w:rPr>
              <w:t>сдедствв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бюджета</w:t>
            </w:r>
          </w:p>
        </w:tc>
        <w:tc>
          <w:tcPr>
            <w:tcW w:w="163" w:type="dxa"/>
            <w:tcBorders>
              <w:left w:val="nil"/>
              <w:right w:val="nil"/>
            </w:tcBorders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701" w:type="dxa"/>
            <w:tcBorders>
              <w:left w:val="nil"/>
            </w:tcBorders>
          </w:tcPr>
          <w:p w:rsidR="005605B7" w:rsidRDefault="005605B7">
            <w:pPr>
              <w:pStyle w:val="TableParagraph"/>
              <w:rPr>
                <w:b/>
                <w:sz w:val="18"/>
              </w:rPr>
            </w:pPr>
          </w:p>
          <w:p w:rsidR="005605B7" w:rsidRDefault="00FE0354">
            <w:pPr>
              <w:pStyle w:val="TableParagraph"/>
              <w:spacing w:before="121"/>
              <w:ind w:left="77" w:right="135"/>
              <w:jc w:val="center"/>
              <w:rPr>
                <w:sz w:val="16"/>
              </w:rPr>
            </w:pPr>
            <w:r>
              <w:rPr>
                <w:sz w:val="16"/>
              </w:rPr>
              <w:t>0,000</w:t>
            </w:r>
          </w:p>
        </w:tc>
        <w:tc>
          <w:tcPr>
            <w:tcW w:w="806" w:type="dxa"/>
          </w:tcPr>
          <w:p w:rsidR="005605B7" w:rsidRDefault="005605B7">
            <w:pPr>
              <w:pStyle w:val="TableParagraph"/>
              <w:rPr>
                <w:b/>
                <w:sz w:val="18"/>
              </w:rPr>
            </w:pPr>
          </w:p>
          <w:p w:rsidR="005605B7" w:rsidRDefault="00FE0354">
            <w:pPr>
              <w:pStyle w:val="TableParagraph"/>
              <w:spacing w:before="121"/>
              <w:ind w:left="52"/>
              <w:jc w:val="center"/>
              <w:rPr>
                <w:sz w:val="16"/>
              </w:rPr>
            </w:pPr>
            <w:r>
              <w:rPr>
                <w:color w:val="2B2B2B"/>
                <w:w w:val="105"/>
                <w:sz w:val="16"/>
              </w:rPr>
              <w:t>-</w:t>
            </w:r>
          </w:p>
        </w:tc>
        <w:tc>
          <w:tcPr>
            <w:tcW w:w="652" w:type="dxa"/>
          </w:tcPr>
          <w:p w:rsidR="005605B7" w:rsidRDefault="005605B7">
            <w:pPr>
              <w:pStyle w:val="TableParagraph"/>
              <w:rPr>
                <w:b/>
                <w:sz w:val="18"/>
              </w:rPr>
            </w:pPr>
          </w:p>
          <w:p w:rsidR="005605B7" w:rsidRDefault="00FE0354">
            <w:pPr>
              <w:pStyle w:val="TableParagraph"/>
              <w:spacing w:before="121"/>
              <w:ind w:left="63"/>
              <w:jc w:val="center"/>
              <w:rPr>
                <w:sz w:val="16"/>
              </w:rPr>
            </w:pPr>
            <w:r>
              <w:rPr>
                <w:color w:val="2B2B2B"/>
                <w:w w:val="105"/>
                <w:sz w:val="16"/>
              </w:rPr>
              <w:t>-</w:t>
            </w:r>
          </w:p>
        </w:tc>
        <w:tc>
          <w:tcPr>
            <w:tcW w:w="1127" w:type="dxa"/>
          </w:tcPr>
          <w:p w:rsidR="005605B7" w:rsidRDefault="005605B7">
            <w:pPr>
              <w:pStyle w:val="TableParagraph"/>
              <w:rPr>
                <w:b/>
                <w:sz w:val="18"/>
              </w:rPr>
            </w:pPr>
          </w:p>
          <w:p w:rsidR="005605B7" w:rsidRDefault="00FE0354">
            <w:pPr>
              <w:pStyle w:val="TableParagraph"/>
              <w:spacing w:before="121"/>
              <w:ind w:left="130" w:right="90"/>
              <w:jc w:val="center"/>
              <w:rPr>
                <w:sz w:val="16"/>
              </w:rPr>
            </w:pPr>
            <w:r>
              <w:rPr>
                <w:sz w:val="16"/>
              </w:rPr>
              <w:t>0,000</w:t>
            </w:r>
          </w:p>
        </w:tc>
      </w:tr>
      <w:tr w:rsidR="005605B7">
        <w:trPr>
          <w:trHeight w:val="901"/>
        </w:trPr>
        <w:tc>
          <w:tcPr>
            <w:tcW w:w="394" w:type="dxa"/>
          </w:tcPr>
          <w:p w:rsidR="005605B7" w:rsidRDefault="00FE0354">
            <w:pPr>
              <w:pStyle w:val="TableParagraph"/>
              <w:spacing w:line="124" w:lineRule="exact"/>
              <w:ind w:left="59"/>
              <w:jc w:val="center"/>
              <w:rPr>
                <w:sz w:val="14"/>
              </w:rPr>
            </w:pPr>
            <w:r>
              <w:rPr>
                <w:sz w:val="14"/>
              </w:rPr>
              <w:t>2.3.2</w:t>
            </w:r>
          </w:p>
        </w:tc>
        <w:tc>
          <w:tcPr>
            <w:tcW w:w="1902" w:type="dxa"/>
            <w:gridSpan w:val="3"/>
          </w:tcPr>
          <w:p w:rsidR="005605B7" w:rsidRDefault="00FE0354">
            <w:pPr>
              <w:pStyle w:val="TableParagraph"/>
              <w:spacing w:line="140" w:lineRule="exact"/>
              <w:ind w:left="138"/>
              <w:rPr>
                <w:sz w:val="15"/>
              </w:rPr>
            </w:pPr>
            <w:r>
              <w:rPr>
                <w:w w:val="105"/>
                <w:sz w:val="15"/>
              </w:rPr>
              <w:t>Осутцествление</w:t>
            </w:r>
          </w:p>
          <w:p w:rsidR="005605B7" w:rsidRDefault="00FE0354">
            <w:pPr>
              <w:pStyle w:val="TableParagraph"/>
              <w:spacing w:before="5" w:line="480" w:lineRule="auto"/>
              <w:ind w:left="137" w:right="107" w:firstLine="2"/>
              <w:rPr>
                <w:sz w:val="16"/>
              </w:rPr>
            </w:pPr>
            <w:r>
              <w:rPr>
                <w:spacing w:val="-1"/>
                <w:sz w:val="16"/>
              </w:rPr>
              <w:t>контроля за правильной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состоянием</w:t>
            </w:r>
          </w:p>
        </w:tc>
        <w:tc>
          <w:tcPr>
            <w:tcW w:w="874" w:type="dxa"/>
          </w:tcPr>
          <w:p w:rsidR="005605B7" w:rsidRDefault="005605B7">
            <w:pPr>
              <w:pStyle w:val="TableParagraph"/>
              <w:spacing w:before="9"/>
              <w:rPr>
                <w:b/>
                <w:sz w:val="20"/>
              </w:rPr>
            </w:pPr>
          </w:p>
          <w:p w:rsidR="005605B7" w:rsidRDefault="00FE0354">
            <w:pPr>
              <w:pStyle w:val="TableParagraph"/>
              <w:spacing w:line="244" w:lineRule="auto"/>
              <w:ind w:left="157" w:right="97" w:firstLine="7"/>
              <w:rPr>
                <w:sz w:val="16"/>
              </w:rPr>
            </w:pPr>
            <w:r>
              <w:rPr>
                <w:w w:val="95"/>
                <w:sz w:val="16"/>
              </w:rPr>
              <w:t>средства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pacing w:val="-1"/>
                <w:w w:val="95"/>
                <w:sz w:val="16"/>
              </w:rPr>
              <w:t>бюд»‹ега</w:t>
            </w:r>
          </w:p>
        </w:tc>
        <w:tc>
          <w:tcPr>
            <w:tcW w:w="836" w:type="dxa"/>
            <w:gridSpan w:val="2"/>
          </w:tcPr>
          <w:p w:rsidR="005605B7" w:rsidRDefault="005605B7">
            <w:pPr>
              <w:pStyle w:val="TableParagraph"/>
              <w:rPr>
                <w:b/>
                <w:sz w:val="18"/>
              </w:rPr>
            </w:pPr>
          </w:p>
          <w:p w:rsidR="005605B7" w:rsidRDefault="00FE0354">
            <w:pPr>
              <w:pStyle w:val="TableParagraph"/>
              <w:spacing w:before="125"/>
              <w:ind w:left="255"/>
              <w:rPr>
                <w:sz w:val="16"/>
              </w:rPr>
            </w:pPr>
            <w:r>
              <w:rPr>
                <w:sz w:val="16"/>
              </w:rPr>
              <w:t>0,000</w:t>
            </w:r>
          </w:p>
        </w:tc>
        <w:tc>
          <w:tcPr>
            <w:tcW w:w="807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677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1095" w:type="dxa"/>
          </w:tcPr>
          <w:p w:rsidR="005605B7" w:rsidRDefault="005605B7">
            <w:pPr>
              <w:pStyle w:val="TableParagraph"/>
              <w:rPr>
                <w:b/>
                <w:sz w:val="18"/>
              </w:rPr>
            </w:pPr>
          </w:p>
          <w:p w:rsidR="005605B7" w:rsidRDefault="00FE0354">
            <w:pPr>
              <w:pStyle w:val="TableParagraph"/>
              <w:spacing w:before="125"/>
              <w:ind w:left="141" w:right="97"/>
              <w:jc w:val="center"/>
              <w:rPr>
                <w:sz w:val="16"/>
              </w:rPr>
            </w:pPr>
            <w:r>
              <w:rPr>
                <w:sz w:val="16"/>
              </w:rPr>
              <w:t>0,000</w:t>
            </w:r>
          </w:p>
        </w:tc>
        <w:tc>
          <w:tcPr>
            <w:tcW w:w="818" w:type="dxa"/>
            <w:tcBorders>
              <w:right w:val="nil"/>
            </w:tcBorders>
          </w:tcPr>
          <w:p w:rsidR="005605B7" w:rsidRDefault="005605B7">
            <w:pPr>
              <w:pStyle w:val="TableParagraph"/>
              <w:spacing w:before="9"/>
              <w:rPr>
                <w:b/>
                <w:sz w:val="21"/>
              </w:rPr>
            </w:pPr>
          </w:p>
          <w:p w:rsidR="005605B7" w:rsidRDefault="00FE0354">
            <w:pPr>
              <w:pStyle w:val="TableParagraph"/>
              <w:spacing w:line="208" w:lineRule="auto"/>
              <w:ind w:left="146" w:right="59" w:hanging="8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65"/>
                <w:sz w:val="19"/>
              </w:rPr>
              <w:t>sprдsiea</w:t>
            </w:r>
            <w:r>
              <w:rPr>
                <w:rFonts w:ascii="Courier New" w:hAnsi="Courier New"/>
                <w:spacing w:val="-72"/>
                <w:w w:val="65"/>
                <w:sz w:val="19"/>
              </w:rPr>
              <w:t xml:space="preserve"> </w:t>
            </w:r>
            <w:r>
              <w:rPr>
                <w:rFonts w:ascii="Courier New" w:hAnsi="Courier New"/>
                <w:spacing w:val="-1"/>
                <w:w w:val="65"/>
                <w:sz w:val="19"/>
              </w:rPr>
              <w:t>бюд•':іа</w:t>
            </w:r>
          </w:p>
        </w:tc>
        <w:tc>
          <w:tcPr>
            <w:tcW w:w="185" w:type="dxa"/>
            <w:tcBorders>
              <w:left w:val="nil"/>
              <w:right w:val="nil"/>
            </w:tcBorders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684" w:type="dxa"/>
            <w:tcBorders>
              <w:left w:val="nil"/>
            </w:tcBorders>
          </w:tcPr>
          <w:p w:rsidR="005605B7" w:rsidRDefault="005605B7">
            <w:pPr>
              <w:pStyle w:val="TableParagraph"/>
              <w:rPr>
                <w:b/>
                <w:sz w:val="18"/>
              </w:rPr>
            </w:pPr>
          </w:p>
          <w:p w:rsidR="005605B7" w:rsidRDefault="00FE0354">
            <w:pPr>
              <w:pStyle w:val="TableParagraph"/>
              <w:spacing w:before="125"/>
              <w:ind w:right="203"/>
              <w:jc w:val="right"/>
              <w:rPr>
                <w:sz w:val="16"/>
              </w:rPr>
            </w:pPr>
            <w:r>
              <w:rPr>
                <w:sz w:val="16"/>
              </w:rPr>
              <w:t>0,000</w:t>
            </w:r>
          </w:p>
        </w:tc>
        <w:tc>
          <w:tcPr>
            <w:tcW w:w="807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653" w:type="dxa"/>
          </w:tcPr>
          <w:p w:rsidR="005605B7" w:rsidRDefault="005605B7">
            <w:pPr>
              <w:pStyle w:val="TableParagraph"/>
              <w:rPr>
                <w:b/>
                <w:sz w:val="18"/>
              </w:rPr>
            </w:pPr>
          </w:p>
          <w:p w:rsidR="005605B7" w:rsidRDefault="00FE0354">
            <w:pPr>
              <w:pStyle w:val="TableParagraph"/>
              <w:spacing w:before="125"/>
              <w:ind w:left="44"/>
              <w:jc w:val="center"/>
              <w:rPr>
                <w:sz w:val="16"/>
              </w:rPr>
            </w:pPr>
            <w:r>
              <w:rPr>
                <w:color w:val="2B2B2B"/>
                <w:w w:val="99"/>
                <w:sz w:val="16"/>
              </w:rPr>
              <w:t>-</w:t>
            </w:r>
          </w:p>
        </w:tc>
        <w:tc>
          <w:tcPr>
            <w:tcW w:w="1109" w:type="dxa"/>
          </w:tcPr>
          <w:p w:rsidR="005605B7" w:rsidRDefault="005605B7">
            <w:pPr>
              <w:pStyle w:val="TableParagraph"/>
              <w:rPr>
                <w:b/>
                <w:sz w:val="18"/>
              </w:rPr>
            </w:pPr>
          </w:p>
          <w:p w:rsidR="005605B7" w:rsidRDefault="00FE0354">
            <w:pPr>
              <w:pStyle w:val="TableParagraph"/>
              <w:spacing w:before="125"/>
              <w:ind w:left="170" w:right="121"/>
              <w:jc w:val="center"/>
              <w:rPr>
                <w:sz w:val="16"/>
              </w:rPr>
            </w:pPr>
            <w:r>
              <w:rPr>
                <w:sz w:val="16"/>
              </w:rPr>
              <w:t>0,000</w:t>
            </w:r>
          </w:p>
        </w:tc>
        <w:tc>
          <w:tcPr>
            <w:tcW w:w="816" w:type="dxa"/>
            <w:tcBorders>
              <w:right w:val="nil"/>
            </w:tcBorders>
          </w:tcPr>
          <w:p w:rsidR="005605B7" w:rsidRDefault="005605B7">
            <w:pPr>
              <w:pStyle w:val="TableParagraph"/>
              <w:spacing w:before="9"/>
              <w:rPr>
                <w:b/>
                <w:sz w:val="20"/>
              </w:rPr>
            </w:pPr>
          </w:p>
          <w:p w:rsidR="005605B7" w:rsidRDefault="00FE0354">
            <w:pPr>
              <w:pStyle w:val="TableParagraph"/>
              <w:spacing w:line="244" w:lineRule="auto"/>
              <w:ind w:left="144" w:right="55"/>
              <w:rPr>
                <w:sz w:val="16"/>
              </w:rPr>
            </w:pPr>
            <w:r>
              <w:rPr>
                <w:spacing w:val="-1"/>
                <w:sz w:val="16"/>
              </w:rPr>
              <w:t>сдедствв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бюджета</w:t>
            </w:r>
          </w:p>
        </w:tc>
        <w:tc>
          <w:tcPr>
            <w:tcW w:w="163" w:type="dxa"/>
            <w:tcBorders>
              <w:left w:val="nil"/>
              <w:right w:val="nil"/>
            </w:tcBorders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701" w:type="dxa"/>
            <w:tcBorders>
              <w:left w:val="nil"/>
            </w:tcBorders>
          </w:tcPr>
          <w:p w:rsidR="005605B7" w:rsidRDefault="005605B7">
            <w:pPr>
              <w:pStyle w:val="TableParagraph"/>
              <w:rPr>
                <w:b/>
                <w:sz w:val="18"/>
              </w:rPr>
            </w:pPr>
          </w:p>
          <w:p w:rsidR="005605B7" w:rsidRDefault="00FE0354">
            <w:pPr>
              <w:pStyle w:val="TableParagraph"/>
              <w:spacing w:before="118"/>
              <w:ind w:left="77" w:right="135"/>
              <w:jc w:val="center"/>
              <w:rPr>
                <w:sz w:val="16"/>
              </w:rPr>
            </w:pPr>
            <w:r>
              <w:rPr>
                <w:sz w:val="16"/>
              </w:rPr>
              <w:t>0,000</w:t>
            </w:r>
          </w:p>
        </w:tc>
        <w:tc>
          <w:tcPr>
            <w:tcW w:w="806" w:type="dxa"/>
          </w:tcPr>
          <w:p w:rsidR="005605B7" w:rsidRDefault="005605B7">
            <w:pPr>
              <w:pStyle w:val="TableParagraph"/>
              <w:rPr>
                <w:b/>
                <w:sz w:val="18"/>
              </w:rPr>
            </w:pPr>
          </w:p>
          <w:p w:rsidR="005605B7" w:rsidRDefault="00FE0354">
            <w:pPr>
              <w:pStyle w:val="TableParagraph"/>
              <w:spacing w:before="118"/>
              <w:ind w:left="52"/>
              <w:jc w:val="center"/>
              <w:rPr>
                <w:sz w:val="16"/>
              </w:rPr>
            </w:pPr>
            <w:r>
              <w:rPr>
                <w:color w:val="2B2B2B"/>
                <w:w w:val="105"/>
                <w:sz w:val="16"/>
              </w:rPr>
              <w:t>-</w:t>
            </w:r>
          </w:p>
        </w:tc>
        <w:tc>
          <w:tcPr>
            <w:tcW w:w="652" w:type="dxa"/>
          </w:tcPr>
          <w:p w:rsidR="005605B7" w:rsidRDefault="005605B7">
            <w:pPr>
              <w:pStyle w:val="TableParagraph"/>
              <w:rPr>
                <w:b/>
                <w:sz w:val="18"/>
              </w:rPr>
            </w:pPr>
          </w:p>
          <w:p w:rsidR="005605B7" w:rsidRDefault="00FE0354">
            <w:pPr>
              <w:pStyle w:val="TableParagraph"/>
              <w:spacing w:before="118"/>
              <w:ind w:left="63"/>
              <w:jc w:val="center"/>
              <w:rPr>
                <w:sz w:val="16"/>
              </w:rPr>
            </w:pPr>
            <w:r>
              <w:rPr>
                <w:color w:val="2B2B2B"/>
                <w:w w:val="105"/>
                <w:sz w:val="16"/>
              </w:rPr>
              <w:t>-</w:t>
            </w:r>
          </w:p>
        </w:tc>
        <w:tc>
          <w:tcPr>
            <w:tcW w:w="1127" w:type="dxa"/>
          </w:tcPr>
          <w:p w:rsidR="005605B7" w:rsidRDefault="005605B7">
            <w:pPr>
              <w:pStyle w:val="TableParagraph"/>
              <w:rPr>
                <w:b/>
                <w:sz w:val="18"/>
              </w:rPr>
            </w:pPr>
          </w:p>
          <w:p w:rsidR="005605B7" w:rsidRDefault="00FE0354">
            <w:pPr>
              <w:pStyle w:val="TableParagraph"/>
              <w:spacing w:before="118"/>
              <w:ind w:left="130" w:right="90"/>
              <w:jc w:val="center"/>
              <w:rPr>
                <w:sz w:val="16"/>
              </w:rPr>
            </w:pPr>
            <w:r>
              <w:rPr>
                <w:sz w:val="16"/>
              </w:rPr>
              <w:t>0,000</w:t>
            </w:r>
          </w:p>
        </w:tc>
      </w:tr>
    </w:tbl>
    <w:p w:rsidR="005605B7" w:rsidRDefault="00FE0354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79205888" behindDoc="1" locked="0" layoutInCell="1" allowOverlap="1">
            <wp:simplePos x="0" y="0"/>
            <wp:positionH relativeFrom="page">
              <wp:posOffset>4018788</wp:posOffset>
            </wp:positionH>
            <wp:positionV relativeFrom="page">
              <wp:posOffset>1458468</wp:posOffset>
            </wp:positionV>
            <wp:extent cx="1906524" cy="128015"/>
            <wp:effectExtent l="0" t="0" r="0" b="0"/>
            <wp:wrapNone/>
            <wp:docPr id="127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36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6524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206400" behindDoc="1" locked="0" layoutInCell="1" allowOverlap="1">
            <wp:simplePos x="0" y="0"/>
            <wp:positionH relativeFrom="page">
              <wp:posOffset>5559552</wp:posOffset>
            </wp:positionH>
            <wp:positionV relativeFrom="page">
              <wp:posOffset>3049523</wp:posOffset>
            </wp:positionV>
            <wp:extent cx="9144" cy="347472"/>
            <wp:effectExtent l="0" t="0" r="0" b="0"/>
            <wp:wrapNone/>
            <wp:docPr id="129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94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347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206912" behindDoc="1" locked="0" layoutInCell="1" allowOverlap="1">
            <wp:simplePos x="0" y="0"/>
            <wp:positionH relativeFrom="page">
              <wp:posOffset>1376172</wp:posOffset>
            </wp:positionH>
            <wp:positionV relativeFrom="page">
              <wp:posOffset>2802636</wp:posOffset>
            </wp:positionV>
            <wp:extent cx="3406140" cy="105155"/>
            <wp:effectExtent l="0" t="0" r="0" b="0"/>
            <wp:wrapNone/>
            <wp:docPr id="131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95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6140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1849" w:rsidRPr="003F1849">
        <w:pict>
          <v:group id="_x0000_s1116" style="position:absolute;margin-left:402.1pt;margin-top:204.5pt;width:186.85pt;height:24.5pt;z-index:-24109056;mso-position-horizontal-relative:page;mso-position-vertical-relative:page" coordorigin="8042,4090" coordsize="3737,490">
            <v:shape id="_x0000_s1119" type="#_x0000_t75" style="position:absolute;left:8042;top:4089;width:591;height:116">
              <v:imagedata r:id="rId114" o:title=""/>
            </v:shape>
            <v:shape id="_x0000_s1118" type="#_x0000_t75" style="position:absolute;left:8042;top:4233;width:598;height:137">
              <v:imagedata r:id="rId115" o:title=""/>
            </v:shape>
            <v:shape id="_x0000_s1117" type="#_x0000_t75" style="position:absolute;left:8280;top:4413;width:3500;height:166">
              <v:imagedata r:id="rId116" o:title=""/>
            </v:shape>
            <w10:wrap anchorx="page" anchory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479207936" behindDoc="1" locked="0" layoutInCell="1" allowOverlap="1">
            <wp:simplePos x="0" y="0"/>
            <wp:positionH relativeFrom="page">
              <wp:posOffset>8261604</wp:posOffset>
            </wp:positionH>
            <wp:positionV relativeFrom="page">
              <wp:posOffset>3049523</wp:posOffset>
            </wp:positionV>
            <wp:extent cx="9143" cy="585215"/>
            <wp:effectExtent l="0" t="0" r="0" b="0"/>
            <wp:wrapNone/>
            <wp:docPr id="133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99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" cy="585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208448" behindDoc="1" locked="0" layoutInCell="1" allowOverlap="1">
            <wp:simplePos x="0" y="0"/>
            <wp:positionH relativeFrom="page">
              <wp:posOffset>9418319</wp:posOffset>
            </wp:positionH>
            <wp:positionV relativeFrom="page">
              <wp:posOffset>1458468</wp:posOffset>
            </wp:positionV>
            <wp:extent cx="827531" cy="123444"/>
            <wp:effectExtent l="0" t="0" r="0" b="0"/>
            <wp:wrapNone/>
            <wp:docPr id="135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61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7531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208960" behindDoc="1" locked="0" layoutInCell="1" allowOverlap="1">
            <wp:simplePos x="0" y="0"/>
            <wp:positionH relativeFrom="page">
              <wp:posOffset>4640579</wp:posOffset>
            </wp:positionH>
            <wp:positionV relativeFrom="page">
              <wp:posOffset>1257300</wp:posOffset>
            </wp:positionV>
            <wp:extent cx="1325880" cy="91439"/>
            <wp:effectExtent l="0" t="0" r="0" b="0"/>
            <wp:wrapNone/>
            <wp:docPr id="137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100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5880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05B7" w:rsidRDefault="005605B7">
      <w:pPr>
        <w:rPr>
          <w:sz w:val="2"/>
          <w:szCs w:val="2"/>
        </w:rPr>
        <w:sectPr w:rsidR="005605B7">
          <w:pgSz w:w="16850" w:h="11910" w:orient="landscape"/>
          <w:pgMar w:top="980" w:right="320" w:bottom="800" w:left="1180" w:header="0" w:footer="567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6" w:space="0" w:color="282828"/>
          <w:left w:val="single" w:sz="6" w:space="0" w:color="282828"/>
          <w:bottom w:val="single" w:sz="6" w:space="0" w:color="282828"/>
          <w:right w:val="single" w:sz="6" w:space="0" w:color="282828"/>
          <w:insideH w:val="single" w:sz="6" w:space="0" w:color="282828"/>
          <w:insideV w:val="single" w:sz="6" w:space="0" w:color="282828"/>
        </w:tblBorders>
        <w:tblLayout w:type="fixed"/>
        <w:tblLook w:val="01E0"/>
      </w:tblPr>
      <w:tblGrid>
        <w:gridCol w:w="394"/>
        <w:gridCol w:w="1901"/>
        <w:gridCol w:w="1709"/>
        <w:gridCol w:w="807"/>
        <w:gridCol w:w="677"/>
        <w:gridCol w:w="1095"/>
        <w:gridCol w:w="1685"/>
        <w:gridCol w:w="807"/>
        <w:gridCol w:w="653"/>
        <w:gridCol w:w="1109"/>
        <w:gridCol w:w="1680"/>
        <w:gridCol w:w="806"/>
        <w:gridCol w:w="652"/>
        <w:gridCol w:w="1127"/>
      </w:tblGrid>
      <w:tr w:rsidR="005605B7">
        <w:trPr>
          <w:trHeight w:val="200"/>
        </w:trPr>
        <w:tc>
          <w:tcPr>
            <w:tcW w:w="394" w:type="dxa"/>
            <w:vMerge w:val="restart"/>
          </w:tcPr>
          <w:p w:rsidR="005605B7" w:rsidRDefault="005605B7">
            <w:pPr>
              <w:pStyle w:val="TableParagraph"/>
              <w:rPr>
                <w:b/>
                <w:sz w:val="14"/>
              </w:rPr>
            </w:pPr>
          </w:p>
          <w:p w:rsidR="005605B7" w:rsidRDefault="005605B7">
            <w:pPr>
              <w:pStyle w:val="TableParagraph"/>
              <w:rPr>
                <w:b/>
                <w:sz w:val="14"/>
              </w:rPr>
            </w:pPr>
          </w:p>
          <w:p w:rsidR="005605B7" w:rsidRDefault="005605B7">
            <w:pPr>
              <w:pStyle w:val="TableParagraph"/>
              <w:rPr>
                <w:b/>
                <w:sz w:val="14"/>
              </w:rPr>
            </w:pPr>
          </w:p>
          <w:p w:rsidR="005605B7" w:rsidRDefault="005605B7">
            <w:pPr>
              <w:pStyle w:val="TableParagraph"/>
              <w:rPr>
                <w:b/>
                <w:sz w:val="14"/>
              </w:rPr>
            </w:pPr>
          </w:p>
          <w:p w:rsidR="005605B7" w:rsidRDefault="00FE0354">
            <w:pPr>
              <w:pStyle w:val="TableParagraph"/>
              <w:spacing w:before="93"/>
              <w:ind w:left="133"/>
              <w:rPr>
                <w:sz w:val="13"/>
              </w:rPr>
            </w:pPr>
            <w:r>
              <w:rPr>
                <w:sz w:val="13"/>
              </w:rPr>
              <w:t>w'п</w:t>
            </w:r>
          </w:p>
        </w:tc>
        <w:tc>
          <w:tcPr>
            <w:tcW w:w="1901" w:type="dxa"/>
            <w:vMerge w:val="restart"/>
          </w:tcPr>
          <w:p w:rsidR="005605B7" w:rsidRDefault="005605B7">
            <w:pPr>
              <w:pStyle w:val="TableParagraph"/>
              <w:rPr>
                <w:b/>
                <w:sz w:val="18"/>
              </w:rPr>
            </w:pPr>
          </w:p>
          <w:p w:rsidR="005605B7" w:rsidRDefault="005605B7">
            <w:pPr>
              <w:pStyle w:val="TableParagraph"/>
              <w:rPr>
                <w:b/>
              </w:rPr>
            </w:pPr>
          </w:p>
          <w:p w:rsidR="005605B7" w:rsidRDefault="00FE0354">
            <w:pPr>
              <w:pStyle w:val="TableParagraph"/>
              <w:spacing w:line="235" w:lineRule="auto"/>
              <w:ind w:left="542" w:hanging="64"/>
              <w:rPr>
                <w:sz w:val="16"/>
              </w:rPr>
            </w:pPr>
            <w:r>
              <w:rPr>
                <w:w w:val="95"/>
                <w:sz w:val="16"/>
              </w:rPr>
              <w:t>Нанменованне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мероприятия</w:t>
            </w:r>
          </w:p>
        </w:tc>
        <w:tc>
          <w:tcPr>
            <w:tcW w:w="4288" w:type="dxa"/>
            <w:gridSpan w:val="4"/>
          </w:tcPr>
          <w:p w:rsidR="005605B7" w:rsidRDefault="00FE0354">
            <w:pPr>
              <w:pStyle w:val="TableParagraph"/>
              <w:spacing w:line="166" w:lineRule="exact"/>
              <w:ind w:left="1919" w:right="1857"/>
              <w:jc w:val="center"/>
              <w:rPr>
                <w:sz w:val="16"/>
              </w:rPr>
            </w:pPr>
            <w:r>
              <w:rPr>
                <w:sz w:val="16"/>
              </w:rPr>
              <w:t>2024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г.</w:t>
            </w:r>
          </w:p>
        </w:tc>
        <w:tc>
          <w:tcPr>
            <w:tcW w:w="4254" w:type="dxa"/>
            <w:gridSpan w:val="4"/>
          </w:tcPr>
          <w:p w:rsidR="005605B7" w:rsidRDefault="00FE0354">
            <w:pPr>
              <w:pStyle w:val="TableParagraph"/>
              <w:spacing w:line="166" w:lineRule="exact"/>
              <w:ind w:left="1889" w:right="1828"/>
              <w:jc w:val="center"/>
              <w:rPr>
                <w:sz w:val="16"/>
              </w:rPr>
            </w:pPr>
            <w:r>
              <w:rPr>
                <w:sz w:val="16"/>
              </w:rPr>
              <w:t>2025 г.</w:t>
            </w:r>
          </w:p>
        </w:tc>
        <w:tc>
          <w:tcPr>
            <w:tcW w:w="4265" w:type="dxa"/>
            <w:gridSpan w:val="4"/>
          </w:tcPr>
          <w:p w:rsidR="005605B7" w:rsidRDefault="00FE0354">
            <w:pPr>
              <w:pStyle w:val="TableParagraph"/>
              <w:spacing w:line="166" w:lineRule="exact"/>
              <w:ind w:left="1885" w:right="1847"/>
              <w:jc w:val="center"/>
              <w:rPr>
                <w:sz w:val="16"/>
              </w:rPr>
            </w:pPr>
            <w:r>
              <w:rPr>
                <w:sz w:val="16"/>
              </w:rPr>
              <w:t>2026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г.</w:t>
            </w:r>
          </w:p>
        </w:tc>
      </w:tr>
      <w:tr w:rsidR="005605B7">
        <w:trPr>
          <w:trHeight w:val="359"/>
        </w:trPr>
        <w:tc>
          <w:tcPr>
            <w:tcW w:w="394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901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vMerge w:val="restart"/>
          </w:tcPr>
          <w:p w:rsidR="005605B7" w:rsidRDefault="00FE0354">
            <w:pPr>
              <w:pStyle w:val="TableParagraph"/>
              <w:spacing w:line="145" w:lineRule="exact"/>
              <w:ind w:left="461"/>
              <w:rPr>
                <w:sz w:val="16"/>
              </w:rPr>
            </w:pPr>
            <w:r>
              <w:rPr>
                <w:sz w:val="16"/>
              </w:rPr>
              <w:t>Финансовое</w:t>
            </w:r>
          </w:p>
          <w:p w:rsidR="005605B7" w:rsidRDefault="00FE0354">
            <w:pPr>
              <w:pStyle w:val="TableParagraph"/>
              <w:spacing w:before="6" w:line="235" w:lineRule="auto"/>
              <w:ind w:left="489" w:right="382" w:hanging="36"/>
              <w:rPr>
                <w:sz w:val="16"/>
              </w:rPr>
            </w:pPr>
            <w:r>
              <w:rPr>
                <w:w w:val="95"/>
                <w:sz w:val="16"/>
              </w:rPr>
              <w:t>обеспечентіе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реализации</w:t>
            </w:r>
          </w:p>
          <w:p w:rsidR="005605B7" w:rsidRDefault="00FE0354">
            <w:pPr>
              <w:pStyle w:val="TableParagraph"/>
              <w:spacing w:before="29"/>
              <w:ind w:left="428"/>
              <w:rPr>
                <w:sz w:val="14"/>
              </w:rPr>
            </w:pPr>
            <w:r>
              <w:rPr>
                <w:sz w:val="14"/>
              </w:rPr>
              <w:t>МеропрИятИЙ</w:t>
            </w:r>
          </w:p>
        </w:tc>
        <w:tc>
          <w:tcPr>
            <w:tcW w:w="2579" w:type="dxa"/>
            <w:gridSpan w:val="3"/>
          </w:tcPr>
          <w:p w:rsidR="005605B7" w:rsidRDefault="00FE0354">
            <w:pPr>
              <w:pStyle w:val="TableParagraph"/>
              <w:spacing w:line="143" w:lineRule="exact"/>
              <w:ind w:left="433" w:right="384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Экономии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топливно-</w:t>
            </w:r>
          </w:p>
          <w:p w:rsidR="005605B7" w:rsidRDefault="00FE0354">
            <w:pPr>
              <w:pStyle w:val="TableParagraph"/>
              <w:spacing w:line="182" w:lineRule="exact"/>
              <w:ind w:left="433" w:right="386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энергетических</w:t>
            </w:r>
            <w:r>
              <w:rPr>
                <w:spacing w:val="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ресурсов</w:t>
            </w:r>
          </w:p>
        </w:tc>
        <w:tc>
          <w:tcPr>
            <w:tcW w:w="1685" w:type="dxa"/>
            <w:vMerge w:val="restart"/>
          </w:tcPr>
          <w:p w:rsidR="005605B7" w:rsidRDefault="00FE0354">
            <w:pPr>
              <w:pStyle w:val="TableParagraph"/>
              <w:spacing w:line="143" w:lineRule="exact"/>
              <w:ind w:left="449"/>
              <w:rPr>
                <w:sz w:val="16"/>
              </w:rPr>
            </w:pPr>
            <w:r>
              <w:rPr>
                <w:sz w:val="16"/>
              </w:rPr>
              <w:t>Финансовое</w:t>
            </w:r>
          </w:p>
          <w:p w:rsidR="005605B7" w:rsidRDefault="00FE0354">
            <w:pPr>
              <w:pStyle w:val="TableParagraph"/>
              <w:spacing w:line="244" w:lineRule="auto"/>
              <w:ind w:left="416" w:right="372" w:firstLine="26"/>
              <w:jc w:val="both"/>
              <w:rPr>
                <w:sz w:val="16"/>
              </w:rPr>
            </w:pPr>
            <w:r>
              <w:rPr>
                <w:w w:val="95"/>
                <w:sz w:val="16"/>
              </w:rPr>
              <w:t>обеспечение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реализации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мероприятий</w:t>
            </w:r>
          </w:p>
        </w:tc>
        <w:tc>
          <w:tcPr>
            <w:tcW w:w="2569" w:type="dxa"/>
            <w:gridSpan w:val="3"/>
          </w:tcPr>
          <w:p w:rsidR="005605B7" w:rsidRDefault="00FE0354">
            <w:pPr>
              <w:pStyle w:val="TableParagraph"/>
              <w:spacing w:line="143" w:lineRule="exact"/>
              <w:ind w:left="434" w:right="377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Экономии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тоіиі.ивно-</w:t>
            </w:r>
          </w:p>
          <w:p w:rsidR="005605B7" w:rsidRDefault="00FE0354">
            <w:pPr>
              <w:pStyle w:val="TableParagraph"/>
              <w:spacing w:line="182" w:lineRule="exact"/>
              <w:ind w:left="433" w:right="385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энергетических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ресурсов</w:t>
            </w:r>
          </w:p>
        </w:tc>
        <w:tc>
          <w:tcPr>
            <w:tcW w:w="1680" w:type="dxa"/>
            <w:vMerge w:val="restart"/>
          </w:tcPr>
          <w:p w:rsidR="005605B7" w:rsidRDefault="00FE0354">
            <w:pPr>
              <w:pStyle w:val="TableParagraph"/>
              <w:spacing w:line="143" w:lineRule="exact"/>
              <w:ind w:left="419" w:right="373"/>
              <w:jc w:val="center"/>
              <w:rPr>
                <w:sz w:val="16"/>
              </w:rPr>
            </w:pPr>
            <w:r>
              <w:rPr>
                <w:sz w:val="16"/>
              </w:rPr>
              <w:t>Финансовое</w:t>
            </w:r>
          </w:p>
          <w:p w:rsidR="005605B7" w:rsidRDefault="00FE0354">
            <w:pPr>
              <w:pStyle w:val="TableParagraph"/>
              <w:spacing w:line="244" w:lineRule="auto"/>
              <w:ind w:left="417" w:right="375" w:firstLine="14"/>
              <w:jc w:val="center"/>
              <w:rPr>
                <w:sz w:val="16"/>
              </w:rPr>
            </w:pPr>
            <w:r>
              <w:rPr>
                <w:sz w:val="16"/>
              </w:rPr>
              <w:t>обеспечение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реализации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мероприятий</w:t>
            </w:r>
          </w:p>
        </w:tc>
        <w:tc>
          <w:tcPr>
            <w:tcW w:w="2585" w:type="dxa"/>
            <w:gridSpan w:val="3"/>
          </w:tcPr>
          <w:p w:rsidR="005605B7" w:rsidRDefault="00FE0354">
            <w:pPr>
              <w:pStyle w:val="TableParagraph"/>
              <w:spacing w:line="143" w:lineRule="exact"/>
              <w:ind w:left="429" w:right="393"/>
              <w:jc w:val="center"/>
              <w:rPr>
                <w:sz w:val="16"/>
              </w:rPr>
            </w:pPr>
            <w:r>
              <w:rPr>
                <w:sz w:val="16"/>
              </w:rPr>
              <w:t>Экономии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топливко-</w:t>
            </w:r>
          </w:p>
          <w:p w:rsidR="005605B7" w:rsidRDefault="00FE0354">
            <w:pPr>
              <w:pStyle w:val="TableParagraph"/>
              <w:spacing w:line="182" w:lineRule="exact"/>
              <w:ind w:left="429" w:right="399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энергетических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ресурсов</w:t>
            </w:r>
          </w:p>
        </w:tc>
      </w:tr>
      <w:tr w:rsidR="005605B7">
        <w:trPr>
          <w:trHeight w:val="354"/>
        </w:trPr>
        <w:tc>
          <w:tcPr>
            <w:tcW w:w="394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901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484" w:type="dxa"/>
            <w:gridSpan w:val="2"/>
          </w:tcPr>
          <w:p w:rsidR="005605B7" w:rsidRDefault="00FE0354">
            <w:pPr>
              <w:pStyle w:val="TableParagraph"/>
              <w:spacing w:line="143" w:lineRule="exact"/>
              <w:ind w:left="256" w:right="227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в</w:t>
            </w:r>
            <w:r>
              <w:rPr>
                <w:spacing w:val="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натуральном</w:t>
            </w:r>
          </w:p>
          <w:p w:rsidR="005605B7" w:rsidRDefault="00FE0354">
            <w:pPr>
              <w:pStyle w:val="TableParagraph"/>
              <w:spacing w:line="182" w:lineRule="exact"/>
              <w:ind w:left="256" w:right="220"/>
              <w:jc w:val="center"/>
              <w:rPr>
                <w:sz w:val="16"/>
              </w:rPr>
            </w:pPr>
            <w:r>
              <w:rPr>
                <w:sz w:val="16"/>
              </w:rPr>
              <w:t>выражении</w:t>
            </w:r>
          </w:p>
        </w:tc>
        <w:tc>
          <w:tcPr>
            <w:tcW w:w="1095" w:type="dxa"/>
            <w:vMerge w:val="restart"/>
          </w:tcPr>
          <w:p w:rsidR="005605B7" w:rsidRDefault="00FE0354">
            <w:pPr>
              <w:pStyle w:val="TableParagraph"/>
              <w:spacing w:line="143" w:lineRule="exact"/>
              <w:ind w:left="56"/>
              <w:jc w:val="center"/>
              <w:rPr>
                <w:sz w:val="16"/>
              </w:rPr>
            </w:pPr>
            <w:r>
              <w:rPr>
                <w:w w:val="96"/>
                <w:sz w:val="16"/>
              </w:rPr>
              <w:t>в</w:t>
            </w:r>
          </w:p>
          <w:p w:rsidR="005605B7" w:rsidRDefault="00FE0354">
            <w:pPr>
              <w:pStyle w:val="TableParagraph"/>
              <w:spacing w:line="256" w:lineRule="auto"/>
              <w:ind w:left="164" w:right="117" w:hanging="1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стоимостно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5"/>
              </w:rPr>
              <w:t>м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w w:val="95"/>
                <w:sz w:val="16"/>
              </w:rPr>
              <w:t>выражении,</w:t>
            </w:r>
          </w:p>
        </w:tc>
        <w:tc>
          <w:tcPr>
            <w:tcW w:w="1685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  <w:gridSpan w:val="2"/>
          </w:tcPr>
          <w:p w:rsidR="005605B7" w:rsidRDefault="00FE0354">
            <w:pPr>
              <w:pStyle w:val="TableParagraph"/>
              <w:spacing w:line="143" w:lineRule="exact"/>
              <w:ind w:left="233" w:right="190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в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натуральном</w:t>
            </w:r>
          </w:p>
          <w:p w:rsidR="005605B7" w:rsidRDefault="00FE0354">
            <w:pPr>
              <w:pStyle w:val="TableParagraph"/>
              <w:spacing w:line="182" w:lineRule="exact"/>
              <w:ind w:left="233" w:right="176"/>
              <w:jc w:val="center"/>
              <w:rPr>
                <w:sz w:val="16"/>
              </w:rPr>
            </w:pPr>
            <w:r>
              <w:rPr>
                <w:sz w:val="16"/>
              </w:rPr>
              <w:t>выражении</w:t>
            </w:r>
          </w:p>
        </w:tc>
        <w:tc>
          <w:tcPr>
            <w:tcW w:w="1109" w:type="dxa"/>
            <w:vMerge w:val="restart"/>
          </w:tcPr>
          <w:p w:rsidR="005605B7" w:rsidRDefault="00FE0354">
            <w:pPr>
              <w:pStyle w:val="TableParagraph"/>
              <w:spacing w:line="143" w:lineRule="exact"/>
              <w:ind w:left="58"/>
              <w:jc w:val="center"/>
              <w:rPr>
                <w:sz w:val="16"/>
              </w:rPr>
            </w:pPr>
            <w:r>
              <w:rPr>
                <w:w w:val="96"/>
                <w:sz w:val="16"/>
              </w:rPr>
              <w:t>в</w:t>
            </w:r>
          </w:p>
          <w:p w:rsidR="005605B7" w:rsidRDefault="00FE0354">
            <w:pPr>
              <w:pStyle w:val="TableParagraph"/>
              <w:spacing w:line="182" w:lineRule="exact"/>
              <w:ind w:left="145" w:right="106"/>
              <w:jc w:val="center"/>
              <w:rPr>
                <w:sz w:val="16"/>
              </w:rPr>
            </w:pPr>
            <w:r>
              <w:rPr>
                <w:sz w:val="16"/>
              </w:rPr>
              <w:t>стоимостно</w:t>
            </w:r>
          </w:p>
          <w:p w:rsidR="005605B7" w:rsidRDefault="005605B7">
            <w:pPr>
              <w:pStyle w:val="TableParagraph"/>
              <w:spacing w:before="5"/>
              <w:rPr>
                <w:b/>
                <w:sz w:val="17"/>
              </w:rPr>
            </w:pPr>
          </w:p>
          <w:p w:rsidR="005605B7" w:rsidRDefault="00FE0354">
            <w:pPr>
              <w:pStyle w:val="TableParagraph"/>
              <w:spacing w:line="235" w:lineRule="auto"/>
              <w:ind w:left="159" w:right="110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выражении,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тыс.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руб</w:t>
            </w:r>
          </w:p>
        </w:tc>
        <w:tc>
          <w:tcPr>
            <w:tcW w:w="1680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458" w:type="dxa"/>
            <w:gridSpan w:val="2"/>
          </w:tcPr>
          <w:p w:rsidR="005605B7" w:rsidRDefault="00FE0354">
            <w:pPr>
              <w:pStyle w:val="TableParagraph"/>
              <w:spacing w:line="143" w:lineRule="exact"/>
              <w:ind w:left="231" w:right="188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в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натуральном</w:t>
            </w:r>
          </w:p>
          <w:p w:rsidR="005605B7" w:rsidRDefault="00FE0354">
            <w:pPr>
              <w:pStyle w:val="TableParagraph"/>
              <w:spacing w:line="182" w:lineRule="exact"/>
              <w:ind w:left="232" w:right="180"/>
              <w:jc w:val="center"/>
              <w:rPr>
                <w:sz w:val="16"/>
              </w:rPr>
            </w:pPr>
            <w:r>
              <w:rPr>
                <w:sz w:val="16"/>
              </w:rPr>
              <w:t>вътражении</w:t>
            </w:r>
          </w:p>
        </w:tc>
        <w:tc>
          <w:tcPr>
            <w:tcW w:w="1127" w:type="dxa"/>
            <w:vMerge w:val="restart"/>
          </w:tcPr>
          <w:p w:rsidR="005605B7" w:rsidRDefault="00FE0354">
            <w:pPr>
              <w:pStyle w:val="TableParagraph"/>
              <w:spacing w:line="143" w:lineRule="exact"/>
              <w:ind w:left="50"/>
              <w:jc w:val="center"/>
              <w:rPr>
                <w:sz w:val="16"/>
              </w:rPr>
            </w:pPr>
            <w:r>
              <w:rPr>
                <w:w w:val="107"/>
                <w:sz w:val="16"/>
              </w:rPr>
              <w:t>в</w:t>
            </w:r>
          </w:p>
          <w:p w:rsidR="005605B7" w:rsidRDefault="00FE0354">
            <w:pPr>
              <w:pStyle w:val="TableParagraph"/>
              <w:spacing w:line="182" w:lineRule="exact"/>
              <w:ind w:left="130" w:right="99"/>
              <w:jc w:val="center"/>
              <w:rPr>
                <w:sz w:val="16"/>
              </w:rPr>
            </w:pPr>
            <w:r>
              <w:rPr>
                <w:sz w:val="16"/>
              </w:rPr>
              <w:t>стоимостно</w:t>
            </w:r>
          </w:p>
          <w:p w:rsidR="005605B7" w:rsidRDefault="005605B7">
            <w:pPr>
              <w:pStyle w:val="TableParagraph"/>
              <w:spacing w:before="4"/>
              <w:rPr>
                <w:b/>
                <w:sz w:val="17"/>
              </w:rPr>
            </w:pPr>
          </w:p>
          <w:p w:rsidR="005605B7" w:rsidRDefault="00FE0354">
            <w:pPr>
              <w:pStyle w:val="TableParagraph"/>
              <w:ind w:left="130" w:right="9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выражении,</w:t>
            </w:r>
          </w:p>
        </w:tc>
      </w:tr>
      <w:tr w:rsidR="005605B7">
        <w:trPr>
          <w:trHeight w:val="548"/>
        </w:trPr>
        <w:tc>
          <w:tcPr>
            <w:tcW w:w="394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901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</w:tcPr>
          <w:p w:rsidR="005605B7" w:rsidRDefault="00FE0354">
            <w:pPr>
              <w:pStyle w:val="TableParagraph"/>
              <w:spacing w:line="148" w:lineRule="exact"/>
              <w:ind w:right="162"/>
              <w:jc w:val="right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sz w:val="15"/>
              </w:rPr>
              <w:t>объем,</w:t>
            </w:r>
          </w:p>
          <w:p w:rsidR="005605B7" w:rsidRDefault="00FE0354">
            <w:pPr>
              <w:pStyle w:val="TableParagraph"/>
              <w:tabs>
                <w:tab w:val="left" w:pos="1189"/>
              </w:tabs>
              <w:spacing w:before="8" w:line="230" w:lineRule="auto"/>
              <w:ind w:left="1195" w:right="215" w:hanging="1054"/>
              <w:jc w:val="right"/>
              <w:rPr>
                <w:rFonts w:ascii="Cambria" w:hAnsi="Cambria"/>
                <w:sz w:val="16"/>
              </w:rPr>
            </w:pPr>
            <w:r>
              <w:rPr>
                <w:rFonts w:ascii="Cambria" w:hAnsi="Cambria"/>
                <w:w w:val="95"/>
                <w:sz w:val="16"/>
              </w:rPr>
              <w:t>источник</w:t>
            </w:r>
            <w:r>
              <w:rPr>
                <w:rFonts w:ascii="Cambria" w:hAnsi="Cambria"/>
                <w:w w:val="95"/>
                <w:sz w:val="16"/>
              </w:rPr>
              <w:tab/>
            </w:r>
            <w:r>
              <w:rPr>
                <w:rFonts w:ascii="Cambria" w:hAnsi="Cambria"/>
                <w:spacing w:val="-1"/>
                <w:w w:val="95"/>
                <w:sz w:val="16"/>
              </w:rPr>
              <w:t>тыс.</w:t>
            </w:r>
            <w:r>
              <w:rPr>
                <w:rFonts w:ascii="Cambria" w:hAnsi="Cambria"/>
                <w:spacing w:val="-31"/>
                <w:w w:val="95"/>
                <w:sz w:val="16"/>
              </w:rPr>
              <w:t xml:space="preserve"> </w:t>
            </w:r>
            <w:r>
              <w:rPr>
                <w:rFonts w:ascii="Cambria" w:hAnsi="Cambria"/>
                <w:spacing w:val="-1"/>
                <w:w w:val="95"/>
                <w:sz w:val="16"/>
              </w:rPr>
              <w:t>руБ.</w:t>
            </w:r>
          </w:p>
        </w:tc>
        <w:tc>
          <w:tcPr>
            <w:tcW w:w="807" w:type="dxa"/>
          </w:tcPr>
          <w:p w:rsidR="005605B7" w:rsidRDefault="00FE0354">
            <w:pPr>
              <w:pStyle w:val="TableParagraph"/>
              <w:spacing w:before="150"/>
              <w:ind w:left="218"/>
              <w:rPr>
                <w:rFonts w:ascii="Cambria" w:hAnsi="Cambria"/>
                <w:sz w:val="16"/>
              </w:rPr>
            </w:pPr>
            <w:r>
              <w:rPr>
                <w:rFonts w:ascii="Cambria" w:hAnsi="Cambria"/>
                <w:sz w:val="16"/>
              </w:rPr>
              <w:t>кол-во</w:t>
            </w:r>
          </w:p>
        </w:tc>
        <w:tc>
          <w:tcPr>
            <w:tcW w:w="677" w:type="dxa"/>
          </w:tcPr>
          <w:p w:rsidR="005605B7" w:rsidRDefault="00FE0354">
            <w:pPr>
              <w:pStyle w:val="TableParagraph"/>
              <w:spacing w:before="59"/>
              <w:ind w:left="277"/>
              <w:rPr>
                <w:sz w:val="16"/>
              </w:rPr>
            </w:pPr>
            <w:r>
              <w:rPr>
                <w:sz w:val="16"/>
              </w:rPr>
              <w:t>ед.</w:t>
            </w:r>
          </w:p>
        </w:tc>
        <w:tc>
          <w:tcPr>
            <w:tcW w:w="1095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685" w:type="dxa"/>
          </w:tcPr>
          <w:p w:rsidR="005605B7" w:rsidRDefault="00FE0354">
            <w:pPr>
              <w:pStyle w:val="TableParagraph"/>
              <w:spacing w:line="145" w:lineRule="exact"/>
              <w:ind w:right="153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объем,</w:t>
            </w:r>
          </w:p>
          <w:p w:rsidR="005605B7" w:rsidRDefault="00FE0354">
            <w:pPr>
              <w:pStyle w:val="TableParagraph"/>
              <w:tabs>
                <w:tab w:val="left" w:pos="1039"/>
              </w:tabs>
              <w:spacing w:before="5"/>
              <w:ind w:right="206"/>
              <w:jc w:val="right"/>
              <w:rPr>
                <w:sz w:val="16"/>
              </w:rPr>
            </w:pPr>
            <w:r>
              <w:rPr>
                <w:sz w:val="16"/>
              </w:rPr>
              <w:t>источник</w:t>
            </w:r>
            <w:r>
              <w:rPr>
                <w:sz w:val="16"/>
              </w:rPr>
              <w:tab/>
              <w:t>тыс.</w:t>
            </w:r>
          </w:p>
        </w:tc>
        <w:tc>
          <w:tcPr>
            <w:tcW w:w="807" w:type="dxa"/>
          </w:tcPr>
          <w:p w:rsidR="005605B7" w:rsidRDefault="00FE0354">
            <w:pPr>
              <w:pStyle w:val="TableParagraph"/>
              <w:spacing w:before="150"/>
              <w:ind w:left="191" w:right="102"/>
              <w:jc w:val="center"/>
              <w:rPr>
                <w:sz w:val="16"/>
              </w:rPr>
            </w:pPr>
            <w:r>
              <w:rPr>
                <w:sz w:val="16"/>
              </w:rPr>
              <w:t>кол-во</w:t>
            </w:r>
          </w:p>
        </w:tc>
        <w:tc>
          <w:tcPr>
            <w:tcW w:w="653" w:type="dxa"/>
          </w:tcPr>
          <w:p w:rsidR="005605B7" w:rsidRDefault="00FE0354">
            <w:pPr>
              <w:pStyle w:val="TableParagraph"/>
              <w:spacing w:before="56"/>
              <w:ind w:left="269"/>
              <w:rPr>
                <w:sz w:val="16"/>
              </w:rPr>
            </w:pPr>
            <w:r>
              <w:rPr>
                <w:sz w:val="16"/>
              </w:rPr>
              <w:t>ед.</w:t>
            </w:r>
          </w:p>
          <w:p w:rsidR="005605B7" w:rsidRDefault="00FE0354">
            <w:pPr>
              <w:pStyle w:val="TableParagraph"/>
              <w:spacing w:before="90"/>
              <w:ind w:left="199"/>
              <w:rPr>
                <w:sz w:val="16"/>
              </w:rPr>
            </w:pPr>
            <w:r>
              <w:rPr>
                <w:sz w:val="16"/>
              </w:rPr>
              <w:t>"“'</w:t>
            </w:r>
          </w:p>
        </w:tc>
        <w:tc>
          <w:tcPr>
            <w:tcW w:w="1109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</w:tcPr>
          <w:p w:rsidR="005605B7" w:rsidRDefault="00FE0354">
            <w:pPr>
              <w:pStyle w:val="TableParagraph"/>
              <w:tabs>
                <w:tab w:val="left" w:pos="1176"/>
              </w:tabs>
              <w:spacing w:before="153" w:line="235" w:lineRule="auto"/>
              <w:ind w:left="1184" w:right="207" w:hanging="1049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нсточнт</w:t>
            </w:r>
            <w:r>
              <w:rPr>
                <w:w w:val="105"/>
                <w:sz w:val="16"/>
              </w:rPr>
              <w:tab/>
            </w:r>
            <w:r>
              <w:rPr>
                <w:w w:val="95"/>
                <w:sz w:val="16"/>
              </w:rPr>
              <w:t>тыс.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руб.</w:t>
            </w:r>
          </w:p>
        </w:tc>
        <w:tc>
          <w:tcPr>
            <w:tcW w:w="806" w:type="dxa"/>
          </w:tcPr>
          <w:p w:rsidR="005605B7" w:rsidRDefault="00FE0354">
            <w:pPr>
              <w:pStyle w:val="TableParagraph"/>
              <w:spacing w:before="150"/>
              <w:ind w:left="196" w:right="99"/>
              <w:jc w:val="center"/>
              <w:rPr>
                <w:sz w:val="16"/>
              </w:rPr>
            </w:pPr>
            <w:r>
              <w:rPr>
                <w:sz w:val="16"/>
              </w:rPr>
              <w:t>кол-во</w:t>
            </w:r>
          </w:p>
        </w:tc>
        <w:tc>
          <w:tcPr>
            <w:tcW w:w="652" w:type="dxa"/>
          </w:tcPr>
          <w:p w:rsidR="005605B7" w:rsidRDefault="005605B7">
            <w:pPr>
              <w:pStyle w:val="TableParagraph"/>
              <w:spacing w:before="2"/>
              <w:rPr>
                <w:b/>
                <w:sz w:val="13"/>
              </w:rPr>
            </w:pPr>
          </w:p>
          <w:p w:rsidR="005605B7" w:rsidRDefault="00FE0354">
            <w:pPr>
              <w:pStyle w:val="TableParagraph"/>
              <w:spacing w:before="1"/>
              <w:ind w:left="107" w:right="1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‘'</w:t>
            </w:r>
          </w:p>
        </w:tc>
        <w:tc>
          <w:tcPr>
            <w:tcW w:w="1127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</w:tr>
      <w:tr w:rsidR="005605B7">
        <w:trPr>
          <w:trHeight w:val="181"/>
        </w:trPr>
        <w:tc>
          <w:tcPr>
            <w:tcW w:w="394" w:type="dxa"/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1901" w:type="dxa"/>
          </w:tcPr>
          <w:p w:rsidR="005605B7" w:rsidRDefault="00FE0354">
            <w:pPr>
              <w:pStyle w:val="TableParagraph"/>
              <w:spacing w:line="145" w:lineRule="exact"/>
              <w:ind w:left="130"/>
              <w:jc w:val="center"/>
              <w:rPr>
                <w:sz w:val="16"/>
              </w:rPr>
            </w:pPr>
            <w:r>
              <w:rPr>
                <w:w w:val="101"/>
                <w:sz w:val="16"/>
              </w:rPr>
              <w:t>2</w:t>
            </w:r>
          </w:p>
        </w:tc>
        <w:tc>
          <w:tcPr>
            <w:tcW w:w="1709" w:type="dxa"/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807" w:type="dxa"/>
          </w:tcPr>
          <w:p w:rsidR="005605B7" w:rsidRDefault="00FE0354">
            <w:pPr>
              <w:pStyle w:val="TableParagraph"/>
              <w:spacing w:line="145" w:lineRule="exact"/>
              <w:ind w:left="60"/>
              <w:jc w:val="center"/>
              <w:rPr>
                <w:sz w:val="16"/>
              </w:rPr>
            </w:pPr>
            <w:r>
              <w:rPr>
                <w:w w:val="103"/>
                <w:sz w:val="16"/>
              </w:rPr>
              <w:t>5</w:t>
            </w:r>
          </w:p>
        </w:tc>
        <w:tc>
          <w:tcPr>
            <w:tcW w:w="677" w:type="dxa"/>
          </w:tcPr>
          <w:p w:rsidR="005605B7" w:rsidRDefault="00FE0354">
            <w:pPr>
              <w:pStyle w:val="TableParagraph"/>
              <w:spacing w:line="152" w:lineRule="exact"/>
              <w:ind w:left="63"/>
              <w:jc w:val="center"/>
              <w:rPr>
                <w:sz w:val="16"/>
              </w:rPr>
            </w:pPr>
            <w:r>
              <w:rPr>
                <w:w w:val="106"/>
                <w:sz w:val="16"/>
              </w:rPr>
              <w:t>6</w:t>
            </w:r>
          </w:p>
        </w:tc>
        <w:tc>
          <w:tcPr>
            <w:tcW w:w="1095" w:type="dxa"/>
          </w:tcPr>
          <w:p w:rsidR="005605B7" w:rsidRDefault="00FE0354">
            <w:pPr>
              <w:pStyle w:val="TableParagraph"/>
              <w:spacing w:line="152" w:lineRule="exact"/>
              <w:ind w:left="64"/>
              <w:jc w:val="center"/>
              <w:rPr>
                <w:sz w:val="16"/>
              </w:rPr>
            </w:pPr>
            <w:r>
              <w:rPr>
                <w:w w:val="106"/>
                <w:sz w:val="16"/>
              </w:rPr>
              <w:t>7</w:t>
            </w:r>
          </w:p>
        </w:tc>
        <w:tc>
          <w:tcPr>
            <w:tcW w:w="1685" w:type="dxa"/>
          </w:tcPr>
          <w:p w:rsidR="005605B7" w:rsidRDefault="00FE0354">
            <w:pPr>
              <w:pStyle w:val="TableParagraph"/>
              <w:tabs>
                <w:tab w:val="left" w:pos="870"/>
                <w:tab w:val="right" w:pos="1340"/>
              </w:tabs>
              <w:spacing w:line="152" w:lineRule="exact"/>
              <w:ind w:left="410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z w:val="16"/>
              </w:rPr>
              <w:tab/>
            </w:r>
            <w:r>
              <w:rPr>
                <w:w w:val="55"/>
                <w:sz w:val="16"/>
              </w:rPr>
              <w:t>J</w:t>
            </w:r>
            <w:r>
              <w:rPr>
                <w:w w:val="55"/>
                <w:sz w:val="16"/>
              </w:rPr>
              <w:tab/>
            </w:r>
            <w:r>
              <w:rPr>
                <w:sz w:val="16"/>
              </w:rPr>
              <w:t>9</w:t>
            </w:r>
          </w:p>
        </w:tc>
        <w:tc>
          <w:tcPr>
            <w:tcW w:w="807" w:type="dxa"/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653" w:type="dxa"/>
          </w:tcPr>
          <w:p w:rsidR="005605B7" w:rsidRDefault="00FE0354">
            <w:pPr>
              <w:pStyle w:val="TableParagraph"/>
              <w:spacing w:line="145" w:lineRule="exact"/>
              <w:ind w:left="99" w:right="39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109" w:type="dxa"/>
          </w:tcPr>
          <w:p w:rsidR="005605B7" w:rsidRDefault="00FE0354">
            <w:pPr>
              <w:pStyle w:val="TableParagraph"/>
              <w:spacing w:line="145" w:lineRule="exact"/>
              <w:ind w:left="170" w:right="112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680" w:type="dxa"/>
          </w:tcPr>
          <w:p w:rsidR="005605B7" w:rsidRDefault="00FE0354">
            <w:pPr>
              <w:pStyle w:val="TableParagraph"/>
              <w:tabs>
                <w:tab w:val="left" w:pos="860"/>
                <w:tab w:val="left" w:pos="1216"/>
              </w:tabs>
              <w:spacing w:line="145" w:lineRule="exact"/>
              <w:ind w:left="366"/>
              <w:rPr>
                <w:sz w:val="16"/>
              </w:rPr>
            </w:pPr>
            <w:r>
              <w:rPr>
                <w:sz w:val="16"/>
              </w:rPr>
              <w:t>13</w:t>
            </w:r>
            <w:r>
              <w:rPr>
                <w:sz w:val="16"/>
              </w:rPr>
              <w:tab/>
            </w:r>
            <w:r>
              <w:rPr>
                <w:color w:val="0F0F0F"/>
                <w:w w:val="70"/>
                <w:sz w:val="16"/>
              </w:rPr>
              <w:t>}</w:t>
            </w:r>
            <w:r>
              <w:rPr>
                <w:color w:val="0F0F0F"/>
                <w:w w:val="70"/>
                <w:sz w:val="16"/>
              </w:rPr>
              <w:tab/>
            </w:r>
            <w:r>
              <w:rPr>
                <w:sz w:val="16"/>
              </w:rPr>
              <w:t>14</w:t>
            </w:r>
          </w:p>
        </w:tc>
        <w:tc>
          <w:tcPr>
            <w:tcW w:w="806" w:type="dxa"/>
          </w:tcPr>
          <w:p w:rsidR="005605B7" w:rsidRDefault="00FE0354">
            <w:pPr>
              <w:pStyle w:val="TableParagraph"/>
              <w:spacing w:line="158" w:lineRule="exact"/>
              <w:ind w:left="166" w:right="103"/>
              <w:jc w:val="center"/>
              <w:rPr>
                <w:rFonts w:ascii="Courier New"/>
                <w:sz w:val="16"/>
              </w:rPr>
            </w:pPr>
            <w:r>
              <w:rPr>
                <w:rFonts w:ascii="Courier New"/>
                <w:w w:val="90"/>
                <w:sz w:val="16"/>
              </w:rPr>
              <w:t>15</w:t>
            </w:r>
          </w:p>
        </w:tc>
        <w:tc>
          <w:tcPr>
            <w:tcW w:w="652" w:type="dxa"/>
          </w:tcPr>
          <w:p w:rsidR="005605B7" w:rsidRDefault="00FE0354">
            <w:pPr>
              <w:pStyle w:val="TableParagraph"/>
              <w:spacing w:line="158" w:lineRule="exact"/>
              <w:ind w:left="107" w:right="38"/>
              <w:jc w:val="center"/>
              <w:rPr>
                <w:rFonts w:ascii="Courier New" w:hAnsi="Courier New"/>
                <w:sz w:val="16"/>
              </w:rPr>
            </w:pPr>
            <w:r>
              <w:rPr>
                <w:rFonts w:ascii="Courier New" w:hAnsi="Courier New"/>
                <w:w w:val="95"/>
                <w:sz w:val="16"/>
              </w:rPr>
              <w:t>Іб</w:t>
            </w:r>
          </w:p>
        </w:tc>
        <w:tc>
          <w:tcPr>
            <w:tcW w:w="1127" w:type="dxa"/>
          </w:tcPr>
          <w:p w:rsidR="005605B7" w:rsidRDefault="00FE0354">
            <w:pPr>
              <w:pStyle w:val="TableParagraph"/>
              <w:spacing w:line="158" w:lineRule="exact"/>
              <w:ind w:left="130" w:right="81"/>
              <w:jc w:val="center"/>
              <w:rPr>
                <w:rFonts w:ascii="Courier New"/>
                <w:sz w:val="16"/>
              </w:rPr>
            </w:pPr>
            <w:r>
              <w:rPr>
                <w:rFonts w:ascii="Courier New"/>
                <w:w w:val="95"/>
                <w:sz w:val="16"/>
              </w:rPr>
              <w:t>I7</w:t>
            </w:r>
          </w:p>
        </w:tc>
      </w:tr>
      <w:tr w:rsidR="005605B7">
        <w:trPr>
          <w:trHeight w:val="1276"/>
        </w:trPr>
        <w:tc>
          <w:tcPr>
            <w:tcW w:w="394" w:type="dxa"/>
          </w:tcPr>
          <w:p w:rsidR="005605B7" w:rsidRDefault="00FE0354">
            <w:pPr>
              <w:pStyle w:val="TableParagraph"/>
              <w:spacing w:line="128" w:lineRule="exact"/>
              <w:ind w:left="56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2.3.3</w:t>
            </w:r>
          </w:p>
        </w:tc>
        <w:tc>
          <w:tcPr>
            <w:tcW w:w="1901" w:type="dxa"/>
          </w:tcPr>
          <w:p w:rsidR="005605B7" w:rsidRDefault="00FE0354">
            <w:pPr>
              <w:pStyle w:val="TableParagraph"/>
              <w:spacing w:line="142" w:lineRule="exact"/>
              <w:ind w:left="137"/>
              <w:rPr>
                <w:sz w:val="16"/>
              </w:rPr>
            </w:pPr>
            <w:r>
              <w:rPr>
                <w:sz w:val="16"/>
              </w:rPr>
              <w:t>Своевременное</w:t>
            </w:r>
          </w:p>
          <w:p w:rsidR="005605B7" w:rsidRDefault="00FE0354">
            <w:pPr>
              <w:pStyle w:val="TableParagraph"/>
              <w:spacing w:before="3"/>
              <w:ind w:left="136" w:firstLine="3"/>
              <w:rPr>
                <w:sz w:val="16"/>
              </w:rPr>
            </w:pPr>
            <w:r>
              <w:rPr>
                <w:sz w:val="16"/>
              </w:rPr>
              <w:t>проведение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профилактических</w:t>
            </w:r>
            <w:r>
              <w:rPr>
                <w:sz w:val="16"/>
              </w:rPr>
              <w:t xml:space="preserve"> н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ремонтньтх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работы</w:t>
            </w:r>
          </w:p>
          <w:p w:rsidR="005605B7" w:rsidRDefault="005605B7">
            <w:pPr>
              <w:pStyle w:val="TableParagraph"/>
              <w:spacing w:before="10"/>
              <w:rPr>
                <w:b/>
                <w:sz w:val="15"/>
              </w:rPr>
            </w:pPr>
          </w:p>
          <w:p w:rsidR="005605B7" w:rsidRDefault="00FE0354">
            <w:pPr>
              <w:pStyle w:val="TableParagraph"/>
              <w:spacing w:line="244" w:lineRule="auto"/>
              <w:ind w:left="137" w:hanging="1"/>
              <w:rPr>
                <w:sz w:val="16"/>
              </w:rPr>
            </w:pPr>
            <w:r>
              <w:rPr>
                <w:w w:val="95"/>
                <w:sz w:val="16"/>
              </w:rPr>
              <w:t>регулирования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оборудования</w:t>
            </w:r>
          </w:p>
        </w:tc>
        <w:tc>
          <w:tcPr>
            <w:tcW w:w="1709" w:type="dxa"/>
          </w:tcPr>
          <w:p w:rsidR="005605B7" w:rsidRDefault="005605B7">
            <w:pPr>
              <w:pStyle w:val="TableParagraph"/>
              <w:rPr>
                <w:b/>
                <w:sz w:val="26"/>
              </w:rPr>
            </w:pPr>
          </w:p>
          <w:p w:rsidR="005605B7" w:rsidRDefault="00FE0354">
            <w:pPr>
              <w:pStyle w:val="TableParagraph"/>
              <w:tabs>
                <w:tab w:val="left" w:pos="1130"/>
              </w:tabs>
              <w:spacing w:before="153" w:line="170" w:lineRule="auto"/>
              <w:ind w:left="160"/>
              <w:rPr>
                <w:sz w:val="16"/>
              </w:rPr>
            </w:pPr>
            <w:r>
              <w:rPr>
                <w:rFonts w:ascii="Courier New" w:hAnsi="Courier New"/>
                <w:b/>
                <w:spacing w:val="-1"/>
                <w:w w:val="85"/>
                <w:sz w:val="16"/>
              </w:rPr>
              <w:t>spsдziea</w:t>
            </w:r>
            <w:r>
              <w:rPr>
                <w:rFonts w:ascii="Courier New" w:hAnsi="Courier New"/>
                <w:b/>
                <w:spacing w:val="-1"/>
                <w:w w:val="85"/>
                <w:sz w:val="16"/>
              </w:rPr>
              <w:tab/>
            </w:r>
            <w:r>
              <w:rPr>
                <w:position w:val="-8"/>
                <w:sz w:val="16"/>
              </w:rPr>
              <w:t>0,000</w:t>
            </w:r>
          </w:p>
          <w:p w:rsidR="005605B7" w:rsidRDefault="00FE0354">
            <w:pPr>
              <w:pStyle w:val="TableParagraph"/>
              <w:spacing w:line="146" w:lineRule="exact"/>
              <w:ind w:left="156"/>
              <w:rPr>
                <w:rFonts w:ascii="Courier New" w:hAnsi="Courier New"/>
                <w:b/>
                <w:sz w:val="16"/>
              </w:rPr>
            </w:pPr>
            <w:r>
              <w:rPr>
                <w:rFonts w:ascii="Courier New" w:hAnsi="Courier New"/>
                <w:b/>
                <w:w w:val="105"/>
                <w:sz w:val="16"/>
              </w:rPr>
              <w:t>бюджта</w:t>
            </w:r>
          </w:p>
        </w:tc>
        <w:tc>
          <w:tcPr>
            <w:tcW w:w="807" w:type="dxa"/>
          </w:tcPr>
          <w:p w:rsidR="005605B7" w:rsidRDefault="005605B7">
            <w:pPr>
              <w:pStyle w:val="TableParagraph"/>
              <w:rPr>
                <w:b/>
                <w:sz w:val="18"/>
              </w:rPr>
            </w:pPr>
          </w:p>
          <w:p w:rsidR="005605B7" w:rsidRDefault="005605B7">
            <w:pPr>
              <w:pStyle w:val="TableParagraph"/>
              <w:spacing w:before="6"/>
              <w:rPr>
                <w:b/>
                <w:sz w:val="26"/>
              </w:rPr>
            </w:pPr>
          </w:p>
          <w:p w:rsidR="005605B7" w:rsidRDefault="00FE0354">
            <w:pPr>
              <w:pStyle w:val="TableParagraph"/>
              <w:ind w:left="55"/>
              <w:jc w:val="center"/>
              <w:rPr>
                <w:sz w:val="16"/>
              </w:rPr>
            </w:pPr>
            <w:r>
              <w:rPr>
                <w:w w:val="87"/>
                <w:sz w:val="16"/>
              </w:rPr>
              <w:t>-</w:t>
            </w:r>
          </w:p>
        </w:tc>
        <w:tc>
          <w:tcPr>
            <w:tcW w:w="677" w:type="dxa"/>
          </w:tcPr>
          <w:p w:rsidR="005605B7" w:rsidRDefault="005605B7">
            <w:pPr>
              <w:pStyle w:val="TableParagraph"/>
              <w:rPr>
                <w:b/>
                <w:sz w:val="18"/>
              </w:rPr>
            </w:pPr>
          </w:p>
          <w:p w:rsidR="005605B7" w:rsidRDefault="005605B7">
            <w:pPr>
              <w:pStyle w:val="TableParagraph"/>
              <w:spacing w:before="6"/>
              <w:rPr>
                <w:b/>
                <w:sz w:val="26"/>
              </w:rPr>
            </w:pPr>
          </w:p>
          <w:p w:rsidR="005605B7" w:rsidRDefault="00FE0354">
            <w:pPr>
              <w:pStyle w:val="TableParagraph"/>
              <w:ind w:left="54"/>
              <w:jc w:val="center"/>
              <w:rPr>
                <w:sz w:val="16"/>
              </w:rPr>
            </w:pPr>
            <w:r>
              <w:rPr>
                <w:w w:val="87"/>
                <w:sz w:val="16"/>
              </w:rPr>
              <w:t>-</w:t>
            </w:r>
          </w:p>
        </w:tc>
        <w:tc>
          <w:tcPr>
            <w:tcW w:w="1095" w:type="dxa"/>
          </w:tcPr>
          <w:p w:rsidR="005605B7" w:rsidRDefault="005605B7">
            <w:pPr>
              <w:pStyle w:val="TableParagraph"/>
              <w:rPr>
                <w:b/>
                <w:sz w:val="18"/>
              </w:rPr>
            </w:pPr>
          </w:p>
          <w:p w:rsidR="005605B7" w:rsidRDefault="005605B7">
            <w:pPr>
              <w:pStyle w:val="TableParagraph"/>
              <w:spacing w:before="6"/>
              <w:rPr>
                <w:b/>
                <w:sz w:val="26"/>
              </w:rPr>
            </w:pPr>
          </w:p>
          <w:p w:rsidR="005605B7" w:rsidRDefault="00FE0354">
            <w:pPr>
              <w:pStyle w:val="TableParagraph"/>
              <w:ind w:left="143" w:right="95"/>
              <w:jc w:val="center"/>
              <w:rPr>
                <w:sz w:val="16"/>
              </w:rPr>
            </w:pPr>
            <w:r>
              <w:rPr>
                <w:sz w:val="16"/>
              </w:rPr>
              <w:t>0,000</w:t>
            </w:r>
          </w:p>
        </w:tc>
        <w:tc>
          <w:tcPr>
            <w:tcW w:w="1685" w:type="dxa"/>
          </w:tcPr>
          <w:p w:rsidR="005605B7" w:rsidRDefault="005605B7">
            <w:pPr>
              <w:pStyle w:val="TableParagraph"/>
              <w:rPr>
                <w:b/>
                <w:sz w:val="18"/>
              </w:rPr>
            </w:pPr>
          </w:p>
          <w:p w:rsidR="005605B7" w:rsidRDefault="005605B7">
            <w:pPr>
              <w:pStyle w:val="TableParagraph"/>
              <w:spacing w:before="6"/>
              <w:rPr>
                <w:b/>
                <w:sz w:val="26"/>
              </w:rPr>
            </w:pPr>
          </w:p>
          <w:p w:rsidR="005605B7" w:rsidRDefault="00FE0354">
            <w:pPr>
              <w:pStyle w:val="TableParagraph"/>
              <w:ind w:right="199"/>
              <w:jc w:val="right"/>
              <w:rPr>
                <w:sz w:val="16"/>
              </w:rPr>
            </w:pPr>
            <w:r>
              <w:rPr>
                <w:sz w:val="16"/>
              </w:rPr>
              <w:t>0,000</w:t>
            </w:r>
          </w:p>
        </w:tc>
        <w:tc>
          <w:tcPr>
            <w:tcW w:w="807" w:type="dxa"/>
          </w:tcPr>
          <w:p w:rsidR="005605B7" w:rsidRDefault="005605B7">
            <w:pPr>
              <w:pStyle w:val="TableParagraph"/>
              <w:rPr>
                <w:b/>
                <w:sz w:val="18"/>
              </w:rPr>
            </w:pPr>
          </w:p>
          <w:p w:rsidR="005605B7" w:rsidRDefault="005605B7">
            <w:pPr>
              <w:pStyle w:val="TableParagraph"/>
              <w:spacing w:before="6"/>
              <w:rPr>
                <w:b/>
                <w:sz w:val="26"/>
              </w:rPr>
            </w:pPr>
          </w:p>
          <w:p w:rsidR="005605B7" w:rsidRDefault="00FE0354">
            <w:pPr>
              <w:pStyle w:val="TableParagraph"/>
              <w:ind w:left="61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-</w:t>
            </w:r>
          </w:p>
        </w:tc>
        <w:tc>
          <w:tcPr>
            <w:tcW w:w="653" w:type="dxa"/>
          </w:tcPr>
          <w:p w:rsidR="005605B7" w:rsidRDefault="005605B7">
            <w:pPr>
              <w:pStyle w:val="TableParagraph"/>
              <w:rPr>
                <w:b/>
                <w:sz w:val="18"/>
              </w:rPr>
            </w:pPr>
          </w:p>
          <w:p w:rsidR="005605B7" w:rsidRDefault="005605B7">
            <w:pPr>
              <w:pStyle w:val="TableParagraph"/>
              <w:spacing w:before="6"/>
              <w:rPr>
                <w:b/>
                <w:sz w:val="26"/>
              </w:rPr>
            </w:pPr>
          </w:p>
          <w:p w:rsidR="005605B7" w:rsidRDefault="00FE0354">
            <w:pPr>
              <w:pStyle w:val="TableParagraph"/>
              <w:ind w:left="60"/>
              <w:jc w:val="center"/>
              <w:rPr>
                <w:sz w:val="16"/>
              </w:rPr>
            </w:pPr>
            <w:r>
              <w:rPr>
                <w:w w:val="87"/>
                <w:sz w:val="16"/>
              </w:rPr>
              <w:t>-</w:t>
            </w:r>
          </w:p>
        </w:tc>
        <w:tc>
          <w:tcPr>
            <w:tcW w:w="1109" w:type="dxa"/>
          </w:tcPr>
          <w:p w:rsidR="005605B7" w:rsidRDefault="005605B7">
            <w:pPr>
              <w:pStyle w:val="TableParagraph"/>
              <w:rPr>
                <w:b/>
                <w:sz w:val="18"/>
              </w:rPr>
            </w:pPr>
          </w:p>
          <w:p w:rsidR="005605B7" w:rsidRDefault="005605B7">
            <w:pPr>
              <w:pStyle w:val="TableParagraph"/>
              <w:spacing w:before="6"/>
              <w:rPr>
                <w:b/>
                <w:sz w:val="26"/>
              </w:rPr>
            </w:pPr>
          </w:p>
          <w:p w:rsidR="005605B7" w:rsidRDefault="00FE0354">
            <w:pPr>
              <w:pStyle w:val="TableParagraph"/>
              <w:ind w:left="170" w:right="113"/>
              <w:jc w:val="center"/>
              <w:rPr>
                <w:sz w:val="16"/>
              </w:rPr>
            </w:pPr>
            <w:r>
              <w:rPr>
                <w:sz w:val="16"/>
              </w:rPr>
              <w:t>0,000</w:t>
            </w:r>
          </w:p>
        </w:tc>
        <w:tc>
          <w:tcPr>
            <w:tcW w:w="1680" w:type="dxa"/>
          </w:tcPr>
          <w:p w:rsidR="005605B7" w:rsidRDefault="005605B7">
            <w:pPr>
              <w:pStyle w:val="TableParagraph"/>
              <w:rPr>
                <w:b/>
                <w:sz w:val="18"/>
              </w:rPr>
            </w:pPr>
          </w:p>
          <w:p w:rsidR="005605B7" w:rsidRDefault="005605B7">
            <w:pPr>
              <w:pStyle w:val="TableParagraph"/>
              <w:spacing w:before="1"/>
              <w:rPr>
                <w:b/>
                <w:sz w:val="20"/>
              </w:rPr>
            </w:pPr>
          </w:p>
          <w:p w:rsidR="005605B7" w:rsidRDefault="00FE0354">
            <w:pPr>
              <w:pStyle w:val="TableParagraph"/>
              <w:tabs>
                <w:tab w:val="left" w:pos="1113"/>
              </w:tabs>
              <w:spacing w:line="163" w:lineRule="auto"/>
              <w:ind w:left="148" w:right="192" w:firstLine="7"/>
              <w:rPr>
                <w:sz w:val="16"/>
              </w:rPr>
            </w:pPr>
            <w:r>
              <w:rPr>
                <w:sz w:val="16"/>
              </w:rPr>
              <w:t>средства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8"/>
                <w:sz w:val="16"/>
              </w:rPr>
              <w:t>0,000</w:t>
            </w:r>
            <w:r>
              <w:rPr>
                <w:spacing w:val="-37"/>
                <w:position w:val="-8"/>
                <w:sz w:val="16"/>
              </w:rPr>
              <w:t xml:space="preserve"> </w:t>
            </w:r>
            <w:r>
              <w:rPr>
                <w:sz w:val="16"/>
              </w:rPr>
              <w:t>бюджета</w:t>
            </w:r>
          </w:p>
        </w:tc>
        <w:tc>
          <w:tcPr>
            <w:tcW w:w="806" w:type="dxa"/>
          </w:tcPr>
          <w:p w:rsidR="005605B7" w:rsidRDefault="005605B7">
            <w:pPr>
              <w:pStyle w:val="TableParagraph"/>
              <w:rPr>
                <w:b/>
                <w:sz w:val="18"/>
              </w:rPr>
            </w:pPr>
          </w:p>
          <w:p w:rsidR="005605B7" w:rsidRDefault="005605B7">
            <w:pPr>
              <w:pStyle w:val="TableParagraph"/>
              <w:spacing w:before="6"/>
              <w:rPr>
                <w:b/>
                <w:sz w:val="26"/>
              </w:rPr>
            </w:pPr>
          </w:p>
          <w:p w:rsidR="005605B7" w:rsidRDefault="00FE0354">
            <w:pPr>
              <w:pStyle w:val="TableParagraph"/>
              <w:ind w:left="60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-</w:t>
            </w:r>
          </w:p>
        </w:tc>
        <w:tc>
          <w:tcPr>
            <w:tcW w:w="652" w:type="dxa"/>
          </w:tcPr>
          <w:p w:rsidR="005605B7" w:rsidRDefault="005605B7">
            <w:pPr>
              <w:pStyle w:val="TableParagraph"/>
              <w:rPr>
                <w:b/>
                <w:sz w:val="18"/>
              </w:rPr>
            </w:pPr>
          </w:p>
          <w:p w:rsidR="005605B7" w:rsidRDefault="005605B7">
            <w:pPr>
              <w:pStyle w:val="TableParagraph"/>
              <w:spacing w:before="6"/>
              <w:rPr>
                <w:b/>
                <w:sz w:val="26"/>
              </w:rPr>
            </w:pPr>
          </w:p>
          <w:p w:rsidR="005605B7" w:rsidRDefault="00FE0354">
            <w:pPr>
              <w:pStyle w:val="TableParagraph"/>
              <w:ind w:left="71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-</w:t>
            </w:r>
          </w:p>
        </w:tc>
        <w:tc>
          <w:tcPr>
            <w:tcW w:w="1127" w:type="dxa"/>
          </w:tcPr>
          <w:p w:rsidR="005605B7" w:rsidRDefault="005605B7">
            <w:pPr>
              <w:pStyle w:val="TableParagraph"/>
              <w:rPr>
                <w:b/>
                <w:sz w:val="18"/>
              </w:rPr>
            </w:pPr>
          </w:p>
          <w:p w:rsidR="005605B7" w:rsidRDefault="005605B7">
            <w:pPr>
              <w:pStyle w:val="TableParagraph"/>
              <w:spacing w:before="6"/>
              <w:rPr>
                <w:b/>
                <w:sz w:val="26"/>
              </w:rPr>
            </w:pPr>
          </w:p>
          <w:p w:rsidR="005605B7" w:rsidRDefault="00FE0354">
            <w:pPr>
              <w:pStyle w:val="TableParagraph"/>
              <w:ind w:left="130" w:right="82"/>
              <w:jc w:val="center"/>
              <w:rPr>
                <w:sz w:val="16"/>
              </w:rPr>
            </w:pPr>
            <w:r>
              <w:rPr>
                <w:sz w:val="16"/>
              </w:rPr>
              <w:t>0,000</w:t>
            </w:r>
          </w:p>
        </w:tc>
      </w:tr>
      <w:tr w:rsidR="005605B7">
        <w:trPr>
          <w:trHeight w:val="916"/>
        </w:trPr>
        <w:tc>
          <w:tcPr>
            <w:tcW w:w="394" w:type="dxa"/>
          </w:tcPr>
          <w:p w:rsidR="005605B7" w:rsidRDefault="00FE0354">
            <w:pPr>
              <w:pStyle w:val="TableParagraph"/>
              <w:spacing w:line="133" w:lineRule="exact"/>
              <w:ind w:left="56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2.3.4</w:t>
            </w:r>
          </w:p>
        </w:tc>
        <w:tc>
          <w:tcPr>
            <w:tcW w:w="1901" w:type="dxa"/>
          </w:tcPr>
          <w:p w:rsidR="005605B7" w:rsidRDefault="00FE0354">
            <w:pPr>
              <w:pStyle w:val="TableParagraph"/>
              <w:spacing w:line="147" w:lineRule="exact"/>
              <w:ind w:left="140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дояущение</w:t>
            </w:r>
          </w:p>
          <w:p w:rsidR="005605B7" w:rsidRDefault="005605B7">
            <w:pPr>
              <w:pStyle w:val="TableParagraph"/>
              <w:spacing w:before="10"/>
              <w:rPr>
                <w:b/>
                <w:sz w:val="15"/>
              </w:rPr>
            </w:pPr>
          </w:p>
          <w:p w:rsidR="005605B7" w:rsidRDefault="00FE0354">
            <w:pPr>
              <w:pStyle w:val="TableParagraph"/>
              <w:spacing w:line="244" w:lineRule="auto"/>
              <w:ind w:left="139" w:right="72" w:firstLine="1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электроэнергии </w:t>
            </w:r>
            <w:r>
              <w:rPr>
                <w:sz w:val="16"/>
              </w:rPr>
              <w:t>на цели,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предусмотренные</w:t>
            </w:r>
          </w:p>
        </w:tc>
        <w:tc>
          <w:tcPr>
            <w:tcW w:w="1709" w:type="dxa"/>
          </w:tcPr>
          <w:p w:rsidR="005605B7" w:rsidRDefault="005605B7">
            <w:pPr>
              <w:pStyle w:val="TableParagraph"/>
              <w:spacing w:before="6"/>
              <w:rPr>
                <w:b/>
                <w:sz w:val="20"/>
              </w:rPr>
            </w:pPr>
          </w:p>
          <w:p w:rsidR="005605B7" w:rsidRDefault="00FE0354">
            <w:pPr>
              <w:pStyle w:val="TableParagraph"/>
              <w:spacing w:line="244" w:lineRule="auto"/>
              <w:ind w:left="158" w:right="413" w:firstLine="7"/>
              <w:rPr>
                <w:sz w:val="16"/>
              </w:rPr>
            </w:pPr>
            <w:r>
              <w:rPr>
                <w:w w:val="95"/>
                <w:sz w:val="16"/>
              </w:rPr>
              <w:t>средства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бюджета</w:t>
            </w:r>
          </w:p>
        </w:tc>
        <w:tc>
          <w:tcPr>
            <w:tcW w:w="807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677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1095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1685" w:type="dxa"/>
          </w:tcPr>
          <w:p w:rsidR="005605B7" w:rsidRDefault="005605B7">
            <w:pPr>
              <w:pStyle w:val="TableParagraph"/>
              <w:rPr>
                <w:b/>
                <w:sz w:val="18"/>
              </w:rPr>
            </w:pPr>
          </w:p>
          <w:p w:rsidR="005605B7" w:rsidRDefault="005605B7">
            <w:pPr>
              <w:pStyle w:val="TableParagraph"/>
              <w:spacing w:before="9"/>
              <w:rPr>
                <w:b/>
                <w:sz w:val="18"/>
              </w:rPr>
            </w:pPr>
          </w:p>
          <w:p w:rsidR="005605B7" w:rsidRDefault="00FE0354">
            <w:pPr>
              <w:pStyle w:val="TableParagraph"/>
              <w:spacing w:before="1"/>
              <w:ind w:left="154"/>
              <w:rPr>
                <w:sz w:val="16"/>
              </w:rPr>
            </w:pPr>
            <w:r>
              <w:rPr>
                <w:sz w:val="16"/>
              </w:rPr>
              <w:t>бюджета</w:t>
            </w:r>
          </w:p>
        </w:tc>
        <w:tc>
          <w:tcPr>
            <w:tcW w:w="807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653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1109" w:type="dxa"/>
          </w:tcPr>
          <w:p w:rsidR="005605B7" w:rsidRDefault="005605B7">
            <w:pPr>
              <w:pStyle w:val="TableParagraph"/>
              <w:rPr>
                <w:b/>
                <w:sz w:val="18"/>
              </w:rPr>
            </w:pPr>
          </w:p>
          <w:p w:rsidR="005605B7" w:rsidRDefault="00FE0354">
            <w:pPr>
              <w:pStyle w:val="TableParagraph"/>
              <w:spacing w:before="123"/>
              <w:ind w:left="170" w:right="11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0,000</w:t>
            </w:r>
          </w:p>
        </w:tc>
        <w:tc>
          <w:tcPr>
            <w:tcW w:w="1680" w:type="dxa"/>
          </w:tcPr>
          <w:p w:rsidR="005605B7" w:rsidRDefault="005605B7">
            <w:pPr>
              <w:pStyle w:val="TableParagraph"/>
              <w:spacing w:before="2"/>
              <w:rPr>
                <w:b/>
              </w:rPr>
            </w:pPr>
          </w:p>
          <w:p w:rsidR="005605B7" w:rsidRDefault="00FE0354">
            <w:pPr>
              <w:pStyle w:val="TableParagraph"/>
              <w:tabs>
                <w:tab w:val="left" w:pos="1113"/>
              </w:tabs>
              <w:spacing w:line="163" w:lineRule="auto"/>
              <w:ind w:left="148" w:right="192" w:firstLine="7"/>
              <w:rPr>
                <w:sz w:val="16"/>
              </w:rPr>
            </w:pPr>
            <w:r>
              <w:rPr>
                <w:sz w:val="16"/>
              </w:rPr>
              <w:t>средства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8"/>
                <w:sz w:val="16"/>
              </w:rPr>
              <w:t>0,000</w:t>
            </w:r>
            <w:r>
              <w:rPr>
                <w:spacing w:val="-37"/>
                <w:position w:val="-8"/>
                <w:sz w:val="16"/>
              </w:rPr>
              <w:t xml:space="preserve"> </w:t>
            </w:r>
            <w:r>
              <w:rPr>
                <w:sz w:val="16"/>
              </w:rPr>
              <w:t>бюджета</w:t>
            </w:r>
          </w:p>
        </w:tc>
        <w:tc>
          <w:tcPr>
            <w:tcW w:w="806" w:type="dxa"/>
          </w:tcPr>
          <w:p w:rsidR="005605B7" w:rsidRDefault="005605B7">
            <w:pPr>
              <w:pStyle w:val="TableParagraph"/>
              <w:rPr>
                <w:b/>
                <w:sz w:val="18"/>
              </w:rPr>
            </w:pPr>
          </w:p>
          <w:p w:rsidR="005605B7" w:rsidRDefault="00FE0354">
            <w:pPr>
              <w:pStyle w:val="TableParagraph"/>
              <w:spacing w:before="123"/>
              <w:ind w:left="60"/>
              <w:jc w:val="center"/>
              <w:rPr>
                <w:sz w:val="16"/>
              </w:rPr>
            </w:pPr>
            <w:r>
              <w:rPr>
                <w:color w:val="2B2B2B"/>
                <w:w w:val="105"/>
                <w:sz w:val="16"/>
              </w:rPr>
              <w:t>-</w:t>
            </w:r>
          </w:p>
        </w:tc>
        <w:tc>
          <w:tcPr>
            <w:tcW w:w="652" w:type="dxa"/>
          </w:tcPr>
          <w:p w:rsidR="005605B7" w:rsidRDefault="005605B7">
            <w:pPr>
              <w:pStyle w:val="TableParagraph"/>
              <w:rPr>
                <w:b/>
                <w:sz w:val="18"/>
              </w:rPr>
            </w:pPr>
          </w:p>
          <w:p w:rsidR="005605B7" w:rsidRDefault="00FE0354">
            <w:pPr>
              <w:pStyle w:val="TableParagraph"/>
              <w:spacing w:before="123"/>
              <w:ind w:left="71"/>
              <w:jc w:val="center"/>
              <w:rPr>
                <w:sz w:val="16"/>
              </w:rPr>
            </w:pPr>
            <w:r>
              <w:rPr>
                <w:color w:val="2B2B2B"/>
                <w:w w:val="105"/>
                <w:sz w:val="16"/>
              </w:rPr>
              <w:t>-</w:t>
            </w:r>
          </w:p>
        </w:tc>
        <w:tc>
          <w:tcPr>
            <w:tcW w:w="1127" w:type="dxa"/>
          </w:tcPr>
          <w:p w:rsidR="005605B7" w:rsidRDefault="005605B7">
            <w:pPr>
              <w:pStyle w:val="TableParagraph"/>
              <w:rPr>
                <w:b/>
                <w:sz w:val="18"/>
              </w:rPr>
            </w:pPr>
          </w:p>
          <w:p w:rsidR="005605B7" w:rsidRDefault="00FE0354">
            <w:pPr>
              <w:pStyle w:val="TableParagraph"/>
              <w:spacing w:before="123"/>
              <w:ind w:left="130" w:right="82"/>
              <w:jc w:val="center"/>
              <w:rPr>
                <w:sz w:val="16"/>
              </w:rPr>
            </w:pPr>
            <w:r>
              <w:rPr>
                <w:sz w:val="16"/>
              </w:rPr>
              <w:t>0,000</w:t>
            </w:r>
          </w:p>
        </w:tc>
      </w:tr>
      <w:tr w:rsidR="005605B7">
        <w:trPr>
          <w:trHeight w:val="546"/>
        </w:trPr>
        <w:tc>
          <w:tcPr>
            <w:tcW w:w="394" w:type="dxa"/>
          </w:tcPr>
          <w:p w:rsidR="005605B7" w:rsidRDefault="00FE0354">
            <w:pPr>
              <w:pStyle w:val="TableParagraph"/>
              <w:spacing w:line="130" w:lineRule="exact"/>
              <w:ind w:left="53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2.3.5</w:t>
            </w:r>
          </w:p>
        </w:tc>
        <w:tc>
          <w:tcPr>
            <w:tcW w:w="1901" w:type="dxa"/>
          </w:tcPr>
          <w:p w:rsidR="005605B7" w:rsidRDefault="00FE0354">
            <w:pPr>
              <w:pStyle w:val="TableParagraph"/>
              <w:spacing w:line="145" w:lineRule="exact"/>
              <w:ind w:left="137"/>
              <w:rPr>
                <w:sz w:val="16"/>
              </w:rPr>
            </w:pPr>
            <w:r>
              <w:rPr>
                <w:spacing w:val="-1"/>
                <w:sz w:val="16"/>
              </w:rPr>
              <w:t>Соблюдение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графиков</w:t>
            </w:r>
          </w:p>
          <w:p w:rsidR="005605B7" w:rsidRDefault="00FE0354">
            <w:pPr>
              <w:pStyle w:val="TableParagraph"/>
              <w:spacing w:before="6" w:line="235" w:lineRule="auto"/>
              <w:ind w:left="139" w:right="386" w:hanging="3"/>
              <w:rPr>
                <w:sz w:val="16"/>
              </w:rPr>
            </w:pPr>
            <w:r>
              <w:rPr>
                <w:sz w:val="16"/>
              </w:rPr>
              <w:t>светового режима в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помещениях</w:t>
            </w:r>
          </w:p>
        </w:tc>
        <w:tc>
          <w:tcPr>
            <w:tcW w:w="1709" w:type="dxa"/>
          </w:tcPr>
          <w:p w:rsidR="005605B7" w:rsidRDefault="00FE0354">
            <w:pPr>
              <w:pStyle w:val="TableParagraph"/>
              <w:tabs>
                <w:tab w:val="left" w:pos="1130"/>
              </w:tabs>
              <w:spacing w:before="54"/>
              <w:ind w:left="166"/>
              <w:rPr>
                <w:sz w:val="16"/>
              </w:rPr>
            </w:pPr>
            <w:r>
              <w:rPr>
                <w:sz w:val="16"/>
              </w:rPr>
              <w:t>с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е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ства</w:t>
            </w:r>
            <w:r>
              <w:rPr>
                <w:sz w:val="16"/>
              </w:rPr>
              <w:tab/>
            </w:r>
            <w:r>
              <w:rPr>
                <w:position w:val="-8"/>
                <w:sz w:val="16"/>
              </w:rPr>
              <w:t>0,000</w:t>
            </w:r>
          </w:p>
        </w:tc>
        <w:tc>
          <w:tcPr>
            <w:tcW w:w="807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677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1095" w:type="dxa"/>
          </w:tcPr>
          <w:p w:rsidR="005605B7" w:rsidRDefault="00FE0354">
            <w:pPr>
              <w:pStyle w:val="TableParagraph"/>
              <w:spacing w:before="148"/>
              <w:ind w:left="143" w:right="95"/>
              <w:jc w:val="center"/>
              <w:rPr>
                <w:sz w:val="16"/>
              </w:rPr>
            </w:pPr>
            <w:r>
              <w:rPr>
                <w:sz w:val="16"/>
              </w:rPr>
              <w:t>0,000</w:t>
            </w:r>
          </w:p>
        </w:tc>
        <w:tc>
          <w:tcPr>
            <w:tcW w:w="1685" w:type="dxa"/>
          </w:tcPr>
          <w:p w:rsidR="005605B7" w:rsidRDefault="00FE0354">
            <w:pPr>
              <w:pStyle w:val="TableParagraph"/>
              <w:spacing w:before="148"/>
              <w:ind w:right="199"/>
              <w:jc w:val="right"/>
              <w:rPr>
                <w:sz w:val="16"/>
              </w:rPr>
            </w:pPr>
            <w:r>
              <w:rPr>
                <w:sz w:val="16"/>
              </w:rPr>
              <w:t>0,000</w:t>
            </w:r>
          </w:p>
        </w:tc>
        <w:tc>
          <w:tcPr>
            <w:tcW w:w="807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653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1109" w:type="dxa"/>
          </w:tcPr>
          <w:p w:rsidR="005605B7" w:rsidRDefault="00FE0354">
            <w:pPr>
              <w:pStyle w:val="TableParagraph"/>
              <w:spacing w:before="148"/>
              <w:ind w:left="170" w:right="113"/>
              <w:jc w:val="center"/>
              <w:rPr>
                <w:sz w:val="16"/>
              </w:rPr>
            </w:pPr>
            <w:r>
              <w:rPr>
                <w:sz w:val="16"/>
              </w:rPr>
              <w:t>0,000</w:t>
            </w:r>
          </w:p>
        </w:tc>
        <w:tc>
          <w:tcPr>
            <w:tcW w:w="1680" w:type="dxa"/>
          </w:tcPr>
          <w:p w:rsidR="005605B7" w:rsidRDefault="00FE0354">
            <w:pPr>
              <w:pStyle w:val="TableParagraph"/>
              <w:tabs>
                <w:tab w:val="left" w:pos="1113"/>
              </w:tabs>
              <w:spacing w:before="73" w:line="163" w:lineRule="auto"/>
              <w:ind w:left="148" w:right="192" w:firstLine="7"/>
              <w:rPr>
                <w:sz w:val="16"/>
              </w:rPr>
            </w:pPr>
            <w:r>
              <w:rPr>
                <w:sz w:val="16"/>
              </w:rPr>
              <w:t>с</w:t>
            </w:r>
            <w:r>
              <w:rPr>
                <w:spacing w:val="41"/>
                <w:sz w:val="16"/>
              </w:rPr>
              <w:t xml:space="preserve"> </w:t>
            </w:r>
            <w:r>
              <w:rPr>
                <w:sz w:val="16"/>
              </w:rPr>
              <w:t>е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z w:val="16"/>
              </w:rPr>
              <w:t>ства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8"/>
                <w:sz w:val="16"/>
              </w:rPr>
              <w:t>0,000</w:t>
            </w:r>
            <w:r>
              <w:rPr>
                <w:spacing w:val="-37"/>
                <w:position w:val="-8"/>
                <w:sz w:val="16"/>
              </w:rPr>
              <w:t xml:space="preserve"> </w:t>
            </w:r>
            <w:r>
              <w:rPr>
                <w:sz w:val="16"/>
              </w:rPr>
              <w:t>бюджета</w:t>
            </w:r>
          </w:p>
        </w:tc>
        <w:tc>
          <w:tcPr>
            <w:tcW w:w="806" w:type="dxa"/>
          </w:tcPr>
          <w:p w:rsidR="005605B7" w:rsidRDefault="00FE0354">
            <w:pPr>
              <w:pStyle w:val="TableParagraph"/>
              <w:spacing w:before="148"/>
              <w:ind w:left="60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-</w:t>
            </w:r>
          </w:p>
        </w:tc>
        <w:tc>
          <w:tcPr>
            <w:tcW w:w="652" w:type="dxa"/>
          </w:tcPr>
          <w:p w:rsidR="005605B7" w:rsidRDefault="00FE0354">
            <w:pPr>
              <w:pStyle w:val="TableParagraph"/>
              <w:spacing w:before="148"/>
              <w:ind w:left="71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-</w:t>
            </w:r>
          </w:p>
        </w:tc>
        <w:tc>
          <w:tcPr>
            <w:tcW w:w="1127" w:type="dxa"/>
          </w:tcPr>
          <w:p w:rsidR="005605B7" w:rsidRDefault="00FE0354">
            <w:pPr>
              <w:pStyle w:val="TableParagraph"/>
              <w:spacing w:before="148"/>
              <w:ind w:left="130" w:right="82"/>
              <w:jc w:val="center"/>
              <w:rPr>
                <w:sz w:val="16"/>
              </w:rPr>
            </w:pPr>
            <w:r>
              <w:rPr>
                <w:sz w:val="16"/>
              </w:rPr>
              <w:t>0,000</w:t>
            </w:r>
          </w:p>
        </w:tc>
      </w:tr>
      <w:tr w:rsidR="005605B7">
        <w:trPr>
          <w:trHeight w:val="177"/>
        </w:trPr>
        <w:tc>
          <w:tcPr>
            <w:tcW w:w="394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3610" w:type="dxa"/>
            <w:gridSpan w:val="2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807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677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1095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1685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807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653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1109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1680" w:type="dxa"/>
          </w:tcPr>
          <w:p w:rsidR="005605B7" w:rsidRDefault="00FE0354">
            <w:pPr>
              <w:pStyle w:val="TableParagraph"/>
              <w:tabs>
                <w:tab w:val="left" w:pos="871"/>
              </w:tabs>
              <w:spacing w:line="152" w:lineRule="exact"/>
              <w:ind w:left="398"/>
              <w:rPr>
                <w:b/>
                <w:sz w:val="16"/>
              </w:rPr>
            </w:pPr>
            <w:r>
              <w:rPr>
                <w:w w:val="95"/>
                <w:sz w:val="16"/>
              </w:rPr>
              <w:t>Х</w:t>
            </w:r>
            <w:r>
              <w:rPr>
                <w:w w:val="95"/>
                <w:sz w:val="16"/>
              </w:rPr>
              <w:tab/>
            </w:r>
            <w:r>
              <w:rPr>
                <w:color w:val="0F0F0F"/>
                <w:w w:val="25"/>
                <w:sz w:val="16"/>
              </w:rPr>
              <w:t>J</w:t>
            </w:r>
            <w:r>
              <w:rPr>
                <w:color w:val="0F0F0F"/>
                <w:spacing w:val="6"/>
                <w:sz w:val="16"/>
              </w:rPr>
              <w:t xml:space="preserve">    </w:t>
            </w:r>
            <w:r>
              <w:rPr>
                <w:b/>
                <w:w w:val="95"/>
                <w:sz w:val="16"/>
              </w:rPr>
              <w:t>19,900</w:t>
            </w:r>
          </w:p>
        </w:tc>
        <w:tc>
          <w:tcPr>
            <w:tcW w:w="806" w:type="dxa"/>
          </w:tcPr>
          <w:p w:rsidR="005605B7" w:rsidRDefault="00FE0354">
            <w:pPr>
              <w:pStyle w:val="TableParagraph"/>
              <w:spacing w:line="152" w:lineRule="exact"/>
              <w:ind w:left="58"/>
              <w:jc w:val="center"/>
              <w:rPr>
                <w:sz w:val="16"/>
              </w:rPr>
            </w:pPr>
            <w:r>
              <w:rPr>
                <w:sz w:val="16"/>
              </w:rPr>
              <w:t>Х</w:t>
            </w:r>
          </w:p>
        </w:tc>
        <w:tc>
          <w:tcPr>
            <w:tcW w:w="652" w:type="dxa"/>
          </w:tcPr>
          <w:p w:rsidR="005605B7" w:rsidRDefault="00FE0354">
            <w:pPr>
              <w:pStyle w:val="TableParagraph"/>
              <w:spacing w:line="152" w:lineRule="exact"/>
              <w:ind w:left="62"/>
              <w:jc w:val="center"/>
              <w:rPr>
                <w:sz w:val="16"/>
              </w:rPr>
            </w:pPr>
            <w:r>
              <w:rPr>
                <w:w w:val="94"/>
                <w:sz w:val="16"/>
              </w:rPr>
              <w:t>Х</w:t>
            </w:r>
          </w:p>
        </w:tc>
        <w:tc>
          <w:tcPr>
            <w:tcW w:w="1127" w:type="dxa"/>
          </w:tcPr>
          <w:p w:rsidR="005605B7" w:rsidRDefault="00FE0354">
            <w:pPr>
              <w:pStyle w:val="TableParagraph"/>
              <w:spacing w:line="152" w:lineRule="exact"/>
              <w:ind w:left="130" w:right="8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0,000</w:t>
            </w:r>
          </w:p>
        </w:tc>
      </w:tr>
      <w:tr w:rsidR="005605B7">
        <w:trPr>
          <w:trHeight w:val="177"/>
        </w:trPr>
        <w:tc>
          <w:tcPr>
            <w:tcW w:w="394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3610" w:type="dxa"/>
            <w:gridSpan w:val="2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807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677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1095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1685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807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653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1109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1680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806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652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1127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</w:tr>
      <w:tr w:rsidR="005605B7">
        <w:trPr>
          <w:trHeight w:val="551"/>
        </w:trPr>
        <w:tc>
          <w:tcPr>
            <w:tcW w:w="394" w:type="dxa"/>
          </w:tcPr>
          <w:p w:rsidR="005605B7" w:rsidRDefault="00FE0354">
            <w:pPr>
              <w:pStyle w:val="TableParagraph"/>
              <w:spacing w:before="145"/>
              <w:ind w:left="56"/>
              <w:jc w:val="center"/>
              <w:rPr>
                <w:sz w:val="16"/>
              </w:rPr>
            </w:pPr>
            <w:r>
              <w:rPr>
                <w:sz w:val="16"/>
              </w:rPr>
              <w:t>3.</w:t>
            </w:r>
          </w:p>
        </w:tc>
        <w:tc>
          <w:tcPr>
            <w:tcW w:w="3610" w:type="dxa"/>
            <w:gridSpan w:val="2"/>
          </w:tcPr>
          <w:p w:rsidR="005605B7" w:rsidRDefault="00FE0354">
            <w:pPr>
              <w:pStyle w:val="TableParagraph"/>
              <w:spacing w:line="150" w:lineRule="exact"/>
              <w:ind w:left="140" w:right="-72"/>
              <w:rPr>
                <w:sz w:val="16"/>
              </w:rPr>
            </w:pPr>
            <w:r>
              <w:rPr>
                <w:w w:val="95"/>
                <w:sz w:val="16"/>
              </w:rPr>
              <w:t>Повъвление</w:t>
            </w:r>
            <w:r>
              <w:rPr>
                <w:spacing w:val="55"/>
                <w:sz w:val="16"/>
              </w:rPr>
              <w:t xml:space="preserve">  </w:t>
            </w:r>
            <w:r>
              <w:rPr>
                <w:w w:val="95"/>
                <w:sz w:val="16"/>
              </w:rPr>
              <w:t>тепловой</w:t>
            </w:r>
            <w:r>
              <w:rPr>
                <w:spacing w:val="60"/>
                <w:sz w:val="16"/>
              </w:rPr>
              <w:t xml:space="preserve"> </w:t>
            </w:r>
            <w:r>
              <w:rPr>
                <w:spacing w:val="61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защнтьт</w:t>
            </w:r>
            <w:r>
              <w:rPr>
                <w:spacing w:val="55"/>
                <w:sz w:val="16"/>
              </w:rPr>
              <w:t xml:space="preserve">  </w:t>
            </w:r>
            <w:r>
              <w:rPr>
                <w:w w:val="95"/>
                <w:sz w:val="16"/>
              </w:rPr>
              <w:t>зданий,</w:t>
            </w:r>
            <w:r>
              <w:rPr>
                <w:spacing w:val="56"/>
                <w:sz w:val="16"/>
              </w:rPr>
              <w:t xml:space="preserve">  </w:t>
            </w:r>
            <w:r>
              <w:rPr>
                <w:sz w:val="16"/>
              </w:rPr>
              <w:t>строе</w:t>
            </w:r>
          </w:p>
          <w:p w:rsidR="005605B7" w:rsidRDefault="00FE0354">
            <w:pPr>
              <w:pStyle w:val="TableParagraph"/>
              <w:tabs>
                <w:tab w:val="left" w:pos="1502"/>
                <w:tab w:val="left" w:pos="2440"/>
                <w:tab w:val="left" w:pos="3197"/>
              </w:tabs>
              <w:spacing w:before="6" w:line="235" w:lineRule="auto"/>
              <w:ind w:left="141" w:right="-68" w:hanging="2"/>
              <w:rPr>
                <w:sz w:val="16"/>
              </w:rPr>
            </w:pPr>
            <w:r>
              <w:rPr>
                <w:sz w:val="16"/>
              </w:rPr>
              <w:t>конструктивных</w:t>
            </w:r>
            <w:r>
              <w:rPr>
                <w:sz w:val="16"/>
              </w:rPr>
              <w:tab/>
              <w:t>элементов</w:t>
            </w:r>
            <w:r>
              <w:rPr>
                <w:sz w:val="16"/>
              </w:rPr>
              <w:tab/>
              <w:t>(эамена</w:t>
            </w:r>
            <w:r>
              <w:rPr>
                <w:sz w:val="16"/>
              </w:rPr>
              <w:tab/>
              <w:t>окон,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энергоэффективные,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ремонт кровли,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фасада,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полов,</w:t>
            </w:r>
          </w:p>
        </w:tc>
        <w:tc>
          <w:tcPr>
            <w:tcW w:w="807" w:type="dxa"/>
          </w:tcPr>
          <w:p w:rsidR="005605B7" w:rsidRDefault="00FE0354">
            <w:pPr>
              <w:pStyle w:val="TableParagraph"/>
              <w:spacing w:line="150" w:lineRule="exact"/>
              <w:ind w:left="45" w:right="-116"/>
              <w:rPr>
                <w:sz w:val="16"/>
              </w:rPr>
            </w:pPr>
            <w:r>
              <w:rPr>
                <w:w w:val="95"/>
                <w:sz w:val="16"/>
              </w:rPr>
              <w:t>ний,</w:t>
            </w:r>
            <w:r>
              <w:rPr>
                <w:spacing w:val="53"/>
                <w:sz w:val="16"/>
              </w:rPr>
              <w:t xml:space="preserve">  </w:t>
            </w:r>
            <w:r>
              <w:rPr>
                <w:w w:val="95"/>
                <w:sz w:val="16"/>
              </w:rPr>
              <w:t>воору</w:t>
            </w:r>
          </w:p>
          <w:p w:rsidR="005605B7" w:rsidRDefault="00FE0354">
            <w:pPr>
              <w:pStyle w:val="TableParagraph"/>
              <w:spacing w:before="6" w:line="235" w:lineRule="auto"/>
              <w:ind w:left="93" w:firstLine="93"/>
              <w:rPr>
                <w:sz w:val="16"/>
              </w:rPr>
            </w:pPr>
            <w:r>
              <w:rPr>
                <w:w w:val="95"/>
                <w:sz w:val="16"/>
              </w:rPr>
              <w:t>входных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т.д.):</w:t>
            </w:r>
          </w:p>
        </w:tc>
        <w:tc>
          <w:tcPr>
            <w:tcW w:w="677" w:type="dxa"/>
          </w:tcPr>
          <w:p w:rsidR="005605B7" w:rsidRDefault="00FE0354">
            <w:pPr>
              <w:pStyle w:val="TableParagraph"/>
              <w:spacing w:line="150" w:lineRule="exact"/>
              <w:ind w:left="90"/>
              <w:rPr>
                <w:sz w:val="16"/>
              </w:rPr>
            </w:pPr>
            <w:r>
              <w:rPr>
                <w:sz w:val="16"/>
              </w:rPr>
              <w:t>жений</w:t>
            </w:r>
          </w:p>
          <w:p w:rsidR="005605B7" w:rsidRDefault="00FE0354">
            <w:pPr>
              <w:pStyle w:val="TableParagraph"/>
              <w:spacing w:before="3"/>
              <w:ind w:left="209" w:right="-15"/>
              <w:rPr>
                <w:sz w:val="16"/>
              </w:rPr>
            </w:pPr>
            <w:r>
              <w:rPr>
                <w:spacing w:val="-1"/>
                <w:sz w:val="16"/>
              </w:rPr>
              <w:t>дверей</w:t>
            </w:r>
          </w:p>
        </w:tc>
        <w:tc>
          <w:tcPr>
            <w:tcW w:w="1095" w:type="dxa"/>
          </w:tcPr>
          <w:p w:rsidR="005605B7" w:rsidRDefault="00FE0354">
            <w:pPr>
              <w:pStyle w:val="TableParagraph"/>
              <w:spacing w:line="150" w:lineRule="exact"/>
              <w:ind w:right="81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н</w:t>
            </w:r>
            <w:r>
              <w:rPr>
                <w:spacing w:val="36"/>
                <w:sz w:val="16"/>
              </w:rPr>
              <w:t xml:space="preserve">  </w:t>
            </w:r>
            <w:r>
              <w:rPr>
                <w:w w:val="95"/>
                <w:sz w:val="16"/>
              </w:rPr>
              <w:t>отдельнътх</w:t>
            </w:r>
          </w:p>
          <w:p w:rsidR="005605B7" w:rsidRDefault="00FE0354">
            <w:pPr>
              <w:pStyle w:val="TableParagraph"/>
              <w:tabs>
                <w:tab w:val="left" w:pos="393"/>
              </w:tabs>
              <w:spacing w:before="3"/>
              <w:ind w:right="68"/>
              <w:jc w:val="right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z w:val="16"/>
              </w:rPr>
              <w:tab/>
              <w:t>более</w:t>
            </w:r>
          </w:p>
        </w:tc>
        <w:tc>
          <w:tcPr>
            <w:tcW w:w="1685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807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653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1109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1680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806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652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1127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</w:tr>
      <w:tr w:rsidR="005605B7">
        <w:trPr>
          <w:trHeight w:val="176"/>
        </w:trPr>
        <w:tc>
          <w:tcPr>
            <w:tcW w:w="394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1901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1709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807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677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1095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1685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807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653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1109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1680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806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652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1127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</w:tr>
      <w:tr w:rsidR="005605B7">
        <w:trPr>
          <w:trHeight w:val="181"/>
        </w:trPr>
        <w:tc>
          <w:tcPr>
            <w:tcW w:w="394" w:type="dxa"/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3610" w:type="dxa"/>
            <w:gridSpan w:val="2"/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807" w:type="dxa"/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677" w:type="dxa"/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1095" w:type="dxa"/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1685" w:type="dxa"/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807" w:type="dxa"/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653" w:type="dxa"/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1109" w:type="dxa"/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1680" w:type="dxa"/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806" w:type="dxa"/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652" w:type="dxa"/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</w:tr>
      <w:tr w:rsidR="005605B7">
        <w:trPr>
          <w:trHeight w:val="359"/>
        </w:trPr>
        <w:tc>
          <w:tcPr>
            <w:tcW w:w="394" w:type="dxa"/>
          </w:tcPr>
          <w:p w:rsidR="005605B7" w:rsidRDefault="00FE0354">
            <w:pPr>
              <w:pStyle w:val="TableParagraph"/>
              <w:spacing w:before="75"/>
              <w:ind w:left="61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4.</w:t>
            </w:r>
          </w:p>
        </w:tc>
        <w:tc>
          <w:tcPr>
            <w:tcW w:w="3610" w:type="dxa"/>
            <w:gridSpan w:val="2"/>
          </w:tcPr>
          <w:p w:rsidR="005605B7" w:rsidRDefault="00FE0354">
            <w:pPr>
              <w:pStyle w:val="TableParagraph"/>
              <w:spacing w:line="145" w:lineRule="exact"/>
              <w:ind w:left="140" w:right="-58"/>
              <w:rPr>
                <w:sz w:val="16"/>
              </w:rPr>
            </w:pPr>
            <w:r>
              <w:rPr>
                <w:sz w:val="16"/>
              </w:rPr>
              <w:t xml:space="preserve">Реконструкция,  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 xml:space="preserve">ревизия   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 xml:space="preserve">трубопроводов,   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обор</w:t>
            </w:r>
          </w:p>
          <w:p w:rsidR="005605B7" w:rsidRDefault="00FE0354">
            <w:pPr>
              <w:pStyle w:val="TableParagraph"/>
              <w:spacing w:before="5"/>
              <w:ind w:left="139"/>
              <w:rPr>
                <w:sz w:val="15"/>
              </w:rPr>
            </w:pPr>
            <w:r>
              <w:rPr>
                <w:w w:val="105"/>
                <w:sz w:val="15"/>
              </w:rPr>
              <w:t>водоснабження</w:t>
            </w:r>
            <w:r>
              <w:rPr>
                <w:spacing w:val="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водоотведенця:</w:t>
            </w:r>
          </w:p>
        </w:tc>
        <w:tc>
          <w:tcPr>
            <w:tcW w:w="807" w:type="dxa"/>
          </w:tcPr>
          <w:p w:rsidR="005605B7" w:rsidRDefault="00FE0354">
            <w:pPr>
              <w:pStyle w:val="TableParagraph"/>
              <w:spacing w:line="145" w:lineRule="exact"/>
              <w:ind w:left="32"/>
              <w:rPr>
                <w:sz w:val="16"/>
              </w:rPr>
            </w:pPr>
            <w:r>
              <w:rPr>
                <w:sz w:val="16"/>
              </w:rPr>
              <w:t>удования</w:t>
            </w:r>
          </w:p>
        </w:tc>
        <w:tc>
          <w:tcPr>
            <w:tcW w:w="677" w:type="dxa"/>
          </w:tcPr>
          <w:p w:rsidR="005605B7" w:rsidRDefault="00FE0354">
            <w:pPr>
              <w:pStyle w:val="TableParagraph"/>
              <w:spacing w:line="145" w:lineRule="exact"/>
              <w:ind w:right="-101"/>
              <w:jc w:val="right"/>
              <w:rPr>
                <w:sz w:val="16"/>
              </w:rPr>
            </w:pPr>
            <w:r>
              <w:rPr>
                <w:sz w:val="16"/>
              </w:rPr>
              <w:t>и</w:t>
            </w:r>
            <w:r>
              <w:rPr>
                <w:spacing w:val="80"/>
                <w:sz w:val="16"/>
              </w:rPr>
              <w:t xml:space="preserve"> </w:t>
            </w:r>
            <w:r>
              <w:rPr>
                <w:sz w:val="16"/>
              </w:rPr>
              <w:t>систем</w:t>
            </w:r>
          </w:p>
        </w:tc>
        <w:tc>
          <w:tcPr>
            <w:tcW w:w="1095" w:type="dxa"/>
          </w:tcPr>
          <w:p w:rsidR="005605B7" w:rsidRDefault="00FE0354">
            <w:pPr>
              <w:pStyle w:val="TableParagraph"/>
              <w:spacing w:line="145" w:lineRule="exact"/>
              <w:ind w:left="229" w:right="55"/>
              <w:jc w:val="center"/>
              <w:rPr>
                <w:sz w:val="16"/>
              </w:rPr>
            </w:pPr>
            <w:r>
              <w:rPr>
                <w:sz w:val="16"/>
              </w:rPr>
              <w:t>отопление,</w:t>
            </w:r>
          </w:p>
        </w:tc>
        <w:tc>
          <w:tcPr>
            <w:tcW w:w="1685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807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653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1109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1680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806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652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1127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</w:tr>
      <w:tr w:rsidR="005605B7">
        <w:trPr>
          <w:trHeight w:val="176"/>
        </w:trPr>
        <w:tc>
          <w:tcPr>
            <w:tcW w:w="394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1901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1709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807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677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1095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1685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807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653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1109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1680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806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652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1127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</w:tr>
      <w:tr w:rsidR="005605B7">
        <w:trPr>
          <w:trHeight w:val="181"/>
        </w:trPr>
        <w:tc>
          <w:tcPr>
            <w:tcW w:w="394" w:type="dxa"/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3610" w:type="dxa"/>
            <w:gridSpan w:val="2"/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807" w:type="dxa"/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677" w:type="dxa"/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1095" w:type="dxa"/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1685" w:type="dxa"/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807" w:type="dxa"/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653" w:type="dxa"/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1109" w:type="dxa"/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1680" w:type="dxa"/>
          </w:tcPr>
          <w:p w:rsidR="005605B7" w:rsidRDefault="00FE0354">
            <w:pPr>
              <w:pStyle w:val="TableParagraph"/>
              <w:tabs>
                <w:tab w:val="left" w:pos="871"/>
                <w:tab w:val="left" w:pos="1113"/>
              </w:tabs>
              <w:spacing w:line="154" w:lineRule="exact"/>
              <w:ind w:left="398"/>
              <w:rPr>
                <w:sz w:val="16"/>
              </w:rPr>
            </w:pPr>
            <w:r>
              <w:rPr>
                <w:w w:val="95"/>
                <w:sz w:val="16"/>
              </w:rPr>
              <w:t>Х</w:t>
            </w:r>
            <w:r>
              <w:rPr>
                <w:w w:val="95"/>
                <w:sz w:val="16"/>
              </w:rPr>
              <w:tab/>
            </w:r>
            <w:r>
              <w:rPr>
                <w:color w:val="0F0F0F"/>
                <w:w w:val="65"/>
                <w:sz w:val="16"/>
              </w:rPr>
              <w:t>J</w:t>
            </w:r>
            <w:r>
              <w:rPr>
                <w:color w:val="0F0F0F"/>
                <w:w w:val="65"/>
                <w:sz w:val="16"/>
              </w:rPr>
              <w:tab/>
            </w:r>
            <w:r>
              <w:rPr>
                <w:w w:val="95"/>
                <w:sz w:val="16"/>
              </w:rPr>
              <w:t>0,000</w:t>
            </w:r>
          </w:p>
        </w:tc>
        <w:tc>
          <w:tcPr>
            <w:tcW w:w="806" w:type="dxa"/>
          </w:tcPr>
          <w:p w:rsidR="005605B7" w:rsidRDefault="00FE0354">
            <w:pPr>
              <w:pStyle w:val="TableParagraph"/>
              <w:spacing w:line="154" w:lineRule="exact"/>
              <w:ind w:left="58"/>
              <w:jc w:val="center"/>
              <w:rPr>
                <w:sz w:val="16"/>
              </w:rPr>
            </w:pPr>
            <w:r>
              <w:rPr>
                <w:sz w:val="16"/>
              </w:rPr>
              <w:t>Х</w:t>
            </w:r>
          </w:p>
        </w:tc>
        <w:tc>
          <w:tcPr>
            <w:tcW w:w="652" w:type="dxa"/>
          </w:tcPr>
          <w:p w:rsidR="005605B7" w:rsidRDefault="00FE0354">
            <w:pPr>
              <w:pStyle w:val="TableParagraph"/>
              <w:spacing w:line="154" w:lineRule="exact"/>
              <w:ind w:left="62"/>
              <w:jc w:val="center"/>
              <w:rPr>
                <w:sz w:val="16"/>
              </w:rPr>
            </w:pPr>
            <w:r>
              <w:rPr>
                <w:w w:val="94"/>
                <w:sz w:val="16"/>
              </w:rPr>
              <w:t>Х</w:t>
            </w:r>
          </w:p>
        </w:tc>
        <w:tc>
          <w:tcPr>
            <w:tcW w:w="1127" w:type="dxa"/>
          </w:tcPr>
          <w:p w:rsidR="005605B7" w:rsidRDefault="00FE0354">
            <w:pPr>
              <w:pStyle w:val="TableParagraph"/>
              <w:spacing w:line="154" w:lineRule="exact"/>
              <w:ind w:left="130" w:right="82"/>
              <w:jc w:val="center"/>
              <w:rPr>
                <w:sz w:val="16"/>
              </w:rPr>
            </w:pPr>
            <w:r>
              <w:rPr>
                <w:sz w:val="16"/>
              </w:rPr>
              <w:t>0,000</w:t>
            </w:r>
          </w:p>
        </w:tc>
      </w:tr>
      <w:tr w:rsidR="005605B7">
        <w:trPr>
          <w:trHeight w:val="176"/>
        </w:trPr>
        <w:tc>
          <w:tcPr>
            <w:tcW w:w="394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3610" w:type="dxa"/>
            <w:gridSpan w:val="2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807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677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1095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1685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807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653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1109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1680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806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652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1127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</w:tr>
      <w:tr w:rsidR="005605B7">
        <w:trPr>
          <w:trHeight w:val="181"/>
        </w:trPr>
        <w:tc>
          <w:tcPr>
            <w:tcW w:w="394" w:type="dxa"/>
          </w:tcPr>
          <w:p w:rsidR="005605B7" w:rsidRDefault="00FE0354">
            <w:pPr>
              <w:pStyle w:val="TableParagraph"/>
              <w:spacing w:line="138" w:lineRule="exact"/>
              <w:ind w:left="61"/>
              <w:jc w:val="center"/>
              <w:rPr>
                <w:sz w:val="15"/>
              </w:rPr>
            </w:pPr>
            <w:r>
              <w:rPr>
                <w:sz w:val="15"/>
              </w:rPr>
              <w:t>5.</w:t>
            </w:r>
          </w:p>
        </w:tc>
        <w:tc>
          <w:tcPr>
            <w:tcW w:w="3610" w:type="dxa"/>
            <w:gridSpan w:val="2"/>
          </w:tcPr>
          <w:p w:rsidR="005605B7" w:rsidRDefault="00FE0354">
            <w:pPr>
              <w:pStyle w:val="TableParagraph"/>
              <w:spacing w:line="154" w:lineRule="exact"/>
              <w:ind w:left="140" w:right="-58"/>
              <w:rPr>
                <w:sz w:val="16"/>
              </w:rPr>
            </w:pPr>
            <w:r>
              <w:rPr>
                <w:w w:val="95"/>
                <w:sz w:val="16"/>
              </w:rPr>
              <w:t>Меропрцятчя</w:t>
            </w:r>
            <w:r>
              <w:rPr>
                <w:spacing w:val="2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по</w:t>
            </w:r>
            <w:r>
              <w:rPr>
                <w:spacing w:val="1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огггимизаціоі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энергозатрат</w:t>
            </w:r>
            <w:r>
              <w:rPr>
                <w:spacing w:val="2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осве</w:t>
            </w:r>
          </w:p>
        </w:tc>
        <w:tc>
          <w:tcPr>
            <w:tcW w:w="807" w:type="dxa"/>
          </w:tcPr>
          <w:p w:rsidR="005605B7" w:rsidRDefault="00FE0354">
            <w:pPr>
              <w:pStyle w:val="TableParagraph"/>
              <w:spacing w:line="154" w:lineRule="exact"/>
              <w:ind w:left="40"/>
              <w:rPr>
                <w:sz w:val="16"/>
              </w:rPr>
            </w:pPr>
            <w:r>
              <w:rPr>
                <w:sz w:val="16"/>
              </w:rPr>
              <w:t>щение</w:t>
            </w:r>
          </w:p>
        </w:tc>
        <w:tc>
          <w:tcPr>
            <w:tcW w:w="677" w:type="dxa"/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1095" w:type="dxa"/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1685" w:type="dxa"/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807" w:type="dxa"/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653" w:type="dxa"/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1109" w:type="dxa"/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1680" w:type="dxa"/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806" w:type="dxa"/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652" w:type="dxa"/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</w:tr>
      <w:tr w:rsidR="005605B7">
        <w:trPr>
          <w:trHeight w:val="546"/>
        </w:trPr>
        <w:tc>
          <w:tcPr>
            <w:tcW w:w="394" w:type="dxa"/>
          </w:tcPr>
          <w:p w:rsidR="005605B7" w:rsidRDefault="005605B7">
            <w:pPr>
              <w:pStyle w:val="TableParagraph"/>
              <w:spacing w:before="7"/>
              <w:rPr>
                <w:b/>
                <w:sz w:val="13"/>
              </w:rPr>
            </w:pPr>
          </w:p>
          <w:p w:rsidR="005605B7" w:rsidRDefault="00FE0354">
            <w:pPr>
              <w:pStyle w:val="TableParagraph"/>
              <w:ind w:left="45"/>
              <w:jc w:val="center"/>
              <w:rPr>
                <w:rFonts w:ascii="Cambria"/>
                <w:sz w:val="14"/>
              </w:rPr>
            </w:pPr>
            <w:r>
              <w:rPr>
                <w:rFonts w:ascii="Cambria"/>
                <w:color w:val="0F0F0F"/>
                <w:w w:val="95"/>
                <w:sz w:val="14"/>
              </w:rPr>
              <w:t>5.</w:t>
            </w:r>
            <w:r>
              <w:rPr>
                <w:rFonts w:ascii="Cambria"/>
                <w:w w:val="95"/>
                <w:sz w:val="14"/>
              </w:rPr>
              <w:t>1</w:t>
            </w:r>
          </w:p>
        </w:tc>
        <w:tc>
          <w:tcPr>
            <w:tcW w:w="3610" w:type="dxa"/>
            <w:gridSpan w:val="2"/>
          </w:tcPr>
          <w:p w:rsidR="005605B7" w:rsidRDefault="00FE0354">
            <w:pPr>
              <w:pStyle w:val="TableParagraph"/>
              <w:spacing w:line="145" w:lineRule="exact"/>
              <w:ind w:left="139"/>
              <w:rPr>
                <w:sz w:val="16"/>
              </w:rPr>
            </w:pPr>
            <w:r>
              <w:rPr>
                <w:spacing w:val="-1"/>
                <w:sz w:val="16"/>
              </w:rPr>
              <w:t>Замена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ламп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накаливания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энертсберегающие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</w:p>
          <w:p w:rsidR="005605B7" w:rsidRDefault="00FE0354">
            <w:pPr>
              <w:pStyle w:val="TableParagraph"/>
              <w:spacing w:before="3" w:line="244" w:lineRule="auto"/>
              <w:ind w:left="139" w:right="-110" w:hanging="3"/>
              <w:rPr>
                <w:sz w:val="16"/>
              </w:rPr>
            </w:pPr>
            <w:r>
              <w:rPr>
                <w:w w:val="95"/>
                <w:sz w:val="16"/>
              </w:rPr>
              <w:t>светильннков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энергосберегвюпще (светодиоднь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наруікного</w:t>
            </w:r>
            <w:r>
              <w:rPr>
                <w:spacing w:val="2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</w:t>
            </w:r>
            <w:r>
              <w:rPr>
                <w:spacing w:val="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внутреннего</w:t>
            </w:r>
            <w:r>
              <w:rPr>
                <w:spacing w:val="2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освещения</w:t>
            </w:r>
            <w:r>
              <w:rPr>
                <w:spacing w:val="1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Зданий,</w:t>
            </w:r>
            <w:r>
              <w:rPr>
                <w:spacing w:val="1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строен</w:t>
            </w:r>
          </w:p>
        </w:tc>
        <w:tc>
          <w:tcPr>
            <w:tcW w:w="807" w:type="dxa"/>
          </w:tcPr>
          <w:p w:rsidR="005605B7" w:rsidRDefault="00FE0354">
            <w:pPr>
              <w:pStyle w:val="TableParagraph"/>
              <w:spacing w:line="145" w:lineRule="exact"/>
              <w:ind w:left="-29" w:right="-87"/>
              <w:rPr>
                <w:sz w:val="16"/>
              </w:rPr>
            </w:pPr>
            <w:r>
              <w:rPr>
                <w:sz w:val="16"/>
              </w:rPr>
              <w:t>светодиодны</w:t>
            </w:r>
          </w:p>
          <w:p w:rsidR="005605B7" w:rsidRDefault="00FE0354">
            <w:pPr>
              <w:pStyle w:val="TableParagraph"/>
              <w:spacing w:before="3" w:line="244" w:lineRule="auto"/>
              <w:ind w:left="92" w:right="-111" w:hanging="60"/>
              <w:rPr>
                <w:sz w:val="16"/>
              </w:rPr>
            </w:pPr>
            <w:r>
              <w:rPr>
                <w:sz w:val="16"/>
              </w:rPr>
              <w:t>е, люминесц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ий,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сооруж</w:t>
            </w:r>
          </w:p>
        </w:tc>
        <w:tc>
          <w:tcPr>
            <w:tcW w:w="677" w:type="dxa"/>
          </w:tcPr>
          <w:p w:rsidR="005605B7" w:rsidRDefault="00FE0354">
            <w:pPr>
              <w:pStyle w:val="TableParagraph"/>
              <w:spacing w:line="145" w:lineRule="exact"/>
              <w:ind w:left="61" w:right="-72"/>
              <w:rPr>
                <w:sz w:val="16"/>
              </w:rPr>
            </w:pPr>
            <w:r>
              <w:rPr>
                <w:spacing w:val="-1"/>
                <w:sz w:val="16"/>
              </w:rPr>
              <w:t>е,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люwіне</w:t>
            </w:r>
          </w:p>
          <w:p w:rsidR="005605B7" w:rsidRDefault="00FE0354">
            <w:pPr>
              <w:pStyle w:val="TableParagraph"/>
              <w:spacing w:before="3" w:line="244" w:lineRule="auto"/>
              <w:ind w:left="39" w:right="-130" w:firstLine="35"/>
              <w:rPr>
                <w:sz w:val="16"/>
              </w:rPr>
            </w:pPr>
            <w:r>
              <w:rPr>
                <w:sz w:val="16"/>
              </w:rPr>
              <w:t>ентных)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еннй: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(0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іи</w:t>
            </w:r>
          </w:p>
        </w:tc>
        <w:tc>
          <w:tcPr>
            <w:tcW w:w="1095" w:type="dxa"/>
          </w:tcPr>
          <w:p w:rsidR="005605B7" w:rsidRDefault="00FE0354">
            <w:pPr>
              <w:pStyle w:val="TableParagraph"/>
              <w:spacing w:line="145" w:lineRule="exact"/>
              <w:ind w:left="53"/>
              <w:rPr>
                <w:sz w:val="16"/>
              </w:rPr>
            </w:pPr>
            <w:r>
              <w:rPr>
                <w:sz w:val="16"/>
              </w:rPr>
              <w:t>сцентные),</w:t>
            </w:r>
          </w:p>
          <w:p w:rsidR="005605B7" w:rsidRDefault="00FE0354">
            <w:pPr>
              <w:pStyle w:val="TableParagraph"/>
              <w:spacing w:before="3" w:line="244" w:lineRule="auto"/>
              <w:ind w:left="83" w:right="366" w:hanging="99"/>
              <w:rPr>
                <w:sz w:val="16"/>
              </w:rPr>
            </w:pPr>
            <w:r>
              <w:rPr>
                <w:w w:val="95"/>
                <w:sz w:val="16"/>
              </w:rPr>
              <w:t>в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системах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т.):</w:t>
            </w:r>
          </w:p>
        </w:tc>
        <w:tc>
          <w:tcPr>
            <w:tcW w:w="1685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807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653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1109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1680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806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652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1127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</w:tr>
      <w:tr w:rsidR="005605B7">
        <w:trPr>
          <w:trHeight w:val="916"/>
        </w:trPr>
        <w:tc>
          <w:tcPr>
            <w:tcW w:w="394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1901" w:type="dxa"/>
          </w:tcPr>
          <w:p w:rsidR="005605B7" w:rsidRDefault="00FE0354">
            <w:pPr>
              <w:pStyle w:val="TableParagraph"/>
              <w:spacing w:line="145" w:lineRule="exact"/>
              <w:ind w:right="85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Адюінистраиия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Кругло-</w:t>
            </w:r>
          </w:p>
          <w:p w:rsidR="005605B7" w:rsidRDefault="00FE0354">
            <w:pPr>
              <w:pStyle w:val="TableParagraph"/>
              <w:spacing w:before="3" w:line="182" w:lineRule="exact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Семенцовского</w:t>
            </w:r>
          </w:p>
          <w:p w:rsidR="005605B7" w:rsidRDefault="00FE0354">
            <w:pPr>
              <w:pStyle w:val="TableParagraph"/>
              <w:ind w:left="178" w:right="68" w:firstLine="902"/>
              <w:jc w:val="right"/>
              <w:rPr>
                <w:sz w:val="16"/>
              </w:rPr>
            </w:pPr>
            <w:r>
              <w:rPr>
                <w:spacing w:val="-1"/>
                <w:sz w:val="16"/>
              </w:rPr>
              <w:t>сельсовета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Егорьевского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района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Алтайскот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края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(0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шт.)</w:t>
            </w:r>
          </w:p>
        </w:tc>
        <w:tc>
          <w:tcPr>
            <w:tcW w:w="1709" w:type="dxa"/>
          </w:tcPr>
          <w:p w:rsidR="005605B7" w:rsidRDefault="005605B7">
            <w:pPr>
              <w:pStyle w:val="TableParagraph"/>
              <w:spacing w:before="4"/>
              <w:rPr>
                <w:b/>
                <w:sz w:val="20"/>
              </w:rPr>
            </w:pPr>
          </w:p>
          <w:p w:rsidR="005605B7" w:rsidRDefault="00FE0354">
            <w:pPr>
              <w:pStyle w:val="TableParagraph"/>
              <w:spacing w:line="141" w:lineRule="exact"/>
              <w:ind w:left="166"/>
              <w:rPr>
                <w:sz w:val="16"/>
              </w:rPr>
            </w:pPr>
            <w:r>
              <w:rPr>
                <w:sz w:val="16"/>
              </w:rPr>
              <w:t>с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е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ства</w:t>
            </w:r>
          </w:p>
          <w:p w:rsidR="005605B7" w:rsidRDefault="00FE0354">
            <w:pPr>
              <w:pStyle w:val="TableParagraph"/>
              <w:tabs>
                <w:tab w:val="left" w:pos="1130"/>
              </w:tabs>
              <w:spacing w:line="231" w:lineRule="exact"/>
              <w:ind w:left="158"/>
              <w:rPr>
                <w:sz w:val="16"/>
              </w:rPr>
            </w:pPr>
            <w:r>
              <w:rPr>
                <w:sz w:val="16"/>
              </w:rPr>
              <w:t>бюджета</w:t>
            </w:r>
            <w:r>
              <w:rPr>
                <w:sz w:val="16"/>
              </w:rPr>
              <w:tab/>
            </w:r>
            <w:r>
              <w:rPr>
                <w:position w:val="9"/>
                <w:sz w:val="16"/>
              </w:rPr>
              <w:t>0,000</w:t>
            </w:r>
          </w:p>
        </w:tc>
        <w:tc>
          <w:tcPr>
            <w:tcW w:w="807" w:type="dxa"/>
          </w:tcPr>
          <w:p w:rsidR="005605B7" w:rsidRDefault="005605B7">
            <w:pPr>
              <w:pStyle w:val="TableParagraph"/>
              <w:rPr>
                <w:b/>
                <w:sz w:val="18"/>
              </w:rPr>
            </w:pPr>
          </w:p>
          <w:p w:rsidR="005605B7" w:rsidRDefault="00FE0354">
            <w:pPr>
              <w:pStyle w:val="TableParagraph"/>
              <w:spacing w:before="121"/>
              <w:ind w:left="159" w:right="106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77" w:type="dxa"/>
          </w:tcPr>
          <w:p w:rsidR="005605B7" w:rsidRDefault="005605B7">
            <w:pPr>
              <w:pStyle w:val="TableParagraph"/>
              <w:rPr>
                <w:b/>
                <w:sz w:val="18"/>
              </w:rPr>
            </w:pPr>
          </w:p>
          <w:p w:rsidR="005605B7" w:rsidRDefault="00FE0354">
            <w:pPr>
              <w:pStyle w:val="TableParagraph"/>
              <w:spacing w:before="121"/>
              <w:ind w:left="129"/>
              <w:rPr>
                <w:sz w:val="16"/>
              </w:rPr>
            </w:pPr>
            <w:r>
              <w:rPr>
                <w:sz w:val="16"/>
              </w:rPr>
              <w:t>Квт.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ч.</w:t>
            </w:r>
          </w:p>
        </w:tc>
        <w:tc>
          <w:tcPr>
            <w:tcW w:w="1095" w:type="dxa"/>
          </w:tcPr>
          <w:p w:rsidR="005605B7" w:rsidRDefault="005605B7">
            <w:pPr>
              <w:pStyle w:val="TableParagraph"/>
              <w:rPr>
                <w:b/>
                <w:sz w:val="18"/>
              </w:rPr>
            </w:pPr>
          </w:p>
          <w:p w:rsidR="005605B7" w:rsidRDefault="00FE0354">
            <w:pPr>
              <w:pStyle w:val="TableParagraph"/>
              <w:spacing w:before="121"/>
              <w:ind w:left="143" w:right="95"/>
              <w:jc w:val="center"/>
              <w:rPr>
                <w:sz w:val="16"/>
              </w:rPr>
            </w:pPr>
            <w:r>
              <w:rPr>
                <w:sz w:val="16"/>
              </w:rPr>
              <w:t>0,000</w:t>
            </w:r>
          </w:p>
        </w:tc>
        <w:tc>
          <w:tcPr>
            <w:tcW w:w="1685" w:type="dxa"/>
          </w:tcPr>
          <w:p w:rsidR="005605B7" w:rsidRDefault="005605B7">
            <w:pPr>
              <w:pStyle w:val="TableParagraph"/>
              <w:spacing w:before="9"/>
              <w:rPr>
                <w:b/>
                <w:sz w:val="28"/>
              </w:rPr>
            </w:pPr>
          </w:p>
          <w:p w:rsidR="005605B7" w:rsidRDefault="00FE0354">
            <w:pPr>
              <w:pStyle w:val="TableParagraph"/>
              <w:tabs>
                <w:tab w:val="left" w:pos="1112"/>
              </w:tabs>
              <w:ind w:left="154"/>
              <w:rPr>
                <w:sz w:val="16"/>
              </w:rPr>
            </w:pPr>
            <w:r>
              <w:rPr>
                <w:sz w:val="16"/>
              </w:rPr>
              <w:t>бюджета</w:t>
            </w:r>
            <w:r>
              <w:rPr>
                <w:sz w:val="16"/>
              </w:rPr>
              <w:tab/>
            </w:r>
            <w:r>
              <w:rPr>
                <w:position w:val="9"/>
                <w:sz w:val="16"/>
              </w:rPr>
              <w:t>0,000</w:t>
            </w:r>
          </w:p>
        </w:tc>
        <w:tc>
          <w:tcPr>
            <w:tcW w:w="807" w:type="dxa"/>
          </w:tcPr>
          <w:p w:rsidR="005605B7" w:rsidRDefault="005605B7">
            <w:pPr>
              <w:pStyle w:val="TableParagraph"/>
              <w:rPr>
                <w:b/>
                <w:sz w:val="18"/>
              </w:rPr>
            </w:pPr>
          </w:p>
          <w:p w:rsidR="005605B7" w:rsidRDefault="00FE0354">
            <w:pPr>
              <w:pStyle w:val="TableParagraph"/>
              <w:spacing w:before="121"/>
              <w:ind w:left="163" w:right="106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53" w:type="dxa"/>
          </w:tcPr>
          <w:p w:rsidR="005605B7" w:rsidRDefault="005605B7">
            <w:pPr>
              <w:pStyle w:val="TableParagraph"/>
              <w:rPr>
                <w:b/>
                <w:sz w:val="18"/>
              </w:rPr>
            </w:pPr>
          </w:p>
          <w:p w:rsidR="005605B7" w:rsidRDefault="00FE0354">
            <w:pPr>
              <w:pStyle w:val="TableParagraph"/>
              <w:spacing w:before="121"/>
              <w:ind w:left="100" w:right="39"/>
              <w:jc w:val="center"/>
              <w:rPr>
                <w:sz w:val="16"/>
              </w:rPr>
            </w:pPr>
            <w:r>
              <w:rPr>
                <w:sz w:val="16"/>
              </w:rPr>
              <w:t>Квт.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ч.</w:t>
            </w:r>
          </w:p>
        </w:tc>
        <w:tc>
          <w:tcPr>
            <w:tcW w:w="1109" w:type="dxa"/>
          </w:tcPr>
          <w:p w:rsidR="005605B7" w:rsidRDefault="005605B7">
            <w:pPr>
              <w:pStyle w:val="TableParagraph"/>
              <w:rPr>
                <w:b/>
                <w:sz w:val="18"/>
              </w:rPr>
            </w:pPr>
          </w:p>
          <w:p w:rsidR="005605B7" w:rsidRDefault="00FE0354">
            <w:pPr>
              <w:pStyle w:val="TableParagraph"/>
              <w:spacing w:before="121"/>
              <w:ind w:left="170" w:right="113"/>
              <w:jc w:val="center"/>
              <w:rPr>
                <w:sz w:val="16"/>
              </w:rPr>
            </w:pPr>
            <w:r>
              <w:rPr>
                <w:sz w:val="16"/>
              </w:rPr>
              <w:t>0,000</w:t>
            </w:r>
          </w:p>
        </w:tc>
        <w:tc>
          <w:tcPr>
            <w:tcW w:w="1680" w:type="dxa"/>
          </w:tcPr>
          <w:p w:rsidR="005605B7" w:rsidRDefault="005605B7">
            <w:pPr>
              <w:pStyle w:val="TableParagraph"/>
              <w:spacing w:before="4"/>
              <w:rPr>
                <w:b/>
                <w:sz w:val="20"/>
              </w:rPr>
            </w:pPr>
          </w:p>
          <w:p w:rsidR="005605B7" w:rsidRDefault="00FE0354">
            <w:pPr>
              <w:pStyle w:val="TableParagraph"/>
              <w:spacing w:line="141" w:lineRule="exact"/>
              <w:ind w:left="156"/>
              <w:rPr>
                <w:sz w:val="16"/>
              </w:rPr>
            </w:pPr>
            <w:r>
              <w:rPr>
                <w:sz w:val="16"/>
              </w:rPr>
              <w:t>с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е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ства</w:t>
            </w:r>
          </w:p>
          <w:p w:rsidR="005605B7" w:rsidRDefault="00FE0354">
            <w:pPr>
              <w:pStyle w:val="TableParagraph"/>
              <w:tabs>
                <w:tab w:val="left" w:pos="1113"/>
              </w:tabs>
              <w:spacing w:line="231" w:lineRule="exact"/>
              <w:ind w:left="148"/>
              <w:rPr>
                <w:sz w:val="16"/>
              </w:rPr>
            </w:pPr>
            <w:r>
              <w:rPr>
                <w:sz w:val="16"/>
              </w:rPr>
              <w:t>бюджета</w:t>
            </w:r>
            <w:r>
              <w:rPr>
                <w:sz w:val="16"/>
              </w:rPr>
              <w:tab/>
            </w:r>
            <w:r>
              <w:rPr>
                <w:position w:val="9"/>
                <w:sz w:val="16"/>
              </w:rPr>
              <w:t>0,000</w:t>
            </w:r>
          </w:p>
        </w:tc>
        <w:tc>
          <w:tcPr>
            <w:tcW w:w="806" w:type="dxa"/>
          </w:tcPr>
          <w:p w:rsidR="005605B7" w:rsidRDefault="005605B7">
            <w:pPr>
              <w:pStyle w:val="TableParagraph"/>
              <w:rPr>
                <w:b/>
                <w:sz w:val="18"/>
              </w:rPr>
            </w:pPr>
          </w:p>
          <w:p w:rsidR="005605B7" w:rsidRDefault="00FE0354">
            <w:pPr>
              <w:pStyle w:val="TableParagraph"/>
              <w:spacing w:before="121"/>
              <w:ind w:left="159" w:right="103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52" w:type="dxa"/>
          </w:tcPr>
          <w:p w:rsidR="005605B7" w:rsidRDefault="005605B7">
            <w:pPr>
              <w:pStyle w:val="TableParagraph"/>
              <w:rPr>
                <w:b/>
                <w:sz w:val="18"/>
              </w:rPr>
            </w:pPr>
          </w:p>
          <w:p w:rsidR="005605B7" w:rsidRDefault="00FE0354">
            <w:pPr>
              <w:pStyle w:val="TableParagraph"/>
              <w:spacing w:before="121"/>
              <w:ind w:left="107" w:right="38"/>
              <w:jc w:val="center"/>
              <w:rPr>
                <w:sz w:val="16"/>
              </w:rPr>
            </w:pPr>
            <w:r>
              <w:rPr>
                <w:sz w:val="16"/>
              </w:rPr>
              <w:t>Квт.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ч.</w:t>
            </w:r>
          </w:p>
        </w:tc>
        <w:tc>
          <w:tcPr>
            <w:tcW w:w="1127" w:type="dxa"/>
          </w:tcPr>
          <w:p w:rsidR="005605B7" w:rsidRDefault="005605B7">
            <w:pPr>
              <w:pStyle w:val="TableParagraph"/>
              <w:rPr>
                <w:b/>
                <w:sz w:val="18"/>
              </w:rPr>
            </w:pPr>
          </w:p>
          <w:p w:rsidR="005605B7" w:rsidRDefault="00FE0354">
            <w:pPr>
              <w:pStyle w:val="TableParagraph"/>
              <w:spacing w:before="121"/>
              <w:ind w:left="130" w:right="82"/>
              <w:jc w:val="center"/>
              <w:rPr>
                <w:sz w:val="16"/>
              </w:rPr>
            </w:pPr>
            <w:r>
              <w:rPr>
                <w:sz w:val="16"/>
              </w:rPr>
              <w:t>0,000</w:t>
            </w:r>
          </w:p>
        </w:tc>
      </w:tr>
      <w:tr w:rsidR="005605B7">
        <w:trPr>
          <w:trHeight w:val="176"/>
        </w:trPr>
        <w:tc>
          <w:tcPr>
            <w:tcW w:w="394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3610" w:type="dxa"/>
            <w:gridSpan w:val="2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807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677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1095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1685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807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653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1109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1680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806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652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1127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</w:tr>
      <w:tr w:rsidR="005605B7">
        <w:trPr>
          <w:trHeight w:val="181"/>
        </w:trPr>
        <w:tc>
          <w:tcPr>
            <w:tcW w:w="394" w:type="dxa"/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3610" w:type="dxa"/>
            <w:gridSpan w:val="2"/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807" w:type="dxa"/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677" w:type="dxa"/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1095" w:type="dxa"/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1685" w:type="dxa"/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807" w:type="dxa"/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653" w:type="dxa"/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1109" w:type="dxa"/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1680" w:type="dxa"/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806" w:type="dxa"/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652" w:type="dxa"/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</w:tr>
      <w:tr w:rsidR="005605B7">
        <w:trPr>
          <w:trHeight w:val="359"/>
        </w:trPr>
        <w:tc>
          <w:tcPr>
            <w:tcW w:w="394" w:type="dxa"/>
          </w:tcPr>
          <w:p w:rsidR="005605B7" w:rsidRDefault="00FE0354">
            <w:pPr>
              <w:pStyle w:val="TableParagraph"/>
              <w:spacing w:before="70"/>
              <w:ind w:left="52"/>
              <w:jc w:val="center"/>
              <w:rPr>
                <w:rFonts w:ascii="Cambria"/>
                <w:sz w:val="13"/>
              </w:rPr>
            </w:pPr>
            <w:r>
              <w:rPr>
                <w:rFonts w:ascii="Cambria"/>
                <w:w w:val="110"/>
                <w:sz w:val="13"/>
              </w:rPr>
              <w:t>6.</w:t>
            </w:r>
          </w:p>
        </w:tc>
        <w:tc>
          <w:tcPr>
            <w:tcW w:w="3610" w:type="dxa"/>
            <w:gridSpan w:val="2"/>
          </w:tcPr>
          <w:p w:rsidR="005605B7" w:rsidRDefault="00FE0354">
            <w:pPr>
              <w:pStyle w:val="TableParagraph"/>
              <w:spacing w:line="142" w:lineRule="exact"/>
              <w:ind w:left="140" w:right="-87"/>
              <w:rPr>
                <w:sz w:val="16"/>
              </w:rPr>
            </w:pPr>
            <w:r>
              <w:rPr>
                <w:sz w:val="16"/>
              </w:rPr>
              <w:t xml:space="preserve">Реконструкция   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 xml:space="preserve">и  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 xml:space="preserve">модернизация   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систем    улич</w:t>
            </w:r>
          </w:p>
          <w:p w:rsidR="005605B7" w:rsidRDefault="00FE0354">
            <w:pPr>
              <w:pStyle w:val="TableParagraph"/>
              <w:spacing w:before="10"/>
              <w:ind w:left="135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w w:val="95"/>
                <w:sz w:val="15"/>
              </w:rPr>
              <w:t>муниципального</w:t>
            </w:r>
            <w:r>
              <w:rPr>
                <w:rFonts w:ascii="Cambria" w:hAnsi="Cambria"/>
                <w:spacing w:val="9"/>
                <w:w w:val="95"/>
                <w:sz w:val="15"/>
              </w:rPr>
              <w:t xml:space="preserve"> </w:t>
            </w:r>
            <w:r>
              <w:rPr>
                <w:rFonts w:ascii="Cambria" w:hAnsi="Cambria"/>
                <w:w w:val="95"/>
                <w:sz w:val="15"/>
              </w:rPr>
              <w:t>обралованіія</w:t>
            </w:r>
          </w:p>
        </w:tc>
        <w:tc>
          <w:tcPr>
            <w:tcW w:w="807" w:type="dxa"/>
          </w:tcPr>
          <w:p w:rsidR="005605B7" w:rsidRDefault="00FE0354">
            <w:pPr>
              <w:pStyle w:val="TableParagraph"/>
              <w:spacing w:line="142" w:lineRule="exact"/>
              <w:ind w:left="66" w:right="-130"/>
              <w:rPr>
                <w:sz w:val="16"/>
              </w:rPr>
            </w:pPr>
            <w:r>
              <w:rPr>
                <w:w w:val="105"/>
                <w:sz w:val="16"/>
              </w:rPr>
              <w:t xml:space="preserve">ное  </w:t>
            </w:r>
            <w:r>
              <w:rPr>
                <w:spacing w:val="29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освещ</w:t>
            </w:r>
          </w:p>
        </w:tc>
        <w:tc>
          <w:tcPr>
            <w:tcW w:w="677" w:type="dxa"/>
          </w:tcPr>
          <w:p w:rsidR="005605B7" w:rsidRDefault="00FE0354">
            <w:pPr>
              <w:pStyle w:val="TableParagraph"/>
              <w:spacing w:line="142" w:lineRule="exact"/>
              <w:ind w:right="-87"/>
              <w:jc w:val="right"/>
              <w:rPr>
                <w:sz w:val="16"/>
              </w:rPr>
            </w:pPr>
            <w:r>
              <w:rPr>
                <w:sz w:val="16"/>
              </w:rPr>
              <w:t xml:space="preserve">ения  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</w:p>
        </w:tc>
        <w:tc>
          <w:tcPr>
            <w:tcW w:w="1095" w:type="dxa"/>
          </w:tcPr>
          <w:p w:rsidR="005605B7" w:rsidRDefault="00FE0354">
            <w:pPr>
              <w:pStyle w:val="TableParagraph"/>
              <w:spacing w:line="142" w:lineRule="exact"/>
              <w:ind w:left="143" w:right="1"/>
              <w:jc w:val="center"/>
              <w:rPr>
                <w:sz w:val="16"/>
              </w:rPr>
            </w:pPr>
            <w:r>
              <w:rPr>
                <w:sz w:val="16"/>
              </w:rPr>
              <w:t>территории</w:t>
            </w:r>
          </w:p>
        </w:tc>
        <w:tc>
          <w:tcPr>
            <w:tcW w:w="1685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807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653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1109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1680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806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652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1127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</w:tr>
      <w:tr w:rsidR="005605B7">
        <w:trPr>
          <w:trHeight w:val="354"/>
        </w:trPr>
        <w:tc>
          <w:tcPr>
            <w:tcW w:w="394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1901" w:type="dxa"/>
          </w:tcPr>
          <w:p w:rsidR="005605B7" w:rsidRDefault="00FE0354">
            <w:pPr>
              <w:pStyle w:val="TableParagraph"/>
              <w:spacing w:line="141" w:lineRule="exact"/>
              <w:ind w:left="133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sz w:val="15"/>
              </w:rPr>
              <w:t>Установка</w:t>
            </w:r>
            <w:r>
              <w:rPr>
                <w:rFonts w:ascii="Cambria" w:hAnsi="Cambria"/>
                <w:spacing w:val="-3"/>
                <w:sz w:val="15"/>
              </w:rPr>
              <w:t xml:space="preserve"> </w:t>
            </w:r>
            <w:r>
              <w:rPr>
                <w:rFonts w:ascii="Cambria" w:hAnsi="Cambria"/>
                <w:sz w:val="15"/>
              </w:rPr>
              <w:t>(замена)</w:t>
            </w:r>
          </w:p>
          <w:p w:rsidR="005605B7" w:rsidRDefault="00FE0354">
            <w:pPr>
              <w:pStyle w:val="TableParagraph"/>
              <w:spacing w:before="2"/>
              <w:ind w:left="133"/>
              <w:rPr>
                <w:rFonts w:ascii="Cambria" w:hAnsi="Cambria"/>
                <w:sz w:val="16"/>
              </w:rPr>
            </w:pPr>
            <w:r>
              <w:rPr>
                <w:rFonts w:ascii="Cambria" w:hAnsi="Cambria"/>
                <w:w w:val="95"/>
                <w:sz w:val="16"/>
              </w:rPr>
              <w:t>ламп</w:t>
            </w:r>
            <w:r>
              <w:rPr>
                <w:rFonts w:ascii="Cambria" w:hAnsi="Cambria"/>
                <w:spacing w:val="-4"/>
                <w:w w:val="95"/>
                <w:sz w:val="16"/>
              </w:rPr>
              <w:t xml:space="preserve"> </w:t>
            </w:r>
            <w:r>
              <w:rPr>
                <w:rFonts w:ascii="Cambria" w:hAnsi="Cambria"/>
                <w:w w:val="95"/>
                <w:sz w:val="16"/>
              </w:rPr>
              <w:t>на</w:t>
            </w:r>
          </w:p>
        </w:tc>
        <w:tc>
          <w:tcPr>
            <w:tcW w:w="1709" w:type="dxa"/>
          </w:tcPr>
          <w:p w:rsidR="005605B7" w:rsidRDefault="00FE0354">
            <w:pPr>
              <w:pStyle w:val="TableParagraph"/>
              <w:spacing w:line="98" w:lineRule="exact"/>
              <w:ind w:left="164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sz w:val="15"/>
              </w:rPr>
              <w:t>средства</w:t>
            </w:r>
          </w:p>
          <w:p w:rsidR="005605B7" w:rsidRDefault="00FE0354">
            <w:pPr>
              <w:pStyle w:val="TableParagraph"/>
              <w:tabs>
                <w:tab w:val="left" w:pos="1130"/>
              </w:tabs>
              <w:spacing w:line="232" w:lineRule="exact"/>
              <w:ind w:left="154"/>
              <w:rPr>
                <w:sz w:val="16"/>
              </w:rPr>
            </w:pPr>
            <w:r>
              <w:rPr>
                <w:rFonts w:ascii="Cambria" w:hAnsi="Cambria"/>
                <w:sz w:val="16"/>
              </w:rPr>
              <w:t>бюджета</w:t>
            </w:r>
            <w:r>
              <w:rPr>
                <w:rFonts w:ascii="Cambria" w:hAnsi="Cambria"/>
                <w:sz w:val="16"/>
              </w:rPr>
              <w:tab/>
            </w:r>
            <w:r>
              <w:rPr>
                <w:position w:val="9"/>
                <w:sz w:val="16"/>
              </w:rPr>
              <w:t>0,000</w:t>
            </w:r>
          </w:p>
        </w:tc>
        <w:tc>
          <w:tcPr>
            <w:tcW w:w="807" w:type="dxa"/>
          </w:tcPr>
          <w:p w:rsidR="005605B7" w:rsidRDefault="00FE0354">
            <w:pPr>
              <w:pStyle w:val="TableParagraph"/>
              <w:spacing w:before="52"/>
              <w:ind w:left="159" w:right="106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77" w:type="dxa"/>
          </w:tcPr>
          <w:p w:rsidR="005605B7" w:rsidRDefault="00FE0354">
            <w:pPr>
              <w:pStyle w:val="TableParagraph"/>
              <w:spacing w:before="52"/>
              <w:ind w:left="151"/>
              <w:rPr>
                <w:sz w:val="16"/>
              </w:rPr>
            </w:pPr>
            <w:r>
              <w:rPr>
                <w:sz w:val="16"/>
              </w:rPr>
              <w:t>Квт.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ч</w:t>
            </w:r>
          </w:p>
        </w:tc>
        <w:tc>
          <w:tcPr>
            <w:tcW w:w="1095" w:type="dxa"/>
          </w:tcPr>
          <w:p w:rsidR="005605B7" w:rsidRDefault="00FE0354">
            <w:pPr>
              <w:pStyle w:val="TableParagraph"/>
              <w:spacing w:before="52"/>
              <w:ind w:left="143" w:right="95"/>
              <w:jc w:val="center"/>
              <w:rPr>
                <w:sz w:val="16"/>
              </w:rPr>
            </w:pPr>
            <w:r>
              <w:rPr>
                <w:sz w:val="16"/>
              </w:rPr>
              <w:t>0,000</w:t>
            </w:r>
          </w:p>
        </w:tc>
        <w:tc>
          <w:tcPr>
            <w:tcW w:w="1685" w:type="dxa"/>
          </w:tcPr>
          <w:p w:rsidR="005605B7" w:rsidRDefault="00FE0354">
            <w:pPr>
              <w:pStyle w:val="TableParagraph"/>
              <w:spacing w:before="1" w:line="98" w:lineRule="exact"/>
              <w:ind w:left="153"/>
              <w:rPr>
                <w:rFonts w:ascii="Cambria" w:hAnsi="Cambria"/>
                <w:sz w:val="12"/>
              </w:rPr>
            </w:pPr>
            <w:r>
              <w:rPr>
                <w:rFonts w:ascii="Cambria" w:hAnsi="Cambria"/>
                <w:sz w:val="12"/>
              </w:rPr>
              <w:t>GДGДGTB6</w:t>
            </w:r>
          </w:p>
          <w:p w:rsidR="005605B7" w:rsidRDefault="00FE0354">
            <w:pPr>
              <w:pStyle w:val="TableParagraph"/>
              <w:tabs>
                <w:tab w:val="left" w:pos="1112"/>
              </w:tabs>
              <w:spacing w:line="232" w:lineRule="exact"/>
              <w:ind w:left="150"/>
              <w:rPr>
                <w:sz w:val="16"/>
              </w:rPr>
            </w:pPr>
            <w:r>
              <w:rPr>
                <w:rFonts w:ascii="Cambria" w:hAnsi="Cambria"/>
                <w:sz w:val="16"/>
              </w:rPr>
              <w:t>бюджета</w:t>
            </w:r>
            <w:r>
              <w:rPr>
                <w:rFonts w:ascii="Cambria" w:hAnsi="Cambria"/>
                <w:sz w:val="16"/>
              </w:rPr>
              <w:tab/>
            </w:r>
            <w:r>
              <w:rPr>
                <w:position w:val="9"/>
                <w:sz w:val="16"/>
              </w:rPr>
              <w:t>0,000</w:t>
            </w:r>
          </w:p>
        </w:tc>
        <w:tc>
          <w:tcPr>
            <w:tcW w:w="807" w:type="dxa"/>
          </w:tcPr>
          <w:p w:rsidR="005605B7" w:rsidRDefault="00FE0354">
            <w:pPr>
              <w:pStyle w:val="TableParagraph"/>
              <w:spacing w:before="52"/>
              <w:ind w:left="163" w:right="106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53" w:type="dxa"/>
          </w:tcPr>
          <w:p w:rsidR="005605B7" w:rsidRDefault="00FE0354">
            <w:pPr>
              <w:pStyle w:val="TableParagraph"/>
              <w:spacing w:before="52"/>
              <w:ind w:left="100" w:right="38"/>
              <w:jc w:val="center"/>
              <w:rPr>
                <w:sz w:val="16"/>
              </w:rPr>
            </w:pPr>
            <w:r>
              <w:rPr>
                <w:sz w:val="16"/>
              </w:rPr>
              <w:t>Квт.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ч</w:t>
            </w:r>
          </w:p>
        </w:tc>
        <w:tc>
          <w:tcPr>
            <w:tcW w:w="1109" w:type="dxa"/>
          </w:tcPr>
          <w:p w:rsidR="005605B7" w:rsidRDefault="00FE0354">
            <w:pPr>
              <w:pStyle w:val="TableParagraph"/>
              <w:spacing w:before="52"/>
              <w:ind w:left="170" w:right="11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0,0000</w:t>
            </w:r>
          </w:p>
        </w:tc>
        <w:tc>
          <w:tcPr>
            <w:tcW w:w="1680" w:type="dxa"/>
          </w:tcPr>
          <w:p w:rsidR="005605B7" w:rsidRDefault="00FE0354">
            <w:pPr>
              <w:pStyle w:val="TableParagraph"/>
              <w:tabs>
                <w:tab w:val="left" w:pos="1113"/>
              </w:tabs>
              <w:spacing w:line="156" w:lineRule="auto"/>
              <w:ind w:left="156"/>
              <w:rPr>
                <w:b/>
                <w:sz w:val="16"/>
              </w:rPr>
            </w:pPr>
            <w:r>
              <w:rPr>
                <w:sz w:val="16"/>
              </w:rPr>
              <w:t>средства</w:t>
            </w:r>
            <w:r>
              <w:rPr>
                <w:sz w:val="16"/>
              </w:rPr>
              <w:tab/>
            </w:r>
            <w:r>
              <w:rPr>
                <w:b/>
                <w:position w:val="-8"/>
                <w:sz w:val="16"/>
              </w:rPr>
              <w:t>0,000</w:t>
            </w:r>
          </w:p>
          <w:p w:rsidR="005605B7" w:rsidRDefault="00FE0354">
            <w:pPr>
              <w:pStyle w:val="TableParagraph"/>
              <w:spacing w:line="141" w:lineRule="exact"/>
              <w:ind w:left="148"/>
              <w:rPr>
                <w:sz w:val="16"/>
              </w:rPr>
            </w:pPr>
            <w:r>
              <w:rPr>
                <w:sz w:val="16"/>
              </w:rPr>
              <w:t>бюджета</w:t>
            </w:r>
          </w:p>
        </w:tc>
        <w:tc>
          <w:tcPr>
            <w:tcW w:w="806" w:type="dxa"/>
          </w:tcPr>
          <w:p w:rsidR="005605B7" w:rsidRDefault="00FE0354">
            <w:pPr>
              <w:pStyle w:val="TableParagraph"/>
              <w:spacing w:before="52"/>
              <w:ind w:left="159" w:right="103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52" w:type="dxa"/>
          </w:tcPr>
          <w:p w:rsidR="005605B7" w:rsidRDefault="00FE0354">
            <w:pPr>
              <w:pStyle w:val="TableParagraph"/>
              <w:spacing w:before="52"/>
              <w:ind w:left="107" w:right="37"/>
              <w:jc w:val="center"/>
              <w:rPr>
                <w:sz w:val="16"/>
              </w:rPr>
            </w:pPr>
            <w:r>
              <w:rPr>
                <w:sz w:val="16"/>
              </w:rPr>
              <w:t>Квт.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</w:t>
            </w:r>
          </w:p>
        </w:tc>
        <w:tc>
          <w:tcPr>
            <w:tcW w:w="1127" w:type="dxa"/>
          </w:tcPr>
          <w:p w:rsidR="005605B7" w:rsidRDefault="00FE0354">
            <w:pPr>
              <w:pStyle w:val="TableParagraph"/>
              <w:spacing w:before="52"/>
              <w:ind w:left="130" w:right="8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0,000</w:t>
            </w:r>
          </w:p>
        </w:tc>
      </w:tr>
    </w:tbl>
    <w:p w:rsidR="005605B7" w:rsidRDefault="003F1849">
      <w:pPr>
        <w:rPr>
          <w:sz w:val="2"/>
          <w:szCs w:val="2"/>
        </w:rPr>
      </w:pPr>
      <w:r w:rsidRPr="003F1849">
        <w:pict>
          <v:group id="_x0000_s1034" style="position:absolute;margin-left:64.55pt;margin-top:49.9pt;width:755.8pt;height:481.95pt;z-index:-24107008;mso-position-horizontal-relative:page;mso-position-vertical-relative:page" coordorigin="1291,998" coordsize="15116,9639">
            <v:line id="_x0000_s1115" style="position:absolute" from="1298,10637" to="1298,998" strokecolor="#282828" strokeweight=".72pt"/>
            <v:line id="_x0000_s1114" style="position:absolute" from="16399,10637" to="16399,998" strokecolor="#282828" strokeweight=".72pt"/>
            <v:line id="_x0000_s1113" style="position:absolute" from="1291,1006" to="16406,1006" strokecolor="#282828" strokeweight=".72pt"/>
            <v:line id="_x0000_s1112" style="position:absolute" from="1291,10630" to="16406,10630" strokecolor="#282828" strokeweight=".72pt"/>
            <v:line id="_x0000_s1111" style="position:absolute" from="1692,10637" to="1692,998" strokecolor="#282828" strokeweight=".72pt"/>
            <v:line id="_x0000_s1110" style="position:absolute" from="7879,10637" to="7879,998" strokecolor="#282828" strokeweight=".72pt"/>
            <v:line id="_x0000_s1109" style="position:absolute" from="12132,10637" to="12132,998" strokecolor="#282828" strokeweight=".72pt"/>
            <v:line id="_x0000_s1108" style="position:absolute" from="1291,10260" to="16406,10260" strokecolor="#282828" strokeweight=".72pt"/>
            <v:line id="_x0000_s1107" style="position:absolute" from="1291,9886" to="16406,9886" strokecolor="#282828" strokeweight=".72pt"/>
            <v:line id="_x0000_s1106" style="position:absolute" from="1291,9689" to="16406,9689" strokecolor="#282828" strokeweight=".72pt"/>
            <v:line id="_x0000_s1105" style="position:absolute" from="1291,9497" to="16406,9497" strokecolor="#282828" strokeweight=".72pt"/>
            <v:line id="_x0000_s1104" style="position:absolute" from="1291,8566" to="16406,8566" strokecolor="#282828" strokeweight=".72pt"/>
            <v:line id="_x0000_s1103" style="position:absolute" from="1291,8004" to="16406,8004" strokecolor="#282828" strokeweight=".72pt"/>
            <v:line id="_x0000_s1102" style="position:absolute" from="1291,7807" to="16406,7807" strokecolor="#282828" strokeweight=".72pt"/>
            <v:line id="_x0000_s1101" style="position:absolute" from="1291,7615" to="16406,7615" strokecolor="#282828" strokeweight=".72pt"/>
            <v:line id="_x0000_s1100" style="position:absolute" from="1291,7418" to="16406,7418" strokecolor="#282828" strokeweight=".72pt"/>
            <v:line id="_x0000_s1099" style="position:absolute" from="1291,7226" to="16406,7226" strokecolor="#282828" strokeweight=".72pt"/>
            <v:line id="_x0000_s1098" style="position:absolute" from="1291,6852" to="16406,6852" strokecolor="#282828" strokeweight=".72pt"/>
            <v:line id="_x0000_s1097" style="position:absolute" from="1291,6655" to="16406,6655" strokecolor="#282828" strokeweight=".72pt"/>
            <v:line id="_x0000_s1096" style="position:absolute" from="1291,6463" to="16406,6463" strokecolor="#282828" strokeweight=".72pt"/>
            <v:line id="_x0000_s1095" style="position:absolute" from="1291,5897" to="16406,5897" strokecolor="#282828" strokeweight=".72pt"/>
            <v:line id="_x0000_s1094" style="position:absolute" from="1291,5705" to="16406,5705" strokecolor="#282828" strokeweight=".72pt"/>
            <v:line id="_x0000_s1093" style="position:absolute" from="1291,5513" to="16406,5513" strokecolor="#282828" strokeweight=".72pt"/>
            <v:line id="_x0000_s1092" style="position:absolute" from="1291,4951" to="16406,4951" strokecolor="#282828" strokeweight=".72pt"/>
            <v:line id="_x0000_s1091" style="position:absolute" from="1291,4020" to="16406,4020" strokecolor="#282828" strokeweight=".72pt"/>
            <v:line id="_x0000_s1090" style="position:absolute" from="1291,2729" to="16406,2729" strokecolor="#282828" strokeweight=".72pt"/>
            <v:line id="_x0000_s1089" style="position:absolute" from="1291,2532" to="16406,2532" strokecolor="#282828" strokeweight=".72pt"/>
            <v:line id="_x0000_s1088" style="position:absolute" from="3593,10637" to="3593,10253" strokecolor="#282828" strokeweight=".72pt"/>
            <v:line id="_x0000_s1087" style="position:absolute" from="3593,9504" to="3593,8558" strokecolor="#282828" strokeweight=".72pt"/>
            <v:line id="_x0000_s1086" style="position:absolute" from="3593,7426" to="3593,7219" strokecolor="#282828" strokeweight=".72pt"/>
            <v:line id="_x0000_s1085" style="position:absolute" from="3593,6662" to="3593,6456" strokecolor="#282828" strokeweight=".72pt"/>
            <v:line id="_x0000_s1084" style="position:absolute" from="3593,5520" to="3593,998" strokecolor="#282828" strokeweight=".72pt"/>
            <v:line id="_x0000_s1083" style="position:absolute" from="3586,1222" to="16406,1222" strokecolor="#282828" strokeweight=".72pt"/>
            <v:line id="_x0000_s1082" style="position:absolute" from="5302,10637" to="5302,1214" strokecolor="#282828" strokeweight=".72pt"/>
            <v:line id="_x0000_s1081" style="position:absolute" from="9564,10637" to="9564,1214" strokecolor="#282828" strokeweight=".72pt"/>
            <v:line id="_x0000_s1080" style="position:absolute" from="13812,10637" to="13812,1214" strokecolor="#282828" strokeweight=".72pt"/>
            <v:line id="_x0000_s1079" style="position:absolute" from="5294,1596" to="7886,1596" strokecolor="#282828" strokeweight=".72pt"/>
            <v:line id="_x0000_s1078" style="position:absolute" from="9557,1596" to="12139,1596" strokecolor="#282828" strokeweight=".72pt"/>
            <v:line id="_x0000_s1077" style="position:absolute" from="13805,1596" to="16406,1596" strokecolor="#282828" strokeweight=".72pt"/>
            <v:line id="_x0000_s1076" style="position:absolute" from="6785,10637" to="6785,1589" strokecolor="#282828" strokeweight=".72pt"/>
            <v:line id="_x0000_s1075" style="position:absolute" from="11023,10637" to="11023,1589" strokecolor="#282828" strokeweight=".72pt"/>
            <v:line id="_x0000_s1074" style="position:absolute" from="15271,10637" to="15271,1589" strokecolor="#282828" strokeweight=".72pt"/>
            <v:line id="_x0000_s1073" style="position:absolute" from="3586,1966" to="6792,1966" strokecolor="#282828" strokeweight=".72pt"/>
            <v:line id="_x0000_s1072" style="position:absolute" from="7872,1966" to="11030,1966" strokecolor="#282828" strokeweight=".72pt"/>
            <v:line id="_x0000_s1071" style="position:absolute" from="12125,1970" to="15278,1970" strokecolor="#282828" strokeweight=".72pt"/>
            <v:line id="_x0000_s1070" style="position:absolute" from="14618,10637" to="14618,1963" strokecolor="#282828" strokeweight=".72pt"/>
            <v:line id="_x0000_s1069" style="position:absolute" from="6108,10637" to="6108,1958" strokecolor="#282828" strokeweight=".72pt"/>
            <v:line id="_x0000_s1068" style="position:absolute" from="10370,10637" to="10370,1958" strokecolor="#282828" strokeweight=".72pt"/>
            <v:shape id="_x0000_s1067" type="#_x0000_t75" style="position:absolute;left:1468;top:1627;width:101;height:94">
              <v:imagedata r:id="rId119" o:title=""/>
            </v:shape>
            <v:shape id="_x0000_s1066" type="#_x0000_t75" style="position:absolute;left:1504;top:2556;width:29;height:101">
              <v:imagedata r:id="rId120" o:title=""/>
            </v:shape>
            <v:shape id="_x0000_s1065" type="#_x0000_t75" style="position:absolute;left:1836;top:3513;width:994;height:108">
              <v:imagedata r:id="rId121" o:title=""/>
            </v:shape>
            <v:shape id="_x0000_s1064" type="#_x0000_t75" style="position:absolute;left:3830;top:5090;width:80;height:116">
              <v:imagedata r:id="rId122" o:title=""/>
            </v:shape>
            <v:shape id="_x0000_s1063" type="#_x0000_t75" style="position:absolute;left:3981;top:5090;width:80;height:101">
              <v:imagedata r:id="rId123" o:title=""/>
            </v:shape>
            <v:shape id="_x0000_s1062" type="#_x0000_t75" style="position:absolute;left:3758;top:5241;width:598;height:130">
              <v:imagedata r:id="rId124" o:title=""/>
            </v:shape>
            <v:shape id="_x0000_s1061" type="#_x0000_t75" style="position:absolute;left:6328;top:2296;width:3003;height:202">
              <v:imagedata r:id="rId125" o:title=""/>
            </v:shape>
            <v:shape id="_x0000_s1060" type="#_x0000_t75" style="position:absolute;left:2167;top:5508;width:5364;height:166">
              <v:imagedata r:id="rId126" o:title=""/>
            </v:shape>
            <v:shape id="_x0000_s1059" type="#_x0000_t75" style="position:absolute;left:2167;top:7416;width:5364;height:166">
              <v:imagedata r:id="rId126" o:title=""/>
            </v:shape>
            <v:shape id="_x0000_s1058" type="#_x0000_t75" style="position:absolute;left:3830;top:8884;width:80;height:116">
              <v:imagedata r:id="rId122" o:title=""/>
            </v:shape>
            <v:shape id="_x0000_s1057" type="#_x0000_t75" style="position:absolute;left:3981;top:8884;width:80;height:101">
              <v:imagedata r:id="rId123" o:title=""/>
            </v:shape>
            <v:shape id="_x0000_s1056" type="#_x0000_t75" style="position:absolute;left:8042;top:3232;width:598;height:281">
              <v:imagedata r:id="rId55" o:title=""/>
            </v:shape>
            <v:shape id="_x0000_s1055" type="#_x0000_t75" style="position:absolute;left:8042;top:4348;width:591;height:108">
              <v:imagedata r:id="rId127" o:title=""/>
            </v:shape>
            <v:shape id="_x0000_s1054" type="#_x0000_t75" style="position:absolute;left:8042;top:5090;width:591;height:116">
              <v:imagedata r:id="rId128" o:title=""/>
            </v:shape>
            <v:shape id="_x0000_s1053" type="#_x0000_t75" style="position:absolute;left:8042;top:5241;width:598;height:130">
              <v:imagedata r:id="rId129" o:title=""/>
            </v:shape>
            <v:shape id="_x0000_s1052" type="#_x0000_t75" style="position:absolute;left:8042;top:8884;width:591;height:116">
              <v:imagedata r:id="rId128" o:title=""/>
            </v:shape>
            <v:shape id="_x0000_s1051" type="#_x0000_t75" style="position:absolute;left:8755;top:7804;width:15;height:166">
              <v:imagedata r:id="rId130" o:title=""/>
            </v:shape>
            <v:shape id="_x0000_s1050" type="#_x0000_t75" style="position:absolute;left:12362;top:5090;width:72;height:116">
              <v:imagedata r:id="rId131" o:title=""/>
            </v:shape>
            <v:shape id="_x0000_s1049" type="#_x0000_t75" style="position:absolute;left:12513;top:5090;width:80;height:101">
              <v:imagedata r:id="rId132" o:title=""/>
            </v:shape>
            <v:shape id="_x0000_s1048" type="#_x0000_t75" style="position:absolute;left:12362;top:8884;width:72;height:116">
              <v:imagedata r:id="rId131" o:title=""/>
            </v:shape>
            <v:shape id="_x0000_s1047" type="#_x0000_t75" style="position:absolute;left:14832;top:2296;width:1304;height:195">
              <v:imagedata r:id="rId72" o:title=""/>
            </v:shape>
            <v:shape id="_x0000_s1046" type="#_x0000_t75" style="position:absolute;left:12513;top:8884;width:80;height:101">
              <v:imagedata r:id="rId132" o:title=""/>
            </v:shape>
            <v:shape id="_x0000_s1045" type="#_x0000_t75" style="position:absolute;left:13010;top:7804;width:15;height:166">
              <v:imagedata r:id="rId66" o:title=""/>
            </v:shape>
            <v:shape id="_x0000_s1044" type="#_x0000_t75" style="position:absolute;left:1440;top:10375;width:152;height:94">
              <v:imagedata r:id="rId133" o:title=""/>
            </v:shape>
            <v:shape id="_x0000_s1043" type="#_x0000_t75" style="position:absolute;left:2296;top:1915;width:764;height:108">
              <v:imagedata r:id="rId134" o:title=""/>
            </v:shape>
            <v:shape id="_x0000_s1042" type="#_x0000_t75" style="position:absolute;left:4024;top:2527;width:915;height:166">
              <v:imagedata r:id="rId135" o:title=""/>
            </v:shape>
            <v:shape id="_x0000_s1041" type="#_x0000_t75" style="position:absolute;left:4730;top:4406;width:1023;height:137">
              <v:imagedata r:id="rId136" o:title=""/>
            </v:shape>
            <v:shape id="_x0000_s1040" type="#_x0000_t75" style="position:absolute;left:6451;top:4406;width:1080;height:137">
              <v:imagedata r:id="rId137" o:title=""/>
            </v:shape>
            <v:shape id="_x0000_s1039" type="#_x0000_t75" style="position:absolute;left:9000;top:4406;width:1750;height:137">
              <v:imagedata r:id="rId138" o:title=""/>
            </v:shape>
            <v:shape id="_x0000_s1038" type="#_x0000_t75" style="position:absolute;left:9928;top:2548;width:144;height:108">
              <v:imagedata r:id="rId139" o:title=""/>
            </v:shape>
            <v:shape id="_x0000_s1037" type="#_x0000_t75" style="position:absolute;left:11556;top:1987;width:2088;height:137">
              <v:imagedata r:id="rId140" o:title=""/>
            </v:shape>
            <v:shape id="_x0000_s1036" type="#_x0000_t75" style="position:absolute;left:8280;top:5508;width:3500;height:166">
              <v:imagedata r:id="rId141" o:title=""/>
            </v:shape>
            <v:shape id="_x0000_s1035" type="#_x0000_t75" style="position:absolute;left:8280;top:7416;width:3500;height:166">
              <v:imagedata r:id="rId142" o:title=""/>
            </v:shape>
            <w10:wrap anchorx="page" anchory="page"/>
          </v:group>
        </w:pict>
      </w:r>
    </w:p>
    <w:p w:rsidR="005605B7" w:rsidRDefault="005605B7">
      <w:pPr>
        <w:rPr>
          <w:sz w:val="2"/>
          <w:szCs w:val="2"/>
        </w:rPr>
        <w:sectPr w:rsidR="005605B7">
          <w:pgSz w:w="16850" w:h="11910" w:orient="landscape"/>
          <w:pgMar w:top="980" w:right="320" w:bottom="800" w:left="1180" w:header="0" w:footer="567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6" w:space="0" w:color="2F2F2F"/>
          <w:left w:val="single" w:sz="6" w:space="0" w:color="2F2F2F"/>
          <w:bottom w:val="single" w:sz="6" w:space="0" w:color="2F2F2F"/>
          <w:right w:val="single" w:sz="6" w:space="0" w:color="2F2F2F"/>
          <w:insideH w:val="single" w:sz="6" w:space="0" w:color="2F2F2F"/>
          <w:insideV w:val="single" w:sz="6" w:space="0" w:color="2F2F2F"/>
        </w:tblBorders>
        <w:tblLayout w:type="fixed"/>
        <w:tblLook w:val="01E0"/>
      </w:tblPr>
      <w:tblGrid>
        <w:gridCol w:w="394"/>
        <w:gridCol w:w="1901"/>
        <w:gridCol w:w="1709"/>
        <w:gridCol w:w="807"/>
        <w:gridCol w:w="677"/>
        <w:gridCol w:w="1095"/>
        <w:gridCol w:w="1685"/>
        <w:gridCol w:w="807"/>
        <w:gridCol w:w="653"/>
        <w:gridCol w:w="1109"/>
        <w:gridCol w:w="1680"/>
        <w:gridCol w:w="806"/>
        <w:gridCol w:w="652"/>
        <w:gridCol w:w="1127"/>
      </w:tblGrid>
      <w:tr w:rsidR="005605B7">
        <w:trPr>
          <w:trHeight w:val="200"/>
        </w:trPr>
        <w:tc>
          <w:tcPr>
            <w:tcW w:w="394" w:type="dxa"/>
            <w:vMerge w:val="restart"/>
          </w:tcPr>
          <w:p w:rsidR="005605B7" w:rsidRDefault="005605B7">
            <w:pPr>
              <w:pStyle w:val="TableParagraph"/>
              <w:rPr>
                <w:b/>
                <w:sz w:val="20"/>
              </w:rPr>
            </w:pPr>
          </w:p>
          <w:p w:rsidR="005605B7" w:rsidRDefault="005605B7">
            <w:pPr>
              <w:pStyle w:val="TableParagraph"/>
              <w:rPr>
                <w:b/>
                <w:sz w:val="20"/>
              </w:rPr>
            </w:pPr>
          </w:p>
          <w:p w:rsidR="005605B7" w:rsidRDefault="005605B7">
            <w:pPr>
              <w:pStyle w:val="TableParagraph"/>
              <w:spacing w:before="4"/>
              <w:rPr>
                <w:b/>
                <w:sz w:val="13"/>
              </w:rPr>
            </w:pPr>
          </w:p>
          <w:p w:rsidR="005605B7" w:rsidRDefault="00FE0354">
            <w:pPr>
              <w:pStyle w:val="TableParagraph"/>
              <w:spacing w:line="93" w:lineRule="exact"/>
              <w:ind w:left="170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>
                  <wp:extent cx="59436" cy="59436"/>
                  <wp:effectExtent l="0" t="0" r="0" b="0"/>
                  <wp:docPr id="139" name="image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73.pn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" cy="59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05B7" w:rsidRDefault="00FE0354">
            <w:pPr>
              <w:pStyle w:val="TableParagraph"/>
              <w:spacing w:before="28"/>
              <w:ind w:left="134"/>
              <w:rPr>
                <w:rFonts w:ascii="Cambria" w:hAnsi="Cambria"/>
                <w:sz w:val="13"/>
              </w:rPr>
            </w:pPr>
            <w:r>
              <w:rPr>
                <w:rFonts w:ascii="Cambria" w:hAnsi="Cambria"/>
                <w:sz w:val="13"/>
              </w:rPr>
              <w:t>пfп</w:t>
            </w:r>
          </w:p>
        </w:tc>
        <w:tc>
          <w:tcPr>
            <w:tcW w:w="1901" w:type="dxa"/>
            <w:vMerge w:val="restart"/>
          </w:tcPr>
          <w:p w:rsidR="005605B7" w:rsidRDefault="005605B7">
            <w:pPr>
              <w:pStyle w:val="TableParagraph"/>
              <w:rPr>
                <w:b/>
                <w:sz w:val="18"/>
              </w:rPr>
            </w:pPr>
          </w:p>
          <w:p w:rsidR="005605B7" w:rsidRDefault="005605B7">
            <w:pPr>
              <w:pStyle w:val="TableParagraph"/>
              <w:rPr>
                <w:b/>
              </w:rPr>
            </w:pPr>
          </w:p>
          <w:p w:rsidR="005605B7" w:rsidRDefault="00FE0354">
            <w:pPr>
              <w:pStyle w:val="TableParagraph"/>
              <w:spacing w:before="1" w:line="230" w:lineRule="auto"/>
              <w:ind w:left="538" w:hanging="67"/>
              <w:rPr>
                <w:rFonts w:ascii="Cambria" w:hAnsi="Cambria"/>
                <w:sz w:val="16"/>
              </w:rPr>
            </w:pPr>
            <w:r>
              <w:rPr>
                <w:rFonts w:ascii="Cambria" w:hAnsi="Cambria"/>
                <w:w w:val="90"/>
                <w:sz w:val="16"/>
              </w:rPr>
              <w:t>Наименование</w:t>
            </w:r>
            <w:r>
              <w:rPr>
                <w:rFonts w:ascii="Cambria" w:hAnsi="Cambria"/>
                <w:spacing w:val="-29"/>
                <w:w w:val="90"/>
                <w:sz w:val="16"/>
              </w:rPr>
              <w:t xml:space="preserve"> </w:t>
            </w:r>
            <w:r>
              <w:rPr>
                <w:rFonts w:ascii="Cambria" w:hAnsi="Cambria"/>
                <w:w w:val="90"/>
                <w:sz w:val="16"/>
              </w:rPr>
              <w:t>мероприятия</w:t>
            </w:r>
          </w:p>
        </w:tc>
        <w:tc>
          <w:tcPr>
            <w:tcW w:w="4288" w:type="dxa"/>
            <w:gridSpan w:val="4"/>
          </w:tcPr>
          <w:p w:rsidR="005605B7" w:rsidRDefault="00FE0354">
            <w:pPr>
              <w:pStyle w:val="TableParagraph"/>
              <w:spacing w:line="159" w:lineRule="exact"/>
              <w:ind w:left="1919" w:right="1857"/>
              <w:jc w:val="center"/>
              <w:rPr>
                <w:sz w:val="16"/>
              </w:rPr>
            </w:pPr>
            <w:r>
              <w:rPr>
                <w:sz w:val="16"/>
              </w:rPr>
              <w:t>2024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г.</w:t>
            </w:r>
          </w:p>
        </w:tc>
        <w:tc>
          <w:tcPr>
            <w:tcW w:w="4254" w:type="dxa"/>
            <w:gridSpan w:val="4"/>
          </w:tcPr>
          <w:p w:rsidR="005605B7" w:rsidRDefault="00FE0354">
            <w:pPr>
              <w:pStyle w:val="TableParagraph"/>
              <w:spacing w:line="166" w:lineRule="exact"/>
              <w:ind w:left="1897" w:right="1827"/>
              <w:jc w:val="center"/>
              <w:rPr>
                <w:sz w:val="16"/>
              </w:rPr>
            </w:pPr>
            <w:r>
              <w:rPr>
                <w:sz w:val="16"/>
              </w:rPr>
              <w:t>2025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г.</w:t>
            </w:r>
          </w:p>
        </w:tc>
        <w:tc>
          <w:tcPr>
            <w:tcW w:w="4265" w:type="dxa"/>
            <w:gridSpan w:val="4"/>
          </w:tcPr>
          <w:p w:rsidR="005605B7" w:rsidRDefault="00FE0354">
            <w:pPr>
              <w:pStyle w:val="TableParagraph"/>
              <w:spacing w:line="158" w:lineRule="exact"/>
              <w:ind w:left="1876" w:right="1853"/>
              <w:jc w:val="center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sz w:val="15"/>
              </w:rPr>
              <w:t>2026</w:t>
            </w:r>
            <w:r>
              <w:rPr>
                <w:rFonts w:ascii="Cambria" w:hAnsi="Cambria"/>
                <w:spacing w:val="-1"/>
                <w:sz w:val="15"/>
              </w:rPr>
              <w:t xml:space="preserve"> </w:t>
            </w:r>
            <w:r>
              <w:rPr>
                <w:rFonts w:ascii="Cambria" w:hAnsi="Cambria"/>
                <w:sz w:val="15"/>
              </w:rPr>
              <w:t>г.</w:t>
            </w:r>
          </w:p>
        </w:tc>
      </w:tr>
      <w:tr w:rsidR="005605B7">
        <w:trPr>
          <w:trHeight w:val="359"/>
        </w:trPr>
        <w:tc>
          <w:tcPr>
            <w:tcW w:w="394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901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vMerge w:val="restart"/>
          </w:tcPr>
          <w:p w:rsidR="005605B7" w:rsidRDefault="00FE0354">
            <w:pPr>
              <w:pStyle w:val="TableParagraph"/>
              <w:spacing w:line="145" w:lineRule="exact"/>
              <w:ind w:left="461"/>
              <w:rPr>
                <w:sz w:val="16"/>
              </w:rPr>
            </w:pPr>
            <w:r>
              <w:rPr>
                <w:sz w:val="16"/>
              </w:rPr>
              <w:t>Финансовое</w:t>
            </w:r>
          </w:p>
          <w:p w:rsidR="005605B7" w:rsidRDefault="00FE0354">
            <w:pPr>
              <w:pStyle w:val="TableParagraph"/>
              <w:spacing w:before="3"/>
              <w:ind w:left="427" w:right="385" w:firstLine="26"/>
              <w:jc w:val="both"/>
              <w:rPr>
                <w:sz w:val="16"/>
              </w:rPr>
            </w:pPr>
            <w:r>
              <w:rPr>
                <w:w w:val="95"/>
                <w:sz w:val="16"/>
              </w:rPr>
              <w:t>обеспечение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реализации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мероприятий</w:t>
            </w:r>
          </w:p>
        </w:tc>
        <w:tc>
          <w:tcPr>
            <w:tcW w:w="2579" w:type="dxa"/>
            <w:gridSpan w:val="3"/>
          </w:tcPr>
          <w:p w:rsidR="005605B7" w:rsidRDefault="00FE0354">
            <w:pPr>
              <w:pStyle w:val="TableParagraph"/>
              <w:spacing w:line="143" w:lineRule="exact"/>
              <w:ind w:left="433" w:right="384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Экономии</w:t>
            </w:r>
            <w:r>
              <w:rPr>
                <w:spacing w:val="1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топливно-</w:t>
            </w:r>
          </w:p>
          <w:p w:rsidR="005605B7" w:rsidRDefault="00FE0354">
            <w:pPr>
              <w:pStyle w:val="TableParagraph"/>
              <w:spacing w:line="182" w:lineRule="exact"/>
              <w:ind w:left="433" w:right="386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энергетических</w:t>
            </w:r>
            <w:r>
              <w:rPr>
                <w:spacing w:val="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ресурсов</w:t>
            </w:r>
          </w:p>
        </w:tc>
        <w:tc>
          <w:tcPr>
            <w:tcW w:w="1685" w:type="dxa"/>
            <w:vMerge w:val="restart"/>
          </w:tcPr>
          <w:p w:rsidR="005605B7" w:rsidRDefault="00FE0354">
            <w:pPr>
              <w:pStyle w:val="TableParagraph"/>
              <w:spacing w:line="143" w:lineRule="exact"/>
              <w:ind w:left="449"/>
              <w:rPr>
                <w:sz w:val="16"/>
              </w:rPr>
            </w:pPr>
            <w:r>
              <w:rPr>
                <w:sz w:val="16"/>
              </w:rPr>
              <w:t>Финансовое</w:t>
            </w:r>
          </w:p>
          <w:p w:rsidR="005605B7" w:rsidRDefault="00FE0354">
            <w:pPr>
              <w:pStyle w:val="TableParagraph"/>
              <w:spacing w:line="244" w:lineRule="auto"/>
              <w:ind w:left="423" w:right="374" w:firstLine="19"/>
              <w:jc w:val="both"/>
              <w:rPr>
                <w:sz w:val="16"/>
              </w:rPr>
            </w:pPr>
            <w:r>
              <w:rPr>
                <w:w w:val="95"/>
                <w:sz w:val="16"/>
              </w:rPr>
              <w:t>обеспечение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реализации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мероприятий</w:t>
            </w:r>
          </w:p>
        </w:tc>
        <w:tc>
          <w:tcPr>
            <w:tcW w:w="2569" w:type="dxa"/>
            <w:gridSpan w:val="3"/>
          </w:tcPr>
          <w:p w:rsidR="005605B7" w:rsidRDefault="00FE0354">
            <w:pPr>
              <w:pStyle w:val="TableParagraph"/>
              <w:spacing w:line="143" w:lineRule="exact"/>
              <w:ind w:left="433" w:right="385"/>
              <w:jc w:val="center"/>
              <w:rPr>
                <w:sz w:val="16"/>
              </w:rPr>
            </w:pPr>
            <w:r>
              <w:rPr>
                <w:sz w:val="16"/>
              </w:rPr>
              <w:t>Экономия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топливно-</w:t>
            </w:r>
          </w:p>
          <w:p w:rsidR="005605B7" w:rsidRDefault="00FE0354">
            <w:pPr>
              <w:pStyle w:val="TableParagraph"/>
              <w:spacing w:line="182" w:lineRule="exact"/>
              <w:ind w:left="433" w:right="385"/>
              <w:jc w:val="center"/>
              <w:rPr>
                <w:sz w:val="16"/>
              </w:rPr>
            </w:pPr>
            <w:r>
              <w:rPr>
                <w:sz w:val="16"/>
              </w:rPr>
              <w:t>энергетические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ресурсов</w:t>
            </w:r>
          </w:p>
        </w:tc>
        <w:tc>
          <w:tcPr>
            <w:tcW w:w="1680" w:type="dxa"/>
            <w:vMerge w:val="restart"/>
          </w:tcPr>
          <w:p w:rsidR="005605B7" w:rsidRDefault="00FE0354">
            <w:pPr>
              <w:pStyle w:val="TableParagraph"/>
              <w:spacing w:line="143" w:lineRule="exact"/>
              <w:ind w:left="443"/>
              <w:rPr>
                <w:sz w:val="16"/>
              </w:rPr>
            </w:pPr>
            <w:r>
              <w:rPr>
                <w:sz w:val="16"/>
              </w:rPr>
              <w:t>Финансовое</w:t>
            </w:r>
          </w:p>
          <w:p w:rsidR="005605B7" w:rsidRDefault="00FE0354">
            <w:pPr>
              <w:pStyle w:val="TableParagraph"/>
              <w:spacing w:line="244" w:lineRule="auto"/>
              <w:ind w:left="417" w:right="375" w:firstLine="19"/>
              <w:jc w:val="both"/>
              <w:rPr>
                <w:sz w:val="16"/>
              </w:rPr>
            </w:pPr>
            <w:r>
              <w:rPr>
                <w:w w:val="95"/>
                <w:sz w:val="16"/>
              </w:rPr>
              <w:t>обеспечение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реализации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мероприятий</w:t>
            </w:r>
          </w:p>
        </w:tc>
        <w:tc>
          <w:tcPr>
            <w:tcW w:w="2585" w:type="dxa"/>
            <w:gridSpan w:val="3"/>
          </w:tcPr>
          <w:p w:rsidR="005605B7" w:rsidRDefault="00FE0354">
            <w:pPr>
              <w:pStyle w:val="TableParagraph"/>
              <w:spacing w:line="141" w:lineRule="exact"/>
              <w:ind w:left="429" w:right="399"/>
              <w:jc w:val="center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sz w:val="15"/>
              </w:rPr>
              <w:t>Экономия</w:t>
            </w:r>
            <w:r>
              <w:rPr>
                <w:rFonts w:ascii="Cambria" w:hAnsi="Cambria"/>
                <w:spacing w:val="-7"/>
                <w:sz w:val="15"/>
              </w:rPr>
              <w:t xml:space="preserve"> </w:t>
            </w:r>
            <w:r>
              <w:rPr>
                <w:rFonts w:ascii="Cambria" w:hAnsi="Cambria"/>
                <w:sz w:val="15"/>
              </w:rPr>
              <w:t>топливно-</w:t>
            </w:r>
          </w:p>
          <w:p w:rsidR="005605B7" w:rsidRDefault="00FE0354">
            <w:pPr>
              <w:pStyle w:val="TableParagraph"/>
              <w:spacing w:line="185" w:lineRule="exact"/>
              <w:ind w:left="429" w:right="400"/>
              <w:jc w:val="center"/>
              <w:rPr>
                <w:rFonts w:ascii="Cambria" w:hAnsi="Cambria"/>
                <w:sz w:val="16"/>
              </w:rPr>
            </w:pPr>
            <w:r>
              <w:rPr>
                <w:rFonts w:ascii="Cambria" w:hAnsi="Cambria"/>
                <w:w w:val="90"/>
                <w:sz w:val="16"/>
              </w:rPr>
              <w:t>энергетических</w:t>
            </w:r>
            <w:r>
              <w:rPr>
                <w:rFonts w:ascii="Cambria" w:hAnsi="Cambria"/>
                <w:spacing w:val="17"/>
                <w:w w:val="90"/>
                <w:sz w:val="16"/>
              </w:rPr>
              <w:t xml:space="preserve"> </w:t>
            </w:r>
            <w:r>
              <w:rPr>
                <w:rFonts w:ascii="Cambria" w:hAnsi="Cambria"/>
                <w:w w:val="90"/>
                <w:sz w:val="16"/>
              </w:rPr>
              <w:t>ресурсов</w:t>
            </w:r>
          </w:p>
        </w:tc>
      </w:tr>
      <w:tr w:rsidR="005605B7">
        <w:trPr>
          <w:trHeight w:val="359"/>
        </w:trPr>
        <w:tc>
          <w:tcPr>
            <w:tcW w:w="394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901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484" w:type="dxa"/>
            <w:gridSpan w:val="2"/>
          </w:tcPr>
          <w:p w:rsidR="005605B7" w:rsidRDefault="00FE0354">
            <w:pPr>
              <w:pStyle w:val="TableParagraph"/>
              <w:spacing w:line="143" w:lineRule="exact"/>
              <w:ind w:right="23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в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натуральном</w:t>
            </w:r>
          </w:p>
          <w:p w:rsidR="005605B7" w:rsidRDefault="00FE0354">
            <w:pPr>
              <w:pStyle w:val="TableParagraph"/>
              <w:spacing w:line="182" w:lineRule="exact"/>
              <w:ind w:right="335"/>
              <w:jc w:val="right"/>
              <w:rPr>
                <w:sz w:val="16"/>
              </w:rPr>
            </w:pPr>
            <w:r>
              <w:rPr>
                <w:sz w:val="16"/>
              </w:rPr>
              <w:t>выражении</w:t>
            </w:r>
          </w:p>
        </w:tc>
        <w:tc>
          <w:tcPr>
            <w:tcW w:w="1095" w:type="dxa"/>
            <w:vMerge w:val="restart"/>
          </w:tcPr>
          <w:p w:rsidR="005605B7" w:rsidRDefault="00FE0354">
            <w:pPr>
              <w:pStyle w:val="TableParagraph"/>
              <w:spacing w:line="143" w:lineRule="exact"/>
              <w:ind w:left="56"/>
              <w:jc w:val="center"/>
              <w:rPr>
                <w:sz w:val="16"/>
              </w:rPr>
            </w:pPr>
            <w:r>
              <w:rPr>
                <w:w w:val="96"/>
                <w:sz w:val="16"/>
              </w:rPr>
              <w:t>в</w:t>
            </w:r>
          </w:p>
          <w:p w:rsidR="005605B7" w:rsidRDefault="00FE0354">
            <w:pPr>
              <w:pStyle w:val="TableParagraph"/>
              <w:spacing w:line="254" w:lineRule="auto"/>
              <w:ind w:left="164" w:right="113" w:hanging="5"/>
              <w:jc w:val="center"/>
              <w:rPr>
                <w:sz w:val="16"/>
              </w:rPr>
            </w:pPr>
            <w:r>
              <w:rPr>
                <w:sz w:val="16"/>
              </w:rPr>
              <w:t>стоимостно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5"/>
              </w:rPr>
              <w:t>м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выражении,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6"/>
              </w:rPr>
              <w:t>тыс.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gy6</w:t>
            </w:r>
          </w:p>
        </w:tc>
        <w:tc>
          <w:tcPr>
            <w:tcW w:w="1685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  <w:gridSpan w:val="2"/>
          </w:tcPr>
          <w:p w:rsidR="005605B7" w:rsidRDefault="00FE0354">
            <w:pPr>
              <w:pStyle w:val="TableParagraph"/>
              <w:spacing w:line="143" w:lineRule="exact"/>
              <w:ind w:left="233" w:right="190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в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натуральном</w:t>
            </w:r>
          </w:p>
          <w:p w:rsidR="005605B7" w:rsidRDefault="00FE0354">
            <w:pPr>
              <w:pStyle w:val="TableParagraph"/>
              <w:spacing w:line="182" w:lineRule="exact"/>
              <w:ind w:left="233" w:right="176"/>
              <w:jc w:val="center"/>
              <w:rPr>
                <w:sz w:val="16"/>
              </w:rPr>
            </w:pPr>
            <w:r>
              <w:rPr>
                <w:sz w:val="16"/>
              </w:rPr>
              <w:t>выражении</w:t>
            </w:r>
          </w:p>
        </w:tc>
        <w:tc>
          <w:tcPr>
            <w:tcW w:w="1109" w:type="dxa"/>
            <w:vMerge w:val="restart"/>
          </w:tcPr>
          <w:p w:rsidR="005605B7" w:rsidRDefault="00FE0354">
            <w:pPr>
              <w:pStyle w:val="TableParagraph"/>
              <w:spacing w:line="143" w:lineRule="exact"/>
              <w:ind w:left="58"/>
              <w:jc w:val="center"/>
              <w:rPr>
                <w:sz w:val="16"/>
              </w:rPr>
            </w:pPr>
            <w:r>
              <w:rPr>
                <w:w w:val="96"/>
                <w:sz w:val="16"/>
              </w:rPr>
              <w:t>в</w:t>
            </w:r>
          </w:p>
          <w:p w:rsidR="005605B7" w:rsidRDefault="00FE0354">
            <w:pPr>
              <w:pStyle w:val="TableParagraph"/>
              <w:spacing w:line="254" w:lineRule="auto"/>
              <w:ind w:left="172" w:right="124" w:hanging="7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стоимостно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color w:val="0F0F0F"/>
                <w:sz w:val="15"/>
              </w:rPr>
              <w:t>м</w:t>
            </w:r>
            <w:r>
              <w:rPr>
                <w:color w:val="0F0F0F"/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выраэкеллл,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6"/>
              </w:rPr>
              <w:t>тыс.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руб</w:t>
            </w:r>
          </w:p>
        </w:tc>
        <w:tc>
          <w:tcPr>
            <w:tcW w:w="1680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458" w:type="dxa"/>
            <w:gridSpan w:val="2"/>
          </w:tcPr>
          <w:p w:rsidR="005605B7" w:rsidRDefault="00FE0354">
            <w:pPr>
              <w:pStyle w:val="TableParagraph"/>
              <w:spacing w:line="146" w:lineRule="exact"/>
              <w:ind w:left="232" w:right="179"/>
              <w:jc w:val="center"/>
              <w:rPr>
                <w:rFonts w:ascii="Cambria" w:hAnsi="Cambria"/>
                <w:sz w:val="16"/>
              </w:rPr>
            </w:pPr>
            <w:r>
              <w:rPr>
                <w:rFonts w:ascii="Cambria" w:hAnsi="Cambria"/>
                <w:w w:val="90"/>
                <w:sz w:val="16"/>
              </w:rPr>
              <w:t>в натуральном</w:t>
            </w:r>
          </w:p>
          <w:p w:rsidR="005605B7" w:rsidRDefault="00FE0354">
            <w:pPr>
              <w:pStyle w:val="TableParagraph"/>
              <w:spacing w:before="2"/>
              <w:ind w:left="232" w:right="180"/>
              <w:jc w:val="center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sz w:val="15"/>
              </w:rPr>
              <w:t>выражении</w:t>
            </w:r>
          </w:p>
        </w:tc>
        <w:tc>
          <w:tcPr>
            <w:tcW w:w="1127" w:type="dxa"/>
            <w:vMerge w:val="restart"/>
          </w:tcPr>
          <w:p w:rsidR="005605B7" w:rsidRDefault="00FE0354">
            <w:pPr>
              <w:pStyle w:val="TableParagraph"/>
              <w:spacing w:line="146" w:lineRule="exact"/>
              <w:ind w:left="49"/>
              <w:jc w:val="center"/>
              <w:rPr>
                <w:rFonts w:ascii="Cambria" w:hAnsi="Cambria"/>
                <w:sz w:val="16"/>
              </w:rPr>
            </w:pPr>
            <w:r>
              <w:rPr>
                <w:rFonts w:ascii="Cambria" w:hAnsi="Cambria"/>
                <w:w w:val="106"/>
                <w:sz w:val="16"/>
              </w:rPr>
              <w:t>в</w:t>
            </w:r>
          </w:p>
          <w:p w:rsidR="005605B7" w:rsidRDefault="00FE0354">
            <w:pPr>
              <w:pStyle w:val="TableParagraph"/>
              <w:spacing w:before="2"/>
              <w:ind w:left="130" w:right="96"/>
              <w:jc w:val="center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sz w:val="15"/>
              </w:rPr>
              <w:t>стоимостно</w:t>
            </w:r>
          </w:p>
          <w:p w:rsidR="005605B7" w:rsidRDefault="00FE0354">
            <w:pPr>
              <w:pStyle w:val="TableParagraph"/>
              <w:spacing w:before="114" w:line="129" w:lineRule="exact"/>
              <w:ind w:right="72"/>
              <w:jc w:val="center"/>
              <w:rPr>
                <w:sz w:val="15"/>
              </w:rPr>
            </w:pPr>
            <w:r>
              <w:rPr>
                <w:color w:val="0F0F0F"/>
                <w:w w:val="106"/>
                <w:sz w:val="15"/>
              </w:rPr>
              <w:t>“</w:t>
            </w:r>
          </w:p>
          <w:p w:rsidR="005605B7" w:rsidRDefault="00FE0354">
            <w:pPr>
              <w:pStyle w:val="TableParagraph"/>
              <w:spacing w:line="129" w:lineRule="exact"/>
              <w:ind w:left="130" w:right="9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выражении,</w:t>
            </w:r>
          </w:p>
        </w:tc>
      </w:tr>
      <w:tr w:rsidR="005605B7">
        <w:trPr>
          <w:trHeight w:val="546"/>
        </w:trPr>
        <w:tc>
          <w:tcPr>
            <w:tcW w:w="394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901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</w:tcPr>
          <w:p w:rsidR="005605B7" w:rsidRDefault="00FE0354">
            <w:pPr>
              <w:pStyle w:val="TableParagraph"/>
              <w:spacing w:line="143" w:lineRule="exact"/>
              <w:ind w:right="161"/>
              <w:jc w:val="right"/>
              <w:rPr>
                <w:sz w:val="16"/>
              </w:rPr>
            </w:pPr>
            <w:r>
              <w:rPr>
                <w:sz w:val="16"/>
              </w:rPr>
              <w:t>объем,</w:t>
            </w:r>
          </w:p>
          <w:p w:rsidR="005605B7" w:rsidRDefault="00FE0354">
            <w:pPr>
              <w:pStyle w:val="TableParagraph"/>
              <w:tabs>
                <w:tab w:val="left" w:pos="1193"/>
              </w:tabs>
              <w:spacing w:line="244" w:lineRule="auto"/>
              <w:ind w:left="1202" w:right="214" w:hanging="1056"/>
              <w:jc w:val="right"/>
              <w:rPr>
                <w:sz w:val="16"/>
              </w:rPr>
            </w:pPr>
            <w:r>
              <w:rPr>
                <w:sz w:val="16"/>
              </w:rPr>
              <w:t>источник</w:t>
            </w:r>
            <w:r>
              <w:rPr>
                <w:sz w:val="16"/>
              </w:rPr>
              <w:tab/>
            </w:r>
            <w:r>
              <w:rPr>
                <w:w w:val="80"/>
                <w:sz w:val="16"/>
              </w:rPr>
              <w:t>тьме.</w:t>
            </w:r>
            <w:r>
              <w:rPr>
                <w:spacing w:val="-30"/>
                <w:w w:val="8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руБ.</w:t>
            </w:r>
          </w:p>
        </w:tc>
        <w:tc>
          <w:tcPr>
            <w:tcW w:w="807" w:type="dxa"/>
          </w:tcPr>
          <w:p w:rsidR="005605B7" w:rsidRDefault="00FE0354">
            <w:pPr>
              <w:pStyle w:val="TableParagraph"/>
              <w:spacing w:before="140"/>
              <w:ind w:left="223"/>
              <w:rPr>
                <w:sz w:val="16"/>
              </w:rPr>
            </w:pPr>
            <w:r>
              <w:rPr>
                <w:sz w:val="16"/>
              </w:rPr>
              <w:t>кол-во</w:t>
            </w:r>
          </w:p>
        </w:tc>
        <w:tc>
          <w:tcPr>
            <w:tcW w:w="677" w:type="dxa"/>
          </w:tcPr>
          <w:p w:rsidR="005605B7" w:rsidRDefault="00FE0354">
            <w:pPr>
              <w:pStyle w:val="TableParagraph"/>
              <w:spacing w:before="63"/>
              <w:ind w:left="278"/>
              <w:rPr>
                <w:sz w:val="15"/>
              </w:rPr>
            </w:pPr>
            <w:r>
              <w:rPr>
                <w:w w:val="105"/>
                <w:sz w:val="15"/>
              </w:rPr>
              <w:t>ед.</w:t>
            </w:r>
          </w:p>
          <w:p w:rsidR="005605B7" w:rsidRDefault="00FE0354">
            <w:pPr>
              <w:pStyle w:val="TableParagraph"/>
              <w:spacing w:before="92"/>
              <w:ind w:left="208"/>
              <w:rPr>
                <w:sz w:val="16"/>
              </w:rPr>
            </w:pPr>
            <w:r>
              <w:rPr>
                <w:w w:val="115"/>
                <w:sz w:val="16"/>
              </w:rPr>
              <w:t>"**'</w:t>
            </w:r>
          </w:p>
        </w:tc>
        <w:tc>
          <w:tcPr>
            <w:tcW w:w="1095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685" w:type="dxa"/>
          </w:tcPr>
          <w:p w:rsidR="005605B7" w:rsidRDefault="00FE0354">
            <w:pPr>
              <w:pStyle w:val="TableParagraph"/>
              <w:spacing w:line="143" w:lineRule="exact"/>
              <w:ind w:right="153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объем,</w:t>
            </w:r>
          </w:p>
          <w:p w:rsidR="005605B7" w:rsidRDefault="00FE0354">
            <w:pPr>
              <w:pStyle w:val="TableParagraph"/>
              <w:tabs>
                <w:tab w:val="left" w:pos="1039"/>
              </w:tabs>
              <w:spacing w:before="7"/>
              <w:ind w:right="204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источник</w:t>
            </w:r>
            <w:r>
              <w:rPr>
                <w:w w:val="105"/>
                <w:sz w:val="15"/>
              </w:rPr>
              <w:tab/>
              <w:t>тыс.</w:t>
            </w:r>
          </w:p>
          <w:p w:rsidR="005605B7" w:rsidRDefault="00FE0354">
            <w:pPr>
              <w:pStyle w:val="TableParagraph"/>
              <w:spacing w:before="6"/>
              <w:ind w:right="214"/>
              <w:jc w:val="right"/>
              <w:rPr>
                <w:sz w:val="16"/>
              </w:rPr>
            </w:pPr>
            <w:r>
              <w:rPr>
                <w:sz w:val="16"/>
              </w:rPr>
              <w:t>руб.</w:t>
            </w:r>
          </w:p>
        </w:tc>
        <w:tc>
          <w:tcPr>
            <w:tcW w:w="807" w:type="dxa"/>
          </w:tcPr>
          <w:p w:rsidR="005605B7" w:rsidRDefault="005605B7">
            <w:pPr>
              <w:pStyle w:val="TableParagraph"/>
              <w:rPr>
                <w:b/>
                <w:sz w:val="13"/>
              </w:rPr>
            </w:pPr>
          </w:p>
          <w:p w:rsidR="005605B7" w:rsidRDefault="00FE0354">
            <w:pPr>
              <w:pStyle w:val="TableParagraph"/>
              <w:ind w:left="229"/>
              <w:rPr>
                <w:sz w:val="15"/>
              </w:rPr>
            </w:pPr>
            <w:r>
              <w:rPr>
                <w:sz w:val="15"/>
              </w:rPr>
              <w:t>код-во</w:t>
            </w:r>
          </w:p>
        </w:tc>
        <w:tc>
          <w:tcPr>
            <w:tcW w:w="653" w:type="dxa"/>
          </w:tcPr>
          <w:p w:rsidR="005605B7" w:rsidRDefault="00FE0354">
            <w:pPr>
              <w:pStyle w:val="TableParagraph"/>
              <w:spacing w:before="63"/>
              <w:ind w:left="269"/>
              <w:rPr>
                <w:sz w:val="15"/>
              </w:rPr>
            </w:pPr>
            <w:r>
              <w:rPr>
                <w:w w:val="110"/>
                <w:sz w:val="15"/>
              </w:rPr>
              <w:t>ед.</w:t>
            </w:r>
          </w:p>
          <w:p w:rsidR="005605B7" w:rsidRDefault="00FE0354">
            <w:pPr>
              <w:pStyle w:val="TableParagraph"/>
              <w:spacing w:before="92"/>
              <w:ind w:left="205"/>
              <w:rPr>
                <w:sz w:val="16"/>
              </w:rPr>
            </w:pPr>
            <w:r>
              <w:rPr>
                <w:w w:val="125"/>
                <w:sz w:val="16"/>
              </w:rPr>
              <w:t>“’”'</w:t>
            </w:r>
          </w:p>
        </w:tc>
        <w:tc>
          <w:tcPr>
            <w:tcW w:w="1109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</w:tcPr>
          <w:p w:rsidR="005605B7" w:rsidRDefault="00FE0354">
            <w:pPr>
              <w:pStyle w:val="TableParagraph"/>
              <w:spacing w:line="143" w:lineRule="exact"/>
              <w:ind w:right="154"/>
              <w:jc w:val="right"/>
              <w:rPr>
                <w:sz w:val="15"/>
              </w:rPr>
            </w:pPr>
            <w:r>
              <w:rPr>
                <w:w w:val="105"/>
                <w:sz w:val="15"/>
              </w:rPr>
              <w:t>объем,</w:t>
            </w:r>
          </w:p>
          <w:p w:rsidR="005605B7" w:rsidRDefault="00FE0354">
            <w:pPr>
              <w:pStyle w:val="TableParagraph"/>
              <w:tabs>
                <w:tab w:val="left" w:pos="1039"/>
              </w:tabs>
              <w:spacing w:before="7"/>
              <w:ind w:right="202"/>
              <w:jc w:val="right"/>
              <w:rPr>
                <w:sz w:val="15"/>
              </w:rPr>
            </w:pPr>
            <w:r>
              <w:rPr>
                <w:sz w:val="15"/>
              </w:rPr>
              <w:t>источник</w:t>
            </w:r>
            <w:r>
              <w:rPr>
                <w:sz w:val="15"/>
              </w:rPr>
              <w:tab/>
              <w:t>тътс.</w:t>
            </w:r>
          </w:p>
          <w:p w:rsidR="005605B7" w:rsidRDefault="00FE0354">
            <w:pPr>
              <w:pStyle w:val="TableParagraph"/>
              <w:spacing w:before="6"/>
              <w:ind w:right="207"/>
              <w:jc w:val="right"/>
              <w:rPr>
                <w:sz w:val="16"/>
              </w:rPr>
            </w:pPr>
            <w:r>
              <w:rPr>
                <w:sz w:val="16"/>
              </w:rPr>
              <w:t>руб.</w:t>
            </w:r>
          </w:p>
        </w:tc>
        <w:tc>
          <w:tcPr>
            <w:tcW w:w="806" w:type="dxa"/>
          </w:tcPr>
          <w:p w:rsidR="005605B7" w:rsidRDefault="005605B7">
            <w:pPr>
              <w:pStyle w:val="TableParagraph"/>
              <w:rPr>
                <w:b/>
                <w:sz w:val="13"/>
              </w:rPr>
            </w:pPr>
          </w:p>
          <w:p w:rsidR="005605B7" w:rsidRDefault="00FE0354">
            <w:pPr>
              <w:pStyle w:val="TableParagraph"/>
              <w:ind w:left="196" w:right="10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кол-во</w:t>
            </w:r>
          </w:p>
        </w:tc>
        <w:tc>
          <w:tcPr>
            <w:tcW w:w="652" w:type="dxa"/>
          </w:tcPr>
          <w:p w:rsidR="005605B7" w:rsidRDefault="00FE0354">
            <w:pPr>
              <w:pStyle w:val="TableParagraph"/>
              <w:spacing w:before="63"/>
              <w:ind w:left="105" w:right="3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ед</w:t>
            </w:r>
          </w:p>
        </w:tc>
        <w:tc>
          <w:tcPr>
            <w:tcW w:w="1127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</w:tr>
      <w:tr w:rsidR="005605B7">
        <w:trPr>
          <w:trHeight w:val="176"/>
        </w:trPr>
        <w:tc>
          <w:tcPr>
            <w:tcW w:w="394" w:type="dxa"/>
          </w:tcPr>
          <w:p w:rsidR="005605B7" w:rsidRDefault="00FE0354">
            <w:pPr>
              <w:pStyle w:val="TableParagraph"/>
              <w:spacing w:line="93" w:lineRule="exact"/>
              <w:ind w:left="206"/>
              <w:rPr>
                <w:sz w:val="9"/>
              </w:rPr>
            </w:pPr>
            <w:r>
              <w:rPr>
                <w:noProof/>
                <w:position w:val="-1"/>
                <w:sz w:val="9"/>
                <w:lang w:eastAsia="ru-RU"/>
              </w:rPr>
              <w:drawing>
                <wp:inline distT="0" distB="0" distL="0" distR="0">
                  <wp:extent cx="18287" cy="59436"/>
                  <wp:effectExtent l="0" t="0" r="0" b="0"/>
                  <wp:docPr id="141" name="image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74.pn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7" cy="59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1" w:type="dxa"/>
          </w:tcPr>
          <w:p w:rsidR="005605B7" w:rsidRDefault="00FE0354">
            <w:pPr>
              <w:pStyle w:val="TableParagraph"/>
              <w:spacing w:line="145" w:lineRule="exact"/>
              <w:ind w:left="130"/>
              <w:jc w:val="center"/>
              <w:rPr>
                <w:sz w:val="16"/>
              </w:rPr>
            </w:pPr>
            <w:r>
              <w:rPr>
                <w:w w:val="101"/>
                <w:sz w:val="16"/>
              </w:rPr>
              <w:t>2</w:t>
            </w:r>
          </w:p>
        </w:tc>
        <w:tc>
          <w:tcPr>
            <w:tcW w:w="1709" w:type="dxa"/>
          </w:tcPr>
          <w:p w:rsidR="005605B7" w:rsidRDefault="00FE0354">
            <w:pPr>
              <w:pStyle w:val="TableParagraph"/>
              <w:tabs>
                <w:tab w:val="left" w:pos="1273"/>
              </w:tabs>
              <w:spacing w:line="108" w:lineRule="exact"/>
              <w:ind w:left="431"/>
              <w:rPr>
                <w:sz w:val="10"/>
              </w:rPr>
            </w:pPr>
            <w:r>
              <w:rPr>
                <w:noProof/>
                <w:position w:val="-1"/>
                <w:sz w:val="10"/>
                <w:lang w:eastAsia="ru-RU"/>
              </w:rPr>
              <w:drawing>
                <wp:inline distT="0" distB="0" distL="0" distR="0">
                  <wp:extent cx="36575" cy="68579"/>
                  <wp:effectExtent l="0" t="0" r="0" b="0"/>
                  <wp:docPr id="143" name="image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34.pn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5" cy="68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  <w:tab/>
            </w:r>
            <w:r>
              <w:rPr>
                <w:noProof/>
                <w:position w:val="-1"/>
                <w:sz w:val="10"/>
                <w:lang w:eastAsia="ru-RU"/>
              </w:rPr>
              <w:drawing>
                <wp:inline distT="0" distB="0" distL="0" distR="0">
                  <wp:extent cx="45720" cy="68579"/>
                  <wp:effectExtent l="0" t="0" r="0" b="0"/>
                  <wp:docPr id="145" name="image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35.pn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" cy="68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" w:type="dxa"/>
          </w:tcPr>
          <w:p w:rsidR="005605B7" w:rsidRDefault="00FE0354">
            <w:pPr>
              <w:pStyle w:val="TableParagraph"/>
              <w:spacing w:line="108" w:lineRule="exact"/>
              <w:ind w:left="392"/>
              <w:rPr>
                <w:sz w:val="10"/>
              </w:rPr>
            </w:pPr>
            <w:r>
              <w:rPr>
                <w:noProof/>
                <w:position w:val="-1"/>
                <w:sz w:val="10"/>
                <w:lang w:eastAsia="ru-RU"/>
              </w:rPr>
              <w:drawing>
                <wp:inline distT="0" distB="0" distL="0" distR="0">
                  <wp:extent cx="41148" cy="68579"/>
                  <wp:effectExtent l="0" t="0" r="0" b="0"/>
                  <wp:docPr id="147" name="image1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119.png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" cy="68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" w:type="dxa"/>
          </w:tcPr>
          <w:p w:rsidR="005605B7" w:rsidRDefault="00FE0354">
            <w:pPr>
              <w:pStyle w:val="TableParagraph"/>
              <w:spacing w:line="152" w:lineRule="exact"/>
              <w:ind w:left="40"/>
              <w:jc w:val="center"/>
              <w:rPr>
                <w:i/>
                <w:sz w:val="16"/>
              </w:rPr>
            </w:pPr>
            <w:r>
              <w:rPr>
                <w:i/>
                <w:color w:val="0E0E0E"/>
                <w:w w:val="86"/>
                <w:sz w:val="16"/>
              </w:rPr>
              <w:t>6</w:t>
            </w:r>
          </w:p>
        </w:tc>
        <w:tc>
          <w:tcPr>
            <w:tcW w:w="1095" w:type="dxa"/>
          </w:tcPr>
          <w:p w:rsidR="005605B7" w:rsidRDefault="00FE0354">
            <w:pPr>
              <w:pStyle w:val="TableParagraph"/>
              <w:spacing w:line="152" w:lineRule="exact"/>
              <w:ind w:left="64"/>
              <w:jc w:val="center"/>
              <w:rPr>
                <w:sz w:val="16"/>
              </w:rPr>
            </w:pPr>
            <w:r>
              <w:rPr>
                <w:w w:val="106"/>
                <w:sz w:val="16"/>
              </w:rPr>
              <w:t>7</w:t>
            </w:r>
          </w:p>
        </w:tc>
        <w:tc>
          <w:tcPr>
            <w:tcW w:w="1685" w:type="dxa"/>
          </w:tcPr>
          <w:p w:rsidR="005605B7" w:rsidRDefault="00FE0354">
            <w:pPr>
              <w:pStyle w:val="TableParagraph"/>
              <w:tabs>
                <w:tab w:val="left" w:pos="870"/>
                <w:tab w:val="right" w:pos="1340"/>
              </w:tabs>
              <w:spacing w:line="152" w:lineRule="exact"/>
              <w:ind w:left="417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z w:val="16"/>
              </w:rPr>
              <w:tab/>
            </w:r>
            <w:r>
              <w:rPr>
                <w:w w:val="55"/>
                <w:sz w:val="16"/>
              </w:rPr>
              <w:t>J</w:t>
            </w:r>
            <w:r>
              <w:rPr>
                <w:w w:val="55"/>
                <w:sz w:val="16"/>
              </w:rPr>
              <w:tab/>
            </w:r>
            <w:r>
              <w:rPr>
                <w:sz w:val="16"/>
              </w:rPr>
              <w:t>9</w:t>
            </w:r>
          </w:p>
        </w:tc>
        <w:tc>
          <w:tcPr>
            <w:tcW w:w="807" w:type="dxa"/>
          </w:tcPr>
          <w:p w:rsidR="005605B7" w:rsidRDefault="00FE0354">
            <w:pPr>
              <w:pStyle w:val="TableParagraph"/>
              <w:spacing w:line="147" w:lineRule="exact"/>
              <w:ind w:left="191" w:right="106"/>
              <w:jc w:val="center"/>
              <w:rPr>
                <w:sz w:val="17"/>
              </w:rPr>
            </w:pPr>
            <w:r>
              <w:rPr>
                <w:w w:val="110"/>
                <w:sz w:val="17"/>
              </w:rPr>
              <w:t>t0</w:t>
            </w:r>
          </w:p>
        </w:tc>
        <w:tc>
          <w:tcPr>
            <w:tcW w:w="653" w:type="dxa"/>
          </w:tcPr>
          <w:p w:rsidR="005605B7" w:rsidRDefault="00FE0354">
            <w:pPr>
              <w:pStyle w:val="TableParagraph"/>
              <w:spacing w:line="145" w:lineRule="exact"/>
              <w:ind w:left="96" w:right="39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109" w:type="dxa"/>
          </w:tcPr>
          <w:p w:rsidR="005605B7" w:rsidRDefault="00FE0354">
            <w:pPr>
              <w:pStyle w:val="TableParagraph"/>
              <w:spacing w:line="145" w:lineRule="exact"/>
              <w:ind w:left="170" w:right="112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680" w:type="dxa"/>
          </w:tcPr>
          <w:p w:rsidR="005605B7" w:rsidRDefault="00FE0354">
            <w:pPr>
              <w:pStyle w:val="TableParagraph"/>
              <w:tabs>
                <w:tab w:val="left" w:pos="861"/>
                <w:tab w:val="left" w:pos="1216"/>
              </w:tabs>
              <w:spacing w:line="145" w:lineRule="exact"/>
              <w:ind w:left="373"/>
              <w:rPr>
                <w:sz w:val="16"/>
              </w:rPr>
            </w:pPr>
            <w:r>
              <w:rPr>
                <w:sz w:val="16"/>
              </w:rPr>
              <w:t>13</w:t>
            </w:r>
            <w:r>
              <w:rPr>
                <w:sz w:val="16"/>
              </w:rPr>
              <w:tab/>
            </w:r>
            <w:r>
              <w:rPr>
                <w:color w:val="0F0F0F"/>
                <w:sz w:val="16"/>
              </w:rPr>
              <w:t>|</w:t>
            </w:r>
            <w:r>
              <w:rPr>
                <w:color w:val="0F0F0F"/>
                <w:sz w:val="16"/>
              </w:rPr>
              <w:tab/>
            </w:r>
            <w:r>
              <w:rPr>
                <w:sz w:val="16"/>
              </w:rPr>
              <w:t>14</w:t>
            </w:r>
          </w:p>
        </w:tc>
        <w:tc>
          <w:tcPr>
            <w:tcW w:w="806" w:type="dxa"/>
          </w:tcPr>
          <w:p w:rsidR="005605B7" w:rsidRDefault="00FE0354">
            <w:pPr>
              <w:pStyle w:val="TableParagraph"/>
              <w:spacing w:line="145" w:lineRule="exact"/>
              <w:ind w:left="166" w:right="103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652" w:type="dxa"/>
          </w:tcPr>
          <w:p w:rsidR="005605B7" w:rsidRDefault="00FE0354">
            <w:pPr>
              <w:pStyle w:val="TableParagraph"/>
              <w:spacing w:line="145" w:lineRule="exact"/>
              <w:ind w:left="107" w:right="19"/>
              <w:jc w:val="center"/>
              <w:rPr>
                <w:sz w:val="16"/>
              </w:rPr>
            </w:pPr>
            <w:r>
              <w:rPr>
                <w:w w:val="85"/>
                <w:sz w:val="16"/>
              </w:rPr>
              <w:t>t</w:t>
            </w:r>
            <w:r>
              <w:rPr>
                <w:spacing w:val="-10"/>
                <w:w w:val="85"/>
                <w:sz w:val="16"/>
              </w:rPr>
              <w:t xml:space="preserve"> </w:t>
            </w:r>
            <w:r>
              <w:rPr>
                <w:color w:val="0E0E0E"/>
                <w:w w:val="85"/>
                <w:sz w:val="16"/>
              </w:rPr>
              <w:t>6</w:t>
            </w:r>
          </w:p>
        </w:tc>
        <w:tc>
          <w:tcPr>
            <w:tcW w:w="1127" w:type="dxa"/>
          </w:tcPr>
          <w:p w:rsidR="005605B7" w:rsidRDefault="00FE0354">
            <w:pPr>
              <w:pStyle w:val="TableParagraph"/>
              <w:spacing w:line="145" w:lineRule="exact"/>
              <w:ind w:left="130" w:right="63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t7</w:t>
            </w:r>
          </w:p>
        </w:tc>
      </w:tr>
      <w:tr w:rsidR="005605B7">
        <w:trPr>
          <w:trHeight w:val="1650"/>
        </w:trPr>
        <w:tc>
          <w:tcPr>
            <w:tcW w:w="394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1901" w:type="dxa"/>
          </w:tcPr>
          <w:p w:rsidR="005605B7" w:rsidRDefault="00FE0354">
            <w:pPr>
              <w:pStyle w:val="TableParagraph"/>
              <w:spacing w:line="145" w:lineRule="exact"/>
              <w:ind w:left="141"/>
              <w:rPr>
                <w:sz w:val="15"/>
              </w:rPr>
            </w:pPr>
            <w:r>
              <w:rPr>
                <w:w w:val="105"/>
                <w:sz w:val="15"/>
              </w:rPr>
              <w:t>энергосберегающие</w:t>
            </w:r>
          </w:p>
          <w:p w:rsidR="005605B7" w:rsidRDefault="00FE0354">
            <w:pPr>
              <w:pStyle w:val="TableParagraph"/>
              <w:spacing w:before="14" w:line="249" w:lineRule="auto"/>
              <w:ind w:left="135" w:firstLine="1"/>
              <w:rPr>
                <w:sz w:val="15"/>
              </w:rPr>
            </w:pPr>
            <w:r>
              <w:rPr>
                <w:w w:val="105"/>
                <w:sz w:val="15"/>
              </w:rPr>
              <w:t>(светодиодные,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z w:val="15"/>
              </w:rPr>
              <w:t>люминесцентньте),</w:t>
            </w:r>
          </w:p>
          <w:p w:rsidR="005605B7" w:rsidRDefault="005605B7">
            <w:pPr>
              <w:pStyle w:val="TableParagraph"/>
              <w:spacing w:before="5"/>
              <w:rPr>
                <w:b/>
                <w:sz w:val="16"/>
              </w:rPr>
            </w:pPr>
          </w:p>
          <w:p w:rsidR="005605B7" w:rsidRDefault="00FE0354">
            <w:pPr>
              <w:pStyle w:val="TableParagraph"/>
              <w:spacing w:line="242" w:lineRule="auto"/>
              <w:ind w:left="135" w:right="376" w:firstLine="6"/>
              <w:rPr>
                <w:sz w:val="15"/>
              </w:rPr>
            </w:pPr>
            <w:r>
              <w:rPr>
                <w:sz w:val="15"/>
              </w:rPr>
              <w:t>эпергосбеgегаюпјле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6"/>
              </w:rPr>
              <w:t>(светодиодттые,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люминссиет-гт+іые) а</w:t>
            </w:r>
            <w:r>
              <w:rPr>
                <w:spacing w:val="-33"/>
                <w:w w:val="90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системам уличттого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5"/>
              </w:rPr>
              <w:t>освепјевия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(0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шт.)</w:t>
            </w:r>
          </w:p>
        </w:tc>
        <w:tc>
          <w:tcPr>
            <w:tcW w:w="1709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807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677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1095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1685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807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653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1109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1680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806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652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1127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</w:tr>
      <w:tr w:rsidR="005605B7">
        <w:trPr>
          <w:trHeight w:val="181"/>
        </w:trPr>
        <w:tc>
          <w:tcPr>
            <w:tcW w:w="394" w:type="dxa"/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3610" w:type="dxa"/>
            <w:gridSpan w:val="2"/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807" w:type="dxa"/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677" w:type="dxa"/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1095" w:type="dxa"/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1685" w:type="dxa"/>
          </w:tcPr>
          <w:p w:rsidR="005605B7" w:rsidRDefault="00FE0354">
            <w:pPr>
              <w:pStyle w:val="TableParagraph"/>
              <w:tabs>
                <w:tab w:val="left" w:pos="860"/>
                <w:tab w:val="left" w:pos="1111"/>
              </w:tabs>
              <w:spacing w:line="162" w:lineRule="exact"/>
              <w:ind w:left="397"/>
              <w:rPr>
                <w:rFonts w:ascii="Arial Black" w:hAnsi="Arial Black"/>
                <w:sz w:val="16"/>
              </w:rPr>
            </w:pPr>
            <w:r>
              <w:rPr>
                <w:rFonts w:ascii="Arial Black" w:hAnsi="Arial Black"/>
                <w:w w:val="90"/>
                <w:sz w:val="16"/>
              </w:rPr>
              <w:t>Х</w:t>
            </w:r>
            <w:r>
              <w:rPr>
                <w:rFonts w:ascii="Arial Black" w:hAnsi="Arial Black"/>
                <w:w w:val="90"/>
                <w:sz w:val="16"/>
              </w:rPr>
              <w:tab/>
              <w:t>|</w:t>
            </w:r>
            <w:r>
              <w:rPr>
                <w:rFonts w:ascii="Arial Black" w:hAnsi="Arial Black"/>
                <w:w w:val="90"/>
                <w:sz w:val="16"/>
              </w:rPr>
              <w:tab/>
              <w:t>0,000</w:t>
            </w:r>
          </w:p>
        </w:tc>
        <w:tc>
          <w:tcPr>
            <w:tcW w:w="807" w:type="dxa"/>
          </w:tcPr>
          <w:p w:rsidR="005605B7" w:rsidRDefault="00FE0354">
            <w:pPr>
              <w:pStyle w:val="TableParagraph"/>
              <w:spacing w:line="162" w:lineRule="exact"/>
              <w:ind w:left="59"/>
              <w:jc w:val="center"/>
              <w:rPr>
                <w:rFonts w:ascii="Arial Black" w:hAnsi="Arial Black"/>
                <w:sz w:val="16"/>
              </w:rPr>
            </w:pPr>
            <w:r>
              <w:rPr>
                <w:rFonts w:ascii="Arial Black" w:hAnsi="Arial Black"/>
                <w:w w:val="91"/>
                <w:sz w:val="16"/>
              </w:rPr>
              <w:t>Х</w:t>
            </w:r>
          </w:p>
        </w:tc>
        <w:tc>
          <w:tcPr>
            <w:tcW w:w="653" w:type="dxa"/>
          </w:tcPr>
          <w:p w:rsidR="005605B7" w:rsidRDefault="00FE0354">
            <w:pPr>
              <w:pStyle w:val="TableParagraph"/>
              <w:spacing w:line="162" w:lineRule="exact"/>
              <w:ind w:left="60"/>
              <w:jc w:val="center"/>
              <w:rPr>
                <w:rFonts w:ascii="Arial Black" w:hAnsi="Arial Black"/>
                <w:sz w:val="16"/>
              </w:rPr>
            </w:pPr>
            <w:r>
              <w:rPr>
                <w:rFonts w:ascii="Arial Black" w:hAnsi="Arial Black"/>
                <w:w w:val="85"/>
                <w:sz w:val="16"/>
              </w:rPr>
              <w:t>Х</w:t>
            </w:r>
          </w:p>
        </w:tc>
        <w:tc>
          <w:tcPr>
            <w:tcW w:w="1109" w:type="dxa"/>
          </w:tcPr>
          <w:p w:rsidR="005605B7" w:rsidRDefault="00FE0354">
            <w:pPr>
              <w:pStyle w:val="TableParagraph"/>
              <w:spacing w:line="162" w:lineRule="exact"/>
              <w:ind w:left="170" w:right="122"/>
              <w:jc w:val="center"/>
              <w:rPr>
                <w:rFonts w:ascii="Arial Black"/>
                <w:sz w:val="16"/>
              </w:rPr>
            </w:pPr>
            <w:r>
              <w:rPr>
                <w:rFonts w:ascii="Arial Black"/>
                <w:w w:val="85"/>
                <w:sz w:val="16"/>
              </w:rPr>
              <w:t>0,0000</w:t>
            </w:r>
          </w:p>
        </w:tc>
        <w:tc>
          <w:tcPr>
            <w:tcW w:w="1680" w:type="dxa"/>
          </w:tcPr>
          <w:p w:rsidR="005605B7" w:rsidRDefault="00FE0354">
            <w:pPr>
              <w:pStyle w:val="TableParagraph"/>
              <w:tabs>
                <w:tab w:val="left" w:pos="871"/>
                <w:tab w:val="left" w:pos="1113"/>
              </w:tabs>
              <w:spacing w:line="152" w:lineRule="exact"/>
              <w:ind w:left="391"/>
              <w:rPr>
                <w:sz w:val="16"/>
              </w:rPr>
            </w:pPr>
            <w:r>
              <w:rPr>
                <w:w w:val="95"/>
                <w:sz w:val="16"/>
              </w:rPr>
              <w:t>Х</w:t>
            </w:r>
            <w:r>
              <w:rPr>
                <w:w w:val="95"/>
                <w:sz w:val="16"/>
              </w:rPr>
              <w:tab/>
            </w:r>
            <w:r>
              <w:rPr>
                <w:color w:val="0F0F0F"/>
                <w:w w:val="65"/>
                <w:sz w:val="16"/>
              </w:rPr>
              <w:t>J</w:t>
            </w:r>
            <w:r>
              <w:rPr>
                <w:color w:val="0F0F0F"/>
                <w:w w:val="65"/>
                <w:sz w:val="16"/>
              </w:rPr>
              <w:tab/>
            </w:r>
            <w:r>
              <w:rPr>
                <w:w w:val="95"/>
                <w:sz w:val="16"/>
              </w:rPr>
              <w:t>0,000</w:t>
            </w:r>
          </w:p>
        </w:tc>
        <w:tc>
          <w:tcPr>
            <w:tcW w:w="806" w:type="dxa"/>
          </w:tcPr>
          <w:p w:rsidR="005605B7" w:rsidRDefault="00FE0354">
            <w:pPr>
              <w:pStyle w:val="TableParagraph"/>
              <w:spacing w:line="152" w:lineRule="exact"/>
              <w:ind w:left="58"/>
              <w:jc w:val="center"/>
              <w:rPr>
                <w:sz w:val="16"/>
              </w:rPr>
            </w:pPr>
            <w:r>
              <w:rPr>
                <w:sz w:val="16"/>
              </w:rPr>
              <w:t>Х</w:t>
            </w:r>
          </w:p>
        </w:tc>
        <w:tc>
          <w:tcPr>
            <w:tcW w:w="652" w:type="dxa"/>
          </w:tcPr>
          <w:p w:rsidR="005605B7" w:rsidRDefault="00FE0354">
            <w:pPr>
              <w:pStyle w:val="TableParagraph"/>
              <w:spacing w:line="152" w:lineRule="exact"/>
              <w:ind w:left="69"/>
              <w:jc w:val="center"/>
              <w:rPr>
                <w:sz w:val="16"/>
              </w:rPr>
            </w:pPr>
            <w:r>
              <w:rPr>
                <w:sz w:val="16"/>
              </w:rPr>
              <w:t>Х</w:t>
            </w:r>
          </w:p>
        </w:tc>
        <w:tc>
          <w:tcPr>
            <w:tcW w:w="1127" w:type="dxa"/>
          </w:tcPr>
          <w:p w:rsidR="005605B7" w:rsidRDefault="00FE0354">
            <w:pPr>
              <w:pStyle w:val="TableParagraph"/>
              <w:spacing w:line="152" w:lineRule="exact"/>
              <w:ind w:left="130" w:right="82"/>
              <w:jc w:val="center"/>
              <w:rPr>
                <w:sz w:val="16"/>
              </w:rPr>
            </w:pPr>
            <w:r>
              <w:rPr>
                <w:sz w:val="16"/>
              </w:rPr>
              <w:t>0,000</w:t>
            </w:r>
          </w:p>
        </w:tc>
      </w:tr>
      <w:tr w:rsidR="005605B7">
        <w:trPr>
          <w:trHeight w:val="177"/>
        </w:trPr>
        <w:tc>
          <w:tcPr>
            <w:tcW w:w="394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3610" w:type="dxa"/>
            <w:gridSpan w:val="2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807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677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1095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1685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807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653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1109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1680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806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652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1127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</w:tr>
      <w:tr w:rsidR="005605B7">
        <w:trPr>
          <w:trHeight w:val="181"/>
        </w:trPr>
        <w:tc>
          <w:tcPr>
            <w:tcW w:w="394" w:type="dxa"/>
          </w:tcPr>
          <w:p w:rsidR="005605B7" w:rsidRDefault="00FE0354">
            <w:pPr>
              <w:pStyle w:val="TableParagraph"/>
              <w:spacing w:line="143" w:lineRule="exact"/>
              <w:ind w:left="56"/>
              <w:jc w:val="center"/>
              <w:rPr>
                <w:sz w:val="15"/>
              </w:rPr>
            </w:pPr>
            <w:r>
              <w:rPr>
                <w:color w:val="0F0F0F"/>
                <w:w w:val="67"/>
                <w:sz w:val="15"/>
              </w:rPr>
              <w:t>Т</w:t>
            </w:r>
          </w:p>
        </w:tc>
        <w:tc>
          <w:tcPr>
            <w:tcW w:w="3610" w:type="dxa"/>
            <w:gridSpan w:val="2"/>
          </w:tcPr>
          <w:p w:rsidR="005605B7" w:rsidRDefault="00FE0354">
            <w:pPr>
              <w:pStyle w:val="TableParagraph"/>
              <w:spacing w:line="143" w:lineRule="exact"/>
              <w:ind w:left="140" w:right="-72"/>
              <w:rPr>
                <w:sz w:val="15"/>
              </w:rPr>
            </w:pPr>
            <w:r>
              <w:rPr>
                <w:w w:val="105"/>
                <w:sz w:val="15"/>
              </w:rPr>
              <w:t>Рекопстqухдля</w:t>
            </w:r>
            <w:r>
              <w:rPr>
                <w:spacing w:val="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модеqпизатtия</w:t>
            </w:r>
            <w:r>
              <w:rPr>
                <w:spacing w:val="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систем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ипжеперпо-</w:t>
            </w:r>
          </w:p>
        </w:tc>
        <w:tc>
          <w:tcPr>
            <w:tcW w:w="807" w:type="dxa"/>
          </w:tcPr>
          <w:p w:rsidR="005605B7" w:rsidRDefault="00FE0354">
            <w:pPr>
              <w:pStyle w:val="TableParagraph"/>
              <w:spacing w:line="143" w:lineRule="exact"/>
              <w:ind w:left="48" w:right="-101"/>
              <w:rPr>
                <w:sz w:val="15"/>
              </w:rPr>
            </w:pPr>
            <w:r>
              <w:rPr>
                <w:w w:val="105"/>
                <w:sz w:val="15"/>
              </w:rPr>
              <w:t>теzпикеског</w:t>
            </w:r>
          </w:p>
        </w:tc>
        <w:tc>
          <w:tcPr>
            <w:tcW w:w="677" w:type="dxa"/>
          </w:tcPr>
          <w:p w:rsidR="005605B7" w:rsidRDefault="00FE0354">
            <w:pPr>
              <w:pStyle w:val="TableParagraph"/>
              <w:spacing w:line="143" w:lineRule="exact"/>
              <w:ind w:left="77" w:right="-58"/>
              <w:jc w:val="center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o</w:t>
            </w:r>
            <w:r>
              <w:rPr>
                <w:spacing w:val="-1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обеспеч</w:t>
            </w:r>
          </w:p>
        </w:tc>
        <w:tc>
          <w:tcPr>
            <w:tcW w:w="1095" w:type="dxa"/>
          </w:tcPr>
          <w:p w:rsidR="005605B7" w:rsidRDefault="00FE0354">
            <w:pPr>
              <w:pStyle w:val="TableParagraph"/>
              <w:spacing w:line="143" w:lineRule="exact"/>
              <w:ind w:left="40"/>
              <w:rPr>
                <w:sz w:val="15"/>
              </w:rPr>
            </w:pPr>
            <w:r>
              <w:rPr>
                <w:w w:val="105"/>
                <w:sz w:val="15"/>
              </w:rPr>
              <w:t>ения</w:t>
            </w:r>
          </w:p>
        </w:tc>
        <w:tc>
          <w:tcPr>
            <w:tcW w:w="1685" w:type="dxa"/>
          </w:tcPr>
          <w:p w:rsidR="005605B7" w:rsidRDefault="00FE0354">
            <w:pPr>
              <w:pStyle w:val="TableParagraph"/>
              <w:spacing w:line="151" w:lineRule="exact"/>
              <w:ind w:left="873"/>
              <w:rPr>
                <w:sz w:val="15"/>
              </w:rPr>
            </w:pPr>
            <w:r>
              <w:rPr>
                <w:noProof/>
                <w:position w:val="-2"/>
                <w:sz w:val="15"/>
                <w:lang w:eastAsia="ru-RU"/>
              </w:rPr>
              <w:drawing>
                <wp:inline distT="0" distB="0" distL="0" distR="0">
                  <wp:extent cx="9054" cy="96392"/>
                  <wp:effectExtent l="0" t="0" r="0" b="0"/>
                  <wp:docPr id="149" name="image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84.pn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4" cy="96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" w:type="dxa"/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653" w:type="dxa"/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1109" w:type="dxa"/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1680" w:type="dxa"/>
          </w:tcPr>
          <w:p w:rsidR="005605B7" w:rsidRDefault="00FE0354">
            <w:pPr>
              <w:pStyle w:val="TableParagraph"/>
              <w:spacing w:line="151" w:lineRule="exact"/>
              <w:ind w:left="874"/>
              <w:rPr>
                <w:sz w:val="15"/>
              </w:rPr>
            </w:pPr>
            <w:r>
              <w:rPr>
                <w:noProof/>
                <w:position w:val="-2"/>
                <w:sz w:val="15"/>
                <w:lang w:eastAsia="ru-RU"/>
              </w:rPr>
              <w:drawing>
                <wp:inline distT="0" distB="0" distL="0" distR="0">
                  <wp:extent cx="9054" cy="96392"/>
                  <wp:effectExtent l="0" t="0" r="0" b="0"/>
                  <wp:docPr id="151" name="image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55.pn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4" cy="96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" w:type="dxa"/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652" w:type="dxa"/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1127" w:type="dxa"/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</w:tr>
      <w:tr w:rsidR="005605B7">
        <w:trPr>
          <w:trHeight w:val="177"/>
        </w:trPr>
        <w:tc>
          <w:tcPr>
            <w:tcW w:w="394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1901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1709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807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677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1095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1685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807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653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1109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1680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806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652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1127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</w:tr>
      <w:tr w:rsidR="005605B7">
        <w:trPr>
          <w:trHeight w:val="177"/>
        </w:trPr>
        <w:tc>
          <w:tcPr>
            <w:tcW w:w="4004" w:type="dxa"/>
            <w:gridSpan w:val="3"/>
          </w:tcPr>
          <w:p w:rsidR="005605B7" w:rsidRDefault="00FE0354">
            <w:pPr>
              <w:pStyle w:val="TableParagraph"/>
              <w:spacing w:line="134" w:lineRule="exact"/>
              <w:ind w:left="910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95"/>
                <w:sz w:val="14"/>
              </w:rPr>
              <w:t>Итот</w:t>
            </w:r>
            <w:r>
              <w:rPr>
                <w:rFonts w:ascii="Cambria" w:hAnsi="Cambria"/>
                <w:spacing w:val="5"/>
                <w:w w:val="95"/>
                <w:sz w:val="14"/>
              </w:rPr>
              <w:t xml:space="preserve"> </w:t>
            </w:r>
            <w:r>
              <w:rPr>
                <w:rFonts w:ascii="Cambria" w:hAnsi="Cambria"/>
                <w:w w:val="95"/>
                <w:sz w:val="14"/>
              </w:rPr>
              <w:t>по</w:t>
            </w:r>
            <w:r>
              <w:rPr>
                <w:rFonts w:ascii="Cambria" w:hAnsi="Cambria"/>
                <w:spacing w:val="2"/>
                <w:w w:val="95"/>
                <w:sz w:val="14"/>
              </w:rPr>
              <w:t xml:space="preserve"> </w:t>
            </w:r>
            <w:r>
              <w:rPr>
                <w:rFonts w:ascii="Cambria" w:hAnsi="Cambria"/>
                <w:w w:val="95"/>
                <w:sz w:val="14"/>
              </w:rPr>
              <w:t>меропрмяткю</w:t>
            </w:r>
          </w:p>
        </w:tc>
        <w:tc>
          <w:tcPr>
            <w:tcW w:w="807" w:type="dxa"/>
          </w:tcPr>
          <w:p w:rsidR="005605B7" w:rsidRDefault="00FE0354">
            <w:pPr>
              <w:pStyle w:val="TableParagraph"/>
              <w:spacing w:line="157" w:lineRule="exact"/>
              <w:ind w:left="5"/>
              <w:jc w:val="center"/>
              <w:rPr>
                <w:rFonts w:ascii="Courier New" w:hAnsi="Courier New"/>
                <w:sz w:val="16"/>
              </w:rPr>
            </w:pPr>
            <w:r>
              <w:rPr>
                <w:rFonts w:ascii="Courier New" w:hAnsi="Courier New"/>
                <w:w w:val="71"/>
                <w:sz w:val="16"/>
              </w:rPr>
              <w:t>Х</w:t>
            </w:r>
          </w:p>
        </w:tc>
        <w:tc>
          <w:tcPr>
            <w:tcW w:w="677" w:type="dxa"/>
          </w:tcPr>
          <w:p w:rsidR="005605B7" w:rsidRDefault="00FE0354">
            <w:pPr>
              <w:pStyle w:val="TableParagraph"/>
              <w:spacing w:line="157" w:lineRule="exact"/>
              <w:ind w:left="4"/>
              <w:jc w:val="center"/>
              <w:rPr>
                <w:rFonts w:ascii="Courier New" w:hAnsi="Courier New"/>
                <w:sz w:val="16"/>
              </w:rPr>
            </w:pPr>
            <w:r>
              <w:rPr>
                <w:rFonts w:ascii="Courier New" w:hAnsi="Courier New"/>
                <w:w w:val="71"/>
                <w:sz w:val="16"/>
              </w:rPr>
              <w:t>Х</w:t>
            </w:r>
          </w:p>
        </w:tc>
        <w:tc>
          <w:tcPr>
            <w:tcW w:w="1095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1685" w:type="dxa"/>
          </w:tcPr>
          <w:p w:rsidR="005605B7" w:rsidRDefault="00FE0354">
            <w:pPr>
              <w:pStyle w:val="TableParagraph"/>
              <w:tabs>
                <w:tab w:val="left" w:pos="828"/>
                <w:tab w:val="left" w:pos="1262"/>
              </w:tabs>
              <w:spacing w:line="157" w:lineRule="exact"/>
              <w:ind w:left="392"/>
              <w:rPr>
                <w:rFonts w:ascii="Courier New" w:hAnsi="Courier New"/>
                <w:sz w:val="16"/>
              </w:rPr>
            </w:pPr>
            <w:r>
              <w:rPr>
                <w:rFonts w:ascii="Courier New" w:hAnsi="Courier New"/>
                <w:w w:val="80"/>
                <w:sz w:val="16"/>
              </w:rPr>
              <w:t>Х</w:t>
            </w:r>
            <w:r>
              <w:rPr>
                <w:rFonts w:ascii="Courier New" w:hAnsi="Courier New"/>
                <w:w w:val="80"/>
                <w:sz w:val="16"/>
              </w:rPr>
              <w:tab/>
              <w:t>|</w:t>
            </w:r>
            <w:r>
              <w:rPr>
                <w:rFonts w:ascii="Courier New" w:hAnsi="Courier New"/>
                <w:w w:val="80"/>
                <w:sz w:val="16"/>
              </w:rPr>
              <w:tab/>
              <w:t>-</w:t>
            </w:r>
          </w:p>
        </w:tc>
        <w:tc>
          <w:tcPr>
            <w:tcW w:w="807" w:type="dxa"/>
          </w:tcPr>
          <w:p w:rsidR="005605B7" w:rsidRDefault="00FE0354">
            <w:pPr>
              <w:pStyle w:val="TableParagraph"/>
              <w:spacing w:line="157" w:lineRule="exact"/>
              <w:ind w:right="4"/>
              <w:jc w:val="center"/>
              <w:rPr>
                <w:rFonts w:ascii="Courier New" w:hAnsi="Courier New"/>
                <w:sz w:val="16"/>
              </w:rPr>
            </w:pPr>
            <w:r>
              <w:rPr>
                <w:rFonts w:ascii="Courier New" w:hAnsi="Courier New"/>
                <w:w w:val="62"/>
                <w:sz w:val="16"/>
              </w:rPr>
              <w:t>Х</w:t>
            </w:r>
          </w:p>
        </w:tc>
        <w:tc>
          <w:tcPr>
            <w:tcW w:w="653" w:type="dxa"/>
          </w:tcPr>
          <w:p w:rsidR="005605B7" w:rsidRDefault="00FE0354">
            <w:pPr>
              <w:pStyle w:val="TableParagraph"/>
              <w:spacing w:line="145" w:lineRule="exact"/>
              <w:ind w:left="54"/>
              <w:jc w:val="center"/>
              <w:rPr>
                <w:sz w:val="16"/>
              </w:rPr>
            </w:pPr>
            <w:r>
              <w:rPr>
                <w:sz w:val="16"/>
              </w:rPr>
              <w:t>Х</w:t>
            </w:r>
          </w:p>
        </w:tc>
        <w:tc>
          <w:tcPr>
            <w:tcW w:w="1109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  <w:tc>
          <w:tcPr>
            <w:tcW w:w="1680" w:type="dxa"/>
          </w:tcPr>
          <w:p w:rsidR="005605B7" w:rsidRDefault="00FE0354">
            <w:pPr>
              <w:pStyle w:val="TableParagraph"/>
              <w:tabs>
                <w:tab w:val="left" w:pos="829"/>
                <w:tab w:val="left" w:pos="1256"/>
              </w:tabs>
              <w:spacing w:line="157" w:lineRule="exact"/>
              <w:ind w:left="386"/>
              <w:rPr>
                <w:rFonts w:ascii="Courier New" w:hAnsi="Courier New"/>
                <w:sz w:val="16"/>
              </w:rPr>
            </w:pPr>
            <w:r>
              <w:rPr>
                <w:rFonts w:ascii="Courier New" w:hAnsi="Courier New"/>
                <w:w w:val="95"/>
                <w:sz w:val="16"/>
              </w:rPr>
              <w:t>Х</w:t>
            </w:r>
            <w:r>
              <w:rPr>
                <w:rFonts w:ascii="Courier New" w:hAnsi="Courier New"/>
                <w:w w:val="95"/>
                <w:sz w:val="16"/>
              </w:rPr>
              <w:tab/>
            </w:r>
            <w:r>
              <w:rPr>
                <w:rFonts w:ascii="Courier New" w:hAnsi="Courier New"/>
                <w:color w:val="0F0F0F"/>
                <w:w w:val="95"/>
                <w:sz w:val="16"/>
              </w:rPr>
              <w:t>|</w:t>
            </w:r>
            <w:r>
              <w:rPr>
                <w:rFonts w:ascii="Courier New" w:hAnsi="Courier New"/>
                <w:color w:val="0F0F0F"/>
                <w:w w:val="95"/>
                <w:sz w:val="16"/>
              </w:rPr>
              <w:tab/>
            </w:r>
            <w:r>
              <w:rPr>
                <w:rFonts w:ascii="Courier New" w:hAnsi="Courier New"/>
                <w:w w:val="90"/>
                <w:sz w:val="16"/>
              </w:rPr>
              <w:t>-</w:t>
            </w:r>
          </w:p>
        </w:tc>
        <w:tc>
          <w:tcPr>
            <w:tcW w:w="806" w:type="dxa"/>
          </w:tcPr>
          <w:p w:rsidR="005605B7" w:rsidRDefault="00FE0354">
            <w:pPr>
              <w:pStyle w:val="TableParagraph"/>
              <w:spacing w:line="157" w:lineRule="exact"/>
              <w:ind w:left="18"/>
              <w:jc w:val="center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w w:val="77"/>
                <w:sz w:val="19"/>
              </w:rPr>
              <w:t>Х</w:t>
            </w:r>
          </w:p>
        </w:tc>
        <w:tc>
          <w:tcPr>
            <w:tcW w:w="652" w:type="dxa"/>
          </w:tcPr>
          <w:p w:rsidR="005605B7" w:rsidRDefault="00FE0354">
            <w:pPr>
              <w:pStyle w:val="TableParagraph"/>
              <w:spacing w:line="157" w:lineRule="exact"/>
              <w:ind w:left="17"/>
              <w:jc w:val="center"/>
              <w:rPr>
                <w:rFonts w:ascii="Courier New" w:hAnsi="Courier New"/>
                <w:sz w:val="16"/>
              </w:rPr>
            </w:pPr>
            <w:r>
              <w:rPr>
                <w:rFonts w:ascii="Courier New" w:hAnsi="Courier New"/>
                <w:w w:val="77"/>
                <w:sz w:val="16"/>
              </w:rPr>
              <w:t>Х</w:t>
            </w:r>
          </w:p>
        </w:tc>
        <w:tc>
          <w:tcPr>
            <w:tcW w:w="1127" w:type="dxa"/>
          </w:tcPr>
          <w:p w:rsidR="005605B7" w:rsidRDefault="005605B7">
            <w:pPr>
              <w:pStyle w:val="TableParagraph"/>
              <w:rPr>
                <w:sz w:val="10"/>
              </w:rPr>
            </w:pPr>
          </w:p>
        </w:tc>
      </w:tr>
      <w:tr w:rsidR="005605B7">
        <w:trPr>
          <w:trHeight w:val="172"/>
        </w:trPr>
        <w:tc>
          <w:tcPr>
            <w:tcW w:w="4004" w:type="dxa"/>
            <w:gridSpan w:val="3"/>
          </w:tcPr>
          <w:p w:rsidR="005605B7" w:rsidRDefault="00FE0354">
            <w:pPr>
              <w:pStyle w:val="TableParagraph"/>
              <w:tabs>
                <w:tab w:val="left" w:pos="3423"/>
              </w:tabs>
              <w:spacing w:line="152" w:lineRule="exact"/>
              <w:ind w:left="845"/>
            </w:pPr>
            <w:r>
              <w:rPr>
                <w:rFonts w:ascii="Cambria" w:hAnsi="Cambria"/>
                <w:w w:val="90"/>
                <w:sz w:val="14"/>
              </w:rPr>
              <w:t>Вceгo</w:t>
            </w:r>
            <w:r>
              <w:rPr>
                <w:rFonts w:ascii="Cambria" w:hAnsi="Cambria"/>
                <w:spacing w:val="24"/>
                <w:w w:val="90"/>
                <w:sz w:val="14"/>
              </w:rPr>
              <w:t xml:space="preserve"> </w:t>
            </w:r>
            <w:r>
              <w:rPr>
                <w:rFonts w:ascii="Cambria" w:hAnsi="Cambria"/>
                <w:w w:val="90"/>
                <w:sz w:val="14"/>
              </w:rPr>
              <w:t>по</w:t>
            </w:r>
            <w:r>
              <w:rPr>
                <w:rFonts w:ascii="Cambria" w:hAnsi="Cambria"/>
                <w:spacing w:val="14"/>
                <w:w w:val="90"/>
                <w:sz w:val="14"/>
              </w:rPr>
              <w:t xml:space="preserve"> </w:t>
            </w:r>
            <w:r>
              <w:rPr>
                <w:rFonts w:ascii="Cambria" w:hAnsi="Cambria"/>
                <w:w w:val="90"/>
                <w:sz w:val="14"/>
              </w:rPr>
              <w:t>меропрп</w:t>
            </w:r>
            <w:r>
              <w:rPr>
                <w:rFonts w:ascii="Cambria" w:hAnsi="Cambria"/>
                <w:spacing w:val="-5"/>
                <w:w w:val="90"/>
                <w:sz w:val="14"/>
              </w:rPr>
              <w:t xml:space="preserve"> </w:t>
            </w:r>
            <w:r>
              <w:rPr>
                <w:rFonts w:ascii="Cambria" w:hAnsi="Cambria"/>
                <w:w w:val="90"/>
                <w:sz w:val="14"/>
              </w:rPr>
              <w:t>яwпям</w:t>
            </w:r>
            <w:r>
              <w:rPr>
                <w:rFonts w:ascii="Cambria" w:hAnsi="Cambria"/>
                <w:w w:val="90"/>
                <w:sz w:val="14"/>
              </w:rPr>
              <w:tab/>
            </w:r>
            <w:r>
              <w:rPr>
                <w:w w:val="95"/>
              </w:rPr>
              <w:t>о,0оо</w:t>
            </w:r>
          </w:p>
        </w:tc>
        <w:tc>
          <w:tcPr>
            <w:tcW w:w="807" w:type="dxa"/>
          </w:tcPr>
          <w:p w:rsidR="005605B7" w:rsidRDefault="00FE0354">
            <w:pPr>
              <w:pStyle w:val="TableParagraph"/>
              <w:spacing w:line="108" w:lineRule="exact"/>
              <w:ind w:left="370"/>
              <w:rPr>
                <w:sz w:val="10"/>
              </w:rPr>
            </w:pPr>
            <w:r>
              <w:rPr>
                <w:noProof/>
                <w:position w:val="-1"/>
                <w:sz w:val="10"/>
                <w:lang w:eastAsia="ru-RU"/>
              </w:rPr>
              <w:drawing>
                <wp:inline distT="0" distB="0" distL="0" distR="0">
                  <wp:extent cx="73151" cy="68579"/>
                  <wp:effectExtent l="0" t="0" r="0" b="0"/>
                  <wp:docPr id="153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22.png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1" cy="68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" w:type="dxa"/>
          </w:tcPr>
          <w:p w:rsidR="005605B7" w:rsidRDefault="00FE0354">
            <w:pPr>
              <w:pStyle w:val="TableParagraph"/>
              <w:spacing w:line="108" w:lineRule="exact"/>
              <w:ind w:left="305"/>
              <w:rPr>
                <w:sz w:val="10"/>
              </w:rPr>
            </w:pPr>
            <w:r>
              <w:rPr>
                <w:noProof/>
                <w:position w:val="-1"/>
                <w:sz w:val="10"/>
                <w:lang w:eastAsia="ru-RU"/>
              </w:rPr>
              <w:drawing>
                <wp:inline distT="0" distB="0" distL="0" distR="0">
                  <wp:extent cx="73151" cy="68579"/>
                  <wp:effectExtent l="0" t="0" r="0" b="0"/>
                  <wp:docPr id="155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22.png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1" cy="68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5" w:type="dxa"/>
          </w:tcPr>
          <w:p w:rsidR="005605B7" w:rsidRDefault="00FE0354">
            <w:pPr>
              <w:pStyle w:val="TableParagraph"/>
              <w:spacing w:line="152" w:lineRule="exact"/>
              <w:ind w:left="383"/>
            </w:pPr>
            <w:r>
              <w:rPr>
                <w:w w:val="80"/>
              </w:rPr>
              <w:t>о,0оо</w:t>
            </w:r>
          </w:p>
        </w:tc>
        <w:tc>
          <w:tcPr>
            <w:tcW w:w="1685" w:type="dxa"/>
          </w:tcPr>
          <w:p w:rsidR="005605B7" w:rsidRDefault="00FE0354">
            <w:pPr>
              <w:pStyle w:val="TableParagraph"/>
              <w:spacing w:line="155" w:lineRule="exact"/>
              <w:ind w:left="398"/>
              <w:rPr>
                <w:sz w:val="15"/>
              </w:rPr>
            </w:pPr>
            <w:r>
              <w:rPr>
                <w:noProof/>
                <w:position w:val="-2"/>
                <w:sz w:val="15"/>
                <w:lang w:eastAsia="ru-RU"/>
              </w:rPr>
              <w:drawing>
                <wp:inline distT="0" distB="0" distL="0" distR="0">
                  <wp:extent cx="679259" cy="98583"/>
                  <wp:effectExtent l="0" t="0" r="0" b="0"/>
                  <wp:docPr id="157" name="image1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120.png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259" cy="98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" w:type="dxa"/>
          </w:tcPr>
          <w:p w:rsidR="005605B7" w:rsidRDefault="00FE0354">
            <w:pPr>
              <w:pStyle w:val="TableParagraph"/>
              <w:spacing w:line="108" w:lineRule="exact"/>
              <w:ind w:left="369"/>
              <w:rPr>
                <w:sz w:val="10"/>
              </w:rPr>
            </w:pPr>
            <w:r>
              <w:rPr>
                <w:noProof/>
                <w:position w:val="-1"/>
                <w:sz w:val="10"/>
                <w:lang w:eastAsia="ru-RU"/>
              </w:rPr>
              <w:drawing>
                <wp:inline distT="0" distB="0" distL="0" distR="0">
                  <wp:extent cx="73151" cy="68579"/>
                  <wp:effectExtent l="0" t="0" r="0" b="0"/>
                  <wp:docPr id="159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22.png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1" cy="68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" w:type="dxa"/>
          </w:tcPr>
          <w:p w:rsidR="005605B7" w:rsidRDefault="00FE0354">
            <w:pPr>
              <w:pStyle w:val="TableParagraph"/>
              <w:spacing w:line="108" w:lineRule="exact"/>
              <w:ind w:left="296"/>
              <w:rPr>
                <w:sz w:val="10"/>
              </w:rPr>
            </w:pPr>
            <w:r>
              <w:rPr>
                <w:noProof/>
                <w:position w:val="-1"/>
                <w:sz w:val="10"/>
                <w:lang w:eastAsia="ru-RU"/>
              </w:rPr>
              <w:drawing>
                <wp:inline distT="0" distB="0" distL="0" distR="0">
                  <wp:extent cx="68579" cy="68579"/>
                  <wp:effectExtent l="0" t="0" r="0" b="0"/>
                  <wp:docPr id="161" name="image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52.png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79" cy="68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9" w:type="dxa"/>
          </w:tcPr>
          <w:p w:rsidR="005605B7" w:rsidRDefault="00FE0354">
            <w:pPr>
              <w:pStyle w:val="TableParagraph"/>
              <w:spacing w:line="152" w:lineRule="exact"/>
              <w:ind w:left="170" w:right="120"/>
              <w:jc w:val="center"/>
            </w:pPr>
            <w:r>
              <w:rPr>
                <w:w w:val="80"/>
              </w:rPr>
              <w:t>o,ooo</w:t>
            </w:r>
          </w:p>
        </w:tc>
        <w:tc>
          <w:tcPr>
            <w:tcW w:w="1680" w:type="dxa"/>
          </w:tcPr>
          <w:p w:rsidR="005605B7" w:rsidRDefault="00FE0354">
            <w:pPr>
              <w:pStyle w:val="TableParagraph"/>
              <w:tabs>
                <w:tab w:val="left" w:pos="829"/>
              </w:tabs>
              <w:spacing w:line="152" w:lineRule="exact"/>
              <w:ind w:left="386"/>
              <w:rPr>
                <w:rFonts w:ascii="Courier New" w:hAnsi="Courier New"/>
                <w:sz w:val="16"/>
              </w:rPr>
            </w:pPr>
            <w:r>
              <w:rPr>
                <w:rFonts w:ascii="Courier New" w:hAnsi="Courier New"/>
                <w:w w:val="80"/>
                <w:sz w:val="16"/>
              </w:rPr>
              <w:t>Х</w:t>
            </w:r>
            <w:r>
              <w:rPr>
                <w:rFonts w:ascii="Courier New" w:hAnsi="Courier New"/>
                <w:w w:val="80"/>
                <w:sz w:val="16"/>
              </w:rPr>
              <w:tab/>
            </w:r>
            <w:r>
              <w:rPr>
                <w:rFonts w:ascii="Courier New" w:hAnsi="Courier New"/>
                <w:color w:val="0F0F0F"/>
                <w:w w:val="80"/>
                <w:sz w:val="16"/>
              </w:rPr>
              <w:t>|</w:t>
            </w:r>
            <w:r>
              <w:rPr>
                <w:rFonts w:ascii="Courier New" w:hAnsi="Courier New"/>
                <w:color w:val="0F0F0F"/>
                <w:spacing w:val="68"/>
                <w:w w:val="80"/>
                <w:sz w:val="16"/>
              </w:rPr>
              <w:t xml:space="preserve"> </w:t>
            </w:r>
            <w:r>
              <w:rPr>
                <w:rFonts w:ascii="Courier New" w:hAnsi="Courier New"/>
                <w:w w:val="80"/>
                <w:sz w:val="16"/>
              </w:rPr>
              <w:t>19,900</w:t>
            </w:r>
          </w:p>
        </w:tc>
        <w:tc>
          <w:tcPr>
            <w:tcW w:w="806" w:type="dxa"/>
          </w:tcPr>
          <w:p w:rsidR="005605B7" w:rsidRDefault="00FE0354">
            <w:pPr>
              <w:pStyle w:val="TableParagraph"/>
              <w:spacing w:line="108" w:lineRule="exact"/>
              <w:ind w:left="368"/>
              <w:rPr>
                <w:sz w:val="10"/>
              </w:rPr>
            </w:pPr>
            <w:r>
              <w:rPr>
                <w:noProof/>
                <w:position w:val="-1"/>
                <w:sz w:val="10"/>
                <w:lang w:eastAsia="ru-RU"/>
              </w:rPr>
              <w:drawing>
                <wp:inline distT="0" distB="0" distL="0" distR="0">
                  <wp:extent cx="73151" cy="68579"/>
                  <wp:effectExtent l="0" t="0" r="0" b="0"/>
                  <wp:docPr id="163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18.pn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1" cy="68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" w:type="dxa"/>
          </w:tcPr>
          <w:p w:rsidR="005605B7" w:rsidRDefault="00FE0354">
            <w:pPr>
              <w:pStyle w:val="TableParagraph"/>
              <w:spacing w:line="108" w:lineRule="exact"/>
              <w:ind w:left="296"/>
              <w:rPr>
                <w:sz w:val="10"/>
              </w:rPr>
            </w:pPr>
            <w:r>
              <w:rPr>
                <w:noProof/>
                <w:position w:val="-1"/>
                <w:sz w:val="10"/>
                <w:lang w:eastAsia="ru-RU"/>
              </w:rPr>
              <w:drawing>
                <wp:inline distT="0" distB="0" distL="0" distR="0">
                  <wp:extent cx="73151" cy="68579"/>
                  <wp:effectExtent l="0" t="0" r="0" b="0"/>
                  <wp:docPr id="165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22.png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1" cy="68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7" w:type="dxa"/>
          </w:tcPr>
          <w:p w:rsidR="005605B7" w:rsidRDefault="00FE0354">
            <w:pPr>
              <w:pStyle w:val="TableParagraph"/>
              <w:spacing w:line="147" w:lineRule="exact"/>
              <w:ind w:left="130" w:right="8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0,000</w:t>
            </w:r>
          </w:p>
        </w:tc>
      </w:tr>
    </w:tbl>
    <w:p w:rsidR="005605B7" w:rsidRDefault="00FE0354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79209984" behindDoc="1" locked="0" layoutInCell="1" allowOverlap="1">
            <wp:simplePos x="0" y="0"/>
            <wp:positionH relativeFrom="page">
              <wp:posOffset>1376172</wp:posOffset>
            </wp:positionH>
            <wp:positionV relativeFrom="page">
              <wp:posOffset>2784348</wp:posOffset>
            </wp:positionV>
            <wp:extent cx="3406140" cy="105155"/>
            <wp:effectExtent l="0" t="0" r="0" b="0"/>
            <wp:wrapNone/>
            <wp:docPr id="167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95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6140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210496" behindDoc="1" locked="0" layoutInCell="1" allowOverlap="1">
            <wp:simplePos x="0" y="0"/>
            <wp:positionH relativeFrom="page">
              <wp:posOffset>9418319</wp:posOffset>
            </wp:positionH>
            <wp:positionV relativeFrom="page">
              <wp:posOffset>1458468</wp:posOffset>
            </wp:positionV>
            <wp:extent cx="827531" cy="123444"/>
            <wp:effectExtent l="0" t="0" r="0" b="0"/>
            <wp:wrapNone/>
            <wp:docPr id="169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61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7531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05B7" w:rsidRDefault="005605B7">
      <w:pPr>
        <w:rPr>
          <w:sz w:val="2"/>
          <w:szCs w:val="2"/>
        </w:rPr>
        <w:sectPr w:rsidR="005605B7">
          <w:pgSz w:w="16850" w:h="11910" w:orient="landscape"/>
          <w:pgMar w:top="980" w:right="320" w:bottom="820" w:left="1180" w:header="0" w:footer="567" w:gutter="0"/>
          <w:cols w:space="720"/>
        </w:sectPr>
      </w:pPr>
    </w:p>
    <w:p w:rsidR="005605B7" w:rsidRDefault="00FE0354">
      <w:pPr>
        <w:pStyle w:val="Heading1"/>
        <w:numPr>
          <w:ilvl w:val="1"/>
          <w:numId w:val="8"/>
        </w:numPr>
        <w:tabs>
          <w:tab w:val="left" w:pos="1318"/>
          <w:tab w:val="left" w:pos="1319"/>
        </w:tabs>
        <w:spacing w:before="75" w:line="242" w:lineRule="auto"/>
        <w:ind w:right="461" w:firstLine="130"/>
        <w:jc w:val="left"/>
      </w:pPr>
      <w:r>
        <w:rPr>
          <w:spacing w:val="-1"/>
        </w:rPr>
        <w:lastRenderedPageBreak/>
        <w:t xml:space="preserve">Целевые показатели в области энергосбережения </w:t>
      </w:r>
      <w:r>
        <w:t>и повышения</w:t>
      </w:r>
      <w:r>
        <w:rPr>
          <w:spacing w:val="1"/>
        </w:rPr>
        <w:t xml:space="preserve"> </w:t>
      </w:r>
      <w:r>
        <w:rPr>
          <w:spacing w:val="-1"/>
        </w:rPr>
        <w:t>энергетической</w:t>
      </w:r>
      <w:r>
        <w:rPr>
          <w:spacing w:val="-16"/>
        </w:rPr>
        <w:t xml:space="preserve"> </w:t>
      </w:r>
      <w:r>
        <w:rPr>
          <w:spacing w:val="-1"/>
        </w:rPr>
        <w:t>эффективности,</w:t>
      </w:r>
      <w:r>
        <w:rPr>
          <w:spacing w:val="-13"/>
        </w:rPr>
        <w:t xml:space="preserve"> </w:t>
      </w:r>
      <w:r>
        <w:t>достижение</w:t>
      </w:r>
      <w:r>
        <w:rPr>
          <w:spacing w:val="14"/>
        </w:rPr>
        <w:t xml:space="preserve"> </w:t>
      </w:r>
      <w:r>
        <w:t>которых</w:t>
      </w:r>
      <w:r>
        <w:rPr>
          <w:spacing w:val="11"/>
        </w:rPr>
        <w:t xml:space="preserve"> </w:t>
      </w:r>
      <w:r>
        <w:t>обеспечивается</w:t>
      </w:r>
      <w:r>
        <w:rPr>
          <w:spacing w:val="-12"/>
        </w:rPr>
        <w:t xml:space="preserve"> </w:t>
      </w:r>
      <w:r>
        <w:t>в</w:t>
      </w:r>
    </w:p>
    <w:p w:rsidR="005605B7" w:rsidRDefault="00FE0354">
      <w:pPr>
        <w:spacing w:line="312" w:lineRule="exact"/>
        <w:ind w:left="1707"/>
        <w:rPr>
          <w:b/>
          <w:sz w:val="28"/>
        </w:rPr>
      </w:pPr>
      <w:r>
        <w:rPr>
          <w:b/>
          <w:spacing w:val="-1"/>
          <w:sz w:val="28"/>
        </w:rPr>
        <w:t>результате</w:t>
      </w:r>
      <w:r>
        <w:rPr>
          <w:b/>
          <w:spacing w:val="-5"/>
          <w:sz w:val="28"/>
        </w:rPr>
        <w:t xml:space="preserve"> </w:t>
      </w:r>
      <w:r>
        <w:rPr>
          <w:b/>
          <w:spacing w:val="-1"/>
          <w:sz w:val="28"/>
        </w:rPr>
        <w:t>реализации</w:t>
      </w:r>
      <w:r>
        <w:rPr>
          <w:b/>
          <w:spacing w:val="-5"/>
          <w:sz w:val="28"/>
        </w:rPr>
        <w:t xml:space="preserve"> </w:t>
      </w:r>
      <w:r>
        <w:rPr>
          <w:b/>
          <w:spacing w:val="-1"/>
          <w:sz w:val="28"/>
        </w:rPr>
        <w:t>муниципальной</w:t>
      </w:r>
      <w:r>
        <w:rPr>
          <w:b/>
          <w:spacing w:val="5"/>
          <w:sz w:val="28"/>
        </w:rPr>
        <w:t xml:space="preserve"> </w:t>
      </w:r>
      <w:r>
        <w:rPr>
          <w:b/>
          <w:sz w:val="28"/>
        </w:rPr>
        <w:t>программы</w:t>
      </w:r>
    </w:p>
    <w:p w:rsidR="005605B7" w:rsidRDefault="005605B7">
      <w:pPr>
        <w:pStyle w:val="a3"/>
        <w:spacing w:before="3"/>
        <w:rPr>
          <w:b/>
          <w:sz w:val="32"/>
        </w:rPr>
      </w:pPr>
    </w:p>
    <w:p w:rsidR="005605B7" w:rsidRDefault="00FE0354">
      <w:pPr>
        <w:pStyle w:val="a3"/>
        <w:ind w:left="113" w:right="110" w:firstLine="853"/>
        <w:jc w:val="both"/>
      </w:pPr>
      <w:r>
        <w:t>Целевые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энергосбережения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 целевые</w:t>
      </w:r>
      <w:r>
        <w:rPr>
          <w:spacing w:val="1"/>
        </w:rPr>
        <w:t xml:space="preserve"> </w:t>
      </w:r>
      <w:r>
        <w:t>показатели),</w:t>
      </w:r>
      <w:r>
        <w:rPr>
          <w:spacing w:val="1"/>
        </w:rPr>
        <w:t xml:space="preserve"> </w:t>
      </w:r>
      <w:r>
        <w:t>содержащиеся</w:t>
      </w:r>
      <w:r>
        <w:rPr>
          <w:spacing w:val="1"/>
        </w:rPr>
        <w:t xml:space="preserve"> </w:t>
      </w:r>
      <w:r>
        <w:t>в муниципальной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энергосбережения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61"/>
        </w:rPr>
        <w:t xml:space="preserve"> </w:t>
      </w:r>
      <w:r>
        <w:t>энергетической</w:t>
      </w:r>
      <w:r>
        <w:rPr>
          <w:spacing w:val="1"/>
        </w:rPr>
        <w:t xml:space="preserve"> </w:t>
      </w:r>
      <w:r>
        <w:t>эффективности и обеспечивают возможность оценки экономического эффекта от реализации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30"/>
        </w:rPr>
        <w:t xml:space="preserve"> </w:t>
      </w:r>
      <w:r>
        <w:t>программы.</w:t>
      </w:r>
    </w:p>
    <w:p w:rsidR="005605B7" w:rsidRDefault="00FE0354">
      <w:pPr>
        <w:pStyle w:val="a3"/>
        <w:spacing w:before="2" w:line="275" w:lineRule="exact"/>
        <w:ind w:left="973"/>
        <w:jc w:val="both"/>
      </w:pPr>
      <w:r>
        <w:rPr>
          <w:w w:val="95"/>
        </w:rPr>
        <w:t>Значения</w:t>
      </w:r>
      <w:r>
        <w:rPr>
          <w:spacing w:val="46"/>
          <w:w w:val="95"/>
        </w:rPr>
        <w:t xml:space="preserve"> </w:t>
      </w:r>
      <w:r>
        <w:rPr>
          <w:w w:val="95"/>
        </w:rPr>
        <w:t>целевых</w:t>
      </w:r>
      <w:r>
        <w:rPr>
          <w:spacing w:val="41"/>
          <w:w w:val="95"/>
        </w:rPr>
        <w:t xml:space="preserve"> </w:t>
      </w:r>
      <w:r>
        <w:rPr>
          <w:w w:val="95"/>
        </w:rPr>
        <w:t>показателей</w:t>
      </w:r>
      <w:r>
        <w:rPr>
          <w:spacing w:val="50"/>
          <w:w w:val="95"/>
        </w:rPr>
        <w:t xml:space="preserve"> </w:t>
      </w:r>
      <w:r>
        <w:rPr>
          <w:w w:val="95"/>
        </w:rPr>
        <w:t>отражают:</w:t>
      </w:r>
    </w:p>
    <w:p w:rsidR="005605B7" w:rsidRDefault="00FE0354">
      <w:pPr>
        <w:pStyle w:val="a3"/>
        <w:spacing w:line="275" w:lineRule="exact"/>
        <w:ind w:left="970"/>
        <w:jc w:val="both"/>
      </w:pPr>
      <w:r>
        <w:t>а)</w:t>
      </w:r>
      <w:r>
        <w:rPr>
          <w:spacing w:val="20"/>
        </w:rPr>
        <w:t xml:space="preserve"> </w:t>
      </w:r>
      <w:r>
        <w:t>повышение</w:t>
      </w:r>
      <w:r>
        <w:rPr>
          <w:spacing w:val="42"/>
        </w:rPr>
        <w:t xml:space="preserve"> </w:t>
      </w:r>
      <w:r>
        <w:t>эффективности</w:t>
      </w:r>
      <w:r>
        <w:rPr>
          <w:spacing w:val="46"/>
        </w:rPr>
        <w:t xml:space="preserve"> </w:t>
      </w:r>
      <w:r>
        <w:t>использования</w:t>
      </w:r>
      <w:r>
        <w:rPr>
          <w:spacing w:val="43"/>
        </w:rPr>
        <w:t xml:space="preserve"> </w:t>
      </w:r>
      <w:r>
        <w:t>энергетических</w:t>
      </w:r>
      <w:r>
        <w:rPr>
          <w:spacing w:val="19"/>
        </w:rPr>
        <w:t xml:space="preserve"> </w:t>
      </w:r>
      <w:r>
        <w:t>ресурсов</w:t>
      </w:r>
      <w:r>
        <w:rPr>
          <w:spacing w:val="36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жилищном</w:t>
      </w:r>
    </w:p>
    <w:p w:rsidR="005605B7" w:rsidRDefault="00FE0354">
      <w:pPr>
        <w:pStyle w:val="a3"/>
        <w:spacing w:line="274" w:lineRule="exact"/>
        <w:ind w:left="111"/>
      </w:pPr>
      <w:r>
        <w:t>фонде;</w:t>
      </w:r>
    </w:p>
    <w:p w:rsidR="005605B7" w:rsidRDefault="00FE0354">
      <w:pPr>
        <w:pStyle w:val="a3"/>
        <w:spacing w:before="5"/>
        <w:ind w:left="968"/>
      </w:pPr>
      <w:r>
        <w:t>6)</w:t>
      </w:r>
      <w:r>
        <w:rPr>
          <w:spacing w:val="52"/>
        </w:rPr>
        <w:t xml:space="preserve"> </w:t>
      </w:r>
      <w:r>
        <w:t>повышение</w:t>
      </w:r>
      <w:r>
        <w:rPr>
          <w:spacing w:val="2"/>
        </w:rPr>
        <w:t xml:space="preserve"> </w:t>
      </w:r>
      <w:r>
        <w:t>эффективности</w:t>
      </w:r>
      <w:r>
        <w:rPr>
          <w:spacing w:val="65"/>
        </w:rPr>
        <w:t xml:space="preserve"> </w:t>
      </w:r>
      <w:r>
        <w:t>использования</w:t>
      </w:r>
      <w:r>
        <w:rPr>
          <w:spacing w:val="68"/>
        </w:rPr>
        <w:t xml:space="preserve"> </w:t>
      </w:r>
      <w:r>
        <w:t>энергетических</w:t>
      </w:r>
      <w:r>
        <w:rPr>
          <w:spacing w:val="50"/>
        </w:rPr>
        <w:t xml:space="preserve"> </w:t>
      </w:r>
      <w:r>
        <w:t>ресурсов</w:t>
      </w:r>
      <w:r>
        <w:rPr>
          <w:spacing w:val="67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системах</w:t>
      </w:r>
    </w:p>
    <w:p w:rsidR="005605B7" w:rsidRDefault="00FE0354">
      <w:pPr>
        <w:pStyle w:val="a3"/>
        <w:spacing w:line="272" w:lineRule="exact"/>
        <w:ind w:left="116"/>
        <w:jc w:val="both"/>
      </w:pPr>
      <w:r>
        <w:t>коммунальной</w:t>
      </w:r>
      <w:r>
        <w:rPr>
          <w:spacing w:val="2"/>
        </w:rPr>
        <w:t xml:space="preserve"> </w:t>
      </w:r>
      <w:r>
        <w:t>инфраструктуры;</w:t>
      </w:r>
    </w:p>
    <w:p w:rsidR="005605B7" w:rsidRDefault="00FE0354">
      <w:pPr>
        <w:pStyle w:val="a3"/>
        <w:spacing w:line="244" w:lineRule="auto"/>
        <w:ind w:left="113" w:right="103" w:firstLine="852"/>
        <w:jc w:val="both"/>
      </w:pPr>
      <w:r>
        <w:t>в)</w:t>
      </w:r>
      <w:r>
        <w:rPr>
          <w:spacing w:val="1"/>
        </w:rPr>
        <w:t xml:space="preserve"> </w:t>
      </w:r>
      <w:r>
        <w:t>сокращение</w:t>
      </w:r>
      <w:r>
        <w:rPr>
          <w:spacing w:val="1"/>
        </w:rPr>
        <w:t xml:space="preserve"> </w:t>
      </w:r>
      <w:r>
        <w:t>потерь</w:t>
      </w:r>
      <w:r>
        <w:rPr>
          <w:spacing w:val="1"/>
        </w:rPr>
        <w:t xml:space="preserve"> </w:t>
      </w:r>
      <w:r>
        <w:t>энергетических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передаче,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системах</w:t>
      </w:r>
      <w:r>
        <w:rPr>
          <w:spacing w:val="23"/>
        </w:rPr>
        <w:t xml:space="preserve"> </w:t>
      </w:r>
      <w:r>
        <w:t>коммунальной</w:t>
      </w:r>
      <w:r>
        <w:rPr>
          <w:spacing w:val="25"/>
        </w:rPr>
        <w:t xml:space="preserve"> </w:t>
      </w:r>
      <w:r>
        <w:t>инфраструктуры;</w:t>
      </w:r>
    </w:p>
    <w:p w:rsidR="005605B7" w:rsidRDefault="00FE0354">
      <w:pPr>
        <w:pStyle w:val="a3"/>
        <w:spacing w:line="237" w:lineRule="auto"/>
        <w:ind w:left="115" w:right="110" w:firstLine="852"/>
        <w:jc w:val="both"/>
      </w:pPr>
      <w:r>
        <w:t>г) повышение уровня оснащенности приборами учета используемых энергетических</w:t>
      </w:r>
      <w:r>
        <w:rPr>
          <w:spacing w:val="1"/>
        </w:rPr>
        <w:t xml:space="preserve"> </w:t>
      </w:r>
      <w:r>
        <w:t>ресурсов;</w:t>
      </w:r>
    </w:p>
    <w:p w:rsidR="005605B7" w:rsidRDefault="00FE0354">
      <w:pPr>
        <w:pStyle w:val="a3"/>
        <w:spacing w:line="237" w:lineRule="auto"/>
        <w:ind w:left="115" w:right="130" w:firstLine="852"/>
        <w:jc w:val="both"/>
      </w:pPr>
      <w:r>
        <w:t>д) увеличение количества объектов, использующих в качестве источников энергии</w:t>
      </w:r>
      <w:r>
        <w:rPr>
          <w:spacing w:val="1"/>
        </w:rPr>
        <w:t xml:space="preserve"> </w:t>
      </w:r>
      <w:r>
        <w:t>вторичные</w:t>
      </w:r>
      <w:r>
        <w:rPr>
          <w:spacing w:val="19"/>
        </w:rPr>
        <w:t xml:space="preserve"> </w:t>
      </w:r>
      <w:r>
        <w:t>энергетические</w:t>
      </w:r>
      <w:r>
        <w:rPr>
          <w:spacing w:val="-1"/>
        </w:rPr>
        <w:t xml:space="preserve"> </w:t>
      </w:r>
      <w:r>
        <w:t>ресурсы</w:t>
      </w:r>
      <w:r>
        <w:rPr>
          <w:spacing w:val="1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9"/>
        </w:rPr>
        <w:t xml:space="preserve"> </w:t>
      </w:r>
      <w:r>
        <w:t>возобновляемые</w:t>
      </w:r>
      <w:r>
        <w:rPr>
          <w:spacing w:val="-11"/>
        </w:rPr>
        <w:t xml:space="preserve"> </w:t>
      </w:r>
      <w:r>
        <w:t>источники</w:t>
      </w:r>
      <w:r>
        <w:rPr>
          <w:spacing w:val="28"/>
        </w:rPr>
        <w:t xml:space="preserve"> </w:t>
      </w:r>
      <w:r>
        <w:t>энергии;</w:t>
      </w:r>
    </w:p>
    <w:p w:rsidR="005605B7" w:rsidRDefault="00FE0354">
      <w:pPr>
        <w:pStyle w:val="a3"/>
        <w:ind w:left="112" w:right="118" w:firstLine="856"/>
        <w:jc w:val="both"/>
      </w:pPr>
      <w:r>
        <w:t>е)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высокоэкономичных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моторного</w:t>
      </w:r>
      <w:r>
        <w:rPr>
          <w:spacing w:val="1"/>
        </w:rPr>
        <w:t xml:space="preserve"> </w:t>
      </w:r>
      <w:r>
        <w:t>топлива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оборудованных</w:t>
      </w:r>
      <w:r>
        <w:rPr>
          <w:spacing w:val="1"/>
        </w:rPr>
        <w:t xml:space="preserve"> </w:t>
      </w:r>
      <w:r>
        <w:t>электродвигателями,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объектам,</w:t>
      </w:r>
      <w:r>
        <w:rPr>
          <w:spacing w:val="1"/>
        </w:rPr>
        <w:t xml:space="preserve"> </w:t>
      </w:r>
      <w:r>
        <w:t>имеющим</w:t>
      </w:r>
      <w:r>
        <w:rPr>
          <w:spacing w:val="14"/>
        </w:rPr>
        <w:t xml:space="preserve"> </w:t>
      </w:r>
      <w:r>
        <w:t>высокий</w:t>
      </w:r>
      <w:r>
        <w:rPr>
          <w:spacing w:val="16"/>
        </w:rPr>
        <w:t xml:space="preserve"> </w:t>
      </w:r>
      <w:r>
        <w:t>класс</w:t>
      </w:r>
      <w:r>
        <w:rPr>
          <w:spacing w:val="9"/>
        </w:rPr>
        <w:t xml:space="preserve"> </w:t>
      </w:r>
      <w:r>
        <w:t>энергетической</w:t>
      </w:r>
      <w:r>
        <w:rPr>
          <w:spacing w:val="15"/>
        </w:rPr>
        <w:t xml:space="preserve"> </w:t>
      </w:r>
      <w:r>
        <w:t>эффективности;</w:t>
      </w:r>
    </w:p>
    <w:p w:rsidR="005605B7" w:rsidRDefault="00FE0354">
      <w:pPr>
        <w:pStyle w:val="a3"/>
        <w:ind w:left="112" w:right="128" w:firstLine="855"/>
        <w:jc w:val="both"/>
      </w:pPr>
      <w:r>
        <w:t>ж)</w:t>
      </w:r>
      <w:r>
        <w:rPr>
          <w:spacing w:val="1"/>
        </w:rPr>
        <w:t xml:space="preserve"> </w:t>
      </w:r>
      <w:r>
        <w:t>сокращение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бюджетов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энергетическими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муниципальных учреждений, органов местного самоуправления, а также расходов бюджетов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субсидий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коммунального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rPr>
          <w:spacing w:val="-1"/>
        </w:rPr>
        <w:t xml:space="preserve">топлива, субсидий </w:t>
      </w:r>
      <w:r>
        <w:t>гражданам на внесение платы за коммунальные услуги с учетом изменений</w:t>
      </w:r>
      <w:r>
        <w:rPr>
          <w:spacing w:val="-57"/>
        </w:rPr>
        <w:t xml:space="preserve"> </w:t>
      </w:r>
      <w:r>
        <w:t>объема</w:t>
      </w:r>
      <w:r>
        <w:rPr>
          <w:spacing w:val="13"/>
        </w:rPr>
        <w:t xml:space="preserve"> </w:t>
      </w:r>
      <w:r>
        <w:t>использования</w:t>
      </w:r>
      <w:r>
        <w:rPr>
          <w:spacing w:val="30"/>
        </w:rPr>
        <w:t xml:space="preserve"> </w:t>
      </w:r>
      <w:r>
        <w:t>энергетических</w:t>
      </w:r>
      <w:r>
        <w:rPr>
          <w:spacing w:val="3"/>
        </w:rPr>
        <w:t xml:space="preserve"> </w:t>
      </w:r>
      <w:r>
        <w:t>ресурсов</w:t>
      </w:r>
      <w:r>
        <w:rPr>
          <w:spacing w:val="2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указанных</w:t>
      </w:r>
      <w:r>
        <w:rPr>
          <w:spacing w:val="16"/>
        </w:rPr>
        <w:t xml:space="preserve"> </w:t>
      </w:r>
      <w:r>
        <w:t>сферах;</w:t>
      </w:r>
    </w:p>
    <w:p w:rsidR="005605B7" w:rsidRDefault="00FE0354">
      <w:pPr>
        <w:pStyle w:val="a3"/>
        <w:spacing w:before="1" w:line="237" w:lineRule="auto"/>
        <w:ind w:left="116" w:right="108" w:firstLine="852"/>
        <w:jc w:val="both"/>
      </w:pPr>
      <w:r>
        <w:t>з)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внебюджетных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финансирование</w:t>
      </w:r>
      <w:r>
        <w:rPr>
          <w:spacing w:val="1"/>
        </w:rPr>
        <w:t xml:space="preserve"> </w:t>
      </w:r>
      <w:r>
        <w:t>мероприятий.</w:t>
      </w:r>
    </w:p>
    <w:p w:rsidR="005605B7" w:rsidRDefault="005605B7">
      <w:pPr>
        <w:pStyle w:val="a3"/>
        <w:spacing w:before="6"/>
      </w:pPr>
    </w:p>
    <w:p w:rsidR="005605B7" w:rsidRDefault="00FE0354">
      <w:pPr>
        <w:pStyle w:val="a3"/>
        <w:spacing w:line="237" w:lineRule="auto"/>
        <w:ind w:left="118" w:right="127" w:firstLine="849"/>
        <w:jc w:val="both"/>
      </w:pPr>
      <w:r>
        <w:t>Для расчета значений целевых показателей в области энергосбережения и повышения</w:t>
      </w:r>
      <w:r>
        <w:rPr>
          <w:spacing w:val="-57"/>
        </w:rPr>
        <w:t xml:space="preserve"> </w:t>
      </w:r>
      <w:r>
        <w:t>энергетической</w:t>
      </w:r>
      <w:r>
        <w:rPr>
          <w:spacing w:val="15"/>
        </w:rPr>
        <w:t xml:space="preserve"> </w:t>
      </w:r>
      <w:r>
        <w:t>эффективности</w:t>
      </w:r>
      <w:r>
        <w:rPr>
          <w:spacing w:val="22"/>
        </w:rPr>
        <w:t xml:space="preserve"> </w:t>
      </w:r>
      <w:r>
        <w:t>используется:</w:t>
      </w:r>
    </w:p>
    <w:p w:rsidR="005605B7" w:rsidRDefault="00FE0354">
      <w:pPr>
        <w:pStyle w:val="a3"/>
        <w:spacing w:line="275" w:lineRule="exact"/>
        <w:ind w:left="1531"/>
        <w:jc w:val="both"/>
      </w:pPr>
      <w:r>
        <w:rPr>
          <w:spacing w:val="-1"/>
        </w:rPr>
        <w:t>официальная</w:t>
      </w:r>
      <w:r>
        <w:rPr>
          <w:spacing w:val="2"/>
        </w:rPr>
        <w:t xml:space="preserve"> </w:t>
      </w:r>
      <w:r>
        <w:rPr>
          <w:spacing w:val="-1"/>
        </w:rPr>
        <w:t>статистическая</w:t>
      </w:r>
      <w:r>
        <w:rPr>
          <w:spacing w:val="-12"/>
        </w:rPr>
        <w:t xml:space="preserve"> </w:t>
      </w:r>
      <w:r>
        <w:t>информация;</w:t>
      </w:r>
    </w:p>
    <w:p w:rsidR="005605B7" w:rsidRDefault="00FE0354">
      <w:pPr>
        <w:pStyle w:val="a3"/>
        <w:spacing w:before="7" w:line="237" w:lineRule="auto"/>
        <w:ind w:left="116" w:right="122" w:firstLine="1415"/>
        <w:jc w:val="both"/>
      </w:pPr>
      <w:r>
        <w:t>топливно-энергетические балансы субъектов</w:t>
      </w:r>
      <w:r>
        <w:rPr>
          <w:spacing w:val="1"/>
        </w:rPr>
        <w:t xml:space="preserve"> </w:t>
      </w:r>
      <w:r>
        <w:t>Российской Федерации (муници-</w:t>
      </w:r>
      <w:r>
        <w:rPr>
          <w:spacing w:val="1"/>
        </w:rPr>
        <w:t xml:space="preserve"> </w:t>
      </w:r>
      <w:r>
        <w:t>пальных</w:t>
      </w:r>
      <w:r>
        <w:rPr>
          <w:spacing w:val="24"/>
        </w:rPr>
        <w:t xml:space="preserve"> </w:t>
      </w:r>
      <w:r>
        <w:t>образований);</w:t>
      </w:r>
    </w:p>
    <w:p w:rsidR="005605B7" w:rsidRDefault="00FE0354">
      <w:pPr>
        <w:pStyle w:val="a3"/>
        <w:spacing w:before="1" w:line="237" w:lineRule="auto"/>
        <w:ind w:left="116" w:right="117" w:firstLine="1411"/>
        <w:jc w:val="both"/>
      </w:pPr>
      <w:r>
        <w:t>программы социально-экономического развития субъектов Российской Федера-</w:t>
      </w:r>
      <w:r>
        <w:rPr>
          <w:spacing w:val="1"/>
        </w:rPr>
        <w:t xml:space="preserve"> </w:t>
      </w:r>
      <w:r>
        <w:t>ции</w:t>
      </w:r>
      <w:r>
        <w:rPr>
          <w:spacing w:val="10"/>
        </w:rPr>
        <w:t xml:space="preserve"> </w:t>
      </w:r>
      <w:r>
        <w:t>(муниципальных</w:t>
      </w:r>
      <w:r>
        <w:rPr>
          <w:spacing w:val="13"/>
        </w:rPr>
        <w:t xml:space="preserve"> </w:t>
      </w:r>
      <w:r>
        <w:t>образований);</w:t>
      </w:r>
    </w:p>
    <w:p w:rsidR="005605B7" w:rsidRDefault="00FE0354">
      <w:pPr>
        <w:pStyle w:val="a3"/>
        <w:spacing w:before="7" w:line="237" w:lineRule="auto"/>
        <w:ind w:left="112" w:right="111" w:firstLine="1418"/>
        <w:jc w:val="both"/>
      </w:pP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возобновляемых источников</w:t>
      </w:r>
      <w:r>
        <w:rPr>
          <w:spacing w:val="1"/>
        </w:rPr>
        <w:t xml:space="preserve"> </w:t>
      </w:r>
      <w:r>
        <w:t>энергетических ресурсов,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местных видов топлива на территории субъектов Российской Федерации (муниципаль-</w:t>
      </w:r>
      <w:r>
        <w:rPr>
          <w:spacing w:val="1"/>
        </w:rPr>
        <w:t xml:space="preserve"> </w:t>
      </w:r>
      <w:r>
        <w:t>ных</w:t>
      </w:r>
      <w:r>
        <w:rPr>
          <w:spacing w:val="5"/>
        </w:rPr>
        <w:t xml:space="preserve"> </w:t>
      </w:r>
      <w:r>
        <w:t>образований);</w:t>
      </w:r>
    </w:p>
    <w:p w:rsidR="005605B7" w:rsidRDefault="00FE0354">
      <w:pPr>
        <w:pStyle w:val="a3"/>
        <w:spacing w:before="7" w:line="275" w:lineRule="exact"/>
        <w:ind w:left="1531"/>
        <w:jc w:val="both"/>
      </w:pPr>
      <w:r>
        <w:rPr>
          <w:w w:val="95"/>
        </w:rPr>
        <w:t>сведения</w:t>
      </w:r>
      <w:r>
        <w:rPr>
          <w:spacing w:val="56"/>
          <w:w w:val="95"/>
        </w:rPr>
        <w:t xml:space="preserve"> </w:t>
      </w:r>
      <w:r>
        <w:rPr>
          <w:w w:val="95"/>
        </w:rPr>
        <w:t>о</w:t>
      </w:r>
      <w:r>
        <w:rPr>
          <w:spacing w:val="24"/>
          <w:w w:val="95"/>
        </w:rPr>
        <w:t xml:space="preserve"> </w:t>
      </w:r>
      <w:r>
        <w:rPr>
          <w:w w:val="95"/>
        </w:rPr>
        <w:t>состоянии</w:t>
      </w:r>
      <w:r>
        <w:rPr>
          <w:spacing w:val="50"/>
          <w:w w:val="95"/>
        </w:rPr>
        <w:t xml:space="preserve"> </w:t>
      </w:r>
      <w:r>
        <w:rPr>
          <w:w w:val="95"/>
        </w:rPr>
        <w:t>инженерной</w:t>
      </w:r>
      <w:r>
        <w:rPr>
          <w:spacing w:val="52"/>
          <w:w w:val="95"/>
        </w:rPr>
        <w:t xml:space="preserve"> </w:t>
      </w:r>
      <w:r>
        <w:rPr>
          <w:w w:val="95"/>
        </w:rPr>
        <w:t>инфраструктуры,</w:t>
      </w:r>
      <w:r>
        <w:rPr>
          <w:spacing w:val="10"/>
          <w:w w:val="95"/>
        </w:rPr>
        <w:t xml:space="preserve"> </w:t>
      </w:r>
      <w:r>
        <w:rPr>
          <w:w w:val="95"/>
        </w:rPr>
        <w:t>в</w:t>
      </w:r>
      <w:r>
        <w:rPr>
          <w:spacing w:val="31"/>
          <w:w w:val="95"/>
        </w:rPr>
        <w:t xml:space="preserve"> </w:t>
      </w:r>
      <w:r>
        <w:rPr>
          <w:w w:val="95"/>
        </w:rPr>
        <w:t>том</w:t>
      </w:r>
      <w:r>
        <w:rPr>
          <w:spacing w:val="48"/>
          <w:w w:val="95"/>
        </w:rPr>
        <w:t xml:space="preserve"> </w:t>
      </w:r>
      <w:r>
        <w:rPr>
          <w:w w:val="95"/>
        </w:rPr>
        <w:t>числе</w:t>
      </w:r>
      <w:r>
        <w:rPr>
          <w:spacing w:val="37"/>
          <w:w w:val="95"/>
        </w:rPr>
        <w:t xml:space="preserve"> </w:t>
      </w:r>
      <w:r>
        <w:rPr>
          <w:w w:val="95"/>
        </w:rPr>
        <w:t>тепло-,</w:t>
      </w:r>
      <w:r>
        <w:rPr>
          <w:spacing w:val="47"/>
          <w:w w:val="95"/>
        </w:rPr>
        <w:t xml:space="preserve"> </w:t>
      </w:r>
      <w:r>
        <w:rPr>
          <w:w w:val="95"/>
        </w:rPr>
        <w:t>электро-</w:t>
      </w:r>
    </w:p>
    <w:p w:rsidR="005605B7" w:rsidRDefault="00FE0354">
      <w:pPr>
        <w:pStyle w:val="a3"/>
        <w:spacing w:before="1" w:line="237" w:lineRule="auto"/>
        <w:ind w:left="115" w:right="105"/>
        <w:jc w:val="both"/>
      </w:pPr>
      <w:r>
        <w:t>, газo-, водоснабжения на территории субъектов Российской Федерации (муниципальных об-</w:t>
      </w:r>
      <w:r>
        <w:rPr>
          <w:spacing w:val="1"/>
        </w:rPr>
        <w:t xml:space="preserve"> </w:t>
      </w:r>
      <w:r>
        <w:t>разований);</w:t>
      </w:r>
    </w:p>
    <w:p w:rsidR="005605B7" w:rsidRDefault="00FE0354">
      <w:pPr>
        <w:pStyle w:val="a3"/>
        <w:spacing w:before="8" w:line="237" w:lineRule="auto"/>
        <w:ind w:left="116" w:right="113" w:firstLine="1415"/>
      </w:pPr>
      <w:r>
        <w:t>сведения,</w:t>
      </w:r>
      <w:r>
        <w:rPr>
          <w:spacing w:val="9"/>
        </w:rPr>
        <w:t xml:space="preserve"> </w:t>
      </w:r>
      <w:r>
        <w:t>представленные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Государственной</w:t>
      </w:r>
      <w:r>
        <w:rPr>
          <w:spacing w:val="-6"/>
        </w:rPr>
        <w:t xml:space="preserve"> </w:t>
      </w:r>
      <w:r>
        <w:t>информационной</w:t>
      </w:r>
      <w:r>
        <w:rPr>
          <w:spacing w:val="5"/>
        </w:rPr>
        <w:t xml:space="preserve"> </w:t>
      </w:r>
      <w:r>
        <w:t>системе</w:t>
      </w:r>
      <w:r>
        <w:rPr>
          <w:spacing w:val="8"/>
        </w:rPr>
        <w:t xml:space="preserve"> </w:t>
      </w:r>
      <w:r>
        <w:t>жилищ-</w:t>
      </w:r>
      <w:r>
        <w:rPr>
          <w:spacing w:val="-57"/>
        </w:rPr>
        <w:t xml:space="preserve"> </w:t>
      </w:r>
      <w:r>
        <w:t>но-коммунального</w:t>
      </w:r>
      <w:r>
        <w:rPr>
          <w:spacing w:val="-6"/>
        </w:rPr>
        <w:t xml:space="preserve"> </w:t>
      </w:r>
      <w:r>
        <w:t>хозяйства</w:t>
      </w:r>
      <w:r>
        <w:rPr>
          <w:spacing w:val="21"/>
        </w:rPr>
        <w:t xml:space="preserve"> </w:t>
      </w:r>
      <w:r>
        <w:t>«ГИС</w:t>
      </w:r>
      <w:r>
        <w:rPr>
          <w:spacing w:val="22"/>
        </w:rPr>
        <w:t xml:space="preserve"> </w:t>
      </w:r>
      <w:r>
        <w:t>ЖКХ»;</w:t>
      </w:r>
    </w:p>
    <w:p w:rsidR="005605B7" w:rsidRDefault="00FE0354">
      <w:pPr>
        <w:pStyle w:val="a3"/>
        <w:spacing w:line="237" w:lineRule="auto"/>
        <w:ind w:left="113" w:firstLine="1418"/>
      </w:pPr>
      <w:r>
        <w:t>сведения,</w:t>
      </w:r>
      <w:r>
        <w:rPr>
          <w:spacing w:val="1"/>
        </w:rPr>
        <w:t xml:space="preserve"> </w:t>
      </w:r>
      <w:r>
        <w:t>представленные в Государственной информационной системе</w:t>
      </w:r>
      <w:r>
        <w:rPr>
          <w:spacing w:val="1"/>
        </w:rPr>
        <w:t xml:space="preserve"> </w:t>
      </w:r>
      <w:r>
        <w:t>в обла-</w:t>
      </w:r>
      <w:r>
        <w:rPr>
          <w:spacing w:val="-57"/>
        </w:rPr>
        <w:t xml:space="preserve"> </w:t>
      </w:r>
      <w:r>
        <w:t>сти</w:t>
      </w:r>
      <w:r>
        <w:rPr>
          <w:spacing w:val="10"/>
        </w:rPr>
        <w:t xml:space="preserve"> </w:t>
      </w:r>
      <w:r>
        <w:t>энергосбережения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повышения</w:t>
      </w:r>
      <w:r>
        <w:rPr>
          <w:spacing w:val="20"/>
        </w:rPr>
        <w:t xml:space="preserve"> </w:t>
      </w:r>
      <w:r>
        <w:t>энергосбережения</w:t>
      </w:r>
      <w:r>
        <w:rPr>
          <w:spacing w:val="12"/>
        </w:rPr>
        <w:t xml:space="preserve"> </w:t>
      </w:r>
      <w:r>
        <w:t>«ГИС</w:t>
      </w:r>
      <w:r>
        <w:rPr>
          <w:spacing w:val="9"/>
        </w:rPr>
        <w:t xml:space="preserve"> </w:t>
      </w:r>
      <w:r>
        <w:t>Энергоэффективность»;</w:t>
      </w:r>
    </w:p>
    <w:p w:rsidR="005605B7" w:rsidRDefault="00FE0354">
      <w:pPr>
        <w:pStyle w:val="a3"/>
        <w:spacing w:before="6"/>
        <w:ind w:left="1531"/>
      </w:pPr>
      <w:r>
        <w:t>сведения</w:t>
      </w:r>
      <w:r>
        <w:rPr>
          <w:spacing w:val="-4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показаниях</w:t>
      </w:r>
      <w:r>
        <w:rPr>
          <w:spacing w:val="1"/>
        </w:rPr>
        <w:t xml:space="preserve"> </w:t>
      </w:r>
      <w:r>
        <w:t>приборов</w:t>
      </w:r>
      <w:r>
        <w:rPr>
          <w:spacing w:val="-6"/>
        </w:rPr>
        <w:t xml:space="preserve"> </w:t>
      </w:r>
      <w:r>
        <w:t>учета.</w:t>
      </w:r>
    </w:p>
    <w:p w:rsidR="005605B7" w:rsidRDefault="005605B7">
      <w:pPr>
        <w:pStyle w:val="a3"/>
        <w:spacing w:before="7"/>
        <w:rPr>
          <w:sz w:val="23"/>
        </w:rPr>
      </w:pPr>
    </w:p>
    <w:p w:rsidR="005605B7" w:rsidRDefault="00FE0354">
      <w:pPr>
        <w:pStyle w:val="a3"/>
        <w:tabs>
          <w:tab w:val="left" w:pos="1839"/>
          <w:tab w:val="left" w:pos="2974"/>
          <w:tab w:val="left" w:pos="4025"/>
          <w:tab w:val="left" w:pos="5518"/>
          <w:tab w:val="left" w:pos="6934"/>
          <w:tab w:val="left" w:pos="7989"/>
          <w:tab w:val="left" w:pos="9763"/>
        </w:tabs>
        <w:ind w:left="967"/>
      </w:pPr>
      <w:r>
        <w:t>Расчет</w:t>
      </w:r>
      <w:r>
        <w:tab/>
        <w:t>значений</w:t>
      </w:r>
      <w:r>
        <w:tab/>
        <w:t>целевых</w:t>
      </w:r>
      <w:r>
        <w:tab/>
        <w:t>показателей,</w:t>
      </w:r>
      <w:r>
        <w:tab/>
        <w:t>достижение</w:t>
      </w:r>
      <w:r>
        <w:tab/>
        <w:t>которых</w:t>
      </w:r>
      <w:r>
        <w:tab/>
        <w:t>обеспечивается</w:t>
      </w:r>
      <w:r>
        <w:tab/>
        <w:t>в</w:t>
      </w:r>
    </w:p>
    <w:p w:rsidR="005605B7" w:rsidRDefault="005605B7">
      <w:pPr>
        <w:sectPr w:rsidR="005605B7">
          <w:footerReference w:type="default" r:id="rId148"/>
          <w:pgSz w:w="11910" w:h="16850"/>
          <w:pgMar w:top="1160" w:right="760" w:bottom="880" w:left="1160" w:header="0" w:footer="680" w:gutter="0"/>
          <w:cols w:space="720"/>
        </w:sectPr>
      </w:pPr>
    </w:p>
    <w:p w:rsidR="005605B7" w:rsidRDefault="00FE0354">
      <w:pPr>
        <w:pStyle w:val="a3"/>
        <w:spacing w:before="64"/>
        <w:ind w:left="113" w:right="104" w:firstLine="2"/>
        <w:jc w:val="both"/>
      </w:pPr>
      <w:r>
        <w:lastRenderedPageBreak/>
        <w:t>результате реализации муниципальной программы, осуществлен в соответствии с методикой</w:t>
      </w:r>
      <w:r>
        <w:rPr>
          <w:spacing w:val="1"/>
        </w:rPr>
        <w:t xml:space="preserve"> </w:t>
      </w:r>
      <w:r>
        <w:t>расчета значений таких показателей, утвержденной Приказом Минэкономразвития России от</w:t>
      </w:r>
      <w:r>
        <w:rPr>
          <w:spacing w:val="1"/>
        </w:rPr>
        <w:t xml:space="preserve"> </w:t>
      </w:r>
      <w:r>
        <w:t xml:space="preserve">28 апреля 2021 г. </w:t>
      </w:r>
      <w:r>
        <w:rPr>
          <w:i/>
        </w:rPr>
        <w:t xml:space="preserve">№ </w:t>
      </w:r>
      <w:r>
        <w:t>231 «Об утверждении методики расчета значений целевых показателей в</w:t>
      </w:r>
      <w:r>
        <w:rPr>
          <w:spacing w:val="1"/>
        </w:rPr>
        <w:t xml:space="preserve"> </w:t>
      </w:r>
      <w:r>
        <w:t>области энергосбережения и повышения энергетической эффективности, достижение которых</w:t>
      </w:r>
      <w:r>
        <w:rPr>
          <w:spacing w:val="-57"/>
        </w:rPr>
        <w:t xml:space="preserve"> </w:t>
      </w:r>
      <w:r>
        <w:t>обеспечивается в результате реализации региональных и муниципальных программ в области</w:t>
      </w:r>
      <w:r>
        <w:rPr>
          <w:spacing w:val="1"/>
        </w:rPr>
        <w:t xml:space="preserve"> </w:t>
      </w:r>
      <w:r>
        <w:t>энергосбережения</w:t>
      </w:r>
      <w:r>
        <w:rPr>
          <w:spacing w:val="13"/>
        </w:rPr>
        <w:t xml:space="preserve"> </w:t>
      </w:r>
      <w:r>
        <w:t>и повышения</w:t>
      </w:r>
      <w:r>
        <w:rPr>
          <w:spacing w:val="20"/>
        </w:rPr>
        <w:t xml:space="preserve"> </w:t>
      </w:r>
      <w:r>
        <w:t>энергетической</w:t>
      </w:r>
      <w:r>
        <w:rPr>
          <w:spacing w:val="14"/>
        </w:rPr>
        <w:t xml:space="preserve"> </w:t>
      </w:r>
      <w:r>
        <w:t>эффективности».</w:t>
      </w:r>
    </w:p>
    <w:p w:rsidR="005605B7" w:rsidRDefault="005605B7">
      <w:pPr>
        <w:pStyle w:val="a3"/>
        <w:spacing w:before="10"/>
        <w:rPr>
          <w:sz w:val="23"/>
        </w:rPr>
      </w:pPr>
    </w:p>
    <w:p w:rsidR="005605B7" w:rsidRDefault="00FE0354">
      <w:pPr>
        <w:pStyle w:val="a3"/>
        <w:ind w:left="114" w:right="115" w:firstLine="852"/>
        <w:jc w:val="both"/>
      </w:pPr>
      <w:r>
        <w:t>Планируемые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фактически</w:t>
      </w:r>
      <w:r>
        <w:rPr>
          <w:spacing w:val="1"/>
        </w:rPr>
        <w:t xml:space="preserve"> </w:t>
      </w:r>
      <w:r>
        <w:t>достигнутые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программы значения целевых показателей сформированы за отчетный календарный год (с 1</w:t>
      </w:r>
      <w:r>
        <w:rPr>
          <w:spacing w:val="1"/>
        </w:rPr>
        <w:t xml:space="preserve"> </w:t>
      </w:r>
      <w:r>
        <w:t>января по 31 декабря) и рассчитаны для каждого года на протяжении всего срока реализации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30"/>
        </w:rPr>
        <w:t xml:space="preserve"> </w:t>
      </w:r>
      <w:r>
        <w:t>программы.</w:t>
      </w:r>
    </w:p>
    <w:p w:rsidR="005605B7" w:rsidRDefault="005605B7">
      <w:pPr>
        <w:jc w:val="both"/>
        <w:sectPr w:rsidR="005605B7">
          <w:pgSz w:w="11910" w:h="16850"/>
          <w:pgMar w:top="920" w:right="760" w:bottom="880" w:left="1160" w:header="0" w:footer="680" w:gutter="0"/>
          <w:cols w:space="720"/>
        </w:sectPr>
      </w:pPr>
    </w:p>
    <w:p w:rsidR="005605B7" w:rsidRDefault="00FE0354">
      <w:pPr>
        <w:pStyle w:val="Heading5"/>
        <w:numPr>
          <w:ilvl w:val="1"/>
          <w:numId w:val="1"/>
        </w:numPr>
        <w:tabs>
          <w:tab w:val="left" w:pos="883"/>
          <w:tab w:val="left" w:pos="884"/>
        </w:tabs>
        <w:spacing w:before="74" w:line="228" w:lineRule="auto"/>
        <w:ind w:right="623" w:hanging="2895"/>
        <w:jc w:val="left"/>
      </w:pPr>
      <w:bookmarkStart w:id="7" w:name="_TOC_250000"/>
      <w:r>
        <w:lastRenderedPageBreak/>
        <w:t>Обязательные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в области энергосбережения и повышения</w:t>
      </w:r>
      <w:r>
        <w:rPr>
          <w:spacing w:val="-60"/>
        </w:rPr>
        <w:t xml:space="preserve"> </w:t>
      </w:r>
      <w:bookmarkEnd w:id="7"/>
      <w:r>
        <w:t>энергетической эффективности</w:t>
      </w:r>
    </w:p>
    <w:p w:rsidR="005605B7" w:rsidRDefault="00FE0354">
      <w:pPr>
        <w:pStyle w:val="a3"/>
        <w:spacing w:before="56"/>
        <w:ind w:left="822"/>
      </w:pPr>
      <w:r>
        <w:t>Исходные</w:t>
      </w:r>
      <w:r>
        <w:rPr>
          <w:spacing w:val="-5"/>
        </w:rPr>
        <w:t xml:space="preserve"> </w:t>
      </w:r>
      <w:r>
        <w:t>данные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расчета</w:t>
      </w:r>
      <w:r>
        <w:rPr>
          <w:spacing w:val="-9"/>
        </w:rPr>
        <w:t xml:space="preserve"> </w:t>
      </w:r>
      <w:r>
        <w:t>целевых</w:t>
      </w:r>
      <w:r>
        <w:rPr>
          <w:spacing w:val="-1"/>
        </w:rPr>
        <w:t xml:space="preserve"> </w:t>
      </w:r>
      <w:r>
        <w:t>показателей,</w:t>
      </w:r>
      <w:r>
        <w:rPr>
          <w:spacing w:val="-4"/>
        </w:rPr>
        <w:t xml:space="preserve"> </w:t>
      </w:r>
      <w:r>
        <w:t>представлены</w:t>
      </w:r>
      <w:r>
        <w:rPr>
          <w:spacing w:val="2"/>
        </w:rPr>
        <w:t xml:space="preserve"> </w:t>
      </w:r>
      <w:r>
        <w:t>ниже,</w:t>
      </w:r>
      <w:r>
        <w:rPr>
          <w:spacing w:val="-12"/>
        </w:rPr>
        <w:t xml:space="preserve"> </w:t>
      </w:r>
      <w:r>
        <w:t>Таблица 9.</w:t>
      </w:r>
    </w:p>
    <w:p w:rsidR="005605B7" w:rsidRDefault="005605B7">
      <w:pPr>
        <w:sectPr w:rsidR="005605B7">
          <w:pgSz w:w="11910" w:h="16850"/>
          <w:pgMar w:top="920" w:right="760" w:bottom="880" w:left="1160" w:header="0" w:footer="680" w:gutter="0"/>
          <w:cols w:space="720"/>
        </w:sectPr>
      </w:pPr>
    </w:p>
    <w:p w:rsidR="005605B7" w:rsidRDefault="00FE0354">
      <w:pPr>
        <w:spacing w:before="75" w:after="28"/>
        <w:ind w:right="251"/>
        <w:jc w:val="right"/>
        <w:rPr>
          <w:sz w:val="23"/>
        </w:rPr>
      </w:pPr>
      <w:r>
        <w:rPr>
          <w:w w:val="105"/>
          <w:sz w:val="23"/>
        </w:rPr>
        <w:lastRenderedPageBreak/>
        <w:t>Таблица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9</w:t>
      </w:r>
    </w:p>
    <w:tbl>
      <w:tblPr>
        <w:tblStyle w:val="TableNormal"/>
        <w:tblW w:w="0" w:type="auto"/>
        <w:tblInd w:w="1302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/>
      </w:tblPr>
      <w:tblGrid>
        <w:gridCol w:w="888"/>
        <w:gridCol w:w="3697"/>
        <w:gridCol w:w="3272"/>
        <w:gridCol w:w="524"/>
        <w:gridCol w:w="508"/>
        <w:gridCol w:w="1200"/>
        <w:gridCol w:w="1210"/>
        <w:gridCol w:w="1205"/>
        <w:gridCol w:w="1219"/>
      </w:tblGrid>
      <w:tr w:rsidR="005605B7">
        <w:trPr>
          <w:trHeight w:val="527"/>
        </w:trPr>
        <w:tc>
          <w:tcPr>
            <w:tcW w:w="888" w:type="dxa"/>
          </w:tcPr>
          <w:p w:rsidR="005605B7" w:rsidRDefault="00FE0354">
            <w:pPr>
              <w:pStyle w:val="TableParagraph"/>
              <w:spacing w:before="136"/>
              <w:ind w:right="186"/>
              <w:jc w:val="right"/>
              <w:rPr>
                <w:sz w:val="18"/>
              </w:rPr>
            </w:pPr>
            <w:r>
              <w:rPr>
                <w:sz w:val="18"/>
              </w:rPr>
              <w:t>N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п/п</w:t>
            </w:r>
          </w:p>
        </w:tc>
        <w:tc>
          <w:tcPr>
            <w:tcW w:w="6969" w:type="dxa"/>
            <w:gridSpan w:val="2"/>
          </w:tcPr>
          <w:p w:rsidR="005605B7" w:rsidRDefault="00FE0354">
            <w:pPr>
              <w:pStyle w:val="TableParagraph"/>
              <w:spacing w:before="117"/>
              <w:ind w:left="2419" w:right="237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Наименование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показателя</w:t>
            </w:r>
          </w:p>
        </w:tc>
        <w:tc>
          <w:tcPr>
            <w:tcW w:w="1032" w:type="dxa"/>
            <w:gridSpan w:val="2"/>
          </w:tcPr>
          <w:p w:rsidR="005605B7" w:rsidRDefault="00FE0354">
            <w:pPr>
              <w:pStyle w:val="TableParagraph"/>
              <w:spacing w:before="112"/>
              <w:ind w:left="198"/>
              <w:rPr>
                <w:sz w:val="19"/>
              </w:rPr>
            </w:pPr>
            <w:r>
              <w:rPr>
                <w:sz w:val="19"/>
              </w:rPr>
              <w:t>Ед.</w:t>
            </w:r>
            <w:r>
              <w:rPr>
                <w:spacing w:val="13"/>
                <w:sz w:val="19"/>
              </w:rPr>
              <w:t xml:space="preserve"> </w:t>
            </w:r>
            <w:r>
              <w:rPr>
                <w:sz w:val="19"/>
              </w:rPr>
              <w:t>изм.</w:t>
            </w:r>
          </w:p>
        </w:tc>
        <w:tc>
          <w:tcPr>
            <w:tcW w:w="1200" w:type="dxa"/>
          </w:tcPr>
          <w:p w:rsidR="005605B7" w:rsidRDefault="00FE0354">
            <w:pPr>
              <w:pStyle w:val="TableParagraph"/>
              <w:spacing w:before="12"/>
              <w:ind w:left="189" w:right="12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Базовый</w:t>
            </w:r>
          </w:p>
          <w:p w:rsidR="005605B7" w:rsidRDefault="00FE0354">
            <w:pPr>
              <w:pStyle w:val="TableParagraph"/>
              <w:spacing w:before="49"/>
              <w:ind w:left="189" w:right="118"/>
              <w:jc w:val="center"/>
              <w:rPr>
                <w:sz w:val="15"/>
              </w:rPr>
            </w:pPr>
            <w:r>
              <w:rPr>
                <w:sz w:val="15"/>
              </w:rPr>
              <w:t>КОД</w:t>
            </w:r>
          </w:p>
        </w:tc>
        <w:tc>
          <w:tcPr>
            <w:tcW w:w="1210" w:type="dxa"/>
          </w:tcPr>
          <w:p w:rsidR="005605B7" w:rsidRDefault="00FE0354">
            <w:pPr>
              <w:pStyle w:val="TableParagraph"/>
              <w:spacing w:before="112"/>
              <w:ind w:left="349"/>
              <w:rPr>
                <w:sz w:val="19"/>
              </w:rPr>
            </w:pPr>
            <w:r>
              <w:rPr>
                <w:w w:val="105"/>
                <w:sz w:val="19"/>
              </w:rPr>
              <w:t>2024</w:t>
            </w:r>
          </w:p>
        </w:tc>
        <w:tc>
          <w:tcPr>
            <w:tcW w:w="1205" w:type="dxa"/>
          </w:tcPr>
          <w:p w:rsidR="005605B7" w:rsidRDefault="00FE0354">
            <w:pPr>
              <w:pStyle w:val="TableParagraph"/>
              <w:spacing w:before="112"/>
              <w:ind w:left="341"/>
              <w:rPr>
                <w:sz w:val="19"/>
              </w:rPr>
            </w:pPr>
            <w:r>
              <w:rPr>
                <w:sz w:val="19"/>
              </w:rPr>
              <w:t>2025</w:t>
            </w:r>
            <w:r>
              <w:rPr>
                <w:spacing w:val="17"/>
                <w:sz w:val="19"/>
              </w:rPr>
              <w:t xml:space="preserve"> </w:t>
            </w:r>
            <w:r>
              <w:rPr>
                <w:sz w:val="19"/>
              </w:rPr>
              <w:t>г.</w:t>
            </w:r>
          </w:p>
        </w:tc>
        <w:tc>
          <w:tcPr>
            <w:tcW w:w="1219" w:type="dxa"/>
          </w:tcPr>
          <w:p w:rsidR="005605B7" w:rsidRDefault="00FE0354">
            <w:pPr>
              <w:pStyle w:val="TableParagraph"/>
              <w:spacing w:before="112"/>
              <w:ind w:left="288" w:right="230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2026</w:t>
            </w:r>
            <w:r>
              <w:rPr>
                <w:spacing w:val="7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г.</w:t>
            </w:r>
          </w:p>
        </w:tc>
      </w:tr>
      <w:tr w:rsidR="005605B7">
        <w:trPr>
          <w:trHeight w:val="498"/>
        </w:trPr>
        <w:tc>
          <w:tcPr>
            <w:tcW w:w="888" w:type="dxa"/>
          </w:tcPr>
          <w:p w:rsidR="005605B7" w:rsidRDefault="00FE0354">
            <w:pPr>
              <w:pStyle w:val="TableParagraph"/>
              <w:spacing w:line="215" w:lineRule="exact"/>
              <w:ind w:right="227"/>
              <w:jc w:val="right"/>
              <w:rPr>
                <w:sz w:val="23"/>
              </w:rPr>
            </w:pPr>
            <w:r>
              <w:rPr>
                <w:w w:val="95"/>
                <w:sz w:val="23"/>
              </w:rPr>
              <w:t>1.</w:t>
            </w:r>
          </w:p>
        </w:tc>
        <w:tc>
          <w:tcPr>
            <w:tcW w:w="6969" w:type="dxa"/>
            <w:gridSpan w:val="2"/>
          </w:tcPr>
          <w:p w:rsidR="005605B7" w:rsidRDefault="00FE0354">
            <w:pPr>
              <w:pStyle w:val="TableParagraph"/>
              <w:spacing w:line="209" w:lineRule="exact"/>
              <w:ind w:left="135"/>
              <w:rPr>
                <w:sz w:val="23"/>
              </w:rPr>
            </w:pPr>
            <w:r>
              <w:rPr>
                <w:spacing w:val="-1"/>
                <w:sz w:val="23"/>
              </w:rPr>
              <w:t>Общая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площадь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размещения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органов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местного</w:t>
            </w:r>
            <w:r>
              <w:rPr>
                <w:spacing w:val="59"/>
                <w:sz w:val="23"/>
              </w:rPr>
              <w:t xml:space="preserve"> </w:t>
            </w:r>
            <w:r>
              <w:rPr>
                <w:sz w:val="23"/>
              </w:rPr>
              <w:t>самоуправления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</w:p>
          <w:p w:rsidR="005605B7" w:rsidRDefault="00FE0354">
            <w:pPr>
              <w:pStyle w:val="TableParagraph"/>
              <w:spacing w:line="258" w:lineRule="exact"/>
              <w:ind w:left="138"/>
              <w:rPr>
                <w:sz w:val="23"/>
              </w:rPr>
            </w:pPr>
            <w:r>
              <w:rPr>
                <w:spacing w:val="-1"/>
                <w:w w:val="95"/>
                <w:sz w:val="23"/>
              </w:rPr>
              <w:t>муниципальных</w:t>
            </w:r>
            <w:r>
              <w:rPr>
                <w:spacing w:val="14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учреждений</w:t>
            </w:r>
            <w:r>
              <w:rPr>
                <w:spacing w:val="7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муниципального</w:t>
            </w:r>
            <w:r>
              <w:rPr>
                <w:spacing w:val="-9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образования</w:t>
            </w:r>
          </w:p>
        </w:tc>
        <w:tc>
          <w:tcPr>
            <w:tcW w:w="1032" w:type="dxa"/>
            <w:gridSpan w:val="2"/>
          </w:tcPr>
          <w:p w:rsidR="005605B7" w:rsidRDefault="00FE0354">
            <w:pPr>
              <w:pStyle w:val="TableParagraph"/>
              <w:spacing w:before="80"/>
              <w:ind w:left="312"/>
              <w:rPr>
                <w:sz w:val="23"/>
              </w:rPr>
            </w:pPr>
            <w:r>
              <w:rPr>
                <w:sz w:val="23"/>
              </w:rPr>
              <w:t>кв.м.</w:t>
            </w:r>
          </w:p>
        </w:tc>
        <w:tc>
          <w:tcPr>
            <w:tcW w:w="1200" w:type="dxa"/>
          </w:tcPr>
          <w:p w:rsidR="005605B7" w:rsidRDefault="00FE0354">
            <w:pPr>
              <w:pStyle w:val="TableParagraph"/>
              <w:spacing w:before="80"/>
              <w:ind w:left="388"/>
              <w:rPr>
                <w:sz w:val="23"/>
              </w:rPr>
            </w:pPr>
            <w:r>
              <w:rPr>
                <w:sz w:val="23"/>
              </w:rPr>
              <w:t>152,7</w:t>
            </w:r>
          </w:p>
        </w:tc>
        <w:tc>
          <w:tcPr>
            <w:tcW w:w="1210" w:type="dxa"/>
          </w:tcPr>
          <w:p w:rsidR="005605B7" w:rsidRDefault="00FE0354">
            <w:pPr>
              <w:pStyle w:val="TableParagraph"/>
              <w:spacing w:before="80"/>
              <w:ind w:left="391"/>
              <w:rPr>
                <w:sz w:val="23"/>
              </w:rPr>
            </w:pPr>
            <w:r>
              <w:rPr>
                <w:sz w:val="23"/>
              </w:rPr>
              <w:t>152,7</w:t>
            </w:r>
          </w:p>
        </w:tc>
        <w:tc>
          <w:tcPr>
            <w:tcW w:w="1205" w:type="dxa"/>
          </w:tcPr>
          <w:p w:rsidR="005605B7" w:rsidRDefault="00FE0354">
            <w:pPr>
              <w:pStyle w:val="TableParagraph"/>
              <w:spacing w:before="80"/>
              <w:ind w:left="383"/>
              <w:rPr>
                <w:sz w:val="23"/>
              </w:rPr>
            </w:pPr>
            <w:r>
              <w:rPr>
                <w:sz w:val="23"/>
              </w:rPr>
              <w:t>152,7</w:t>
            </w:r>
          </w:p>
        </w:tc>
        <w:tc>
          <w:tcPr>
            <w:tcW w:w="1219" w:type="dxa"/>
          </w:tcPr>
          <w:p w:rsidR="005605B7" w:rsidRDefault="00FE0354">
            <w:pPr>
              <w:pStyle w:val="TableParagraph"/>
              <w:spacing w:before="80"/>
              <w:ind w:left="288" w:right="240"/>
              <w:jc w:val="center"/>
              <w:rPr>
                <w:sz w:val="23"/>
              </w:rPr>
            </w:pPr>
            <w:r>
              <w:rPr>
                <w:sz w:val="23"/>
              </w:rPr>
              <w:t>152,7</w:t>
            </w:r>
          </w:p>
        </w:tc>
      </w:tr>
      <w:tr w:rsidR="005605B7">
        <w:trPr>
          <w:trHeight w:val="757"/>
        </w:trPr>
        <w:tc>
          <w:tcPr>
            <w:tcW w:w="888" w:type="dxa"/>
          </w:tcPr>
          <w:p w:rsidR="005605B7" w:rsidRDefault="00FE0354">
            <w:pPr>
              <w:pStyle w:val="TableParagraph"/>
              <w:spacing w:line="220" w:lineRule="exact"/>
              <w:ind w:right="225"/>
              <w:jc w:val="right"/>
              <w:rPr>
                <w:sz w:val="23"/>
              </w:rPr>
            </w:pPr>
            <w:r>
              <w:rPr>
                <w:sz w:val="23"/>
              </w:rPr>
              <w:t>2.</w:t>
            </w:r>
          </w:p>
        </w:tc>
        <w:tc>
          <w:tcPr>
            <w:tcW w:w="6969" w:type="dxa"/>
            <w:gridSpan w:val="2"/>
          </w:tcPr>
          <w:p w:rsidR="005605B7" w:rsidRDefault="00FE0354">
            <w:pPr>
              <w:pStyle w:val="TableParagraph"/>
              <w:tabs>
                <w:tab w:val="left" w:pos="1549"/>
                <w:tab w:val="left" w:pos="3114"/>
                <w:tab w:val="left" w:pos="4480"/>
                <w:tab w:val="left" w:pos="4804"/>
                <w:tab w:val="left" w:pos="6239"/>
              </w:tabs>
              <w:spacing w:line="214" w:lineRule="exact"/>
              <w:ind w:left="137"/>
              <w:rPr>
                <w:sz w:val="23"/>
              </w:rPr>
            </w:pPr>
            <w:r>
              <w:rPr>
                <w:spacing w:val="-1"/>
                <w:sz w:val="23"/>
              </w:rPr>
              <w:t>Численность</w:t>
            </w:r>
            <w:r>
              <w:rPr>
                <w:spacing w:val="-1"/>
                <w:sz w:val="23"/>
              </w:rPr>
              <w:tab/>
            </w:r>
            <w:r>
              <w:rPr>
                <w:w w:val="95"/>
                <w:sz w:val="23"/>
              </w:rPr>
              <w:t>пользователей</w:t>
            </w:r>
            <w:r>
              <w:rPr>
                <w:w w:val="95"/>
                <w:sz w:val="23"/>
              </w:rPr>
              <w:tab/>
            </w:r>
            <w:r>
              <w:rPr>
                <w:sz w:val="23"/>
              </w:rPr>
              <w:t>(работников</w:t>
            </w:r>
            <w:r>
              <w:rPr>
                <w:sz w:val="23"/>
              </w:rPr>
              <w:tab/>
              <w:t>и</w:t>
            </w:r>
            <w:r>
              <w:rPr>
                <w:sz w:val="23"/>
              </w:rPr>
              <w:tab/>
            </w:r>
            <w:r>
              <w:rPr>
                <w:w w:val="95"/>
                <w:sz w:val="23"/>
              </w:rPr>
              <w:t>посетителей)</w:t>
            </w:r>
            <w:r>
              <w:rPr>
                <w:w w:val="95"/>
                <w:sz w:val="23"/>
              </w:rPr>
              <w:tab/>
            </w:r>
            <w:r>
              <w:rPr>
                <w:sz w:val="23"/>
              </w:rPr>
              <w:t>зданий</w:t>
            </w:r>
          </w:p>
          <w:p w:rsidR="005605B7" w:rsidRDefault="00FE0354">
            <w:pPr>
              <w:pStyle w:val="TableParagraph"/>
              <w:tabs>
                <w:tab w:val="left" w:pos="5751"/>
              </w:tabs>
              <w:spacing w:before="4" w:line="228" w:lineRule="auto"/>
              <w:ind w:left="138" w:right="89" w:hanging="3"/>
              <w:rPr>
                <w:sz w:val="23"/>
              </w:rPr>
            </w:pPr>
            <w:r>
              <w:rPr>
                <w:spacing w:val="-1"/>
                <w:sz w:val="23"/>
              </w:rPr>
              <w:t>органов</w:t>
            </w:r>
            <w:r>
              <w:rPr>
                <w:spacing w:val="67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местного</w:t>
            </w:r>
            <w:r>
              <w:rPr>
                <w:spacing w:val="70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самоуправления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61"/>
                <w:sz w:val="23"/>
              </w:rPr>
              <w:t xml:space="preserve"> </w:t>
            </w:r>
            <w:r>
              <w:rPr>
                <w:sz w:val="23"/>
              </w:rPr>
              <w:t>муниципальных</w:t>
            </w:r>
            <w:r>
              <w:rPr>
                <w:sz w:val="23"/>
              </w:rPr>
              <w:tab/>
            </w:r>
            <w:r>
              <w:rPr>
                <w:w w:val="90"/>
                <w:sz w:val="23"/>
              </w:rPr>
              <w:t>учреждений</w:t>
            </w:r>
            <w:r>
              <w:rPr>
                <w:spacing w:val="-49"/>
                <w:w w:val="90"/>
                <w:sz w:val="23"/>
              </w:rPr>
              <w:t xml:space="preserve"> </w:t>
            </w:r>
            <w:r>
              <w:rPr>
                <w:sz w:val="23"/>
              </w:rPr>
              <w:t>муниципального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образования</w:t>
            </w:r>
          </w:p>
        </w:tc>
        <w:tc>
          <w:tcPr>
            <w:tcW w:w="1032" w:type="dxa"/>
            <w:gridSpan w:val="2"/>
          </w:tcPr>
          <w:p w:rsidR="005605B7" w:rsidRDefault="00FE0354">
            <w:pPr>
              <w:pStyle w:val="TableParagraph"/>
              <w:spacing w:before="207"/>
              <w:ind w:left="176"/>
              <w:rPr>
                <w:sz w:val="23"/>
              </w:rPr>
            </w:pPr>
            <w:r>
              <w:rPr>
                <w:sz w:val="23"/>
              </w:rPr>
              <w:t>человек</w:t>
            </w:r>
          </w:p>
        </w:tc>
        <w:tc>
          <w:tcPr>
            <w:tcW w:w="1200" w:type="dxa"/>
          </w:tcPr>
          <w:p w:rsidR="005605B7" w:rsidRDefault="00FE0354">
            <w:pPr>
              <w:pStyle w:val="TableParagraph"/>
              <w:spacing w:before="207"/>
              <w:ind w:left="66"/>
              <w:jc w:val="center"/>
              <w:rPr>
                <w:sz w:val="23"/>
              </w:rPr>
            </w:pPr>
            <w:r>
              <w:rPr>
                <w:w w:val="95"/>
                <w:sz w:val="23"/>
              </w:rPr>
              <w:t>6</w:t>
            </w:r>
          </w:p>
        </w:tc>
        <w:tc>
          <w:tcPr>
            <w:tcW w:w="1210" w:type="dxa"/>
          </w:tcPr>
          <w:p w:rsidR="005605B7" w:rsidRDefault="00FE0354">
            <w:pPr>
              <w:pStyle w:val="TableParagraph"/>
              <w:spacing w:before="207"/>
              <w:ind w:left="75"/>
              <w:jc w:val="center"/>
              <w:rPr>
                <w:sz w:val="23"/>
              </w:rPr>
            </w:pPr>
            <w:r>
              <w:rPr>
                <w:w w:val="95"/>
                <w:sz w:val="23"/>
              </w:rPr>
              <w:t>6</w:t>
            </w:r>
          </w:p>
        </w:tc>
        <w:tc>
          <w:tcPr>
            <w:tcW w:w="1205" w:type="dxa"/>
          </w:tcPr>
          <w:p w:rsidR="005605B7" w:rsidRDefault="00FE0354">
            <w:pPr>
              <w:pStyle w:val="TableParagraph"/>
              <w:spacing w:before="207"/>
              <w:ind w:left="65"/>
              <w:jc w:val="center"/>
              <w:rPr>
                <w:sz w:val="23"/>
              </w:rPr>
            </w:pPr>
            <w:r>
              <w:rPr>
                <w:w w:val="95"/>
                <w:sz w:val="23"/>
              </w:rPr>
              <w:t>6</w:t>
            </w:r>
          </w:p>
        </w:tc>
        <w:tc>
          <w:tcPr>
            <w:tcW w:w="1219" w:type="dxa"/>
          </w:tcPr>
          <w:p w:rsidR="005605B7" w:rsidRDefault="00FE0354">
            <w:pPr>
              <w:pStyle w:val="TableParagraph"/>
              <w:spacing w:before="207"/>
              <w:ind w:left="46"/>
              <w:jc w:val="center"/>
              <w:rPr>
                <w:sz w:val="23"/>
              </w:rPr>
            </w:pPr>
            <w:r>
              <w:rPr>
                <w:w w:val="95"/>
                <w:sz w:val="23"/>
              </w:rPr>
              <w:t>6</w:t>
            </w:r>
          </w:p>
        </w:tc>
      </w:tr>
      <w:tr w:rsidR="005605B7">
        <w:trPr>
          <w:trHeight w:val="748"/>
        </w:trPr>
        <w:tc>
          <w:tcPr>
            <w:tcW w:w="888" w:type="dxa"/>
          </w:tcPr>
          <w:p w:rsidR="005605B7" w:rsidRDefault="00FE0354">
            <w:pPr>
              <w:pStyle w:val="TableParagraph"/>
              <w:spacing w:line="210" w:lineRule="exact"/>
              <w:ind w:right="224"/>
              <w:jc w:val="right"/>
              <w:rPr>
                <w:sz w:val="23"/>
              </w:rPr>
            </w:pPr>
            <w:r>
              <w:rPr>
                <w:sz w:val="23"/>
              </w:rPr>
              <w:t>3.</w:t>
            </w:r>
          </w:p>
        </w:tc>
        <w:tc>
          <w:tcPr>
            <w:tcW w:w="6969" w:type="dxa"/>
            <w:gridSpan w:val="2"/>
          </w:tcPr>
          <w:p w:rsidR="005605B7" w:rsidRDefault="00FE0354">
            <w:pPr>
              <w:pStyle w:val="TableParagraph"/>
              <w:tabs>
                <w:tab w:val="left" w:pos="2286"/>
              </w:tabs>
              <w:spacing w:line="204" w:lineRule="exact"/>
              <w:ind w:left="135"/>
              <w:rPr>
                <w:sz w:val="23"/>
              </w:rPr>
            </w:pPr>
            <w:r>
              <w:rPr>
                <w:w w:val="95"/>
                <w:sz w:val="23"/>
              </w:rPr>
              <w:t>Объем</w:t>
            </w:r>
            <w:r>
              <w:rPr>
                <w:spacing w:val="102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потребления</w:t>
            </w:r>
            <w:r>
              <w:rPr>
                <w:w w:val="95"/>
                <w:sz w:val="23"/>
              </w:rPr>
              <w:tab/>
            </w:r>
            <w:r>
              <w:rPr>
                <w:sz w:val="23"/>
              </w:rPr>
              <w:t>энергоресурсов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73"/>
                <w:sz w:val="23"/>
              </w:rPr>
              <w:t xml:space="preserve"> </w:t>
            </w:r>
            <w:r>
              <w:rPr>
                <w:sz w:val="23"/>
              </w:rPr>
              <w:t>воды</w:t>
            </w:r>
            <w:r>
              <w:rPr>
                <w:spacing w:val="74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75"/>
                <w:sz w:val="23"/>
              </w:rPr>
              <w:t xml:space="preserve"> </w:t>
            </w:r>
            <w:r>
              <w:rPr>
                <w:sz w:val="23"/>
              </w:rPr>
              <w:t>органах</w:t>
            </w:r>
            <w:r>
              <w:rPr>
                <w:spacing w:val="81"/>
                <w:sz w:val="23"/>
              </w:rPr>
              <w:t xml:space="preserve"> </w:t>
            </w:r>
            <w:r>
              <w:rPr>
                <w:sz w:val="23"/>
              </w:rPr>
              <w:t>местного</w:t>
            </w:r>
          </w:p>
          <w:p w:rsidR="005605B7" w:rsidRDefault="00FE0354">
            <w:pPr>
              <w:pStyle w:val="TableParagraph"/>
              <w:tabs>
                <w:tab w:val="left" w:pos="2168"/>
                <w:tab w:val="left" w:pos="3886"/>
                <w:tab w:val="left" w:pos="5315"/>
              </w:tabs>
              <w:spacing w:before="4" w:line="228" w:lineRule="auto"/>
              <w:ind w:left="135" w:right="76"/>
              <w:rPr>
                <w:sz w:val="23"/>
              </w:rPr>
            </w:pPr>
            <w:r>
              <w:rPr>
                <w:sz w:val="23"/>
              </w:rPr>
              <w:t>самоуправления</w:t>
            </w:r>
            <w:r>
              <w:rPr>
                <w:spacing w:val="79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z w:val="23"/>
              </w:rPr>
              <w:tab/>
            </w:r>
            <w:r>
              <w:rPr>
                <w:w w:val="95"/>
                <w:sz w:val="23"/>
              </w:rPr>
              <w:t>муниципальных</w:t>
            </w:r>
            <w:r>
              <w:rPr>
                <w:w w:val="95"/>
                <w:sz w:val="23"/>
              </w:rPr>
              <w:tab/>
              <w:t>учреждениях</w:t>
            </w:r>
            <w:r>
              <w:rPr>
                <w:w w:val="95"/>
                <w:sz w:val="23"/>
              </w:rPr>
              <w:tab/>
            </w:r>
            <w:r>
              <w:rPr>
                <w:spacing w:val="-1"/>
                <w:w w:val="95"/>
                <w:sz w:val="23"/>
              </w:rPr>
              <w:t>муниципального</w:t>
            </w:r>
            <w:r>
              <w:rPr>
                <w:spacing w:val="-51"/>
                <w:w w:val="95"/>
                <w:sz w:val="23"/>
              </w:rPr>
              <w:t xml:space="preserve"> </w:t>
            </w:r>
            <w:r>
              <w:rPr>
                <w:sz w:val="23"/>
              </w:rPr>
              <w:t>образования</w:t>
            </w:r>
          </w:p>
        </w:tc>
        <w:tc>
          <w:tcPr>
            <w:tcW w:w="1032" w:type="dxa"/>
            <w:gridSpan w:val="2"/>
          </w:tcPr>
          <w:p w:rsidR="005605B7" w:rsidRDefault="005605B7">
            <w:pPr>
              <w:pStyle w:val="TableParagraph"/>
            </w:pPr>
          </w:p>
        </w:tc>
        <w:tc>
          <w:tcPr>
            <w:tcW w:w="1200" w:type="dxa"/>
          </w:tcPr>
          <w:p w:rsidR="005605B7" w:rsidRDefault="005605B7">
            <w:pPr>
              <w:pStyle w:val="TableParagraph"/>
            </w:pPr>
          </w:p>
        </w:tc>
        <w:tc>
          <w:tcPr>
            <w:tcW w:w="1210" w:type="dxa"/>
          </w:tcPr>
          <w:p w:rsidR="005605B7" w:rsidRDefault="005605B7">
            <w:pPr>
              <w:pStyle w:val="TableParagraph"/>
            </w:pPr>
          </w:p>
        </w:tc>
        <w:tc>
          <w:tcPr>
            <w:tcW w:w="1205" w:type="dxa"/>
          </w:tcPr>
          <w:p w:rsidR="005605B7" w:rsidRDefault="005605B7">
            <w:pPr>
              <w:pStyle w:val="TableParagraph"/>
            </w:pPr>
          </w:p>
        </w:tc>
        <w:tc>
          <w:tcPr>
            <w:tcW w:w="1219" w:type="dxa"/>
          </w:tcPr>
          <w:p w:rsidR="005605B7" w:rsidRDefault="005605B7">
            <w:pPr>
              <w:pStyle w:val="TableParagraph"/>
            </w:pPr>
          </w:p>
        </w:tc>
      </w:tr>
      <w:tr w:rsidR="005605B7">
        <w:trPr>
          <w:trHeight w:val="253"/>
        </w:trPr>
        <w:tc>
          <w:tcPr>
            <w:tcW w:w="888" w:type="dxa"/>
          </w:tcPr>
          <w:p w:rsidR="005605B7" w:rsidRDefault="005605B7">
            <w:pPr>
              <w:pStyle w:val="TableParagraph"/>
              <w:rPr>
                <w:sz w:val="18"/>
              </w:rPr>
            </w:pPr>
          </w:p>
        </w:tc>
        <w:tc>
          <w:tcPr>
            <w:tcW w:w="6969" w:type="dxa"/>
            <w:gridSpan w:val="2"/>
          </w:tcPr>
          <w:p w:rsidR="005605B7" w:rsidRDefault="00FE0354">
            <w:pPr>
              <w:pStyle w:val="TableParagraph"/>
              <w:spacing w:line="217" w:lineRule="exact"/>
              <w:ind w:left="135"/>
              <w:rPr>
                <w:sz w:val="23"/>
              </w:rPr>
            </w:pPr>
            <w:r>
              <w:rPr>
                <w:w w:val="95"/>
                <w:sz w:val="23"/>
              </w:rPr>
              <w:t>тепловой</w:t>
            </w:r>
            <w:r>
              <w:rPr>
                <w:spacing w:val="1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энергии</w:t>
            </w:r>
          </w:p>
        </w:tc>
        <w:tc>
          <w:tcPr>
            <w:tcW w:w="1032" w:type="dxa"/>
            <w:gridSpan w:val="2"/>
          </w:tcPr>
          <w:p w:rsidR="005605B7" w:rsidRDefault="00FE0354">
            <w:pPr>
              <w:pStyle w:val="TableParagraph"/>
              <w:spacing w:line="217" w:lineRule="exact"/>
              <w:ind w:left="320"/>
              <w:rPr>
                <w:sz w:val="23"/>
              </w:rPr>
            </w:pPr>
            <w:r>
              <w:rPr>
                <w:sz w:val="23"/>
              </w:rPr>
              <w:t>Fкал</w:t>
            </w:r>
          </w:p>
        </w:tc>
        <w:tc>
          <w:tcPr>
            <w:tcW w:w="1200" w:type="dxa"/>
          </w:tcPr>
          <w:p w:rsidR="005605B7" w:rsidRDefault="00FE0354">
            <w:pPr>
              <w:pStyle w:val="TableParagraph"/>
              <w:spacing w:line="217" w:lineRule="exact"/>
              <w:ind w:left="189" w:right="117"/>
              <w:jc w:val="center"/>
              <w:rPr>
                <w:sz w:val="23"/>
              </w:rPr>
            </w:pPr>
            <w:r>
              <w:rPr>
                <w:sz w:val="23"/>
              </w:rPr>
              <w:t>0,0</w:t>
            </w:r>
          </w:p>
        </w:tc>
        <w:tc>
          <w:tcPr>
            <w:tcW w:w="1210" w:type="dxa"/>
          </w:tcPr>
          <w:p w:rsidR="005605B7" w:rsidRDefault="00FE0354">
            <w:pPr>
              <w:pStyle w:val="TableParagraph"/>
              <w:spacing w:line="217" w:lineRule="exact"/>
              <w:ind w:left="314" w:right="247"/>
              <w:jc w:val="center"/>
              <w:rPr>
                <w:sz w:val="23"/>
              </w:rPr>
            </w:pPr>
            <w:r>
              <w:rPr>
                <w:sz w:val="23"/>
              </w:rPr>
              <w:t>0,0</w:t>
            </w:r>
          </w:p>
        </w:tc>
        <w:tc>
          <w:tcPr>
            <w:tcW w:w="1205" w:type="dxa"/>
          </w:tcPr>
          <w:p w:rsidR="005605B7" w:rsidRDefault="00FE0354">
            <w:pPr>
              <w:pStyle w:val="TableParagraph"/>
              <w:spacing w:line="217" w:lineRule="exact"/>
              <w:ind w:left="300" w:right="229"/>
              <w:jc w:val="center"/>
              <w:rPr>
                <w:sz w:val="23"/>
              </w:rPr>
            </w:pPr>
            <w:r>
              <w:rPr>
                <w:sz w:val="23"/>
              </w:rPr>
              <w:t>0,0</w:t>
            </w:r>
          </w:p>
        </w:tc>
        <w:tc>
          <w:tcPr>
            <w:tcW w:w="1219" w:type="dxa"/>
          </w:tcPr>
          <w:p w:rsidR="005605B7" w:rsidRDefault="00FE0354">
            <w:pPr>
              <w:pStyle w:val="TableParagraph"/>
              <w:spacing w:line="217" w:lineRule="exact"/>
              <w:ind w:left="288" w:right="236"/>
              <w:jc w:val="center"/>
              <w:rPr>
                <w:sz w:val="23"/>
              </w:rPr>
            </w:pPr>
            <w:r>
              <w:rPr>
                <w:sz w:val="23"/>
              </w:rPr>
              <w:t>0,0</w:t>
            </w:r>
          </w:p>
        </w:tc>
      </w:tr>
      <w:tr w:rsidR="005605B7">
        <w:trPr>
          <w:trHeight w:val="244"/>
        </w:trPr>
        <w:tc>
          <w:tcPr>
            <w:tcW w:w="888" w:type="dxa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6969" w:type="dxa"/>
            <w:gridSpan w:val="2"/>
          </w:tcPr>
          <w:p w:rsidR="005605B7" w:rsidRDefault="00FE0354">
            <w:pPr>
              <w:pStyle w:val="TableParagraph"/>
              <w:spacing w:line="208" w:lineRule="exact"/>
              <w:ind w:left="140"/>
              <w:rPr>
                <w:sz w:val="23"/>
              </w:rPr>
            </w:pPr>
            <w:r>
              <w:rPr>
                <w:spacing w:val="-1"/>
                <w:w w:val="95"/>
                <w:sz w:val="23"/>
              </w:rPr>
              <w:t>электрической</w:t>
            </w:r>
            <w:r>
              <w:rPr>
                <w:spacing w:val="9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энергии</w:t>
            </w:r>
          </w:p>
        </w:tc>
        <w:tc>
          <w:tcPr>
            <w:tcW w:w="1032" w:type="dxa"/>
            <w:gridSpan w:val="2"/>
          </w:tcPr>
          <w:p w:rsidR="005605B7" w:rsidRDefault="00FE0354">
            <w:pPr>
              <w:pStyle w:val="TableParagraph"/>
              <w:spacing w:line="208" w:lineRule="exact"/>
              <w:ind w:left="276"/>
              <w:rPr>
                <w:sz w:val="23"/>
              </w:rPr>
            </w:pPr>
            <w:r>
              <w:rPr>
                <w:sz w:val="23"/>
              </w:rPr>
              <w:t>кВт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ч</w:t>
            </w:r>
          </w:p>
        </w:tc>
        <w:tc>
          <w:tcPr>
            <w:tcW w:w="1200" w:type="dxa"/>
          </w:tcPr>
          <w:p w:rsidR="005605B7" w:rsidRDefault="00FE0354">
            <w:pPr>
              <w:pStyle w:val="TableParagraph"/>
              <w:spacing w:line="208" w:lineRule="exact"/>
              <w:ind w:left="331"/>
              <w:rPr>
                <w:sz w:val="23"/>
              </w:rPr>
            </w:pPr>
            <w:r>
              <w:rPr>
                <w:sz w:val="23"/>
              </w:rPr>
              <w:t>1537,0</w:t>
            </w:r>
          </w:p>
        </w:tc>
        <w:tc>
          <w:tcPr>
            <w:tcW w:w="1210" w:type="dxa"/>
          </w:tcPr>
          <w:p w:rsidR="005605B7" w:rsidRDefault="00FE0354">
            <w:pPr>
              <w:pStyle w:val="TableParagraph"/>
              <w:spacing w:line="208" w:lineRule="exact"/>
              <w:ind w:left="333"/>
              <w:rPr>
                <w:sz w:val="23"/>
              </w:rPr>
            </w:pPr>
            <w:r>
              <w:rPr>
                <w:sz w:val="23"/>
              </w:rPr>
              <w:t>1537,0</w:t>
            </w:r>
          </w:p>
        </w:tc>
        <w:tc>
          <w:tcPr>
            <w:tcW w:w="1205" w:type="dxa"/>
          </w:tcPr>
          <w:p w:rsidR="005605B7" w:rsidRDefault="00FE0354">
            <w:pPr>
              <w:pStyle w:val="TableParagraph"/>
              <w:spacing w:line="208" w:lineRule="exact"/>
              <w:ind w:left="333"/>
              <w:rPr>
                <w:sz w:val="23"/>
              </w:rPr>
            </w:pPr>
            <w:r>
              <w:rPr>
                <w:sz w:val="23"/>
              </w:rPr>
              <w:t>1537,0</w:t>
            </w:r>
          </w:p>
        </w:tc>
        <w:tc>
          <w:tcPr>
            <w:tcW w:w="1219" w:type="dxa"/>
          </w:tcPr>
          <w:p w:rsidR="005605B7" w:rsidRDefault="00FE0354">
            <w:pPr>
              <w:pStyle w:val="TableParagraph"/>
              <w:spacing w:line="208" w:lineRule="exact"/>
              <w:ind w:left="288" w:right="243"/>
              <w:jc w:val="center"/>
              <w:rPr>
                <w:sz w:val="23"/>
              </w:rPr>
            </w:pPr>
            <w:r>
              <w:rPr>
                <w:sz w:val="23"/>
              </w:rPr>
              <w:t>1537,0</w:t>
            </w:r>
          </w:p>
        </w:tc>
      </w:tr>
      <w:tr w:rsidR="005605B7">
        <w:trPr>
          <w:trHeight w:val="248"/>
        </w:trPr>
        <w:tc>
          <w:tcPr>
            <w:tcW w:w="888" w:type="dxa"/>
          </w:tcPr>
          <w:p w:rsidR="005605B7" w:rsidRDefault="005605B7">
            <w:pPr>
              <w:pStyle w:val="TableParagraph"/>
              <w:rPr>
                <w:sz w:val="18"/>
              </w:rPr>
            </w:pPr>
          </w:p>
        </w:tc>
        <w:tc>
          <w:tcPr>
            <w:tcW w:w="6969" w:type="dxa"/>
            <w:gridSpan w:val="2"/>
          </w:tcPr>
          <w:p w:rsidR="005605B7" w:rsidRDefault="00FE0354">
            <w:pPr>
              <w:pStyle w:val="TableParagraph"/>
              <w:spacing w:line="215" w:lineRule="exact"/>
              <w:ind w:left="140"/>
              <w:rPr>
                <w:sz w:val="23"/>
              </w:rPr>
            </w:pPr>
            <w:r>
              <w:rPr>
                <w:w w:val="95"/>
                <w:sz w:val="23"/>
              </w:rPr>
              <w:t>холодной</w:t>
            </w:r>
            <w:r>
              <w:rPr>
                <w:spacing w:val="8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воды</w:t>
            </w:r>
          </w:p>
        </w:tc>
        <w:tc>
          <w:tcPr>
            <w:tcW w:w="1032" w:type="dxa"/>
            <w:gridSpan w:val="2"/>
          </w:tcPr>
          <w:p w:rsidR="005605B7" w:rsidRDefault="00FE0354">
            <w:pPr>
              <w:pStyle w:val="TableParagraph"/>
              <w:spacing w:line="215" w:lineRule="exact"/>
              <w:ind w:left="283"/>
              <w:rPr>
                <w:sz w:val="23"/>
              </w:rPr>
            </w:pPr>
            <w:r>
              <w:rPr>
                <w:sz w:val="23"/>
              </w:rPr>
              <w:t>куб.м</w:t>
            </w:r>
          </w:p>
        </w:tc>
        <w:tc>
          <w:tcPr>
            <w:tcW w:w="1200" w:type="dxa"/>
          </w:tcPr>
          <w:p w:rsidR="005605B7" w:rsidRDefault="00FE0354">
            <w:pPr>
              <w:pStyle w:val="TableParagraph"/>
              <w:spacing w:line="215" w:lineRule="exact"/>
              <w:ind w:left="189" w:right="117"/>
              <w:jc w:val="center"/>
              <w:rPr>
                <w:sz w:val="23"/>
              </w:rPr>
            </w:pPr>
            <w:r>
              <w:rPr>
                <w:sz w:val="23"/>
              </w:rPr>
              <w:t>0,0</w:t>
            </w:r>
          </w:p>
        </w:tc>
        <w:tc>
          <w:tcPr>
            <w:tcW w:w="1210" w:type="dxa"/>
          </w:tcPr>
          <w:p w:rsidR="005605B7" w:rsidRDefault="00FE0354">
            <w:pPr>
              <w:pStyle w:val="TableParagraph"/>
              <w:spacing w:line="215" w:lineRule="exact"/>
              <w:ind w:left="314" w:right="247"/>
              <w:jc w:val="center"/>
              <w:rPr>
                <w:sz w:val="23"/>
              </w:rPr>
            </w:pPr>
            <w:r>
              <w:rPr>
                <w:sz w:val="23"/>
              </w:rPr>
              <w:t>0,0</w:t>
            </w:r>
          </w:p>
        </w:tc>
        <w:tc>
          <w:tcPr>
            <w:tcW w:w="1205" w:type="dxa"/>
          </w:tcPr>
          <w:p w:rsidR="005605B7" w:rsidRDefault="00FE0354">
            <w:pPr>
              <w:pStyle w:val="TableParagraph"/>
              <w:spacing w:line="215" w:lineRule="exact"/>
              <w:ind w:left="300" w:right="229"/>
              <w:jc w:val="center"/>
              <w:rPr>
                <w:sz w:val="23"/>
              </w:rPr>
            </w:pPr>
            <w:r>
              <w:rPr>
                <w:sz w:val="23"/>
              </w:rPr>
              <w:t>0,0</w:t>
            </w:r>
          </w:p>
        </w:tc>
        <w:tc>
          <w:tcPr>
            <w:tcW w:w="1219" w:type="dxa"/>
          </w:tcPr>
          <w:p w:rsidR="005605B7" w:rsidRDefault="00FE0354">
            <w:pPr>
              <w:pStyle w:val="TableParagraph"/>
              <w:spacing w:line="215" w:lineRule="exact"/>
              <w:ind w:left="288" w:right="236"/>
              <w:jc w:val="center"/>
              <w:rPr>
                <w:sz w:val="23"/>
              </w:rPr>
            </w:pPr>
            <w:r>
              <w:rPr>
                <w:sz w:val="23"/>
              </w:rPr>
              <w:t>0,0</w:t>
            </w:r>
          </w:p>
        </w:tc>
      </w:tr>
      <w:tr w:rsidR="005605B7">
        <w:trPr>
          <w:trHeight w:val="244"/>
        </w:trPr>
        <w:tc>
          <w:tcPr>
            <w:tcW w:w="888" w:type="dxa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6969" w:type="dxa"/>
            <w:gridSpan w:val="2"/>
          </w:tcPr>
          <w:p w:rsidR="005605B7" w:rsidRDefault="00FE0354">
            <w:pPr>
              <w:pStyle w:val="TableParagraph"/>
              <w:spacing w:line="210" w:lineRule="exact"/>
              <w:ind w:left="140"/>
              <w:rPr>
                <w:sz w:val="23"/>
              </w:rPr>
            </w:pPr>
            <w:r>
              <w:rPr>
                <w:w w:val="95"/>
                <w:sz w:val="23"/>
              </w:rPr>
              <w:t>горячей воды</w:t>
            </w:r>
          </w:p>
        </w:tc>
        <w:tc>
          <w:tcPr>
            <w:tcW w:w="1032" w:type="dxa"/>
            <w:gridSpan w:val="2"/>
          </w:tcPr>
          <w:p w:rsidR="005605B7" w:rsidRDefault="00FE0354">
            <w:pPr>
              <w:pStyle w:val="TableParagraph"/>
              <w:spacing w:line="210" w:lineRule="exact"/>
              <w:ind w:left="283"/>
              <w:rPr>
                <w:sz w:val="23"/>
              </w:rPr>
            </w:pPr>
            <w:r>
              <w:rPr>
                <w:sz w:val="23"/>
              </w:rPr>
              <w:t>куб.м</w:t>
            </w:r>
          </w:p>
        </w:tc>
        <w:tc>
          <w:tcPr>
            <w:tcW w:w="1200" w:type="dxa"/>
          </w:tcPr>
          <w:p w:rsidR="005605B7" w:rsidRDefault="00FE0354">
            <w:pPr>
              <w:pStyle w:val="TableParagraph"/>
              <w:spacing w:line="210" w:lineRule="exact"/>
              <w:ind w:left="189" w:right="117"/>
              <w:jc w:val="center"/>
              <w:rPr>
                <w:sz w:val="23"/>
              </w:rPr>
            </w:pPr>
            <w:r>
              <w:rPr>
                <w:sz w:val="23"/>
              </w:rPr>
              <w:t>0,0</w:t>
            </w:r>
          </w:p>
        </w:tc>
        <w:tc>
          <w:tcPr>
            <w:tcW w:w="1210" w:type="dxa"/>
          </w:tcPr>
          <w:p w:rsidR="005605B7" w:rsidRDefault="00FE0354">
            <w:pPr>
              <w:pStyle w:val="TableParagraph"/>
              <w:spacing w:line="210" w:lineRule="exact"/>
              <w:ind w:left="314" w:right="247"/>
              <w:jc w:val="center"/>
              <w:rPr>
                <w:sz w:val="23"/>
              </w:rPr>
            </w:pPr>
            <w:r>
              <w:rPr>
                <w:sz w:val="23"/>
              </w:rPr>
              <w:t>0,0</w:t>
            </w:r>
          </w:p>
        </w:tc>
        <w:tc>
          <w:tcPr>
            <w:tcW w:w="1205" w:type="dxa"/>
          </w:tcPr>
          <w:p w:rsidR="005605B7" w:rsidRDefault="00FE0354">
            <w:pPr>
              <w:pStyle w:val="TableParagraph"/>
              <w:spacing w:line="210" w:lineRule="exact"/>
              <w:ind w:left="300" w:right="229"/>
              <w:jc w:val="center"/>
              <w:rPr>
                <w:sz w:val="23"/>
              </w:rPr>
            </w:pPr>
            <w:r>
              <w:rPr>
                <w:sz w:val="23"/>
              </w:rPr>
              <w:t>0,0</w:t>
            </w:r>
          </w:p>
        </w:tc>
        <w:tc>
          <w:tcPr>
            <w:tcW w:w="1219" w:type="dxa"/>
          </w:tcPr>
          <w:p w:rsidR="005605B7" w:rsidRDefault="00FE0354">
            <w:pPr>
              <w:pStyle w:val="TableParagraph"/>
              <w:spacing w:line="210" w:lineRule="exact"/>
              <w:ind w:left="288" w:right="236"/>
              <w:jc w:val="center"/>
              <w:rPr>
                <w:sz w:val="23"/>
              </w:rPr>
            </w:pPr>
            <w:r>
              <w:rPr>
                <w:sz w:val="23"/>
              </w:rPr>
              <w:t>0,0</w:t>
            </w:r>
          </w:p>
        </w:tc>
      </w:tr>
      <w:tr w:rsidR="005605B7">
        <w:trPr>
          <w:trHeight w:val="249"/>
        </w:trPr>
        <w:tc>
          <w:tcPr>
            <w:tcW w:w="888" w:type="dxa"/>
          </w:tcPr>
          <w:p w:rsidR="005605B7" w:rsidRDefault="005605B7">
            <w:pPr>
              <w:pStyle w:val="TableParagraph"/>
              <w:rPr>
                <w:sz w:val="18"/>
              </w:rPr>
            </w:pPr>
          </w:p>
        </w:tc>
        <w:tc>
          <w:tcPr>
            <w:tcW w:w="6969" w:type="dxa"/>
            <w:gridSpan w:val="2"/>
          </w:tcPr>
          <w:p w:rsidR="005605B7" w:rsidRDefault="00FE0354">
            <w:pPr>
              <w:pStyle w:val="TableParagraph"/>
              <w:spacing w:line="217" w:lineRule="exact"/>
              <w:ind w:left="138"/>
              <w:rPr>
                <w:sz w:val="23"/>
              </w:rPr>
            </w:pPr>
            <w:r>
              <w:rPr>
                <w:w w:val="95"/>
                <w:sz w:val="23"/>
              </w:rPr>
              <w:t>природного</w:t>
            </w:r>
            <w:r>
              <w:rPr>
                <w:spacing w:val="3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газа</w:t>
            </w:r>
          </w:p>
        </w:tc>
        <w:tc>
          <w:tcPr>
            <w:tcW w:w="1032" w:type="dxa"/>
            <w:gridSpan w:val="2"/>
          </w:tcPr>
          <w:p w:rsidR="005605B7" w:rsidRDefault="00FE0354">
            <w:pPr>
              <w:pStyle w:val="TableParagraph"/>
              <w:spacing w:line="217" w:lineRule="exact"/>
              <w:ind w:left="283"/>
              <w:rPr>
                <w:sz w:val="23"/>
              </w:rPr>
            </w:pPr>
            <w:r>
              <w:rPr>
                <w:sz w:val="23"/>
              </w:rPr>
              <w:t>куб.м</w:t>
            </w:r>
          </w:p>
        </w:tc>
        <w:tc>
          <w:tcPr>
            <w:tcW w:w="1200" w:type="dxa"/>
          </w:tcPr>
          <w:p w:rsidR="005605B7" w:rsidRDefault="00FE0354">
            <w:pPr>
              <w:pStyle w:val="TableParagraph"/>
              <w:spacing w:line="217" w:lineRule="exact"/>
              <w:ind w:left="189" w:right="117"/>
              <w:jc w:val="center"/>
              <w:rPr>
                <w:sz w:val="23"/>
              </w:rPr>
            </w:pPr>
            <w:r>
              <w:rPr>
                <w:sz w:val="23"/>
              </w:rPr>
              <w:t>0,0</w:t>
            </w:r>
          </w:p>
        </w:tc>
        <w:tc>
          <w:tcPr>
            <w:tcW w:w="1210" w:type="dxa"/>
          </w:tcPr>
          <w:p w:rsidR="005605B7" w:rsidRDefault="00FE0354">
            <w:pPr>
              <w:pStyle w:val="TableParagraph"/>
              <w:spacing w:line="217" w:lineRule="exact"/>
              <w:ind w:left="314" w:right="247"/>
              <w:jc w:val="center"/>
              <w:rPr>
                <w:sz w:val="23"/>
              </w:rPr>
            </w:pPr>
            <w:r>
              <w:rPr>
                <w:sz w:val="23"/>
              </w:rPr>
              <w:t>0,0</w:t>
            </w:r>
          </w:p>
        </w:tc>
        <w:tc>
          <w:tcPr>
            <w:tcW w:w="1205" w:type="dxa"/>
          </w:tcPr>
          <w:p w:rsidR="005605B7" w:rsidRDefault="00FE0354">
            <w:pPr>
              <w:pStyle w:val="TableParagraph"/>
              <w:spacing w:line="217" w:lineRule="exact"/>
              <w:ind w:left="300" w:right="229"/>
              <w:jc w:val="center"/>
              <w:rPr>
                <w:sz w:val="23"/>
              </w:rPr>
            </w:pPr>
            <w:r>
              <w:rPr>
                <w:sz w:val="23"/>
              </w:rPr>
              <w:t>0,0</w:t>
            </w:r>
          </w:p>
        </w:tc>
        <w:tc>
          <w:tcPr>
            <w:tcW w:w="1219" w:type="dxa"/>
          </w:tcPr>
          <w:p w:rsidR="005605B7" w:rsidRDefault="00FE0354">
            <w:pPr>
              <w:pStyle w:val="TableParagraph"/>
              <w:spacing w:line="217" w:lineRule="exact"/>
              <w:ind w:left="288" w:right="236"/>
              <w:jc w:val="center"/>
              <w:rPr>
                <w:sz w:val="23"/>
              </w:rPr>
            </w:pPr>
            <w:r>
              <w:rPr>
                <w:sz w:val="23"/>
              </w:rPr>
              <w:t>0,0</w:t>
            </w:r>
          </w:p>
        </w:tc>
      </w:tr>
      <w:tr w:rsidR="005605B7">
        <w:trPr>
          <w:trHeight w:val="244"/>
        </w:trPr>
        <w:tc>
          <w:tcPr>
            <w:tcW w:w="888" w:type="dxa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6969" w:type="dxa"/>
            <w:gridSpan w:val="2"/>
          </w:tcPr>
          <w:p w:rsidR="005605B7" w:rsidRDefault="00FE0354">
            <w:pPr>
              <w:pStyle w:val="TableParagraph"/>
              <w:spacing w:line="213" w:lineRule="exact"/>
              <w:ind w:left="135"/>
              <w:rPr>
                <w:sz w:val="23"/>
              </w:rPr>
            </w:pPr>
            <w:r>
              <w:rPr>
                <w:w w:val="95"/>
                <w:sz w:val="23"/>
              </w:rPr>
              <w:t>твердого</w:t>
            </w:r>
            <w:r>
              <w:rPr>
                <w:spacing w:val="3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топлива</w:t>
            </w:r>
          </w:p>
        </w:tc>
        <w:tc>
          <w:tcPr>
            <w:tcW w:w="1032" w:type="dxa"/>
            <w:gridSpan w:val="2"/>
          </w:tcPr>
          <w:p w:rsidR="005605B7" w:rsidRDefault="00FE0354">
            <w:pPr>
              <w:pStyle w:val="TableParagraph"/>
              <w:spacing w:line="213" w:lineRule="exact"/>
              <w:ind w:left="322"/>
              <w:rPr>
                <w:sz w:val="23"/>
              </w:rPr>
            </w:pPr>
            <w:r>
              <w:rPr>
                <w:sz w:val="23"/>
              </w:rPr>
              <w:t>тонн</w:t>
            </w:r>
          </w:p>
        </w:tc>
        <w:tc>
          <w:tcPr>
            <w:tcW w:w="1200" w:type="dxa"/>
          </w:tcPr>
          <w:p w:rsidR="005605B7" w:rsidRDefault="00FE0354">
            <w:pPr>
              <w:pStyle w:val="TableParagraph"/>
              <w:spacing w:line="213" w:lineRule="exact"/>
              <w:ind w:left="439"/>
              <w:rPr>
                <w:sz w:val="23"/>
              </w:rPr>
            </w:pPr>
            <w:r>
              <w:rPr>
                <w:sz w:val="23"/>
              </w:rPr>
              <w:t>10,0</w:t>
            </w:r>
          </w:p>
        </w:tc>
        <w:tc>
          <w:tcPr>
            <w:tcW w:w="1210" w:type="dxa"/>
          </w:tcPr>
          <w:p w:rsidR="005605B7" w:rsidRDefault="00FE0354">
            <w:pPr>
              <w:pStyle w:val="TableParagraph"/>
              <w:spacing w:line="213" w:lineRule="exact"/>
              <w:ind w:left="448"/>
              <w:rPr>
                <w:sz w:val="23"/>
              </w:rPr>
            </w:pPr>
            <w:r>
              <w:rPr>
                <w:sz w:val="23"/>
              </w:rPr>
              <w:t>10,0</w:t>
            </w:r>
          </w:p>
        </w:tc>
        <w:tc>
          <w:tcPr>
            <w:tcW w:w="1205" w:type="dxa"/>
          </w:tcPr>
          <w:p w:rsidR="005605B7" w:rsidRDefault="00FE0354">
            <w:pPr>
              <w:pStyle w:val="TableParagraph"/>
              <w:spacing w:line="213" w:lineRule="exact"/>
              <w:ind w:left="441"/>
              <w:rPr>
                <w:sz w:val="23"/>
              </w:rPr>
            </w:pPr>
            <w:r>
              <w:rPr>
                <w:sz w:val="23"/>
              </w:rPr>
              <w:t>10,0</w:t>
            </w:r>
          </w:p>
        </w:tc>
        <w:tc>
          <w:tcPr>
            <w:tcW w:w="1219" w:type="dxa"/>
          </w:tcPr>
          <w:p w:rsidR="005605B7" w:rsidRDefault="00FE0354">
            <w:pPr>
              <w:pStyle w:val="TableParagraph"/>
              <w:spacing w:line="213" w:lineRule="exact"/>
              <w:ind w:left="288" w:right="237"/>
              <w:jc w:val="center"/>
              <w:rPr>
                <w:sz w:val="23"/>
              </w:rPr>
            </w:pPr>
            <w:r>
              <w:rPr>
                <w:sz w:val="23"/>
              </w:rPr>
              <w:t>10,0</w:t>
            </w:r>
          </w:p>
        </w:tc>
      </w:tr>
      <w:tr w:rsidR="005605B7">
        <w:trPr>
          <w:trHeight w:val="253"/>
        </w:trPr>
        <w:tc>
          <w:tcPr>
            <w:tcW w:w="888" w:type="dxa"/>
          </w:tcPr>
          <w:p w:rsidR="005605B7" w:rsidRDefault="005605B7">
            <w:pPr>
              <w:pStyle w:val="TableParagraph"/>
              <w:rPr>
                <w:sz w:val="18"/>
              </w:rPr>
            </w:pPr>
          </w:p>
        </w:tc>
        <w:tc>
          <w:tcPr>
            <w:tcW w:w="6969" w:type="dxa"/>
            <w:gridSpan w:val="2"/>
          </w:tcPr>
          <w:p w:rsidR="005605B7" w:rsidRDefault="00FE0354">
            <w:pPr>
              <w:pStyle w:val="TableParagraph"/>
              <w:spacing w:line="220" w:lineRule="exact"/>
              <w:ind w:left="134"/>
              <w:rPr>
                <w:sz w:val="23"/>
              </w:rPr>
            </w:pPr>
            <w:r>
              <w:rPr>
                <w:sz w:val="23"/>
              </w:rPr>
              <w:t>бензина</w:t>
            </w:r>
          </w:p>
        </w:tc>
        <w:tc>
          <w:tcPr>
            <w:tcW w:w="1032" w:type="dxa"/>
            <w:gridSpan w:val="2"/>
          </w:tcPr>
          <w:p w:rsidR="005605B7" w:rsidRDefault="00FE0354">
            <w:pPr>
              <w:pStyle w:val="TableParagraph"/>
              <w:spacing w:line="220" w:lineRule="exact"/>
              <w:ind w:left="64"/>
              <w:jc w:val="center"/>
              <w:rPr>
                <w:sz w:val="23"/>
              </w:rPr>
            </w:pPr>
            <w:r>
              <w:rPr>
                <w:w w:val="91"/>
                <w:sz w:val="23"/>
              </w:rPr>
              <w:t>л</w:t>
            </w:r>
          </w:p>
        </w:tc>
        <w:tc>
          <w:tcPr>
            <w:tcW w:w="1200" w:type="dxa"/>
          </w:tcPr>
          <w:p w:rsidR="005605B7" w:rsidRDefault="00FE0354">
            <w:pPr>
              <w:pStyle w:val="TableParagraph"/>
              <w:spacing w:line="220" w:lineRule="exact"/>
              <w:ind w:left="67"/>
              <w:jc w:val="center"/>
              <w:rPr>
                <w:sz w:val="23"/>
              </w:rPr>
            </w:pPr>
            <w:r>
              <w:rPr>
                <w:w w:val="93"/>
                <w:sz w:val="23"/>
              </w:rPr>
              <w:t>0</w:t>
            </w:r>
          </w:p>
        </w:tc>
        <w:tc>
          <w:tcPr>
            <w:tcW w:w="1210" w:type="dxa"/>
          </w:tcPr>
          <w:p w:rsidR="005605B7" w:rsidRDefault="00FE0354">
            <w:pPr>
              <w:pStyle w:val="TableParagraph"/>
              <w:spacing w:line="220" w:lineRule="exact"/>
              <w:ind w:left="76"/>
              <w:jc w:val="center"/>
              <w:rPr>
                <w:sz w:val="23"/>
              </w:rPr>
            </w:pPr>
            <w:r>
              <w:rPr>
                <w:w w:val="93"/>
                <w:sz w:val="23"/>
              </w:rPr>
              <w:t>0</w:t>
            </w:r>
          </w:p>
        </w:tc>
        <w:tc>
          <w:tcPr>
            <w:tcW w:w="1205" w:type="dxa"/>
          </w:tcPr>
          <w:p w:rsidR="005605B7" w:rsidRDefault="00FE0354">
            <w:pPr>
              <w:pStyle w:val="TableParagraph"/>
              <w:spacing w:line="220" w:lineRule="exact"/>
              <w:ind w:left="66"/>
              <w:jc w:val="center"/>
              <w:rPr>
                <w:sz w:val="23"/>
              </w:rPr>
            </w:pPr>
            <w:r>
              <w:rPr>
                <w:w w:val="93"/>
                <w:sz w:val="23"/>
              </w:rPr>
              <w:t>0</w:t>
            </w:r>
          </w:p>
        </w:tc>
        <w:tc>
          <w:tcPr>
            <w:tcW w:w="1219" w:type="dxa"/>
          </w:tcPr>
          <w:p w:rsidR="005605B7" w:rsidRDefault="00FE0354">
            <w:pPr>
              <w:pStyle w:val="TableParagraph"/>
              <w:spacing w:line="220" w:lineRule="exact"/>
              <w:ind w:left="47"/>
              <w:jc w:val="center"/>
              <w:rPr>
                <w:sz w:val="23"/>
              </w:rPr>
            </w:pPr>
            <w:r>
              <w:rPr>
                <w:w w:val="93"/>
                <w:sz w:val="23"/>
              </w:rPr>
              <w:t>0</w:t>
            </w:r>
          </w:p>
        </w:tc>
      </w:tr>
      <w:tr w:rsidR="005605B7">
        <w:trPr>
          <w:trHeight w:val="244"/>
        </w:trPr>
        <w:tc>
          <w:tcPr>
            <w:tcW w:w="888" w:type="dxa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6969" w:type="dxa"/>
            <w:gridSpan w:val="2"/>
          </w:tcPr>
          <w:p w:rsidR="005605B7" w:rsidRDefault="00FE0354">
            <w:pPr>
              <w:pStyle w:val="TableParagraph"/>
              <w:spacing w:line="210" w:lineRule="exact"/>
              <w:ind w:left="133"/>
              <w:rPr>
                <w:sz w:val="23"/>
              </w:rPr>
            </w:pPr>
            <w:r>
              <w:rPr>
                <w:w w:val="95"/>
                <w:sz w:val="23"/>
              </w:rPr>
              <w:t>дизельного</w:t>
            </w:r>
            <w:r>
              <w:rPr>
                <w:spacing w:val="4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топлива</w:t>
            </w:r>
          </w:p>
        </w:tc>
        <w:tc>
          <w:tcPr>
            <w:tcW w:w="1032" w:type="dxa"/>
            <w:gridSpan w:val="2"/>
          </w:tcPr>
          <w:p w:rsidR="005605B7" w:rsidRDefault="00FE0354">
            <w:pPr>
              <w:pStyle w:val="TableParagraph"/>
              <w:spacing w:line="210" w:lineRule="exact"/>
              <w:ind w:left="64"/>
              <w:jc w:val="center"/>
              <w:rPr>
                <w:sz w:val="23"/>
              </w:rPr>
            </w:pPr>
            <w:r>
              <w:rPr>
                <w:w w:val="91"/>
                <w:sz w:val="23"/>
              </w:rPr>
              <w:t>л</w:t>
            </w:r>
          </w:p>
        </w:tc>
        <w:tc>
          <w:tcPr>
            <w:tcW w:w="1200" w:type="dxa"/>
          </w:tcPr>
          <w:p w:rsidR="005605B7" w:rsidRDefault="00FE0354">
            <w:pPr>
              <w:pStyle w:val="TableParagraph"/>
              <w:spacing w:line="210" w:lineRule="exact"/>
              <w:ind w:left="67"/>
              <w:jc w:val="center"/>
              <w:rPr>
                <w:sz w:val="23"/>
              </w:rPr>
            </w:pPr>
            <w:r>
              <w:rPr>
                <w:w w:val="93"/>
                <w:sz w:val="23"/>
              </w:rPr>
              <w:t>0</w:t>
            </w:r>
          </w:p>
        </w:tc>
        <w:tc>
          <w:tcPr>
            <w:tcW w:w="1210" w:type="dxa"/>
          </w:tcPr>
          <w:p w:rsidR="005605B7" w:rsidRDefault="00FE0354">
            <w:pPr>
              <w:pStyle w:val="TableParagraph"/>
              <w:spacing w:line="210" w:lineRule="exact"/>
              <w:ind w:left="76"/>
              <w:jc w:val="center"/>
              <w:rPr>
                <w:sz w:val="23"/>
              </w:rPr>
            </w:pPr>
            <w:r>
              <w:rPr>
                <w:w w:val="93"/>
                <w:sz w:val="23"/>
              </w:rPr>
              <w:t>0</w:t>
            </w:r>
          </w:p>
        </w:tc>
        <w:tc>
          <w:tcPr>
            <w:tcW w:w="1205" w:type="dxa"/>
          </w:tcPr>
          <w:p w:rsidR="005605B7" w:rsidRDefault="00FE0354">
            <w:pPr>
              <w:pStyle w:val="TableParagraph"/>
              <w:spacing w:line="210" w:lineRule="exact"/>
              <w:ind w:left="66"/>
              <w:jc w:val="center"/>
              <w:rPr>
                <w:sz w:val="23"/>
              </w:rPr>
            </w:pPr>
            <w:r>
              <w:rPr>
                <w:w w:val="93"/>
                <w:sz w:val="23"/>
              </w:rPr>
              <w:t>0</w:t>
            </w:r>
          </w:p>
        </w:tc>
        <w:tc>
          <w:tcPr>
            <w:tcW w:w="1219" w:type="dxa"/>
          </w:tcPr>
          <w:p w:rsidR="005605B7" w:rsidRDefault="00FE0354">
            <w:pPr>
              <w:pStyle w:val="TableParagraph"/>
              <w:spacing w:line="210" w:lineRule="exact"/>
              <w:ind w:left="47"/>
              <w:jc w:val="center"/>
              <w:rPr>
                <w:sz w:val="23"/>
              </w:rPr>
            </w:pPr>
            <w:r>
              <w:rPr>
                <w:w w:val="93"/>
                <w:sz w:val="23"/>
              </w:rPr>
              <w:t>0</w:t>
            </w:r>
          </w:p>
        </w:tc>
      </w:tr>
      <w:tr w:rsidR="005605B7">
        <w:trPr>
          <w:trHeight w:val="757"/>
        </w:trPr>
        <w:tc>
          <w:tcPr>
            <w:tcW w:w="888" w:type="dxa"/>
          </w:tcPr>
          <w:p w:rsidR="005605B7" w:rsidRDefault="00FE0354">
            <w:pPr>
              <w:pStyle w:val="TableParagraph"/>
              <w:spacing w:line="217" w:lineRule="exact"/>
              <w:ind w:right="224"/>
              <w:jc w:val="right"/>
              <w:rPr>
                <w:sz w:val="23"/>
              </w:rPr>
            </w:pPr>
            <w:r>
              <w:rPr>
                <w:sz w:val="23"/>
              </w:rPr>
              <w:t>4.</w:t>
            </w:r>
          </w:p>
        </w:tc>
        <w:tc>
          <w:tcPr>
            <w:tcW w:w="3697" w:type="dxa"/>
            <w:tcBorders>
              <w:right w:val="nil"/>
            </w:tcBorders>
          </w:tcPr>
          <w:p w:rsidR="005605B7" w:rsidRDefault="00FE0354">
            <w:pPr>
              <w:pStyle w:val="TableParagraph"/>
              <w:tabs>
                <w:tab w:val="left" w:pos="1045"/>
                <w:tab w:val="left" w:pos="2662"/>
              </w:tabs>
              <w:spacing w:line="211" w:lineRule="exact"/>
              <w:ind w:left="135"/>
              <w:rPr>
                <w:sz w:val="23"/>
              </w:rPr>
            </w:pPr>
            <w:r>
              <w:rPr>
                <w:sz w:val="23"/>
              </w:rPr>
              <w:t>Объем</w:t>
            </w:r>
            <w:r>
              <w:rPr>
                <w:sz w:val="23"/>
              </w:rPr>
              <w:tab/>
            </w:r>
            <w:r>
              <w:rPr>
                <w:w w:val="95"/>
                <w:sz w:val="23"/>
              </w:rPr>
              <w:t>потребляемых</w:t>
            </w:r>
            <w:r>
              <w:rPr>
                <w:w w:val="95"/>
                <w:sz w:val="23"/>
              </w:rPr>
              <w:tab/>
            </w:r>
            <w:r>
              <w:rPr>
                <w:sz w:val="23"/>
              </w:rPr>
              <w:t>органами</w:t>
            </w:r>
          </w:p>
          <w:p w:rsidR="005605B7" w:rsidRDefault="00FE0354">
            <w:pPr>
              <w:pStyle w:val="TableParagraph"/>
              <w:tabs>
                <w:tab w:val="left" w:pos="2201"/>
              </w:tabs>
              <w:spacing w:before="4" w:line="228" w:lineRule="auto"/>
              <w:ind w:left="138" w:right="126"/>
              <w:rPr>
                <w:sz w:val="23"/>
              </w:rPr>
            </w:pPr>
            <w:r>
              <w:rPr>
                <w:spacing w:val="-1"/>
                <w:sz w:val="23"/>
              </w:rPr>
              <w:t>муниципальными</w:t>
            </w:r>
            <w:r>
              <w:rPr>
                <w:spacing w:val="-1"/>
                <w:sz w:val="23"/>
              </w:rPr>
              <w:tab/>
            </w:r>
            <w:r>
              <w:rPr>
                <w:spacing w:val="-2"/>
                <w:w w:val="95"/>
                <w:sz w:val="23"/>
              </w:rPr>
              <w:t>учреждениями</w:t>
            </w:r>
            <w:r>
              <w:rPr>
                <w:spacing w:val="-52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приобретаемых</w:t>
            </w:r>
            <w:r>
              <w:rPr>
                <w:spacing w:val="11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по</w:t>
            </w:r>
            <w:r>
              <w:rPr>
                <w:spacing w:val="-9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приборам</w:t>
            </w:r>
            <w:r>
              <w:rPr>
                <w:spacing w:val="11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учета</w:t>
            </w:r>
          </w:p>
        </w:tc>
        <w:tc>
          <w:tcPr>
            <w:tcW w:w="3272" w:type="dxa"/>
            <w:tcBorders>
              <w:left w:val="nil"/>
            </w:tcBorders>
          </w:tcPr>
          <w:p w:rsidR="005605B7" w:rsidRDefault="00FE0354">
            <w:pPr>
              <w:pStyle w:val="TableParagraph"/>
              <w:tabs>
                <w:tab w:val="left" w:pos="1134"/>
                <w:tab w:val="left" w:pos="2944"/>
              </w:tabs>
              <w:spacing w:line="211" w:lineRule="exact"/>
              <w:ind w:right="67"/>
              <w:jc w:val="right"/>
              <w:rPr>
                <w:sz w:val="23"/>
              </w:rPr>
            </w:pPr>
            <w:r>
              <w:rPr>
                <w:sz w:val="23"/>
              </w:rPr>
              <w:t>местного</w:t>
            </w:r>
            <w:r>
              <w:rPr>
                <w:sz w:val="23"/>
              </w:rPr>
              <w:tab/>
              <w:t>самоуправления</w:t>
            </w:r>
            <w:r>
              <w:rPr>
                <w:sz w:val="23"/>
              </w:rPr>
              <w:tab/>
              <w:t>и</w:t>
            </w:r>
          </w:p>
          <w:p w:rsidR="005605B7" w:rsidRDefault="00FE0354">
            <w:pPr>
              <w:pStyle w:val="TableParagraph"/>
              <w:tabs>
                <w:tab w:val="left" w:pos="1855"/>
                <w:tab w:val="left" w:pos="2365"/>
              </w:tabs>
              <w:spacing w:line="258" w:lineRule="exact"/>
              <w:ind w:right="75"/>
              <w:jc w:val="right"/>
              <w:rPr>
                <w:sz w:val="23"/>
              </w:rPr>
            </w:pPr>
            <w:r>
              <w:rPr>
                <w:spacing w:val="-1"/>
                <w:sz w:val="23"/>
              </w:rPr>
              <w:t>энергоресурсов</w:t>
            </w:r>
            <w:r>
              <w:rPr>
                <w:spacing w:val="-1"/>
                <w:sz w:val="23"/>
              </w:rPr>
              <w:tab/>
            </w:r>
            <w:r>
              <w:rPr>
                <w:sz w:val="23"/>
              </w:rPr>
              <w:t>и</w:t>
            </w:r>
            <w:r>
              <w:rPr>
                <w:sz w:val="23"/>
              </w:rPr>
              <w:tab/>
              <w:t>воды,</w:t>
            </w:r>
          </w:p>
        </w:tc>
        <w:tc>
          <w:tcPr>
            <w:tcW w:w="1032" w:type="dxa"/>
            <w:gridSpan w:val="2"/>
          </w:tcPr>
          <w:p w:rsidR="005605B7" w:rsidRDefault="005605B7">
            <w:pPr>
              <w:pStyle w:val="TableParagraph"/>
            </w:pPr>
          </w:p>
        </w:tc>
        <w:tc>
          <w:tcPr>
            <w:tcW w:w="1200" w:type="dxa"/>
          </w:tcPr>
          <w:p w:rsidR="005605B7" w:rsidRDefault="005605B7">
            <w:pPr>
              <w:pStyle w:val="TableParagraph"/>
            </w:pPr>
          </w:p>
        </w:tc>
        <w:tc>
          <w:tcPr>
            <w:tcW w:w="1210" w:type="dxa"/>
          </w:tcPr>
          <w:p w:rsidR="005605B7" w:rsidRDefault="005605B7">
            <w:pPr>
              <w:pStyle w:val="TableParagraph"/>
            </w:pPr>
          </w:p>
        </w:tc>
        <w:tc>
          <w:tcPr>
            <w:tcW w:w="1205" w:type="dxa"/>
          </w:tcPr>
          <w:p w:rsidR="005605B7" w:rsidRDefault="005605B7">
            <w:pPr>
              <w:pStyle w:val="TableParagraph"/>
            </w:pPr>
          </w:p>
        </w:tc>
        <w:tc>
          <w:tcPr>
            <w:tcW w:w="1219" w:type="dxa"/>
          </w:tcPr>
          <w:p w:rsidR="005605B7" w:rsidRDefault="005605B7">
            <w:pPr>
              <w:pStyle w:val="TableParagraph"/>
            </w:pPr>
          </w:p>
        </w:tc>
      </w:tr>
      <w:tr w:rsidR="005605B7">
        <w:trPr>
          <w:trHeight w:val="258"/>
        </w:trPr>
        <w:tc>
          <w:tcPr>
            <w:tcW w:w="888" w:type="dxa"/>
          </w:tcPr>
          <w:p w:rsidR="005605B7" w:rsidRDefault="005605B7">
            <w:pPr>
              <w:pStyle w:val="TableParagraph"/>
              <w:rPr>
                <w:sz w:val="18"/>
              </w:rPr>
            </w:pPr>
          </w:p>
        </w:tc>
        <w:tc>
          <w:tcPr>
            <w:tcW w:w="6969" w:type="dxa"/>
            <w:gridSpan w:val="2"/>
          </w:tcPr>
          <w:p w:rsidR="005605B7" w:rsidRDefault="00FE0354">
            <w:pPr>
              <w:pStyle w:val="TableParagraph"/>
              <w:spacing w:line="215" w:lineRule="exact"/>
              <w:ind w:left="135"/>
              <w:rPr>
                <w:sz w:val="23"/>
              </w:rPr>
            </w:pPr>
            <w:r>
              <w:rPr>
                <w:w w:val="95"/>
                <w:sz w:val="23"/>
              </w:rPr>
              <w:t>тепловой</w:t>
            </w:r>
            <w:r>
              <w:rPr>
                <w:spacing w:val="1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энергии</w:t>
            </w:r>
          </w:p>
        </w:tc>
        <w:tc>
          <w:tcPr>
            <w:tcW w:w="524" w:type="dxa"/>
            <w:tcBorders>
              <w:right w:val="nil"/>
            </w:tcBorders>
          </w:tcPr>
          <w:p w:rsidR="005605B7" w:rsidRDefault="00FE0354">
            <w:pPr>
              <w:pStyle w:val="TableParagraph"/>
              <w:spacing w:before="41"/>
              <w:ind w:right="16"/>
              <w:jc w:val="right"/>
              <w:rPr>
                <w:sz w:val="14"/>
              </w:rPr>
            </w:pPr>
            <w:r>
              <w:rPr>
                <w:w w:val="93"/>
                <w:sz w:val="14"/>
              </w:rPr>
              <w:t>’</w:t>
            </w:r>
          </w:p>
        </w:tc>
        <w:tc>
          <w:tcPr>
            <w:tcW w:w="508" w:type="dxa"/>
            <w:tcBorders>
              <w:left w:val="nil"/>
            </w:tcBorders>
          </w:tcPr>
          <w:p w:rsidR="005605B7" w:rsidRDefault="00FE0354">
            <w:pPr>
              <w:pStyle w:val="TableParagraph"/>
              <w:spacing w:before="41"/>
              <w:ind w:left="33"/>
              <w:rPr>
                <w:sz w:val="14"/>
              </w:rPr>
            </w:pPr>
            <w:r>
              <w:rPr>
                <w:w w:val="94"/>
                <w:sz w:val="14"/>
              </w:rPr>
              <w:t>0</w:t>
            </w:r>
          </w:p>
        </w:tc>
        <w:tc>
          <w:tcPr>
            <w:tcW w:w="1200" w:type="dxa"/>
          </w:tcPr>
          <w:p w:rsidR="005605B7" w:rsidRDefault="00FE0354">
            <w:pPr>
              <w:pStyle w:val="TableParagraph"/>
              <w:spacing w:line="222" w:lineRule="exact"/>
              <w:ind w:left="67"/>
              <w:jc w:val="center"/>
              <w:rPr>
                <w:sz w:val="23"/>
              </w:rPr>
            </w:pPr>
            <w:r>
              <w:rPr>
                <w:w w:val="93"/>
                <w:sz w:val="23"/>
              </w:rPr>
              <w:t>0</w:t>
            </w:r>
          </w:p>
        </w:tc>
        <w:tc>
          <w:tcPr>
            <w:tcW w:w="1210" w:type="dxa"/>
          </w:tcPr>
          <w:p w:rsidR="005605B7" w:rsidRDefault="00FE0354">
            <w:pPr>
              <w:pStyle w:val="TableParagraph"/>
              <w:spacing w:line="222" w:lineRule="exact"/>
              <w:ind w:left="76"/>
              <w:jc w:val="center"/>
              <w:rPr>
                <w:sz w:val="23"/>
              </w:rPr>
            </w:pPr>
            <w:r>
              <w:rPr>
                <w:w w:val="93"/>
                <w:sz w:val="23"/>
              </w:rPr>
              <w:t>0</w:t>
            </w:r>
          </w:p>
        </w:tc>
        <w:tc>
          <w:tcPr>
            <w:tcW w:w="1205" w:type="dxa"/>
          </w:tcPr>
          <w:p w:rsidR="005605B7" w:rsidRDefault="00FE0354">
            <w:pPr>
              <w:pStyle w:val="TableParagraph"/>
              <w:spacing w:line="222" w:lineRule="exact"/>
              <w:ind w:left="66"/>
              <w:jc w:val="center"/>
              <w:rPr>
                <w:sz w:val="23"/>
              </w:rPr>
            </w:pPr>
            <w:r>
              <w:rPr>
                <w:w w:val="93"/>
                <w:sz w:val="23"/>
              </w:rPr>
              <w:t>0</w:t>
            </w:r>
          </w:p>
        </w:tc>
        <w:tc>
          <w:tcPr>
            <w:tcW w:w="1219" w:type="dxa"/>
          </w:tcPr>
          <w:p w:rsidR="005605B7" w:rsidRDefault="00FE0354">
            <w:pPr>
              <w:pStyle w:val="TableParagraph"/>
              <w:spacing w:line="222" w:lineRule="exact"/>
              <w:ind w:left="47"/>
              <w:jc w:val="center"/>
              <w:rPr>
                <w:sz w:val="23"/>
              </w:rPr>
            </w:pPr>
            <w:r>
              <w:rPr>
                <w:w w:val="93"/>
                <w:sz w:val="23"/>
              </w:rPr>
              <w:t>0</w:t>
            </w:r>
          </w:p>
        </w:tc>
      </w:tr>
      <w:tr w:rsidR="005605B7">
        <w:trPr>
          <w:trHeight w:val="263"/>
        </w:trPr>
        <w:tc>
          <w:tcPr>
            <w:tcW w:w="888" w:type="dxa"/>
          </w:tcPr>
          <w:p w:rsidR="005605B7" w:rsidRDefault="005605B7">
            <w:pPr>
              <w:pStyle w:val="TableParagraph"/>
              <w:rPr>
                <w:sz w:val="18"/>
              </w:rPr>
            </w:pPr>
          </w:p>
        </w:tc>
        <w:tc>
          <w:tcPr>
            <w:tcW w:w="6969" w:type="dxa"/>
            <w:gridSpan w:val="2"/>
          </w:tcPr>
          <w:p w:rsidR="005605B7" w:rsidRDefault="00FE0354">
            <w:pPr>
              <w:pStyle w:val="TableParagraph"/>
              <w:spacing w:line="215" w:lineRule="exact"/>
              <w:ind w:left="140"/>
              <w:rPr>
                <w:sz w:val="23"/>
              </w:rPr>
            </w:pPr>
            <w:r>
              <w:rPr>
                <w:spacing w:val="-1"/>
                <w:w w:val="95"/>
                <w:sz w:val="23"/>
              </w:rPr>
              <w:t>электрической</w:t>
            </w:r>
            <w:r>
              <w:rPr>
                <w:spacing w:val="9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энергии</w:t>
            </w:r>
          </w:p>
        </w:tc>
        <w:tc>
          <w:tcPr>
            <w:tcW w:w="1032" w:type="dxa"/>
            <w:gridSpan w:val="2"/>
          </w:tcPr>
          <w:p w:rsidR="005605B7" w:rsidRDefault="00FE0354">
            <w:pPr>
              <w:pStyle w:val="TableParagraph"/>
              <w:spacing w:before="5"/>
              <w:ind w:left="425" w:right="432"/>
              <w:jc w:val="center"/>
              <w:rPr>
                <w:sz w:val="14"/>
              </w:rPr>
            </w:pPr>
            <w:r>
              <w:rPr>
                <w:w w:val="85"/>
                <w:sz w:val="14"/>
              </w:rPr>
              <w:t>00</w:t>
            </w:r>
          </w:p>
        </w:tc>
        <w:tc>
          <w:tcPr>
            <w:tcW w:w="1200" w:type="dxa"/>
          </w:tcPr>
          <w:p w:rsidR="005605B7" w:rsidRDefault="00FE0354">
            <w:pPr>
              <w:pStyle w:val="TableParagraph"/>
              <w:spacing w:line="222" w:lineRule="exact"/>
              <w:ind w:left="189" w:right="118"/>
              <w:jc w:val="center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1210" w:type="dxa"/>
          </w:tcPr>
          <w:p w:rsidR="005605B7" w:rsidRDefault="00FE0354">
            <w:pPr>
              <w:pStyle w:val="TableParagraph"/>
              <w:spacing w:line="222" w:lineRule="exact"/>
              <w:ind w:left="314" w:right="248"/>
              <w:jc w:val="center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1205" w:type="dxa"/>
          </w:tcPr>
          <w:p w:rsidR="005605B7" w:rsidRDefault="00FE0354">
            <w:pPr>
              <w:pStyle w:val="TableParagraph"/>
              <w:spacing w:line="222" w:lineRule="exact"/>
              <w:ind w:left="300" w:right="237"/>
              <w:jc w:val="center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1219" w:type="dxa"/>
          </w:tcPr>
          <w:p w:rsidR="005605B7" w:rsidRDefault="00FE0354">
            <w:pPr>
              <w:pStyle w:val="TableParagraph"/>
              <w:spacing w:line="222" w:lineRule="exact"/>
              <w:ind w:left="288" w:right="237"/>
              <w:jc w:val="center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</w:tr>
      <w:tr w:rsidR="005605B7">
        <w:trPr>
          <w:trHeight w:val="263"/>
        </w:trPr>
        <w:tc>
          <w:tcPr>
            <w:tcW w:w="888" w:type="dxa"/>
          </w:tcPr>
          <w:p w:rsidR="005605B7" w:rsidRDefault="005605B7">
            <w:pPr>
              <w:pStyle w:val="TableParagraph"/>
              <w:rPr>
                <w:sz w:val="18"/>
              </w:rPr>
            </w:pPr>
          </w:p>
        </w:tc>
        <w:tc>
          <w:tcPr>
            <w:tcW w:w="6969" w:type="dxa"/>
            <w:gridSpan w:val="2"/>
          </w:tcPr>
          <w:p w:rsidR="005605B7" w:rsidRDefault="00FE0354">
            <w:pPr>
              <w:pStyle w:val="TableParagraph"/>
              <w:spacing w:line="217" w:lineRule="exact"/>
              <w:ind w:left="140"/>
              <w:rPr>
                <w:sz w:val="23"/>
              </w:rPr>
            </w:pPr>
            <w:r>
              <w:rPr>
                <w:w w:val="95"/>
                <w:sz w:val="23"/>
              </w:rPr>
              <w:t>холодной</w:t>
            </w:r>
            <w:r>
              <w:rPr>
                <w:spacing w:val="8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воды</w:t>
            </w:r>
          </w:p>
        </w:tc>
        <w:tc>
          <w:tcPr>
            <w:tcW w:w="524" w:type="dxa"/>
            <w:tcBorders>
              <w:right w:val="nil"/>
            </w:tcBorders>
          </w:tcPr>
          <w:p w:rsidR="005605B7" w:rsidRDefault="00FE0354">
            <w:pPr>
              <w:pStyle w:val="TableParagraph"/>
              <w:spacing w:before="44"/>
              <w:ind w:right="32"/>
              <w:jc w:val="right"/>
              <w:rPr>
                <w:sz w:val="14"/>
              </w:rPr>
            </w:pPr>
            <w:r>
              <w:rPr>
                <w:w w:val="58"/>
                <w:sz w:val="14"/>
              </w:rPr>
              <w:t>’</w:t>
            </w:r>
          </w:p>
        </w:tc>
        <w:tc>
          <w:tcPr>
            <w:tcW w:w="508" w:type="dxa"/>
            <w:tcBorders>
              <w:left w:val="nil"/>
            </w:tcBorders>
          </w:tcPr>
          <w:p w:rsidR="005605B7" w:rsidRDefault="00FE0354">
            <w:pPr>
              <w:pStyle w:val="TableParagraph"/>
              <w:spacing w:before="44"/>
              <w:ind w:left="33"/>
              <w:rPr>
                <w:sz w:val="14"/>
              </w:rPr>
            </w:pPr>
            <w:r>
              <w:rPr>
                <w:w w:val="94"/>
                <w:sz w:val="14"/>
              </w:rPr>
              <w:t>0</w:t>
            </w:r>
          </w:p>
        </w:tc>
        <w:tc>
          <w:tcPr>
            <w:tcW w:w="1200" w:type="dxa"/>
          </w:tcPr>
          <w:p w:rsidR="005605B7" w:rsidRDefault="00FE0354">
            <w:pPr>
              <w:pStyle w:val="TableParagraph"/>
              <w:spacing w:line="225" w:lineRule="exact"/>
              <w:ind w:left="67"/>
              <w:jc w:val="center"/>
              <w:rPr>
                <w:sz w:val="23"/>
              </w:rPr>
            </w:pPr>
            <w:r>
              <w:rPr>
                <w:w w:val="93"/>
                <w:sz w:val="23"/>
              </w:rPr>
              <w:t>0</w:t>
            </w:r>
          </w:p>
        </w:tc>
        <w:tc>
          <w:tcPr>
            <w:tcW w:w="1210" w:type="dxa"/>
          </w:tcPr>
          <w:p w:rsidR="005605B7" w:rsidRDefault="00FE0354">
            <w:pPr>
              <w:pStyle w:val="TableParagraph"/>
              <w:spacing w:line="225" w:lineRule="exact"/>
              <w:ind w:left="76"/>
              <w:jc w:val="center"/>
              <w:rPr>
                <w:sz w:val="23"/>
              </w:rPr>
            </w:pPr>
            <w:r>
              <w:rPr>
                <w:w w:val="93"/>
                <w:sz w:val="23"/>
              </w:rPr>
              <w:t>0</w:t>
            </w:r>
          </w:p>
        </w:tc>
        <w:tc>
          <w:tcPr>
            <w:tcW w:w="1205" w:type="dxa"/>
          </w:tcPr>
          <w:p w:rsidR="005605B7" w:rsidRDefault="00FE0354">
            <w:pPr>
              <w:pStyle w:val="TableParagraph"/>
              <w:spacing w:line="225" w:lineRule="exact"/>
              <w:ind w:left="66"/>
              <w:jc w:val="center"/>
              <w:rPr>
                <w:sz w:val="23"/>
              </w:rPr>
            </w:pPr>
            <w:r>
              <w:rPr>
                <w:w w:val="93"/>
                <w:sz w:val="23"/>
              </w:rPr>
              <w:t>0</w:t>
            </w:r>
          </w:p>
        </w:tc>
        <w:tc>
          <w:tcPr>
            <w:tcW w:w="1219" w:type="dxa"/>
          </w:tcPr>
          <w:p w:rsidR="005605B7" w:rsidRDefault="00FE0354">
            <w:pPr>
              <w:pStyle w:val="TableParagraph"/>
              <w:spacing w:line="225" w:lineRule="exact"/>
              <w:ind w:left="47"/>
              <w:jc w:val="center"/>
              <w:rPr>
                <w:sz w:val="23"/>
              </w:rPr>
            </w:pPr>
            <w:r>
              <w:rPr>
                <w:w w:val="93"/>
                <w:sz w:val="23"/>
              </w:rPr>
              <w:t>0</w:t>
            </w:r>
          </w:p>
        </w:tc>
      </w:tr>
      <w:tr w:rsidR="005605B7">
        <w:trPr>
          <w:trHeight w:val="268"/>
        </w:trPr>
        <w:tc>
          <w:tcPr>
            <w:tcW w:w="888" w:type="dxa"/>
          </w:tcPr>
          <w:p w:rsidR="005605B7" w:rsidRDefault="005605B7">
            <w:pPr>
              <w:pStyle w:val="TableParagraph"/>
              <w:rPr>
                <w:sz w:val="18"/>
              </w:rPr>
            </w:pPr>
          </w:p>
        </w:tc>
        <w:tc>
          <w:tcPr>
            <w:tcW w:w="6969" w:type="dxa"/>
            <w:gridSpan w:val="2"/>
          </w:tcPr>
          <w:p w:rsidR="005605B7" w:rsidRDefault="00FE0354">
            <w:pPr>
              <w:pStyle w:val="TableParagraph"/>
              <w:spacing w:line="220" w:lineRule="exact"/>
              <w:ind w:left="138"/>
              <w:rPr>
                <w:sz w:val="23"/>
              </w:rPr>
            </w:pPr>
            <w:r>
              <w:rPr>
                <w:w w:val="95"/>
                <w:sz w:val="23"/>
              </w:rPr>
              <w:t>природного</w:t>
            </w:r>
            <w:r>
              <w:rPr>
                <w:spacing w:val="4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газа</w:t>
            </w:r>
          </w:p>
        </w:tc>
        <w:tc>
          <w:tcPr>
            <w:tcW w:w="524" w:type="dxa"/>
            <w:tcBorders>
              <w:right w:val="nil"/>
            </w:tcBorders>
          </w:tcPr>
          <w:p w:rsidR="005605B7" w:rsidRDefault="00FE0354">
            <w:pPr>
              <w:pStyle w:val="TableParagraph"/>
              <w:spacing w:before="46"/>
              <w:ind w:right="15"/>
              <w:jc w:val="right"/>
              <w:rPr>
                <w:sz w:val="14"/>
              </w:rPr>
            </w:pPr>
            <w:r>
              <w:rPr>
                <w:w w:val="94"/>
                <w:sz w:val="14"/>
              </w:rPr>
              <w:t>’</w:t>
            </w:r>
          </w:p>
        </w:tc>
        <w:tc>
          <w:tcPr>
            <w:tcW w:w="508" w:type="dxa"/>
            <w:tcBorders>
              <w:left w:val="nil"/>
            </w:tcBorders>
          </w:tcPr>
          <w:p w:rsidR="005605B7" w:rsidRDefault="00FE0354">
            <w:pPr>
              <w:pStyle w:val="TableParagraph"/>
              <w:spacing w:before="46"/>
              <w:ind w:left="33"/>
              <w:rPr>
                <w:sz w:val="14"/>
              </w:rPr>
            </w:pPr>
            <w:r>
              <w:rPr>
                <w:w w:val="94"/>
                <w:sz w:val="14"/>
              </w:rPr>
              <w:t>0</w:t>
            </w:r>
          </w:p>
        </w:tc>
        <w:tc>
          <w:tcPr>
            <w:tcW w:w="1200" w:type="dxa"/>
          </w:tcPr>
          <w:p w:rsidR="005605B7" w:rsidRDefault="00FE0354">
            <w:pPr>
              <w:pStyle w:val="TableParagraph"/>
              <w:spacing w:line="227" w:lineRule="exact"/>
              <w:ind w:left="67"/>
              <w:jc w:val="center"/>
              <w:rPr>
                <w:sz w:val="23"/>
              </w:rPr>
            </w:pPr>
            <w:r>
              <w:rPr>
                <w:w w:val="93"/>
                <w:sz w:val="23"/>
              </w:rPr>
              <w:t>0</w:t>
            </w:r>
          </w:p>
        </w:tc>
        <w:tc>
          <w:tcPr>
            <w:tcW w:w="1210" w:type="dxa"/>
          </w:tcPr>
          <w:p w:rsidR="005605B7" w:rsidRDefault="00FE0354">
            <w:pPr>
              <w:pStyle w:val="TableParagraph"/>
              <w:spacing w:line="227" w:lineRule="exact"/>
              <w:ind w:left="76"/>
              <w:jc w:val="center"/>
              <w:rPr>
                <w:sz w:val="23"/>
              </w:rPr>
            </w:pPr>
            <w:r>
              <w:rPr>
                <w:w w:val="93"/>
                <w:sz w:val="23"/>
              </w:rPr>
              <w:t>0</w:t>
            </w:r>
          </w:p>
        </w:tc>
        <w:tc>
          <w:tcPr>
            <w:tcW w:w="1205" w:type="dxa"/>
          </w:tcPr>
          <w:p w:rsidR="005605B7" w:rsidRDefault="00FE0354">
            <w:pPr>
              <w:pStyle w:val="TableParagraph"/>
              <w:spacing w:line="227" w:lineRule="exact"/>
              <w:ind w:left="66"/>
              <w:jc w:val="center"/>
              <w:rPr>
                <w:sz w:val="23"/>
              </w:rPr>
            </w:pPr>
            <w:r>
              <w:rPr>
                <w:w w:val="93"/>
                <w:sz w:val="23"/>
              </w:rPr>
              <w:t>0</w:t>
            </w:r>
          </w:p>
        </w:tc>
        <w:tc>
          <w:tcPr>
            <w:tcW w:w="1219" w:type="dxa"/>
          </w:tcPr>
          <w:p w:rsidR="005605B7" w:rsidRDefault="00FE0354">
            <w:pPr>
              <w:pStyle w:val="TableParagraph"/>
              <w:spacing w:line="227" w:lineRule="exact"/>
              <w:ind w:left="47"/>
              <w:jc w:val="center"/>
              <w:rPr>
                <w:sz w:val="23"/>
              </w:rPr>
            </w:pPr>
            <w:r>
              <w:rPr>
                <w:w w:val="93"/>
                <w:sz w:val="23"/>
              </w:rPr>
              <w:t>0</w:t>
            </w:r>
          </w:p>
        </w:tc>
      </w:tr>
      <w:tr w:rsidR="005605B7">
        <w:trPr>
          <w:trHeight w:val="748"/>
        </w:trPr>
        <w:tc>
          <w:tcPr>
            <w:tcW w:w="888" w:type="dxa"/>
          </w:tcPr>
          <w:p w:rsidR="005605B7" w:rsidRDefault="00FE0354">
            <w:pPr>
              <w:pStyle w:val="TableParagraph"/>
              <w:spacing w:line="210" w:lineRule="exact"/>
              <w:ind w:right="224"/>
              <w:jc w:val="right"/>
              <w:rPr>
                <w:sz w:val="23"/>
              </w:rPr>
            </w:pPr>
            <w:r>
              <w:rPr>
                <w:sz w:val="23"/>
              </w:rPr>
              <w:t>5.</w:t>
            </w:r>
          </w:p>
        </w:tc>
        <w:tc>
          <w:tcPr>
            <w:tcW w:w="6969" w:type="dxa"/>
            <w:gridSpan w:val="2"/>
          </w:tcPr>
          <w:p w:rsidR="005605B7" w:rsidRDefault="00FE0354">
            <w:pPr>
              <w:pStyle w:val="TableParagraph"/>
              <w:tabs>
                <w:tab w:val="left" w:pos="1002"/>
                <w:tab w:val="left" w:pos="2056"/>
                <w:tab w:val="left" w:pos="2924"/>
                <w:tab w:val="left" w:pos="3277"/>
                <w:tab w:val="left" w:pos="4592"/>
              </w:tabs>
              <w:spacing w:line="204" w:lineRule="exact"/>
              <w:ind w:left="135"/>
              <w:rPr>
                <w:sz w:val="23"/>
              </w:rPr>
            </w:pPr>
            <w:r>
              <w:rPr>
                <w:sz w:val="23"/>
              </w:rPr>
              <w:t>Общая</w:t>
            </w:r>
            <w:r>
              <w:rPr>
                <w:sz w:val="23"/>
              </w:rPr>
              <w:tab/>
              <w:t>площадь</w:t>
            </w:r>
            <w:r>
              <w:rPr>
                <w:sz w:val="23"/>
              </w:rPr>
              <w:tab/>
              <w:t>зданий</w:t>
            </w:r>
            <w:r>
              <w:rPr>
                <w:sz w:val="23"/>
              </w:rPr>
              <w:tab/>
              <w:t>и</w:t>
            </w:r>
            <w:r>
              <w:rPr>
                <w:sz w:val="23"/>
              </w:rPr>
              <w:tab/>
              <w:t>помещений</w:t>
            </w:r>
            <w:r>
              <w:rPr>
                <w:sz w:val="23"/>
              </w:rPr>
              <w:tab/>
            </w:r>
            <w:r>
              <w:rPr>
                <w:w w:val="95"/>
                <w:sz w:val="23"/>
              </w:rPr>
              <w:t>учебно-воспитательного</w:t>
            </w:r>
          </w:p>
          <w:p w:rsidR="005605B7" w:rsidRDefault="00FE0354">
            <w:pPr>
              <w:pStyle w:val="TableParagraph"/>
              <w:spacing w:before="4" w:line="228" w:lineRule="auto"/>
              <w:ind w:left="135" w:firstLine="3"/>
              <w:rPr>
                <w:sz w:val="23"/>
              </w:rPr>
            </w:pPr>
            <w:r>
              <w:rPr>
                <w:w w:val="95"/>
                <w:sz w:val="23"/>
              </w:rPr>
              <w:t>назначения</w:t>
            </w:r>
            <w:r>
              <w:rPr>
                <w:spacing w:val="1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муниципальных</w:t>
            </w:r>
            <w:r>
              <w:rPr>
                <w:spacing w:val="1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организаций,</w:t>
            </w:r>
            <w:r>
              <w:rPr>
                <w:spacing w:val="1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находящихся</w:t>
            </w:r>
            <w:r>
              <w:rPr>
                <w:spacing w:val="1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в</w:t>
            </w:r>
            <w:r>
              <w:rPr>
                <w:spacing w:val="1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ведении</w:t>
            </w:r>
            <w:r>
              <w:rPr>
                <w:spacing w:val="-52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органов</w:t>
            </w:r>
            <w:r>
              <w:rPr>
                <w:spacing w:val="14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местного</w:t>
            </w:r>
            <w:r>
              <w:rPr>
                <w:spacing w:val="31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самоуправления</w:t>
            </w:r>
            <w:r>
              <w:rPr>
                <w:spacing w:val="-5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муниципального</w:t>
            </w:r>
            <w:r>
              <w:rPr>
                <w:spacing w:val="12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образования</w:t>
            </w:r>
          </w:p>
        </w:tc>
        <w:tc>
          <w:tcPr>
            <w:tcW w:w="1032" w:type="dxa"/>
            <w:gridSpan w:val="2"/>
          </w:tcPr>
          <w:p w:rsidR="005605B7" w:rsidRDefault="005605B7">
            <w:pPr>
              <w:pStyle w:val="TableParagraph"/>
              <w:spacing w:before="8"/>
              <w:rPr>
                <w:sz w:val="27"/>
              </w:rPr>
            </w:pPr>
          </w:p>
          <w:p w:rsidR="005605B7" w:rsidRDefault="00FE0354">
            <w:pPr>
              <w:pStyle w:val="TableParagraph"/>
              <w:spacing w:line="100" w:lineRule="exact"/>
              <w:ind w:left="345"/>
              <w:rPr>
                <w:sz w:val="10"/>
              </w:rPr>
            </w:pPr>
            <w:r>
              <w:rPr>
                <w:noProof/>
                <w:position w:val="-1"/>
                <w:sz w:val="10"/>
                <w:lang w:eastAsia="ru-RU"/>
              </w:rPr>
              <w:drawing>
                <wp:inline distT="0" distB="0" distL="0" distR="0">
                  <wp:extent cx="246888" cy="64007"/>
                  <wp:effectExtent l="0" t="0" r="0" b="0"/>
                  <wp:docPr id="171" name="image1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121.png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8" cy="64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</w:tcPr>
          <w:p w:rsidR="005605B7" w:rsidRDefault="00FE0354">
            <w:pPr>
              <w:pStyle w:val="TableParagraph"/>
              <w:spacing w:before="197"/>
              <w:ind w:left="67"/>
              <w:jc w:val="center"/>
              <w:rPr>
                <w:sz w:val="23"/>
              </w:rPr>
            </w:pPr>
            <w:r>
              <w:rPr>
                <w:w w:val="93"/>
                <w:sz w:val="23"/>
              </w:rPr>
              <w:t>0</w:t>
            </w:r>
          </w:p>
        </w:tc>
        <w:tc>
          <w:tcPr>
            <w:tcW w:w="1210" w:type="dxa"/>
          </w:tcPr>
          <w:p w:rsidR="005605B7" w:rsidRDefault="00FE0354">
            <w:pPr>
              <w:pStyle w:val="TableParagraph"/>
              <w:spacing w:before="197"/>
              <w:ind w:left="76"/>
              <w:jc w:val="center"/>
              <w:rPr>
                <w:sz w:val="23"/>
              </w:rPr>
            </w:pPr>
            <w:r>
              <w:rPr>
                <w:w w:val="93"/>
                <w:sz w:val="23"/>
              </w:rPr>
              <w:t>0</w:t>
            </w:r>
          </w:p>
        </w:tc>
        <w:tc>
          <w:tcPr>
            <w:tcW w:w="1205" w:type="dxa"/>
          </w:tcPr>
          <w:p w:rsidR="005605B7" w:rsidRDefault="00FE0354">
            <w:pPr>
              <w:pStyle w:val="TableParagraph"/>
              <w:spacing w:before="197"/>
              <w:ind w:left="66"/>
              <w:jc w:val="center"/>
              <w:rPr>
                <w:sz w:val="23"/>
              </w:rPr>
            </w:pPr>
            <w:r>
              <w:rPr>
                <w:w w:val="93"/>
                <w:sz w:val="23"/>
              </w:rPr>
              <w:t>0</w:t>
            </w:r>
          </w:p>
        </w:tc>
        <w:tc>
          <w:tcPr>
            <w:tcW w:w="1219" w:type="dxa"/>
          </w:tcPr>
          <w:p w:rsidR="005605B7" w:rsidRDefault="00FE0354">
            <w:pPr>
              <w:pStyle w:val="TableParagraph"/>
              <w:spacing w:before="197"/>
              <w:ind w:left="47"/>
              <w:jc w:val="center"/>
              <w:rPr>
                <w:sz w:val="23"/>
              </w:rPr>
            </w:pPr>
            <w:r>
              <w:rPr>
                <w:w w:val="93"/>
                <w:sz w:val="23"/>
              </w:rPr>
              <w:t>0</w:t>
            </w:r>
          </w:p>
        </w:tc>
      </w:tr>
      <w:tr w:rsidR="005605B7">
        <w:trPr>
          <w:trHeight w:val="757"/>
        </w:trPr>
        <w:tc>
          <w:tcPr>
            <w:tcW w:w="888" w:type="dxa"/>
          </w:tcPr>
          <w:p w:rsidR="005605B7" w:rsidRDefault="00FE0354">
            <w:pPr>
              <w:pStyle w:val="TableParagraph"/>
              <w:spacing w:line="217" w:lineRule="exact"/>
              <w:ind w:right="223"/>
              <w:jc w:val="right"/>
              <w:rPr>
                <w:sz w:val="23"/>
              </w:rPr>
            </w:pPr>
            <w:r>
              <w:rPr>
                <w:sz w:val="23"/>
              </w:rPr>
              <w:t>6.</w:t>
            </w:r>
          </w:p>
        </w:tc>
        <w:tc>
          <w:tcPr>
            <w:tcW w:w="6969" w:type="dxa"/>
            <w:gridSpan w:val="2"/>
          </w:tcPr>
          <w:p w:rsidR="005605B7" w:rsidRDefault="00FE0354">
            <w:pPr>
              <w:pStyle w:val="TableParagraph"/>
              <w:spacing w:line="211" w:lineRule="exact"/>
              <w:ind w:left="135"/>
              <w:rPr>
                <w:sz w:val="23"/>
              </w:rPr>
            </w:pPr>
            <w:r>
              <w:rPr>
                <w:w w:val="95"/>
                <w:sz w:val="23"/>
              </w:rPr>
              <w:t>Объем</w:t>
            </w:r>
            <w:r>
              <w:rPr>
                <w:spacing w:val="8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потребления</w:t>
            </w:r>
            <w:r>
              <w:rPr>
                <w:spacing w:val="17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зданиями</w:t>
            </w:r>
            <w:r>
              <w:rPr>
                <w:spacing w:val="14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и</w:t>
            </w:r>
            <w:r>
              <w:rPr>
                <w:spacing w:val="-4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помещениями</w:t>
            </w:r>
            <w:r>
              <w:rPr>
                <w:spacing w:val="26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учебно-воспитательного</w:t>
            </w:r>
          </w:p>
          <w:p w:rsidR="005605B7" w:rsidRDefault="00FE0354">
            <w:pPr>
              <w:pStyle w:val="TableParagraph"/>
              <w:spacing w:before="4" w:line="228" w:lineRule="auto"/>
              <w:ind w:left="135" w:firstLine="3"/>
              <w:rPr>
                <w:sz w:val="23"/>
              </w:rPr>
            </w:pPr>
            <w:r>
              <w:rPr>
                <w:w w:val="95"/>
                <w:sz w:val="23"/>
              </w:rPr>
              <w:t>назначения</w:t>
            </w:r>
            <w:r>
              <w:rPr>
                <w:spacing w:val="1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муниципальных</w:t>
            </w:r>
            <w:r>
              <w:rPr>
                <w:spacing w:val="1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организаций,</w:t>
            </w:r>
            <w:r>
              <w:rPr>
                <w:spacing w:val="1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находящихся</w:t>
            </w:r>
            <w:r>
              <w:rPr>
                <w:spacing w:val="1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в</w:t>
            </w:r>
            <w:r>
              <w:rPr>
                <w:spacing w:val="1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ведении</w:t>
            </w:r>
            <w:r>
              <w:rPr>
                <w:spacing w:val="-52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органов</w:t>
            </w:r>
            <w:r>
              <w:rPr>
                <w:spacing w:val="9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местного</w:t>
            </w:r>
            <w:r>
              <w:rPr>
                <w:spacing w:val="18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самоуправления</w:t>
            </w:r>
            <w:r>
              <w:rPr>
                <w:spacing w:val="-9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муниципального</w:t>
            </w:r>
            <w:r>
              <w:rPr>
                <w:spacing w:val="-4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образования:</w:t>
            </w:r>
          </w:p>
        </w:tc>
        <w:tc>
          <w:tcPr>
            <w:tcW w:w="1032" w:type="dxa"/>
            <w:gridSpan w:val="2"/>
          </w:tcPr>
          <w:p w:rsidR="005605B7" w:rsidRDefault="005605B7">
            <w:pPr>
              <w:pStyle w:val="TableParagraph"/>
            </w:pPr>
          </w:p>
        </w:tc>
        <w:tc>
          <w:tcPr>
            <w:tcW w:w="1200" w:type="dxa"/>
          </w:tcPr>
          <w:p w:rsidR="005605B7" w:rsidRDefault="005605B7">
            <w:pPr>
              <w:pStyle w:val="TableParagraph"/>
            </w:pPr>
          </w:p>
        </w:tc>
        <w:tc>
          <w:tcPr>
            <w:tcW w:w="1210" w:type="dxa"/>
          </w:tcPr>
          <w:p w:rsidR="005605B7" w:rsidRDefault="005605B7">
            <w:pPr>
              <w:pStyle w:val="TableParagraph"/>
            </w:pPr>
          </w:p>
        </w:tc>
        <w:tc>
          <w:tcPr>
            <w:tcW w:w="1205" w:type="dxa"/>
          </w:tcPr>
          <w:p w:rsidR="005605B7" w:rsidRDefault="005605B7">
            <w:pPr>
              <w:pStyle w:val="TableParagraph"/>
            </w:pPr>
          </w:p>
        </w:tc>
        <w:tc>
          <w:tcPr>
            <w:tcW w:w="1219" w:type="dxa"/>
          </w:tcPr>
          <w:p w:rsidR="005605B7" w:rsidRDefault="005605B7">
            <w:pPr>
              <w:pStyle w:val="TableParagraph"/>
            </w:pPr>
          </w:p>
        </w:tc>
      </w:tr>
      <w:tr w:rsidR="005605B7">
        <w:trPr>
          <w:trHeight w:val="244"/>
        </w:trPr>
        <w:tc>
          <w:tcPr>
            <w:tcW w:w="888" w:type="dxa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6969" w:type="dxa"/>
            <w:gridSpan w:val="2"/>
          </w:tcPr>
          <w:p w:rsidR="005605B7" w:rsidRDefault="00FE0354">
            <w:pPr>
              <w:pStyle w:val="TableParagraph"/>
              <w:spacing w:line="215" w:lineRule="exact"/>
              <w:ind w:right="89"/>
              <w:jc w:val="right"/>
              <w:rPr>
                <w:sz w:val="23"/>
              </w:rPr>
            </w:pPr>
            <w:r>
              <w:rPr>
                <w:w w:val="95"/>
                <w:sz w:val="23"/>
              </w:rPr>
              <w:t>тепловой</w:t>
            </w:r>
            <w:r>
              <w:rPr>
                <w:spacing w:val="1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энергии</w:t>
            </w:r>
          </w:p>
        </w:tc>
        <w:tc>
          <w:tcPr>
            <w:tcW w:w="1032" w:type="dxa"/>
            <w:gridSpan w:val="2"/>
          </w:tcPr>
          <w:p w:rsidR="005605B7" w:rsidRDefault="00FE0354">
            <w:pPr>
              <w:pStyle w:val="TableParagraph"/>
              <w:spacing w:line="215" w:lineRule="exact"/>
              <w:ind w:left="308"/>
              <w:rPr>
                <w:i/>
                <w:sz w:val="23"/>
              </w:rPr>
            </w:pPr>
            <w:r>
              <w:rPr>
                <w:i/>
                <w:w w:val="105"/>
                <w:sz w:val="23"/>
              </w:rPr>
              <w:t>Tsьn</w:t>
            </w:r>
          </w:p>
        </w:tc>
        <w:tc>
          <w:tcPr>
            <w:tcW w:w="1200" w:type="dxa"/>
          </w:tcPr>
          <w:p w:rsidR="005605B7" w:rsidRDefault="00FE0354">
            <w:pPr>
              <w:pStyle w:val="TableParagraph"/>
              <w:spacing w:line="215" w:lineRule="exact"/>
              <w:ind w:left="189" w:right="117"/>
              <w:jc w:val="center"/>
              <w:rPr>
                <w:sz w:val="23"/>
              </w:rPr>
            </w:pPr>
            <w:r>
              <w:rPr>
                <w:sz w:val="23"/>
              </w:rPr>
              <w:t>0,0</w:t>
            </w:r>
          </w:p>
        </w:tc>
        <w:tc>
          <w:tcPr>
            <w:tcW w:w="1210" w:type="dxa"/>
          </w:tcPr>
          <w:p w:rsidR="005605B7" w:rsidRDefault="00FE0354">
            <w:pPr>
              <w:pStyle w:val="TableParagraph"/>
              <w:spacing w:line="215" w:lineRule="exact"/>
              <w:ind w:left="314" w:right="247"/>
              <w:jc w:val="center"/>
              <w:rPr>
                <w:sz w:val="23"/>
              </w:rPr>
            </w:pPr>
            <w:r>
              <w:rPr>
                <w:sz w:val="23"/>
              </w:rPr>
              <w:t>0,0</w:t>
            </w:r>
          </w:p>
        </w:tc>
        <w:tc>
          <w:tcPr>
            <w:tcW w:w="1205" w:type="dxa"/>
          </w:tcPr>
          <w:p w:rsidR="005605B7" w:rsidRDefault="00FE0354">
            <w:pPr>
              <w:pStyle w:val="TableParagraph"/>
              <w:spacing w:line="215" w:lineRule="exact"/>
              <w:ind w:left="300" w:right="229"/>
              <w:jc w:val="center"/>
              <w:rPr>
                <w:sz w:val="23"/>
              </w:rPr>
            </w:pPr>
            <w:r>
              <w:rPr>
                <w:sz w:val="23"/>
              </w:rPr>
              <w:t>0,0</w:t>
            </w:r>
          </w:p>
        </w:tc>
        <w:tc>
          <w:tcPr>
            <w:tcW w:w="1219" w:type="dxa"/>
          </w:tcPr>
          <w:p w:rsidR="005605B7" w:rsidRDefault="00FE0354">
            <w:pPr>
              <w:pStyle w:val="TableParagraph"/>
              <w:spacing w:line="215" w:lineRule="exact"/>
              <w:ind w:left="288" w:right="236"/>
              <w:jc w:val="center"/>
              <w:rPr>
                <w:sz w:val="23"/>
              </w:rPr>
            </w:pPr>
            <w:r>
              <w:rPr>
                <w:sz w:val="23"/>
              </w:rPr>
              <w:t>0,0</w:t>
            </w:r>
          </w:p>
        </w:tc>
      </w:tr>
      <w:tr w:rsidR="005605B7">
        <w:trPr>
          <w:trHeight w:val="244"/>
        </w:trPr>
        <w:tc>
          <w:tcPr>
            <w:tcW w:w="888" w:type="dxa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6969" w:type="dxa"/>
            <w:gridSpan w:val="2"/>
          </w:tcPr>
          <w:p w:rsidR="005605B7" w:rsidRDefault="00FE0354">
            <w:pPr>
              <w:pStyle w:val="TableParagraph"/>
              <w:spacing w:line="215" w:lineRule="exact"/>
              <w:ind w:right="89"/>
              <w:jc w:val="right"/>
              <w:rPr>
                <w:sz w:val="23"/>
              </w:rPr>
            </w:pPr>
            <w:r>
              <w:rPr>
                <w:spacing w:val="-1"/>
                <w:w w:val="95"/>
                <w:sz w:val="23"/>
              </w:rPr>
              <w:t>электрической</w:t>
            </w:r>
            <w:r>
              <w:rPr>
                <w:spacing w:val="10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энергии</w:t>
            </w:r>
          </w:p>
        </w:tc>
        <w:tc>
          <w:tcPr>
            <w:tcW w:w="1032" w:type="dxa"/>
            <w:gridSpan w:val="2"/>
          </w:tcPr>
          <w:p w:rsidR="005605B7" w:rsidRDefault="00FE0354">
            <w:pPr>
              <w:pStyle w:val="TableParagraph"/>
              <w:spacing w:line="215" w:lineRule="exact"/>
              <w:ind w:left="276"/>
              <w:rPr>
                <w:sz w:val="23"/>
              </w:rPr>
            </w:pPr>
            <w:r>
              <w:rPr>
                <w:sz w:val="23"/>
              </w:rPr>
              <w:t>кВт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ч</w:t>
            </w:r>
          </w:p>
        </w:tc>
        <w:tc>
          <w:tcPr>
            <w:tcW w:w="1200" w:type="dxa"/>
          </w:tcPr>
          <w:p w:rsidR="005605B7" w:rsidRDefault="00FE0354">
            <w:pPr>
              <w:pStyle w:val="TableParagraph"/>
              <w:spacing w:line="215" w:lineRule="exact"/>
              <w:ind w:left="189" w:right="117"/>
              <w:jc w:val="center"/>
              <w:rPr>
                <w:sz w:val="23"/>
              </w:rPr>
            </w:pPr>
            <w:r>
              <w:rPr>
                <w:sz w:val="23"/>
              </w:rPr>
              <w:t>0,0</w:t>
            </w:r>
          </w:p>
        </w:tc>
        <w:tc>
          <w:tcPr>
            <w:tcW w:w="1210" w:type="dxa"/>
          </w:tcPr>
          <w:p w:rsidR="005605B7" w:rsidRDefault="00FE0354">
            <w:pPr>
              <w:pStyle w:val="TableParagraph"/>
              <w:spacing w:line="215" w:lineRule="exact"/>
              <w:ind w:left="314" w:right="247"/>
              <w:jc w:val="center"/>
              <w:rPr>
                <w:sz w:val="23"/>
              </w:rPr>
            </w:pPr>
            <w:r>
              <w:rPr>
                <w:sz w:val="23"/>
              </w:rPr>
              <w:t>0,0</w:t>
            </w:r>
          </w:p>
        </w:tc>
        <w:tc>
          <w:tcPr>
            <w:tcW w:w="1205" w:type="dxa"/>
          </w:tcPr>
          <w:p w:rsidR="005605B7" w:rsidRDefault="00FE0354">
            <w:pPr>
              <w:pStyle w:val="TableParagraph"/>
              <w:spacing w:line="215" w:lineRule="exact"/>
              <w:ind w:left="300" w:right="229"/>
              <w:jc w:val="center"/>
              <w:rPr>
                <w:sz w:val="23"/>
              </w:rPr>
            </w:pPr>
            <w:r>
              <w:rPr>
                <w:sz w:val="23"/>
              </w:rPr>
              <w:t>0,0</w:t>
            </w:r>
          </w:p>
        </w:tc>
        <w:tc>
          <w:tcPr>
            <w:tcW w:w="1219" w:type="dxa"/>
          </w:tcPr>
          <w:p w:rsidR="005605B7" w:rsidRDefault="00FE0354">
            <w:pPr>
              <w:pStyle w:val="TableParagraph"/>
              <w:spacing w:line="215" w:lineRule="exact"/>
              <w:ind w:left="288" w:right="236"/>
              <w:jc w:val="center"/>
              <w:rPr>
                <w:sz w:val="23"/>
              </w:rPr>
            </w:pPr>
            <w:r>
              <w:rPr>
                <w:sz w:val="23"/>
              </w:rPr>
              <w:t>0,0</w:t>
            </w:r>
          </w:p>
        </w:tc>
      </w:tr>
      <w:tr w:rsidR="005605B7">
        <w:trPr>
          <w:trHeight w:val="498"/>
        </w:trPr>
        <w:tc>
          <w:tcPr>
            <w:tcW w:w="888" w:type="dxa"/>
          </w:tcPr>
          <w:p w:rsidR="005605B7" w:rsidRDefault="00FE0354">
            <w:pPr>
              <w:pStyle w:val="TableParagraph"/>
              <w:spacing w:line="222" w:lineRule="exact"/>
              <w:ind w:right="223"/>
              <w:jc w:val="right"/>
              <w:rPr>
                <w:sz w:val="23"/>
              </w:rPr>
            </w:pPr>
            <w:r>
              <w:rPr>
                <w:sz w:val="23"/>
              </w:rPr>
              <w:t>7.</w:t>
            </w:r>
          </w:p>
        </w:tc>
        <w:tc>
          <w:tcPr>
            <w:tcW w:w="6969" w:type="dxa"/>
            <w:gridSpan w:val="2"/>
          </w:tcPr>
          <w:p w:rsidR="005605B7" w:rsidRDefault="00FE0354">
            <w:pPr>
              <w:pStyle w:val="TableParagraph"/>
              <w:spacing w:line="216" w:lineRule="exact"/>
              <w:ind w:left="135"/>
              <w:rPr>
                <w:sz w:val="23"/>
              </w:rPr>
            </w:pPr>
            <w:r>
              <w:rPr>
                <w:w w:val="95"/>
                <w:sz w:val="23"/>
              </w:rPr>
              <w:t>Общая</w:t>
            </w:r>
            <w:r>
              <w:rPr>
                <w:spacing w:val="23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площадь</w:t>
            </w:r>
            <w:r>
              <w:rPr>
                <w:spacing w:val="29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зданий</w:t>
            </w:r>
            <w:r>
              <w:rPr>
                <w:spacing w:val="28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и</w:t>
            </w:r>
            <w:r>
              <w:rPr>
                <w:spacing w:val="17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помещений</w:t>
            </w:r>
            <w:r>
              <w:rPr>
                <w:spacing w:val="23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здравоохранения</w:t>
            </w:r>
            <w:r>
              <w:rPr>
                <w:spacing w:val="9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и</w:t>
            </w:r>
            <w:r>
              <w:rPr>
                <w:spacing w:val="14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социального</w:t>
            </w:r>
          </w:p>
          <w:p w:rsidR="005605B7" w:rsidRDefault="00FE0354">
            <w:pPr>
              <w:pStyle w:val="TableParagraph"/>
              <w:spacing w:line="258" w:lineRule="exact"/>
              <w:ind w:left="135"/>
              <w:rPr>
                <w:sz w:val="23"/>
              </w:rPr>
            </w:pPr>
            <w:r>
              <w:rPr>
                <w:w w:val="95"/>
                <w:sz w:val="23"/>
              </w:rPr>
              <w:t>обслуживания</w:t>
            </w:r>
            <w:r>
              <w:rPr>
                <w:spacing w:val="14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населения</w:t>
            </w:r>
            <w:r>
              <w:rPr>
                <w:spacing w:val="13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муниципальных</w:t>
            </w:r>
            <w:r>
              <w:rPr>
                <w:spacing w:val="24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организаций,</w:t>
            </w:r>
            <w:r>
              <w:rPr>
                <w:spacing w:val="10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находящихся</w:t>
            </w:r>
            <w:r>
              <w:rPr>
                <w:spacing w:val="17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в</w:t>
            </w:r>
          </w:p>
        </w:tc>
        <w:tc>
          <w:tcPr>
            <w:tcW w:w="1032" w:type="dxa"/>
            <w:gridSpan w:val="2"/>
          </w:tcPr>
          <w:p w:rsidR="005605B7" w:rsidRDefault="00FE0354">
            <w:pPr>
              <w:pStyle w:val="TableParagraph"/>
              <w:spacing w:before="80"/>
              <w:ind w:left="312"/>
              <w:rPr>
                <w:sz w:val="23"/>
              </w:rPr>
            </w:pPr>
            <w:r>
              <w:rPr>
                <w:sz w:val="23"/>
              </w:rPr>
              <w:t>кв.м.</w:t>
            </w:r>
          </w:p>
        </w:tc>
        <w:tc>
          <w:tcPr>
            <w:tcW w:w="1200" w:type="dxa"/>
          </w:tcPr>
          <w:p w:rsidR="005605B7" w:rsidRDefault="00FE0354">
            <w:pPr>
              <w:pStyle w:val="TableParagraph"/>
              <w:spacing w:before="80"/>
              <w:ind w:left="67"/>
              <w:jc w:val="center"/>
              <w:rPr>
                <w:sz w:val="23"/>
              </w:rPr>
            </w:pPr>
            <w:r>
              <w:rPr>
                <w:w w:val="93"/>
                <w:sz w:val="23"/>
              </w:rPr>
              <w:t>0</w:t>
            </w:r>
          </w:p>
        </w:tc>
        <w:tc>
          <w:tcPr>
            <w:tcW w:w="1210" w:type="dxa"/>
          </w:tcPr>
          <w:p w:rsidR="005605B7" w:rsidRDefault="00FE0354">
            <w:pPr>
              <w:pStyle w:val="TableParagraph"/>
              <w:spacing w:before="80"/>
              <w:ind w:left="76"/>
              <w:jc w:val="center"/>
              <w:rPr>
                <w:sz w:val="23"/>
              </w:rPr>
            </w:pPr>
            <w:r>
              <w:rPr>
                <w:w w:val="93"/>
                <w:sz w:val="23"/>
              </w:rPr>
              <w:t>0</w:t>
            </w:r>
          </w:p>
        </w:tc>
        <w:tc>
          <w:tcPr>
            <w:tcW w:w="1205" w:type="dxa"/>
          </w:tcPr>
          <w:p w:rsidR="005605B7" w:rsidRDefault="00FE0354">
            <w:pPr>
              <w:pStyle w:val="TableParagraph"/>
              <w:spacing w:before="80"/>
              <w:ind w:left="66"/>
              <w:jc w:val="center"/>
              <w:rPr>
                <w:sz w:val="23"/>
              </w:rPr>
            </w:pPr>
            <w:r>
              <w:rPr>
                <w:w w:val="93"/>
                <w:sz w:val="23"/>
              </w:rPr>
              <w:t>0</w:t>
            </w:r>
          </w:p>
        </w:tc>
        <w:tc>
          <w:tcPr>
            <w:tcW w:w="1219" w:type="dxa"/>
          </w:tcPr>
          <w:p w:rsidR="005605B7" w:rsidRDefault="00FE0354">
            <w:pPr>
              <w:pStyle w:val="TableParagraph"/>
              <w:spacing w:before="80"/>
              <w:ind w:left="47"/>
              <w:jc w:val="center"/>
              <w:rPr>
                <w:sz w:val="23"/>
              </w:rPr>
            </w:pPr>
            <w:r>
              <w:rPr>
                <w:w w:val="93"/>
                <w:sz w:val="23"/>
              </w:rPr>
              <w:t>0</w:t>
            </w:r>
          </w:p>
        </w:tc>
      </w:tr>
    </w:tbl>
    <w:p w:rsidR="005605B7" w:rsidRDefault="005605B7">
      <w:pPr>
        <w:jc w:val="center"/>
        <w:rPr>
          <w:sz w:val="23"/>
        </w:rPr>
        <w:sectPr w:rsidR="005605B7">
          <w:footerReference w:type="default" r:id="rId150"/>
          <w:pgSz w:w="16850" w:h="11910" w:orient="landscape"/>
          <w:pgMar w:top="1040" w:right="40" w:bottom="740" w:left="460" w:header="0" w:footer="560" w:gutter="0"/>
          <w:cols w:space="720"/>
        </w:sectPr>
      </w:pPr>
    </w:p>
    <w:p w:rsidR="005605B7" w:rsidRDefault="005605B7">
      <w:pPr>
        <w:pStyle w:val="a3"/>
        <w:spacing w:before="10"/>
        <w:rPr>
          <w:sz w:val="2"/>
        </w:rPr>
      </w:pPr>
    </w:p>
    <w:tbl>
      <w:tblPr>
        <w:tblStyle w:val="TableNormal"/>
        <w:tblW w:w="0" w:type="auto"/>
        <w:tblInd w:w="1302" w:type="dxa"/>
        <w:tblBorders>
          <w:top w:val="single" w:sz="6" w:space="0" w:color="2F2F2F"/>
          <w:left w:val="single" w:sz="6" w:space="0" w:color="2F2F2F"/>
          <w:bottom w:val="single" w:sz="6" w:space="0" w:color="2F2F2F"/>
          <w:right w:val="single" w:sz="6" w:space="0" w:color="2F2F2F"/>
          <w:insideH w:val="single" w:sz="6" w:space="0" w:color="2F2F2F"/>
          <w:insideV w:val="single" w:sz="6" w:space="0" w:color="2F2F2F"/>
        </w:tblBorders>
        <w:tblLayout w:type="fixed"/>
        <w:tblLook w:val="01E0"/>
      </w:tblPr>
      <w:tblGrid>
        <w:gridCol w:w="888"/>
        <w:gridCol w:w="6970"/>
        <w:gridCol w:w="1032"/>
        <w:gridCol w:w="1200"/>
        <w:gridCol w:w="1210"/>
        <w:gridCol w:w="1205"/>
        <w:gridCol w:w="1219"/>
      </w:tblGrid>
      <w:tr w:rsidR="005605B7">
        <w:trPr>
          <w:trHeight w:val="522"/>
        </w:trPr>
        <w:tc>
          <w:tcPr>
            <w:tcW w:w="888" w:type="dxa"/>
          </w:tcPr>
          <w:p w:rsidR="005605B7" w:rsidRDefault="005605B7">
            <w:pPr>
              <w:pStyle w:val="TableParagraph"/>
              <w:spacing w:before="2"/>
              <w:rPr>
                <w:sz w:val="15"/>
              </w:rPr>
            </w:pPr>
          </w:p>
          <w:p w:rsidR="005605B7" w:rsidRDefault="00FE0354">
            <w:pPr>
              <w:pStyle w:val="TableParagraph"/>
              <w:spacing w:line="136" w:lineRule="exact"/>
              <w:ind w:left="232"/>
              <w:rPr>
                <w:sz w:val="13"/>
              </w:rPr>
            </w:pPr>
            <w:r>
              <w:rPr>
                <w:noProof/>
                <w:position w:val="-2"/>
                <w:sz w:val="13"/>
                <w:lang w:eastAsia="ru-RU"/>
              </w:rPr>
              <w:drawing>
                <wp:inline distT="0" distB="0" distL="0" distR="0">
                  <wp:extent cx="288035" cy="86868"/>
                  <wp:effectExtent l="0" t="0" r="0" b="0"/>
                  <wp:docPr id="173" name="image1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122.png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5" cy="8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0" w:type="dxa"/>
          </w:tcPr>
          <w:p w:rsidR="005605B7" w:rsidRDefault="00FE0354">
            <w:pPr>
              <w:pStyle w:val="TableParagraph"/>
              <w:spacing w:before="86"/>
              <w:ind w:left="2367" w:right="2331"/>
              <w:jc w:val="center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spacing w:val="-1"/>
                <w:w w:val="80"/>
                <w:sz w:val="23"/>
              </w:rPr>
              <w:t>Наименование</w:t>
            </w:r>
            <w:r>
              <w:rPr>
                <w:rFonts w:ascii="Cambria" w:hAnsi="Cambria"/>
                <w:spacing w:val="10"/>
                <w:w w:val="80"/>
                <w:sz w:val="23"/>
              </w:rPr>
              <w:t xml:space="preserve"> </w:t>
            </w:r>
            <w:r>
              <w:rPr>
                <w:rFonts w:ascii="Cambria" w:hAnsi="Cambria"/>
                <w:spacing w:val="-1"/>
                <w:w w:val="80"/>
                <w:sz w:val="23"/>
              </w:rPr>
              <w:t>показателя</w:t>
            </w:r>
          </w:p>
        </w:tc>
        <w:tc>
          <w:tcPr>
            <w:tcW w:w="1032" w:type="dxa"/>
          </w:tcPr>
          <w:p w:rsidR="005605B7" w:rsidRDefault="00FE0354">
            <w:pPr>
              <w:pStyle w:val="TableParagraph"/>
              <w:spacing w:before="71"/>
              <w:ind w:left="111" w:right="44"/>
              <w:jc w:val="center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w w:val="110"/>
                <w:sz w:val="23"/>
              </w:rPr>
              <w:t>Е,</w:t>
            </w:r>
            <w:r>
              <w:rPr>
                <w:rFonts w:ascii="Cambria" w:hAnsi="Cambria"/>
                <w:spacing w:val="50"/>
                <w:w w:val="110"/>
                <w:sz w:val="23"/>
              </w:rPr>
              <w:t xml:space="preserve"> </w:t>
            </w:r>
            <w:r>
              <w:rPr>
                <w:rFonts w:ascii="Cambria" w:hAnsi="Cambria"/>
                <w:w w:val="185"/>
                <w:sz w:val="23"/>
              </w:rPr>
              <w:t>....</w:t>
            </w:r>
          </w:p>
        </w:tc>
        <w:tc>
          <w:tcPr>
            <w:tcW w:w="1200" w:type="dxa"/>
          </w:tcPr>
          <w:p w:rsidR="005605B7" w:rsidRDefault="00FE0354">
            <w:pPr>
              <w:pStyle w:val="TableParagraph"/>
              <w:spacing w:line="240" w:lineRule="exact"/>
              <w:ind w:left="189" w:right="140"/>
              <w:jc w:val="center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w w:val="90"/>
                <w:sz w:val="23"/>
              </w:rPr>
              <w:t>Базовый</w:t>
            </w:r>
          </w:p>
          <w:p w:rsidR="005605B7" w:rsidRDefault="00FE0354">
            <w:pPr>
              <w:pStyle w:val="TableParagraph"/>
              <w:spacing w:before="36"/>
              <w:ind w:left="189" w:right="123"/>
              <w:jc w:val="center"/>
              <w:rPr>
                <w:rFonts w:ascii="Cambria" w:hAnsi="Cambria"/>
                <w:sz w:val="15"/>
              </w:rPr>
            </w:pPr>
            <w:r>
              <w:rPr>
                <w:rFonts w:ascii="Cambria" w:hAnsi="Cambria"/>
                <w:sz w:val="15"/>
              </w:rPr>
              <w:t>КОД</w:t>
            </w:r>
          </w:p>
        </w:tc>
        <w:tc>
          <w:tcPr>
            <w:tcW w:w="1210" w:type="dxa"/>
          </w:tcPr>
          <w:p w:rsidR="005605B7" w:rsidRDefault="00FE0354">
            <w:pPr>
              <w:pStyle w:val="TableParagraph"/>
              <w:spacing w:before="71"/>
              <w:ind w:left="293" w:right="291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w w:val="80"/>
                <w:sz w:val="23"/>
              </w:rPr>
              <w:t>2024</w:t>
            </w:r>
            <w:r>
              <w:rPr>
                <w:rFonts w:ascii="Cambria"/>
                <w:spacing w:val="4"/>
                <w:w w:val="80"/>
                <w:sz w:val="23"/>
              </w:rPr>
              <w:t xml:space="preserve"> </w:t>
            </w:r>
            <w:r>
              <w:rPr>
                <w:rFonts w:ascii="Cambria"/>
                <w:w w:val="80"/>
                <w:sz w:val="23"/>
              </w:rPr>
              <w:t>..</w:t>
            </w:r>
          </w:p>
        </w:tc>
        <w:tc>
          <w:tcPr>
            <w:tcW w:w="1205" w:type="dxa"/>
          </w:tcPr>
          <w:p w:rsidR="005605B7" w:rsidRDefault="00FE0354">
            <w:pPr>
              <w:pStyle w:val="TableParagraph"/>
              <w:spacing w:before="71"/>
              <w:ind w:left="294" w:right="243"/>
              <w:jc w:val="center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w w:val="85"/>
                <w:sz w:val="23"/>
              </w:rPr>
              <w:t>2025</w:t>
            </w:r>
            <w:r>
              <w:rPr>
                <w:rFonts w:ascii="Cambria" w:hAnsi="Cambria"/>
                <w:spacing w:val="-3"/>
                <w:w w:val="85"/>
                <w:sz w:val="23"/>
              </w:rPr>
              <w:t xml:space="preserve"> </w:t>
            </w:r>
            <w:r>
              <w:rPr>
                <w:rFonts w:ascii="Cambria" w:hAnsi="Cambria"/>
                <w:w w:val="85"/>
                <w:sz w:val="23"/>
              </w:rPr>
              <w:t>г.</w:t>
            </w:r>
          </w:p>
        </w:tc>
        <w:tc>
          <w:tcPr>
            <w:tcW w:w="1219" w:type="dxa"/>
          </w:tcPr>
          <w:p w:rsidR="005605B7" w:rsidRDefault="00FE0354">
            <w:pPr>
              <w:pStyle w:val="TableParagraph"/>
              <w:spacing w:before="71"/>
              <w:ind w:left="284" w:right="243"/>
              <w:jc w:val="center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w w:val="85"/>
                <w:sz w:val="23"/>
              </w:rPr>
              <w:t>2026</w:t>
            </w:r>
            <w:r>
              <w:rPr>
                <w:rFonts w:ascii="Cambria" w:hAnsi="Cambria"/>
                <w:spacing w:val="1"/>
                <w:w w:val="85"/>
                <w:sz w:val="23"/>
              </w:rPr>
              <w:t xml:space="preserve"> </w:t>
            </w:r>
            <w:r>
              <w:rPr>
                <w:rFonts w:ascii="Cambria" w:hAnsi="Cambria"/>
                <w:w w:val="85"/>
                <w:sz w:val="23"/>
              </w:rPr>
              <w:t>г.</w:t>
            </w:r>
          </w:p>
        </w:tc>
      </w:tr>
      <w:tr w:rsidR="005605B7">
        <w:trPr>
          <w:trHeight w:val="508"/>
        </w:trPr>
        <w:tc>
          <w:tcPr>
            <w:tcW w:w="888" w:type="dxa"/>
          </w:tcPr>
          <w:p w:rsidR="005605B7" w:rsidRDefault="005605B7">
            <w:pPr>
              <w:pStyle w:val="TableParagraph"/>
            </w:pPr>
          </w:p>
        </w:tc>
        <w:tc>
          <w:tcPr>
            <w:tcW w:w="6970" w:type="dxa"/>
          </w:tcPr>
          <w:p w:rsidR="005605B7" w:rsidRDefault="00FE0354">
            <w:pPr>
              <w:pStyle w:val="TableParagraph"/>
              <w:tabs>
                <w:tab w:val="left" w:pos="1219"/>
                <w:tab w:val="left" w:pos="2284"/>
                <w:tab w:val="left" w:pos="3465"/>
                <w:tab w:val="left" w:pos="5308"/>
              </w:tabs>
              <w:spacing w:line="212" w:lineRule="exact"/>
              <w:ind w:left="131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w w:val="95"/>
                <w:sz w:val="23"/>
              </w:rPr>
              <w:t>ведении</w:t>
            </w:r>
            <w:r>
              <w:rPr>
                <w:rFonts w:ascii="Cambria" w:hAnsi="Cambria"/>
                <w:w w:val="95"/>
                <w:sz w:val="23"/>
              </w:rPr>
              <w:tab/>
              <w:t>органов</w:t>
            </w:r>
            <w:r>
              <w:rPr>
                <w:rFonts w:ascii="Cambria" w:hAnsi="Cambria"/>
                <w:w w:val="95"/>
                <w:sz w:val="23"/>
              </w:rPr>
              <w:tab/>
              <w:t>местного</w:t>
            </w:r>
            <w:r>
              <w:rPr>
                <w:rFonts w:ascii="Cambria" w:hAnsi="Cambria"/>
                <w:w w:val="95"/>
                <w:sz w:val="23"/>
              </w:rPr>
              <w:tab/>
            </w:r>
            <w:r>
              <w:rPr>
                <w:rFonts w:ascii="Cambria" w:hAnsi="Cambria"/>
                <w:w w:val="90"/>
                <w:sz w:val="23"/>
              </w:rPr>
              <w:t>самоуправления</w:t>
            </w:r>
            <w:r>
              <w:rPr>
                <w:rFonts w:ascii="Cambria" w:hAnsi="Cambria"/>
                <w:w w:val="90"/>
                <w:sz w:val="23"/>
              </w:rPr>
              <w:tab/>
              <w:t>муниципального</w:t>
            </w:r>
          </w:p>
          <w:p w:rsidR="005605B7" w:rsidRDefault="00FE0354">
            <w:pPr>
              <w:pStyle w:val="TableParagraph"/>
              <w:spacing w:line="261" w:lineRule="exact"/>
              <w:ind w:left="131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w w:val="95"/>
                <w:sz w:val="23"/>
              </w:rPr>
              <w:t>образования</w:t>
            </w:r>
          </w:p>
        </w:tc>
        <w:tc>
          <w:tcPr>
            <w:tcW w:w="1032" w:type="dxa"/>
          </w:tcPr>
          <w:p w:rsidR="005605B7" w:rsidRDefault="005605B7">
            <w:pPr>
              <w:pStyle w:val="TableParagraph"/>
            </w:pPr>
          </w:p>
        </w:tc>
        <w:tc>
          <w:tcPr>
            <w:tcW w:w="1200" w:type="dxa"/>
          </w:tcPr>
          <w:p w:rsidR="005605B7" w:rsidRDefault="005605B7">
            <w:pPr>
              <w:pStyle w:val="TableParagraph"/>
            </w:pPr>
          </w:p>
        </w:tc>
        <w:tc>
          <w:tcPr>
            <w:tcW w:w="1210" w:type="dxa"/>
          </w:tcPr>
          <w:p w:rsidR="005605B7" w:rsidRDefault="005605B7">
            <w:pPr>
              <w:pStyle w:val="TableParagraph"/>
            </w:pPr>
          </w:p>
        </w:tc>
        <w:tc>
          <w:tcPr>
            <w:tcW w:w="1205" w:type="dxa"/>
          </w:tcPr>
          <w:p w:rsidR="005605B7" w:rsidRDefault="005605B7">
            <w:pPr>
              <w:pStyle w:val="TableParagraph"/>
            </w:pPr>
          </w:p>
        </w:tc>
        <w:tc>
          <w:tcPr>
            <w:tcW w:w="1219" w:type="dxa"/>
          </w:tcPr>
          <w:p w:rsidR="005605B7" w:rsidRDefault="005605B7">
            <w:pPr>
              <w:pStyle w:val="TableParagraph"/>
            </w:pPr>
          </w:p>
        </w:tc>
      </w:tr>
      <w:tr w:rsidR="005605B7">
        <w:trPr>
          <w:trHeight w:val="997"/>
        </w:trPr>
        <w:tc>
          <w:tcPr>
            <w:tcW w:w="888" w:type="dxa"/>
          </w:tcPr>
          <w:p w:rsidR="005605B7" w:rsidRDefault="00FE0354">
            <w:pPr>
              <w:pStyle w:val="TableParagraph"/>
              <w:spacing w:line="209" w:lineRule="exact"/>
              <w:ind w:left="486"/>
              <w:rPr>
                <w:rFonts w:ascii="Cambria"/>
                <w:sz w:val="23"/>
              </w:rPr>
            </w:pPr>
            <w:r>
              <w:rPr>
                <w:rFonts w:ascii="Cambria"/>
                <w:sz w:val="23"/>
              </w:rPr>
              <w:t>8.</w:t>
            </w:r>
          </w:p>
        </w:tc>
        <w:tc>
          <w:tcPr>
            <w:tcW w:w="6970" w:type="dxa"/>
          </w:tcPr>
          <w:p w:rsidR="005605B7" w:rsidRDefault="00FE0354">
            <w:pPr>
              <w:pStyle w:val="TableParagraph"/>
              <w:spacing w:line="200" w:lineRule="exact"/>
              <w:ind w:left="130"/>
              <w:jc w:val="both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w w:val="90"/>
                <w:sz w:val="23"/>
              </w:rPr>
              <w:t>Объем</w:t>
            </w:r>
            <w:r>
              <w:rPr>
                <w:rFonts w:ascii="Cambria" w:hAnsi="Cambria"/>
                <w:spacing w:val="30"/>
                <w:w w:val="90"/>
                <w:sz w:val="23"/>
              </w:rPr>
              <w:t xml:space="preserve"> </w:t>
            </w:r>
            <w:r>
              <w:rPr>
                <w:rFonts w:ascii="Cambria" w:hAnsi="Cambria"/>
                <w:w w:val="90"/>
                <w:sz w:val="23"/>
              </w:rPr>
              <w:t>потребления</w:t>
            </w:r>
            <w:r>
              <w:rPr>
                <w:rFonts w:ascii="Cambria" w:hAnsi="Cambria"/>
                <w:spacing w:val="44"/>
                <w:sz w:val="23"/>
              </w:rPr>
              <w:t xml:space="preserve"> </w:t>
            </w:r>
            <w:r>
              <w:rPr>
                <w:rFonts w:ascii="Cambria" w:hAnsi="Cambria"/>
                <w:w w:val="90"/>
                <w:sz w:val="23"/>
              </w:rPr>
              <w:t>зданиями</w:t>
            </w:r>
            <w:r>
              <w:rPr>
                <w:rFonts w:ascii="Cambria" w:hAnsi="Cambria"/>
                <w:spacing w:val="73"/>
                <w:sz w:val="23"/>
              </w:rPr>
              <w:t xml:space="preserve"> </w:t>
            </w:r>
            <w:r>
              <w:rPr>
                <w:rFonts w:ascii="Cambria" w:hAnsi="Cambria"/>
                <w:w w:val="90"/>
                <w:sz w:val="23"/>
              </w:rPr>
              <w:t>и</w:t>
            </w:r>
            <w:r>
              <w:rPr>
                <w:rFonts w:ascii="Cambria" w:hAnsi="Cambria"/>
                <w:spacing w:val="56"/>
                <w:sz w:val="23"/>
              </w:rPr>
              <w:t xml:space="preserve"> </w:t>
            </w:r>
            <w:r>
              <w:rPr>
                <w:rFonts w:ascii="Cambria" w:hAnsi="Cambria"/>
                <w:w w:val="90"/>
                <w:sz w:val="23"/>
              </w:rPr>
              <w:t>помещениями</w:t>
            </w:r>
            <w:r>
              <w:rPr>
                <w:rFonts w:ascii="Cambria" w:hAnsi="Cambria"/>
                <w:spacing w:val="85"/>
                <w:sz w:val="23"/>
              </w:rPr>
              <w:t xml:space="preserve"> </w:t>
            </w:r>
            <w:r>
              <w:rPr>
                <w:rFonts w:ascii="Cambria" w:hAnsi="Cambria"/>
                <w:w w:val="90"/>
                <w:sz w:val="23"/>
              </w:rPr>
              <w:t>здравоохранения</w:t>
            </w:r>
            <w:r>
              <w:rPr>
                <w:rFonts w:ascii="Cambria" w:hAnsi="Cambria"/>
                <w:spacing w:val="54"/>
                <w:sz w:val="23"/>
              </w:rPr>
              <w:t xml:space="preserve"> </w:t>
            </w:r>
            <w:r>
              <w:rPr>
                <w:rFonts w:ascii="Cambria" w:hAnsi="Cambria"/>
                <w:w w:val="90"/>
                <w:sz w:val="23"/>
              </w:rPr>
              <w:t>и</w:t>
            </w:r>
          </w:p>
          <w:p w:rsidR="005605B7" w:rsidRDefault="00FE0354">
            <w:pPr>
              <w:pStyle w:val="TableParagraph"/>
              <w:spacing w:before="6" w:line="223" w:lineRule="auto"/>
              <w:ind w:left="131" w:right="55"/>
              <w:jc w:val="both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spacing w:val="-1"/>
                <w:w w:val="90"/>
                <w:sz w:val="23"/>
              </w:rPr>
              <w:t>социального</w:t>
            </w:r>
            <w:r>
              <w:rPr>
                <w:rFonts w:ascii="Cambria" w:hAnsi="Cambria"/>
                <w:w w:val="90"/>
                <w:sz w:val="23"/>
              </w:rPr>
              <w:t xml:space="preserve"> </w:t>
            </w:r>
            <w:r>
              <w:rPr>
                <w:rFonts w:ascii="Cambria" w:hAnsi="Cambria"/>
                <w:spacing w:val="-1"/>
                <w:w w:val="90"/>
                <w:sz w:val="23"/>
              </w:rPr>
              <w:t>обслуживания</w:t>
            </w:r>
            <w:r>
              <w:rPr>
                <w:rFonts w:ascii="Cambria" w:hAnsi="Cambria"/>
                <w:w w:val="90"/>
                <w:sz w:val="23"/>
              </w:rPr>
              <w:t xml:space="preserve"> </w:t>
            </w:r>
            <w:r>
              <w:rPr>
                <w:rFonts w:ascii="Cambria" w:hAnsi="Cambria"/>
                <w:spacing w:val="-1"/>
                <w:w w:val="90"/>
                <w:sz w:val="23"/>
              </w:rPr>
              <w:t>населения</w:t>
            </w:r>
            <w:r>
              <w:rPr>
                <w:rFonts w:ascii="Cambria" w:hAnsi="Cambria"/>
                <w:w w:val="90"/>
                <w:sz w:val="23"/>
              </w:rPr>
              <w:t xml:space="preserve"> </w:t>
            </w:r>
            <w:r>
              <w:rPr>
                <w:rFonts w:ascii="Cambria" w:hAnsi="Cambria"/>
                <w:spacing w:val="-1"/>
                <w:w w:val="90"/>
                <w:sz w:val="23"/>
              </w:rPr>
              <w:t>муниципальных</w:t>
            </w:r>
            <w:r>
              <w:rPr>
                <w:rFonts w:ascii="Cambria" w:hAnsi="Cambria"/>
                <w:w w:val="90"/>
                <w:sz w:val="23"/>
              </w:rPr>
              <w:t xml:space="preserve"> организаций,</w:t>
            </w:r>
            <w:r>
              <w:rPr>
                <w:rFonts w:ascii="Cambria" w:hAnsi="Cambria"/>
                <w:spacing w:val="1"/>
                <w:w w:val="90"/>
                <w:sz w:val="23"/>
              </w:rPr>
              <w:t xml:space="preserve"> </w:t>
            </w:r>
            <w:r>
              <w:rPr>
                <w:rFonts w:ascii="Cambria" w:hAnsi="Cambria"/>
                <w:w w:val="95"/>
                <w:sz w:val="23"/>
              </w:rPr>
              <w:t>находящихся</w:t>
            </w:r>
            <w:r>
              <w:rPr>
                <w:rFonts w:ascii="Cambria" w:hAnsi="Cambria"/>
                <w:spacing w:val="1"/>
                <w:w w:val="95"/>
                <w:sz w:val="23"/>
              </w:rPr>
              <w:t xml:space="preserve"> </w:t>
            </w:r>
            <w:r>
              <w:rPr>
                <w:rFonts w:ascii="Cambria" w:hAnsi="Cambria"/>
                <w:w w:val="95"/>
                <w:sz w:val="23"/>
              </w:rPr>
              <w:t>в</w:t>
            </w:r>
            <w:r>
              <w:rPr>
                <w:rFonts w:ascii="Cambria" w:hAnsi="Cambria"/>
                <w:spacing w:val="1"/>
                <w:w w:val="95"/>
                <w:sz w:val="23"/>
              </w:rPr>
              <w:t xml:space="preserve"> </w:t>
            </w:r>
            <w:r>
              <w:rPr>
                <w:rFonts w:ascii="Cambria" w:hAnsi="Cambria"/>
                <w:w w:val="95"/>
                <w:sz w:val="23"/>
              </w:rPr>
              <w:t>ведении</w:t>
            </w:r>
            <w:r>
              <w:rPr>
                <w:rFonts w:ascii="Cambria" w:hAnsi="Cambria"/>
                <w:spacing w:val="1"/>
                <w:w w:val="95"/>
                <w:sz w:val="23"/>
              </w:rPr>
              <w:t xml:space="preserve"> </w:t>
            </w:r>
            <w:r>
              <w:rPr>
                <w:rFonts w:ascii="Cambria" w:hAnsi="Cambria"/>
                <w:w w:val="95"/>
                <w:sz w:val="23"/>
              </w:rPr>
              <w:t>органов</w:t>
            </w:r>
            <w:r>
              <w:rPr>
                <w:rFonts w:ascii="Cambria" w:hAnsi="Cambria"/>
                <w:spacing w:val="1"/>
                <w:w w:val="95"/>
                <w:sz w:val="23"/>
              </w:rPr>
              <w:t xml:space="preserve"> </w:t>
            </w:r>
            <w:r>
              <w:rPr>
                <w:rFonts w:ascii="Cambria" w:hAnsi="Cambria"/>
                <w:w w:val="95"/>
                <w:sz w:val="23"/>
              </w:rPr>
              <w:t>местного</w:t>
            </w:r>
            <w:r>
              <w:rPr>
                <w:rFonts w:ascii="Cambria" w:hAnsi="Cambria"/>
                <w:spacing w:val="1"/>
                <w:w w:val="95"/>
                <w:sz w:val="23"/>
              </w:rPr>
              <w:t xml:space="preserve"> </w:t>
            </w:r>
            <w:r>
              <w:rPr>
                <w:rFonts w:ascii="Cambria" w:hAnsi="Cambria"/>
                <w:w w:val="95"/>
                <w:sz w:val="23"/>
              </w:rPr>
              <w:t>самоуправления</w:t>
            </w:r>
            <w:r>
              <w:rPr>
                <w:rFonts w:ascii="Cambria" w:hAnsi="Cambria"/>
                <w:spacing w:val="1"/>
                <w:w w:val="95"/>
                <w:sz w:val="23"/>
              </w:rPr>
              <w:t xml:space="preserve"> </w:t>
            </w:r>
            <w:r>
              <w:rPr>
                <w:rFonts w:ascii="Cambria" w:hAnsi="Cambria"/>
                <w:w w:val="95"/>
                <w:sz w:val="23"/>
              </w:rPr>
              <w:t>муниципального</w:t>
            </w:r>
            <w:r>
              <w:rPr>
                <w:rFonts w:ascii="Cambria" w:hAnsi="Cambria"/>
                <w:spacing w:val="-7"/>
                <w:w w:val="95"/>
                <w:sz w:val="23"/>
              </w:rPr>
              <w:t xml:space="preserve"> </w:t>
            </w:r>
            <w:r>
              <w:rPr>
                <w:rFonts w:ascii="Cambria" w:hAnsi="Cambria"/>
                <w:w w:val="95"/>
                <w:sz w:val="23"/>
              </w:rPr>
              <w:t>образования</w:t>
            </w:r>
          </w:p>
        </w:tc>
        <w:tc>
          <w:tcPr>
            <w:tcW w:w="1032" w:type="dxa"/>
          </w:tcPr>
          <w:p w:rsidR="005605B7" w:rsidRDefault="005605B7">
            <w:pPr>
              <w:pStyle w:val="TableParagraph"/>
            </w:pPr>
          </w:p>
        </w:tc>
        <w:tc>
          <w:tcPr>
            <w:tcW w:w="1200" w:type="dxa"/>
          </w:tcPr>
          <w:p w:rsidR="005605B7" w:rsidRDefault="005605B7">
            <w:pPr>
              <w:pStyle w:val="TableParagraph"/>
            </w:pPr>
          </w:p>
        </w:tc>
        <w:tc>
          <w:tcPr>
            <w:tcW w:w="1210" w:type="dxa"/>
          </w:tcPr>
          <w:p w:rsidR="005605B7" w:rsidRDefault="005605B7">
            <w:pPr>
              <w:pStyle w:val="TableParagraph"/>
            </w:pPr>
          </w:p>
        </w:tc>
        <w:tc>
          <w:tcPr>
            <w:tcW w:w="1205" w:type="dxa"/>
          </w:tcPr>
          <w:p w:rsidR="005605B7" w:rsidRDefault="005605B7">
            <w:pPr>
              <w:pStyle w:val="TableParagraph"/>
            </w:pPr>
          </w:p>
        </w:tc>
        <w:tc>
          <w:tcPr>
            <w:tcW w:w="1219" w:type="dxa"/>
          </w:tcPr>
          <w:p w:rsidR="005605B7" w:rsidRDefault="005605B7">
            <w:pPr>
              <w:pStyle w:val="TableParagraph"/>
            </w:pPr>
          </w:p>
        </w:tc>
      </w:tr>
      <w:tr w:rsidR="005605B7">
        <w:trPr>
          <w:trHeight w:val="253"/>
        </w:trPr>
        <w:tc>
          <w:tcPr>
            <w:tcW w:w="888" w:type="dxa"/>
          </w:tcPr>
          <w:p w:rsidR="005605B7" w:rsidRDefault="005605B7">
            <w:pPr>
              <w:pStyle w:val="TableParagraph"/>
              <w:rPr>
                <w:sz w:val="18"/>
              </w:rPr>
            </w:pPr>
          </w:p>
        </w:tc>
        <w:tc>
          <w:tcPr>
            <w:tcW w:w="6970" w:type="dxa"/>
          </w:tcPr>
          <w:p w:rsidR="005605B7" w:rsidRDefault="00FE0354">
            <w:pPr>
              <w:pStyle w:val="TableParagraph"/>
              <w:spacing w:line="219" w:lineRule="exact"/>
              <w:ind w:right="84"/>
              <w:jc w:val="right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w w:val="85"/>
                <w:sz w:val="23"/>
              </w:rPr>
              <w:t>тепловой</w:t>
            </w:r>
            <w:r>
              <w:rPr>
                <w:rFonts w:ascii="Cambria" w:hAnsi="Cambria"/>
                <w:spacing w:val="23"/>
                <w:w w:val="85"/>
                <w:sz w:val="23"/>
              </w:rPr>
              <w:t xml:space="preserve"> </w:t>
            </w:r>
            <w:r>
              <w:rPr>
                <w:rFonts w:ascii="Cambria" w:hAnsi="Cambria"/>
                <w:w w:val="85"/>
                <w:sz w:val="23"/>
              </w:rPr>
              <w:t>энергии</w:t>
            </w:r>
          </w:p>
        </w:tc>
        <w:tc>
          <w:tcPr>
            <w:tcW w:w="1032" w:type="dxa"/>
          </w:tcPr>
          <w:p w:rsidR="005605B7" w:rsidRDefault="00FE0354">
            <w:pPr>
              <w:pStyle w:val="TableParagraph"/>
              <w:spacing w:line="219" w:lineRule="exact"/>
              <w:ind w:left="111" w:right="53"/>
              <w:jc w:val="center"/>
              <w:rPr>
                <w:rFonts w:ascii="Cambria" w:hAnsi="Cambria"/>
                <w:i/>
                <w:sz w:val="23"/>
              </w:rPr>
            </w:pPr>
            <w:r>
              <w:rPr>
                <w:rFonts w:ascii="Cambria" w:hAnsi="Cambria"/>
                <w:i/>
                <w:sz w:val="23"/>
              </w:rPr>
              <w:t>Укол</w:t>
            </w:r>
          </w:p>
        </w:tc>
        <w:tc>
          <w:tcPr>
            <w:tcW w:w="1200" w:type="dxa"/>
          </w:tcPr>
          <w:p w:rsidR="005605B7" w:rsidRDefault="00FE0354">
            <w:pPr>
              <w:pStyle w:val="TableParagraph"/>
              <w:spacing w:line="219" w:lineRule="exact"/>
              <w:ind w:left="189" w:right="121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sz w:val="23"/>
              </w:rPr>
              <w:t>0,0</w:t>
            </w:r>
          </w:p>
        </w:tc>
        <w:tc>
          <w:tcPr>
            <w:tcW w:w="1210" w:type="dxa"/>
          </w:tcPr>
          <w:p w:rsidR="005605B7" w:rsidRDefault="00FE0354">
            <w:pPr>
              <w:pStyle w:val="TableParagraph"/>
              <w:spacing w:line="219" w:lineRule="exact"/>
              <w:ind w:left="314" w:right="252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sz w:val="23"/>
              </w:rPr>
              <w:t>0,0</w:t>
            </w:r>
          </w:p>
        </w:tc>
        <w:tc>
          <w:tcPr>
            <w:tcW w:w="1205" w:type="dxa"/>
          </w:tcPr>
          <w:p w:rsidR="005605B7" w:rsidRDefault="00FE0354">
            <w:pPr>
              <w:pStyle w:val="TableParagraph"/>
              <w:spacing w:line="219" w:lineRule="exact"/>
              <w:ind w:left="300" w:right="233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sz w:val="23"/>
              </w:rPr>
              <w:t>0,0</w:t>
            </w:r>
          </w:p>
        </w:tc>
        <w:tc>
          <w:tcPr>
            <w:tcW w:w="1219" w:type="dxa"/>
          </w:tcPr>
          <w:p w:rsidR="005605B7" w:rsidRDefault="00FE0354">
            <w:pPr>
              <w:pStyle w:val="TableParagraph"/>
              <w:spacing w:line="219" w:lineRule="exact"/>
              <w:ind w:left="288" w:right="241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sz w:val="23"/>
              </w:rPr>
              <w:t>0,0</w:t>
            </w:r>
          </w:p>
        </w:tc>
      </w:tr>
      <w:tr w:rsidR="005605B7">
        <w:trPr>
          <w:trHeight w:val="248"/>
        </w:trPr>
        <w:tc>
          <w:tcPr>
            <w:tcW w:w="888" w:type="dxa"/>
          </w:tcPr>
          <w:p w:rsidR="005605B7" w:rsidRDefault="005605B7">
            <w:pPr>
              <w:pStyle w:val="TableParagraph"/>
              <w:rPr>
                <w:sz w:val="18"/>
              </w:rPr>
            </w:pPr>
          </w:p>
        </w:tc>
        <w:tc>
          <w:tcPr>
            <w:tcW w:w="6970" w:type="dxa"/>
          </w:tcPr>
          <w:p w:rsidR="005605B7" w:rsidRDefault="00FE0354">
            <w:pPr>
              <w:pStyle w:val="TableParagraph"/>
              <w:spacing w:line="209" w:lineRule="exact"/>
              <w:ind w:right="84"/>
              <w:jc w:val="right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w w:val="85"/>
                <w:sz w:val="23"/>
              </w:rPr>
              <w:t>электрической</w:t>
            </w:r>
            <w:r>
              <w:rPr>
                <w:rFonts w:ascii="Cambria" w:hAnsi="Cambria"/>
                <w:spacing w:val="36"/>
                <w:w w:val="85"/>
                <w:sz w:val="23"/>
              </w:rPr>
              <w:t xml:space="preserve"> </w:t>
            </w:r>
            <w:r>
              <w:rPr>
                <w:rFonts w:ascii="Cambria" w:hAnsi="Cambria"/>
                <w:w w:val="85"/>
                <w:sz w:val="23"/>
              </w:rPr>
              <w:t>энергии</w:t>
            </w:r>
          </w:p>
        </w:tc>
        <w:tc>
          <w:tcPr>
            <w:tcW w:w="1032" w:type="dxa"/>
          </w:tcPr>
          <w:p w:rsidR="005605B7" w:rsidRDefault="00FE0354">
            <w:pPr>
              <w:pStyle w:val="TableParagraph"/>
              <w:spacing w:line="209" w:lineRule="exact"/>
              <w:ind w:left="111" w:right="52"/>
              <w:jc w:val="center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sz w:val="23"/>
              </w:rPr>
              <w:t>кВт.</w:t>
            </w:r>
            <w:r>
              <w:rPr>
                <w:rFonts w:ascii="Cambria" w:hAnsi="Cambria"/>
                <w:spacing w:val="1"/>
                <w:sz w:val="23"/>
              </w:rPr>
              <w:t xml:space="preserve"> </w:t>
            </w:r>
            <w:r>
              <w:rPr>
                <w:rFonts w:ascii="Cambria" w:hAnsi="Cambria"/>
                <w:sz w:val="23"/>
              </w:rPr>
              <w:t>ч</w:t>
            </w:r>
          </w:p>
        </w:tc>
        <w:tc>
          <w:tcPr>
            <w:tcW w:w="1200" w:type="dxa"/>
          </w:tcPr>
          <w:p w:rsidR="005605B7" w:rsidRDefault="00FE0354">
            <w:pPr>
              <w:pStyle w:val="TableParagraph"/>
              <w:spacing w:line="209" w:lineRule="exact"/>
              <w:ind w:left="189" w:right="121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sz w:val="23"/>
              </w:rPr>
              <w:t>0,0</w:t>
            </w:r>
          </w:p>
        </w:tc>
        <w:tc>
          <w:tcPr>
            <w:tcW w:w="1210" w:type="dxa"/>
          </w:tcPr>
          <w:p w:rsidR="005605B7" w:rsidRDefault="00FE0354">
            <w:pPr>
              <w:pStyle w:val="TableParagraph"/>
              <w:spacing w:line="209" w:lineRule="exact"/>
              <w:ind w:left="314" w:right="252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sz w:val="23"/>
              </w:rPr>
              <w:t>0,0</w:t>
            </w:r>
          </w:p>
        </w:tc>
        <w:tc>
          <w:tcPr>
            <w:tcW w:w="1205" w:type="dxa"/>
          </w:tcPr>
          <w:p w:rsidR="005605B7" w:rsidRDefault="00FE0354">
            <w:pPr>
              <w:pStyle w:val="TableParagraph"/>
              <w:spacing w:line="209" w:lineRule="exact"/>
              <w:ind w:left="300" w:right="233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sz w:val="23"/>
              </w:rPr>
              <w:t>0,0</w:t>
            </w:r>
          </w:p>
        </w:tc>
        <w:tc>
          <w:tcPr>
            <w:tcW w:w="1219" w:type="dxa"/>
          </w:tcPr>
          <w:p w:rsidR="005605B7" w:rsidRDefault="00FE0354">
            <w:pPr>
              <w:pStyle w:val="TableParagraph"/>
              <w:spacing w:line="209" w:lineRule="exact"/>
              <w:ind w:left="288" w:right="241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sz w:val="23"/>
              </w:rPr>
              <w:t>0,0</w:t>
            </w:r>
          </w:p>
        </w:tc>
      </w:tr>
      <w:tr w:rsidR="005605B7">
        <w:trPr>
          <w:trHeight w:val="498"/>
        </w:trPr>
        <w:tc>
          <w:tcPr>
            <w:tcW w:w="888" w:type="dxa"/>
          </w:tcPr>
          <w:p w:rsidR="005605B7" w:rsidRDefault="00FE0354">
            <w:pPr>
              <w:pStyle w:val="TableParagraph"/>
              <w:spacing w:line="212" w:lineRule="exact"/>
              <w:ind w:left="487"/>
              <w:rPr>
                <w:rFonts w:ascii="Cambria"/>
                <w:sz w:val="23"/>
              </w:rPr>
            </w:pPr>
            <w:r>
              <w:rPr>
                <w:rFonts w:ascii="Cambria"/>
                <w:sz w:val="23"/>
              </w:rPr>
              <w:t>9.</w:t>
            </w:r>
          </w:p>
        </w:tc>
        <w:tc>
          <w:tcPr>
            <w:tcW w:w="6970" w:type="dxa"/>
          </w:tcPr>
          <w:p w:rsidR="005605B7" w:rsidRDefault="00FE0354">
            <w:pPr>
              <w:pStyle w:val="TableParagraph"/>
              <w:tabs>
                <w:tab w:val="left" w:pos="1473"/>
                <w:tab w:val="left" w:pos="3616"/>
                <w:tab w:val="left" w:pos="4948"/>
                <w:tab w:val="left" w:pos="5682"/>
                <w:tab w:val="left" w:pos="6035"/>
              </w:tabs>
              <w:spacing w:line="203" w:lineRule="exact"/>
              <w:ind w:left="130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spacing w:val="-1"/>
                <w:w w:val="95"/>
                <w:sz w:val="23"/>
              </w:rPr>
              <w:t>Количество</w:t>
            </w:r>
            <w:r>
              <w:rPr>
                <w:rFonts w:ascii="Cambria" w:hAnsi="Cambria"/>
                <w:spacing w:val="-1"/>
                <w:w w:val="95"/>
                <w:sz w:val="23"/>
              </w:rPr>
              <w:tab/>
            </w:r>
            <w:r>
              <w:rPr>
                <w:rFonts w:ascii="Cambria" w:hAnsi="Cambria"/>
                <w:w w:val="90"/>
                <w:sz w:val="23"/>
              </w:rPr>
              <w:t>энергоэффективных</w:t>
            </w:r>
            <w:r>
              <w:rPr>
                <w:rFonts w:ascii="Cambria" w:hAnsi="Cambria"/>
                <w:w w:val="90"/>
                <w:sz w:val="23"/>
              </w:rPr>
              <w:tab/>
              <w:t>источников</w:t>
            </w:r>
            <w:r>
              <w:rPr>
                <w:rFonts w:ascii="Cambria" w:hAnsi="Cambria"/>
                <w:w w:val="90"/>
                <w:sz w:val="23"/>
              </w:rPr>
              <w:tab/>
            </w:r>
            <w:r>
              <w:rPr>
                <w:rFonts w:ascii="Cambria" w:hAnsi="Cambria"/>
                <w:sz w:val="23"/>
              </w:rPr>
              <w:t>света</w:t>
            </w:r>
            <w:r>
              <w:rPr>
                <w:rFonts w:ascii="Cambria" w:hAnsi="Cambria"/>
                <w:sz w:val="23"/>
              </w:rPr>
              <w:tab/>
              <w:t>в</w:t>
            </w:r>
            <w:r>
              <w:rPr>
                <w:rFonts w:ascii="Cambria" w:hAnsi="Cambria"/>
                <w:sz w:val="23"/>
              </w:rPr>
              <w:tab/>
            </w:r>
            <w:r>
              <w:rPr>
                <w:rFonts w:ascii="Cambria" w:hAnsi="Cambria"/>
                <w:w w:val="90"/>
                <w:sz w:val="23"/>
              </w:rPr>
              <w:t>системах</w:t>
            </w:r>
          </w:p>
          <w:p w:rsidR="005605B7" w:rsidRDefault="00FE0354">
            <w:pPr>
              <w:pStyle w:val="TableParagraph"/>
              <w:spacing w:line="261" w:lineRule="exact"/>
              <w:ind w:left="134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w w:val="85"/>
                <w:sz w:val="23"/>
              </w:rPr>
              <w:t>уличного</w:t>
            </w:r>
            <w:r>
              <w:rPr>
                <w:rFonts w:ascii="Cambria" w:hAnsi="Cambria"/>
                <w:spacing w:val="20"/>
                <w:w w:val="85"/>
                <w:sz w:val="23"/>
              </w:rPr>
              <w:t xml:space="preserve"> </w:t>
            </w:r>
            <w:r>
              <w:rPr>
                <w:rFonts w:ascii="Cambria" w:hAnsi="Cambria"/>
                <w:w w:val="85"/>
                <w:sz w:val="23"/>
              </w:rPr>
              <w:t>освещения</w:t>
            </w:r>
            <w:r>
              <w:rPr>
                <w:rFonts w:ascii="Cambria" w:hAnsi="Cambria"/>
                <w:spacing w:val="45"/>
                <w:sz w:val="23"/>
              </w:rPr>
              <w:t xml:space="preserve"> </w:t>
            </w:r>
            <w:r>
              <w:rPr>
                <w:rFonts w:ascii="Cambria" w:hAnsi="Cambria"/>
                <w:w w:val="85"/>
                <w:sz w:val="23"/>
              </w:rPr>
              <w:t>на</w:t>
            </w:r>
            <w:r>
              <w:rPr>
                <w:rFonts w:ascii="Cambria" w:hAnsi="Cambria"/>
                <w:spacing w:val="39"/>
                <w:w w:val="85"/>
                <w:sz w:val="23"/>
              </w:rPr>
              <w:t xml:space="preserve"> </w:t>
            </w:r>
            <w:r>
              <w:rPr>
                <w:rFonts w:ascii="Cambria" w:hAnsi="Cambria"/>
                <w:w w:val="85"/>
                <w:sz w:val="23"/>
              </w:rPr>
              <w:t>территории</w:t>
            </w:r>
            <w:r>
              <w:rPr>
                <w:rFonts w:ascii="Cambria" w:hAnsi="Cambria"/>
                <w:spacing w:val="41"/>
                <w:w w:val="85"/>
                <w:sz w:val="23"/>
              </w:rPr>
              <w:t xml:space="preserve"> </w:t>
            </w:r>
            <w:r>
              <w:rPr>
                <w:rFonts w:ascii="Cambria" w:hAnsi="Cambria"/>
                <w:w w:val="85"/>
                <w:sz w:val="23"/>
              </w:rPr>
              <w:t>муниципального</w:t>
            </w:r>
            <w:r>
              <w:rPr>
                <w:rFonts w:ascii="Cambria" w:hAnsi="Cambria"/>
                <w:spacing w:val="16"/>
                <w:w w:val="85"/>
                <w:sz w:val="23"/>
              </w:rPr>
              <w:t xml:space="preserve"> </w:t>
            </w:r>
            <w:r>
              <w:rPr>
                <w:rFonts w:ascii="Cambria" w:hAnsi="Cambria"/>
                <w:w w:val="85"/>
                <w:sz w:val="23"/>
              </w:rPr>
              <w:t>образования</w:t>
            </w:r>
          </w:p>
        </w:tc>
        <w:tc>
          <w:tcPr>
            <w:tcW w:w="1032" w:type="dxa"/>
          </w:tcPr>
          <w:p w:rsidR="005605B7" w:rsidRDefault="00FE0354">
            <w:pPr>
              <w:pStyle w:val="TableParagraph"/>
              <w:spacing w:before="64"/>
              <w:ind w:left="109" w:right="65"/>
              <w:jc w:val="center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w w:val="95"/>
                <w:sz w:val="23"/>
              </w:rPr>
              <w:t>единиц</w:t>
            </w:r>
          </w:p>
        </w:tc>
        <w:tc>
          <w:tcPr>
            <w:tcW w:w="1200" w:type="dxa"/>
          </w:tcPr>
          <w:p w:rsidR="005605B7" w:rsidRDefault="00FE0354">
            <w:pPr>
              <w:pStyle w:val="TableParagraph"/>
              <w:spacing w:before="64"/>
              <w:ind w:left="64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w w:val="93"/>
                <w:sz w:val="23"/>
              </w:rPr>
              <w:t>0</w:t>
            </w:r>
          </w:p>
        </w:tc>
        <w:tc>
          <w:tcPr>
            <w:tcW w:w="1210" w:type="dxa"/>
          </w:tcPr>
          <w:p w:rsidR="005605B7" w:rsidRDefault="00FE0354">
            <w:pPr>
              <w:pStyle w:val="TableParagraph"/>
              <w:spacing w:before="64"/>
              <w:ind w:left="73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w w:val="93"/>
                <w:sz w:val="23"/>
              </w:rPr>
              <w:t>0</w:t>
            </w:r>
          </w:p>
        </w:tc>
        <w:tc>
          <w:tcPr>
            <w:tcW w:w="1205" w:type="dxa"/>
          </w:tcPr>
          <w:p w:rsidR="005605B7" w:rsidRDefault="00FE0354">
            <w:pPr>
              <w:pStyle w:val="TableParagraph"/>
              <w:spacing w:before="64"/>
              <w:ind w:left="63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w w:val="93"/>
                <w:sz w:val="23"/>
              </w:rPr>
              <w:t>0</w:t>
            </w:r>
          </w:p>
        </w:tc>
        <w:tc>
          <w:tcPr>
            <w:tcW w:w="1219" w:type="dxa"/>
          </w:tcPr>
          <w:p w:rsidR="005605B7" w:rsidRDefault="00FE0354">
            <w:pPr>
              <w:pStyle w:val="TableParagraph"/>
              <w:spacing w:before="64"/>
              <w:ind w:left="44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w w:val="93"/>
                <w:sz w:val="23"/>
              </w:rPr>
              <w:t>0</w:t>
            </w:r>
          </w:p>
        </w:tc>
      </w:tr>
      <w:tr w:rsidR="005605B7">
        <w:trPr>
          <w:trHeight w:val="503"/>
        </w:trPr>
        <w:tc>
          <w:tcPr>
            <w:tcW w:w="888" w:type="dxa"/>
          </w:tcPr>
          <w:p w:rsidR="005605B7" w:rsidRDefault="00FE0354">
            <w:pPr>
              <w:pStyle w:val="TableParagraph"/>
              <w:spacing w:line="216" w:lineRule="exact"/>
              <w:ind w:left="500"/>
              <w:rPr>
                <w:rFonts w:ascii="Cambria"/>
                <w:sz w:val="23"/>
              </w:rPr>
            </w:pPr>
            <w:r>
              <w:rPr>
                <w:rFonts w:ascii="Cambria"/>
                <w:w w:val="90"/>
                <w:sz w:val="23"/>
              </w:rPr>
              <w:t>10.</w:t>
            </w:r>
          </w:p>
        </w:tc>
        <w:tc>
          <w:tcPr>
            <w:tcW w:w="6970" w:type="dxa"/>
          </w:tcPr>
          <w:p w:rsidR="005605B7" w:rsidRDefault="00FE0354">
            <w:pPr>
              <w:pStyle w:val="TableParagraph"/>
              <w:tabs>
                <w:tab w:val="left" w:pos="1046"/>
                <w:tab w:val="left" w:pos="2378"/>
                <w:tab w:val="left" w:pos="3739"/>
                <w:tab w:val="left" w:pos="4502"/>
                <w:tab w:val="left" w:pos="4883"/>
                <w:tab w:val="left" w:pos="6016"/>
              </w:tabs>
              <w:spacing w:line="208" w:lineRule="exact"/>
              <w:ind w:left="130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w w:val="95"/>
                <w:sz w:val="23"/>
              </w:rPr>
              <w:t>Общее</w:t>
            </w:r>
            <w:r>
              <w:rPr>
                <w:rFonts w:ascii="Cambria" w:hAnsi="Cambria"/>
                <w:w w:val="95"/>
                <w:sz w:val="23"/>
              </w:rPr>
              <w:tab/>
            </w:r>
            <w:r>
              <w:rPr>
                <w:rFonts w:ascii="Cambria" w:hAnsi="Cambria"/>
                <w:w w:val="90"/>
                <w:sz w:val="23"/>
              </w:rPr>
              <w:t>количество</w:t>
            </w:r>
            <w:r>
              <w:rPr>
                <w:rFonts w:ascii="Cambria" w:hAnsi="Cambria"/>
                <w:w w:val="90"/>
                <w:sz w:val="23"/>
              </w:rPr>
              <w:tab/>
              <w:t>источников</w:t>
            </w:r>
            <w:r>
              <w:rPr>
                <w:rFonts w:ascii="Cambria" w:hAnsi="Cambria"/>
                <w:w w:val="90"/>
                <w:sz w:val="23"/>
              </w:rPr>
              <w:tab/>
            </w:r>
            <w:r>
              <w:rPr>
                <w:rFonts w:ascii="Cambria" w:hAnsi="Cambria"/>
                <w:w w:val="95"/>
                <w:sz w:val="23"/>
              </w:rPr>
              <w:t>света</w:t>
            </w:r>
            <w:r>
              <w:rPr>
                <w:rFonts w:ascii="Cambria" w:hAnsi="Cambria"/>
                <w:w w:val="95"/>
                <w:sz w:val="23"/>
              </w:rPr>
              <w:tab/>
              <w:t>в</w:t>
            </w:r>
            <w:r>
              <w:rPr>
                <w:rFonts w:ascii="Cambria" w:hAnsi="Cambria"/>
                <w:w w:val="95"/>
                <w:sz w:val="23"/>
              </w:rPr>
              <w:tab/>
              <w:t>системах</w:t>
            </w:r>
            <w:r>
              <w:rPr>
                <w:rFonts w:ascii="Cambria" w:hAnsi="Cambria"/>
                <w:w w:val="95"/>
                <w:sz w:val="23"/>
              </w:rPr>
              <w:tab/>
            </w:r>
            <w:r>
              <w:rPr>
                <w:rFonts w:ascii="Cambria" w:hAnsi="Cambria"/>
                <w:w w:val="90"/>
                <w:sz w:val="23"/>
              </w:rPr>
              <w:t>уличного</w:t>
            </w:r>
          </w:p>
          <w:p w:rsidR="005605B7" w:rsidRDefault="00FE0354">
            <w:pPr>
              <w:pStyle w:val="TableParagraph"/>
              <w:spacing w:line="261" w:lineRule="exact"/>
              <w:ind w:left="131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w w:val="85"/>
                <w:sz w:val="23"/>
              </w:rPr>
              <w:t>освещения</w:t>
            </w:r>
            <w:r>
              <w:rPr>
                <w:rFonts w:ascii="Cambria" w:hAnsi="Cambria"/>
                <w:spacing w:val="38"/>
                <w:sz w:val="23"/>
              </w:rPr>
              <w:t xml:space="preserve"> </w:t>
            </w:r>
            <w:r>
              <w:rPr>
                <w:rFonts w:ascii="Cambria" w:hAnsi="Cambria"/>
                <w:w w:val="85"/>
                <w:sz w:val="23"/>
              </w:rPr>
              <w:t>на</w:t>
            </w:r>
            <w:r>
              <w:rPr>
                <w:rFonts w:ascii="Cambria" w:hAnsi="Cambria"/>
                <w:spacing w:val="59"/>
                <w:sz w:val="23"/>
              </w:rPr>
              <w:t xml:space="preserve"> </w:t>
            </w:r>
            <w:r>
              <w:rPr>
                <w:rFonts w:ascii="Cambria" w:hAnsi="Cambria"/>
                <w:w w:val="85"/>
                <w:sz w:val="23"/>
              </w:rPr>
              <w:t>территории</w:t>
            </w:r>
            <w:r>
              <w:rPr>
                <w:rFonts w:ascii="Cambria" w:hAnsi="Cambria"/>
                <w:spacing w:val="85"/>
                <w:sz w:val="23"/>
              </w:rPr>
              <w:t xml:space="preserve"> </w:t>
            </w:r>
            <w:r>
              <w:rPr>
                <w:rFonts w:ascii="Cambria" w:hAnsi="Cambria"/>
                <w:w w:val="85"/>
                <w:sz w:val="23"/>
              </w:rPr>
              <w:t>муниципального</w:t>
            </w:r>
            <w:r>
              <w:rPr>
                <w:rFonts w:ascii="Cambria" w:hAnsi="Cambria"/>
                <w:spacing w:val="6"/>
                <w:w w:val="85"/>
                <w:sz w:val="23"/>
              </w:rPr>
              <w:t xml:space="preserve"> </w:t>
            </w:r>
            <w:r>
              <w:rPr>
                <w:rFonts w:ascii="Cambria" w:hAnsi="Cambria"/>
                <w:w w:val="85"/>
                <w:sz w:val="23"/>
              </w:rPr>
              <w:t>образования</w:t>
            </w:r>
          </w:p>
        </w:tc>
        <w:tc>
          <w:tcPr>
            <w:tcW w:w="1032" w:type="dxa"/>
          </w:tcPr>
          <w:p w:rsidR="005605B7" w:rsidRDefault="00FE0354">
            <w:pPr>
              <w:pStyle w:val="TableParagraph"/>
              <w:spacing w:before="69"/>
              <w:ind w:left="109" w:right="65"/>
              <w:jc w:val="center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w w:val="95"/>
                <w:sz w:val="23"/>
              </w:rPr>
              <w:t>единиц</w:t>
            </w:r>
          </w:p>
        </w:tc>
        <w:tc>
          <w:tcPr>
            <w:tcW w:w="1200" w:type="dxa"/>
          </w:tcPr>
          <w:p w:rsidR="005605B7" w:rsidRDefault="00FE0354">
            <w:pPr>
              <w:pStyle w:val="TableParagraph"/>
              <w:spacing w:before="69"/>
              <w:ind w:left="64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w w:val="93"/>
                <w:sz w:val="23"/>
              </w:rPr>
              <w:t>0</w:t>
            </w:r>
          </w:p>
        </w:tc>
        <w:tc>
          <w:tcPr>
            <w:tcW w:w="1210" w:type="dxa"/>
          </w:tcPr>
          <w:p w:rsidR="005605B7" w:rsidRDefault="00FE0354">
            <w:pPr>
              <w:pStyle w:val="TableParagraph"/>
              <w:spacing w:before="69"/>
              <w:ind w:left="73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w w:val="93"/>
                <w:sz w:val="23"/>
              </w:rPr>
              <w:t>0</w:t>
            </w:r>
          </w:p>
        </w:tc>
        <w:tc>
          <w:tcPr>
            <w:tcW w:w="1205" w:type="dxa"/>
          </w:tcPr>
          <w:p w:rsidR="005605B7" w:rsidRDefault="00FE0354">
            <w:pPr>
              <w:pStyle w:val="TableParagraph"/>
              <w:spacing w:before="69"/>
              <w:ind w:left="63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w w:val="93"/>
                <w:sz w:val="23"/>
              </w:rPr>
              <w:t>0</w:t>
            </w:r>
          </w:p>
        </w:tc>
        <w:tc>
          <w:tcPr>
            <w:tcW w:w="1219" w:type="dxa"/>
          </w:tcPr>
          <w:p w:rsidR="005605B7" w:rsidRDefault="00FE0354">
            <w:pPr>
              <w:pStyle w:val="TableParagraph"/>
              <w:spacing w:before="69"/>
              <w:ind w:left="44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w w:val="93"/>
                <w:sz w:val="23"/>
              </w:rPr>
              <w:t>0</w:t>
            </w:r>
          </w:p>
        </w:tc>
      </w:tr>
      <w:tr w:rsidR="005605B7">
        <w:trPr>
          <w:trHeight w:val="493"/>
        </w:trPr>
        <w:tc>
          <w:tcPr>
            <w:tcW w:w="888" w:type="dxa"/>
          </w:tcPr>
          <w:p w:rsidR="005605B7" w:rsidRDefault="00FE0354">
            <w:pPr>
              <w:pStyle w:val="TableParagraph"/>
              <w:spacing w:line="209" w:lineRule="exact"/>
              <w:ind w:left="500"/>
              <w:rPr>
                <w:rFonts w:ascii="Cambria"/>
                <w:sz w:val="23"/>
              </w:rPr>
            </w:pPr>
            <w:r>
              <w:rPr>
                <w:rFonts w:ascii="Cambria"/>
                <w:w w:val="90"/>
                <w:sz w:val="23"/>
              </w:rPr>
              <w:t>11.</w:t>
            </w:r>
          </w:p>
        </w:tc>
        <w:tc>
          <w:tcPr>
            <w:tcW w:w="6970" w:type="dxa"/>
          </w:tcPr>
          <w:p w:rsidR="005605B7" w:rsidRDefault="00FE0354">
            <w:pPr>
              <w:pStyle w:val="TableParagraph"/>
              <w:tabs>
                <w:tab w:val="left" w:pos="923"/>
                <w:tab w:val="left" w:pos="2825"/>
                <w:tab w:val="left" w:pos="3663"/>
                <w:tab w:val="left" w:pos="5366"/>
                <w:tab w:val="left" w:pos="5803"/>
              </w:tabs>
              <w:spacing w:line="200" w:lineRule="exact"/>
              <w:ind w:left="138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sz w:val="23"/>
              </w:rPr>
              <w:t>Число</w:t>
            </w:r>
            <w:r>
              <w:rPr>
                <w:rFonts w:ascii="Cambria" w:hAnsi="Cambria"/>
                <w:sz w:val="23"/>
              </w:rPr>
              <w:tab/>
            </w:r>
            <w:r>
              <w:rPr>
                <w:rFonts w:ascii="Cambria" w:hAnsi="Cambria"/>
                <w:w w:val="90"/>
                <w:sz w:val="23"/>
              </w:rPr>
              <w:t>многоквартирных</w:t>
            </w:r>
            <w:r>
              <w:rPr>
                <w:rFonts w:ascii="Cambria" w:hAnsi="Cambria"/>
                <w:w w:val="90"/>
                <w:sz w:val="23"/>
              </w:rPr>
              <w:tab/>
            </w:r>
            <w:r>
              <w:rPr>
                <w:rFonts w:ascii="Cambria" w:hAnsi="Cambria"/>
                <w:sz w:val="23"/>
              </w:rPr>
              <w:t>домов,</w:t>
            </w:r>
            <w:r>
              <w:rPr>
                <w:rFonts w:ascii="Cambria" w:hAnsi="Cambria"/>
                <w:sz w:val="23"/>
              </w:rPr>
              <w:tab/>
            </w:r>
            <w:r>
              <w:rPr>
                <w:rFonts w:ascii="Cambria" w:hAnsi="Cambria"/>
                <w:w w:val="90"/>
                <w:sz w:val="23"/>
              </w:rPr>
              <w:t>расположенных</w:t>
            </w:r>
            <w:r>
              <w:rPr>
                <w:rFonts w:ascii="Cambria" w:hAnsi="Cambria"/>
                <w:w w:val="90"/>
                <w:sz w:val="23"/>
              </w:rPr>
              <w:tab/>
            </w:r>
            <w:r>
              <w:rPr>
                <w:rFonts w:ascii="Cambria" w:hAnsi="Cambria"/>
                <w:sz w:val="23"/>
              </w:rPr>
              <w:t>на</w:t>
            </w:r>
            <w:r>
              <w:rPr>
                <w:rFonts w:ascii="Cambria" w:hAnsi="Cambria"/>
                <w:sz w:val="23"/>
              </w:rPr>
              <w:tab/>
            </w:r>
            <w:r>
              <w:rPr>
                <w:rFonts w:ascii="Cambria" w:hAnsi="Cambria"/>
                <w:w w:val="85"/>
                <w:sz w:val="23"/>
              </w:rPr>
              <w:t>территории</w:t>
            </w:r>
          </w:p>
          <w:p w:rsidR="005605B7" w:rsidRDefault="00FE0354">
            <w:pPr>
              <w:pStyle w:val="TableParagraph"/>
              <w:spacing w:line="261" w:lineRule="exact"/>
              <w:ind w:left="132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w w:val="85"/>
                <w:sz w:val="23"/>
              </w:rPr>
              <w:t>муниципального</w:t>
            </w:r>
            <w:r>
              <w:rPr>
                <w:rFonts w:ascii="Cambria" w:hAnsi="Cambria"/>
                <w:spacing w:val="23"/>
                <w:w w:val="85"/>
                <w:sz w:val="23"/>
              </w:rPr>
              <w:t xml:space="preserve"> </w:t>
            </w:r>
            <w:r>
              <w:rPr>
                <w:rFonts w:ascii="Cambria" w:hAnsi="Cambria"/>
                <w:w w:val="85"/>
                <w:sz w:val="23"/>
              </w:rPr>
              <w:t>образования</w:t>
            </w:r>
          </w:p>
        </w:tc>
        <w:tc>
          <w:tcPr>
            <w:tcW w:w="1032" w:type="dxa"/>
          </w:tcPr>
          <w:p w:rsidR="005605B7" w:rsidRDefault="00FE0354">
            <w:pPr>
              <w:pStyle w:val="TableParagraph"/>
              <w:spacing w:before="69"/>
              <w:ind w:left="109" w:right="65"/>
              <w:jc w:val="center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w w:val="95"/>
                <w:sz w:val="23"/>
              </w:rPr>
              <w:t>единиц</w:t>
            </w:r>
          </w:p>
        </w:tc>
        <w:tc>
          <w:tcPr>
            <w:tcW w:w="1200" w:type="dxa"/>
          </w:tcPr>
          <w:p w:rsidR="005605B7" w:rsidRDefault="00FE0354">
            <w:pPr>
              <w:pStyle w:val="TableParagraph"/>
              <w:spacing w:before="69"/>
              <w:ind w:left="64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w w:val="93"/>
                <w:sz w:val="23"/>
              </w:rPr>
              <w:t>0</w:t>
            </w:r>
          </w:p>
        </w:tc>
        <w:tc>
          <w:tcPr>
            <w:tcW w:w="1210" w:type="dxa"/>
          </w:tcPr>
          <w:p w:rsidR="005605B7" w:rsidRDefault="00FE0354">
            <w:pPr>
              <w:pStyle w:val="TableParagraph"/>
              <w:spacing w:before="69"/>
              <w:ind w:left="73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w w:val="93"/>
                <w:sz w:val="23"/>
              </w:rPr>
              <w:t>0</w:t>
            </w:r>
          </w:p>
        </w:tc>
        <w:tc>
          <w:tcPr>
            <w:tcW w:w="1205" w:type="dxa"/>
          </w:tcPr>
          <w:p w:rsidR="005605B7" w:rsidRDefault="00FE0354">
            <w:pPr>
              <w:pStyle w:val="TableParagraph"/>
              <w:spacing w:before="69"/>
              <w:ind w:left="63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w w:val="93"/>
                <w:sz w:val="23"/>
              </w:rPr>
              <w:t>0</w:t>
            </w:r>
          </w:p>
        </w:tc>
        <w:tc>
          <w:tcPr>
            <w:tcW w:w="1219" w:type="dxa"/>
          </w:tcPr>
          <w:p w:rsidR="005605B7" w:rsidRDefault="00FE0354">
            <w:pPr>
              <w:pStyle w:val="TableParagraph"/>
              <w:spacing w:before="69"/>
              <w:ind w:left="44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w w:val="93"/>
                <w:sz w:val="23"/>
              </w:rPr>
              <w:t>0</w:t>
            </w:r>
          </w:p>
        </w:tc>
      </w:tr>
      <w:tr w:rsidR="005605B7">
        <w:trPr>
          <w:trHeight w:val="503"/>
        </w:trPr>
        <w:tc>
          <w:tcPr>
            <w:tcW w:w="888" w:type="dxa"/>
          </w:tcPr>
          <w:p w:rsidR="005605B7" w:rsidRDefault="00FE0354">
            <w:pPr>
              <w:pStyle w:val="TableParagraph"/>
              <w:spacing w:line="219" w:lineRule="exact"/>
              <w:ind w:left="500"/>
              <w:rPr>
                <w:rFonts w:ascii="Cambria"/>
                <w:sz w:val="23"/>
              </w:rPr>
            </w:pPr>
            <w:r>
              <w:rPr>
                <w:rFonts w:ascii="Cambria"/>
                <w:w w:val="90"/>
                <w:sz w:val="23"/>
              </w:rPr>
              <w:t>12.</w:t>
            </w:r>
          </w:p>
        </w:tc>
        <w:tc>
          <w:tcPr>
            <w:tcW w:w="6970" w:type="dxa"/>
          </w:tcPr>
          <w:p w:rsidR="005605B7" w:rsidRDefault="00FE0354">
            <w:pPr>
              <w:pStyle w:val="TableParagraph"/>
              <w:tabs>
                <w:tab w:val="left" w:pos="1024"/>
                <w:tab w:val="left" w:pos="2097"/>
                <w:tab w:val="left" w:pos="4041"/>
                <w:tab w:val="left" w:pos="4916"/>
                <w:tab w:val="left" w:pos="6676"/>
              </w:tabs>
              <w:spacing w:line="210" w:lineRule="exact"/>
              <w:ind w:left="130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sz w:val="23"/>
              </w:rPr>
              <w:t>Общая</w:t>
            </w:r>
            <w:r>
              <w:rPr>
                <w:rFonts w:ascii="Cambria" w:hAnsi="Cambria"/>
                <w:sz w:val="23"/>
              </w:rPr>
              <w:tab/>
            </w:r>
            <w:r>
              <w:rPr>
                <w:rFonts w:ascii="Cambria" w:hAnsi="Cambria"/>
                <w:w w:val="95"/>
                <w:sz w:val="23"/>
              </w:rPr>
              <w:t>площадь</w:t>
            </w:r>
            <w:r>
              <w:rPr>
                <w:rFonts w:ascii="Cambria" w:hAnsi="Cambria"/>
                <w:w w:val="95"/>
                <w:sz w:val="23"/>
              </w:rPr>
              <w:tab/>
            </w:r>
            <w:r>
              <w:rPr>
                <w:rFonts w:ascii="Cambria" w:hAnsi="Cambria"/>
                <w:w w:val="90"/>
                <w:sz w:val="23"/>
              </w:rPr>
              <w:t>многоквартирных</w:t>
            </w:r>
            <w:r>
              <w:rPr>
                <w:rFonts w:ascii="Cambria" w:hAnsi="Cambria"/>
                <w:w w:val="90"/>
                <w:sz w:val="23"/>
              </w:rPr>
              <w:tab/>
            </w:r>
            <w:r>
              <w:rPr>
                <w:rFonts w:ascii="Cambria" w:hAnsi="Cambria"/>
                <w:sz w:val="23"/>
              </w:rPr>
              <w:t>домов,</w:t>
            </w:r>
            <w:r>
              <w:rPr>
                <w:rFonts w:ascii="Cambria" w:hAnsi="Cambria"/>
                <w:sz w:val="23"/>
              </w:rPr>
              <w:tab/>
            </w:r>
            <w:r>
              <w:rPr>
                <w:rFonts w:ascii="Cambria" w:hAnsi="Cambria"/>
                <w:w w:val="90"/>
                <w:sz w:val="23"/>
              </w:rPr>
              <w:t>расположенных</w:t>
            </w:r>
            <w:r>
              <w:rPr>
                <w:rFonts w:ascii="Cambria" w:hAnsi="Cambria"/>
                <w:w w:val="90"/>
                <w:sz w:val="23"/>
              </w:rPr>
              <w:tab/>
            </w:r>
            <w:r>
              <w:rPr>
                <w:rFonts w:ascii="Cambria" w:hAnsi="Cambria"/>
                <w:sz w:val="23"/>
              </w:rPr>
              <w:t>на</w:t>
            </w:r>
          </w:p>
          <w:p w:rsidR="005605B7" w:rsidRDefault="00FE0354">
            <w:pPr>
              <w:pStyle w:val="TableParagraph"/>
              <w:spacing w:line="261" w:lineRule="exact"/>
              <w:ind w:left="130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w w:val="85"/>
                <w:sz w:val="23"/>
              </w:rPr>
              <w:t>территории</w:t>
            </w:r>
            <w:r>
              <w:rPr>
                <w:rFonts w:ascii="Cambria" w:hAnsi="Cambria"/>
                <w:spacing w:val="29"/>
                <w:w w:val="85"/>
                <w:sz w:val="23"/>
              </w:rPr>
              <w:t xml:space="preserve"> </w:t>
            </w:r>
            <w:r>
              <w:rPr>
                <w:rFonts w:ascii="Cambria" w:hAnsi="Cambria"/>
                <w:w w:val="85"/>
                <w:sz w:val="23"/>
              </w:rPr>
              <w:t>муниципального</w:t>
            </w:r>
            <w:r>
              <w:rPr>
                <w:rFonts w:ascii="Cambria" w:hAnsi="Cambria"/>
                <w:spacing w:val="6"/>
                <w:w w:val="85"/>
                <w:sz w:val="23"/>
              </w:rPr>
              <w:t xml:space="preserve"> </w:t>
            </w:r>
            <w:r>
              <w:rPr>
                <w:rFonts w:ascii="Cambria" w:hAnsi="Cambria"/>
                <w:w w:val="85"/>
                <w:sz w:val="23"/>
              </w:rPr>
              <w:t>образования</w:t>
            </w:r>
          </w:p>
        </w:tc>
        <w:tc>
          <w:tcPr>
            <w:tcW w:w="1032" w:type="dxa"/>
          </w:tcPr>
          <w:p w:rsidR="005605B7" w:rsidRDefault="005605B7">
            <w:pPr>
              <w:pStyle w:val="TableParagraph"/>
              <w:spacing w:before="1"/>
              <w:rPr>
                <w:sz w:val="17"/>
              </w:rPr>
            </w:pPr>
          </w:p>
          <w:p w:rsidR="005605B7" w:rsidRDefault="00FE0354">
            <w:pPr>
              <w:pStyle w:val="TableParagraph"/>
              <w:spacing w:line="100" w:lineRule="exact"/>
              <w:ind w:left="344"/>
              <w:rPr>
                <w:sz w:val="10"/>
              </w:rPr>
            </w:pPr>
            <w:r>
              <w:rPr>
                <w:noProof/>
                <w:position w:val="-1"/>
                <w:sz w:val="10"/>
                <w:lang w:eastAsia="ru-RU"/>
              </w:rPr>
              <w:drawing>
                <wp:inline distT="0" distB="0" distL="0" distR="0">
                  <wp:extent cx="246887" cy="64008"/>
                  <wp:effectExtent l="0" t="0" r="0" b="0"/>
                  <wp:docPr id="175" name="image1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121.png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7" cy="64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</w:tcPr>
          <w:p w:rsidR="005605B7" w:rsidRDefault="00FE0354">
            <w:pPr>
              <w:pStyle w:val="TableParagraph"/>
              <w:spacing w:before="71"/>
              <w:ind w:left="64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w w:val="93"/>
                <w:sz w:val="23"/>
              </w:rPr>
              <w:t>0</w:t>
            </w:r>
          </w:p>
        </w:tc>
        <w:tc>
          <w:tcPr>
            <w:tcW w:w="1210" w:type="dxa"/>
          </w:tcPr>
          <w:p w:rsidR="005605B7" w:rsidRDefault="00FE0354">
            <w:pPr>
              <w:pStyle w:val="TableParagraph"/>
              <w:spacing w:before="71"/>
              <w:ind w:left="73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w w:val="93"/>
                <w:sz w:val="23"/>
              </w:rPr>
              <w:t>0</w:t>
            </w:r>
          </w:p>
        </w:tc>
        <w:tc>
          <w:tcPr>
            <w:tcW w:w="1205" w:type="dxa"/>
          </w:tcPr>
          <w:p w:rsidR="005605B7" w:rsidRDefault="00FE0354">
            <w:pPr>
              <w:pStyle w:val="TableParagraph"/>
              <w:spacing w:before="71"/>
              <w:ind w:left="63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w w:val="93"/>
                <w:sz w:val="23"/>
              </w:rPr>
              <w:t>0</w:t>
            </w:r>
          </w:p>
        </w:tc>
        <w:tc>
          <w:tcPr>
            <w:tcW w:w="1219" w:type="dxa"/>
          </w:tcPr>
          <w:p w:rsidR="005605B7" w:rsidRDefault="00FE0354">
            <w:pPr>
              <w:pStyle w:val="TableParagraph"/>
              <w:spacing w:before="71"/>
              <w:ind w:left="44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w w:val="93"/>
                <w:sz w:val="23"/>
              </w:rPr>
              <w:t>0</w:t>
            </w:r>
          </w:p>
        </w:tc>
      </w:tr>
      <w:tr w:rsidR="005605B7">
        <w:trPr>
          <w:trHeight w:val="493"/>
        </w:trPr>
        <w:tc>
          <w:tcPr>
            <w:tcW w:w="888" w:type="dxa"/>
          </w:tcPr>
          <w:p w:rsidR="005605B7" w:rsidRDefault="00FE0354">
            <w:pPr>
              <w:pStyle w:val="TableParagraph"/>
              <w:spacing w:line="212" w:lineRule="exact"/>
              <w:ind w:left="500"/>
              <w:rPr>
                <w:rFonts w:ascii="Cambria"/>
                <w:sz w:val="23"/>
              </w:rPr>
            </w:pPr>
            <w:r>
              <w:rPr>
                <w:rFonts w:ascii="Cambria"/>
                <w:w w:val="90"/>
                <w:sz w:val="23"/>
              </w:rPr>
              <w:t>13.</w:t>
            </w:r>
          </w:p>
        </w:tc>
        <w:tc>
          <w:tcPr>
            <w:tcW w:w="6970" w:type="dxa"/>
          </w:tcPr>
          <w:p w:rsidR="005605B7" w:rsidRDefault="00FE0354">
            <w:pPr>
              <w:pStyle w:val="TableParagraph"/>
              <w:tabs>
                <w:tab w:val="left" w:pos="1444"/>
                <w:tab w:val="left" w:pos="2486"/>
                <w:tab w:val="left" w:pos="4062"/>
                <w:tab w:val="left" w:pos="4372"/>
                <w:tab w:val="left" w:pos="6266"/>
              </w:tabs>
              <w:spacing w:line="203" w:lineRule="exact"/>
              <w:ind w:left="130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spacing w:val="-1"/>
                <w:w w:val="95"/>
                <w:sz w:val="23"/>
              </w:rPr>
              <w:t>Количество</w:t>
            </w:r>
            <w:r>
              <w:rPr>
                <w:rFonts w:ascii="Cambria" w:hAnsi="Cambria"/>
                <w:spacing w:val="-1"/>
                <w:w w:val="95"/>
                <w:sz w:val="23"/>
              </w:rPr>
              <w:tab/>
              <w:t>жителей,</w:t>
            </w:r>
            <w:r>
              <w:rPr>
                <w:rFonts w:ascii="Cambria" w:hAnsi="Cambria"/>
                <w:spacing w:val="-1"/>
                <w:w w:val="95"/>
                <w:sz w:val="23"/>
              </w:rPr>
              <w:tab/>
            </w:r>
            <w:r>
              <w:rPr>
                <w:rFonts w:ascii="Cambria" w:hAnsi="Cambria"/>
                <w:w w:val="90"/>
                <w:sz w:val="23"/>
              </w:rPr>
              <w:t>проживающих</w:t>
            </w:r>
            <w:r>
              <w:rPr>
                <w:rFonts w:ascii="Cambria" w:hAnsi="Cambria"/>
                <w:w w:val="90"/>
                <w:sz w:val="23"/>
              </w:rPr>
              <w:tab/>
            </w:r>
            <w:r>
              <w:rPr>
                <w:rFonts w:ascii="Cambria" w:hAnsi="Cambria"/>
                <w:sz w:val="23"/>
              </w:rPr>
              <w:t>в</w:t>
            </w:r>
            <w:r>
              <w:rPr>
                <w:rFonts w:ascii="Cambria" w:hAnsi="Cambria"/>
                <w:sz w:val="23"/>
              </w:rPr>
              <w:tab/>
            </w:r>
            <w:r>
              <w:rPr>
                <w:rFonts w:ascii="Cambria" w:hAnsi="Cambria"/>
                <w:w w:val="90"/>
                <w:sz w:val="23"/>
              </w:rPr>
              <w:t>многоквартирных</w:t>
            </w:r>
            <w:r>
              <w:rPr>
                <w:rFonts w:ascii="Cambria" w:hAnsi="Cambria"/>
                <w:w w:val="90"/>
                <w:sz w:val="23"/>
              </w:rPr>
              <w:tab/>
            </w:r>
            <w:r>
              <w:rPr>
                <w:rFonts w:ascii="Cambria" w:hAnsi="Cambria"/>
                <w:w w:val="95"/>
                <w:sz w:val="23"/>
              </w:rPr>
              <w:t>домах,</w:t>
            </w:r>
          </w:p>
          <w:p w:rsidR="005605B7" w:rsidRDefault="00FE0354">
            <w:pPr>
              <w:pStyle w:val="TableParagraph"/>
              <w:spacing w:line="261" w:lineRule="exact"/>
              <w:ind w:left="128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w w:val="85"/>
                <w:sz w:val="23"/>
              </w:rPr>
              <w:t>расположенных</w:t>
            </w:r>
            <w:r>
              <w:rPr>
                <w:rFonts w:ascii="Cambria" w:hAnsi="Cambria"/>
                <w:spacing w:val="42"/>
                <w:sz w:val="23"/>
              </w:rPr>
              <w:t xml:space="preserve"> </w:t>
            </w:r>
            <w:r>
              <w:rPr>
                <w:rFonts w:ascii="Cambria" w:hAnsi="Cambria"/>
                <w:w w:val="85"/>
                <w:sz w:val="23"/>
              </w:rPr>
              <w:t>на</w:t>
            </w:r>
            <w:r>
              <w:rPr>
                <w:rFonts w:ascii="Cambria" w:hAnsi="Cambria"/>
                <w:spacing w:val="61"/>
                <w:sz w:val="23"/>
              </w:rPr>
              <w:t xml:space="preserve"> </w:t>
            </w:r>
            <w:r>
              <w:rPr>
                <w:rFonts w:ascii="Cambria" w:hAnsi="Cambria"/>
                <w:w w:val="85"/>
                <w:sz w:val="23"/>
              </w:rPr>
              <w:t>территории</w:t>
            </w:r>
            <w:r>
              <w:rPr>
                <w:rFonts w:ascii="Cambria" w:hAnsi="Cambria"/>
                <w:spacing w:val="90"/>
                <w:sz w:val="23"/>
              </w:rPr>
              <w:t xml:space="preserve"> </w:t>
            </w:r>
            <w:r>
              <w:rPr>
                <w:rFonts w:ascii="Cambria" w:hAnsi="Cambria"/>
                <w:w w:val="85"/>
                <w:sz w:val="23"/>
              </w:rPr>
              <w:t>муниципального</w:t>
            </w:r>
            <w:r>
              <w:rPr>
                <w:rFonts w:ascii="Cambria" w:hAnsi="Cambria"/>
                <w:spacing w:val="10"/>
                <w:w w:val="85"/>
                <w:sz w:val="23"/>
              </w:rPr>
              <w:t xml:space="preserve"> </w:t>
            </w:r>
            <w:r>
              <w:rPr>
                <w:rFonts w:ascii="Cambria" w:hAnsi="Cambria"/>
                <w:w w:val="85"/>
                <w:sz w:val="23"/>
              </w:rPr>
              <w:t>образования</w:t>
            </w:r>
          </w:p>
        </w:tc>
        <w:tc>
          <w:tcPr>
            <w:tcW w:w="1032" w:type="dxa"/>
          </w:tcPr>
          <w:p w:rsidR="005605B7" w:rsidRDefault="00FE0354">
            <w:pPr>
              <w:pStyle w:val="TableParagraph"/>
              <w:spacing w:before="71"/>
              <w:ind w:left="111" w:right="65"/>
              <w:jc w:val="center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w w:val="95"/>
                <w:sz w:val="23"/>
              </w:rPr>
              <w:t>человек</w:t>
            </w:r>
          </w:p>
        </w:tc>
        <w:tc>
          <w:tcPr>
            <w:tcW w:w="1200" w:type="dxa"/>
          </w:tcPr>
          <w:p w:rsidR="005605B7" w:rsidRDefault="00FE0354">
            <w:pPr>
              <w:pStyle w:val="TableParagraph"/>
              <w:spacing w:before="71"/>
              <w:ind w:left="64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w w:val="93"/>
                <w:sz w:val="23"/>
              </w:rPr>
              <w:t>0</w:t>
            </w:r>
          </w:p>
        </w:tc>
        <w:tc>
          <w:tcPr>
            <w:tcW w:w="1210" w:type="dxa"/>
          </w:tcPr>
          <w:p w:rsidR="005605B7" w:rsidRDefault="00FE0354">
            <w:pPr>
              <w:pStyle w:val="TableParagraph"/>
              <w:spacing w:before="71"/>
              <w:ind w:left="73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w w:val="93"/>
                <w:sz w:val="23"/>
              </w:rPr>
              <w:t>0</w:t>
            </w:r>
          </w:p>
        </w:tc>
        <w:tc>
          <w:tcPr>
            <w:tcW w:w="1205" w:type="dxa"/>
          </w:tcPr>
          <w:p w:rsidR="005605B7" w:rsidRDefault="00FE0354">
            <w:pPr>
              <w:pStyle w:val="TableParagraph"/>
              <w:spacing w:before="71"/>
              <w:ind w:left="63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w w:val="93"/>
                <w:sz w:val="23"/>
              </w:rPr>
              <w:t>0</w:t>
            </w:r>
          </w:p>
        </w:tc>
        <w:tc>
          <w:tcPr>
            <w:tcW w:w="1219" w:type="dxa"/>
          </w:tcPr>
          <w:p w:rsidR="005605B7" w:rsidRDefault="00FE0354">
            <w:pPr>
              <w:pStyle w:val="TableParagraph"/>
              <w:spacing w:before="71"/>
              <w:ind w:left="44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w w:val="93"/>
                <w:sz w:val="23"/>
              </w:rPr>
              <w:t>0</w:t>
            </w:r>
          </w:p>
        </w:tc>
      </w:tr>
      <w:tr w:rsidR="005605B7">
        <w:trPr>
          <w:trHeight w:val="757"/>
        </w:trPr>
        <w:tc>
          <w:tcPr>
            <w:tcW w:w="888" w:type="dxa"/>
          </w:tcPr>
          <w:p w:rsidR="005605B7" w:rsidRDefault="00FE0354">
            <w:pPr>
              <w:pStyle w:val="TableParagraph"/>
              <w:spacing w:line="221" w:lineRule="exact"/>
              <w:ind w:left="500"/>
              <w:rPr>
                <w:rFonts w:ascii="Cambria"/>
                <w:sz w:val="23"/>
              </w:rPr>
            </w:pPr>
            <w:r>
              <w:rPr>
                <w:rFonts w:ascii="Cambria"/>
                <w:w w:val="90"/>
                <w:sz w:val="23"/>
              </w:rPr>
              <w:t>14.</w:t>
            </w:r>
          </w:p>
        </w:tc>
        <w:tc>
          <w:tcPr>
            <w:tcW w:w="6970" w:type="dxa"/>
          </w:tcPr>
          <w:p w:rsidR="005605B7" w:rsidRDefault="00FE0354">
            <w:pPr>
              <w:pStyle w:val="TableParagraph"/>
              <w:spacing w:line="212" w:lineRule="exact"/>
              <w:ind w:left="130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w w:val="90"/>
                <w:sz w:val="23"/>
              </w:rPr>
              <w:t>Ппощадь</w:t>
            </w:r>
            <w:r>
              <w:rPr>
                <w:rFonts w:ascii="Cambria" w:hAnsi="Cambria"/>
                <w:spacing w:val="30"/>
                <w:w w:val="90"/>
                <w:sz w:val="23"/>
              </w:rPr>
              <w:t xml:space="preserve"> </w:t>
            </w:r>
            <w:r>
              <w:rPr>
                <w:rFonts w:ascii="Cambria" w:hAnsi="Cambria"/>
                <w:w w:val="90"/>
                <w:sz w:val="23"/>
              </w:rPr>
              <w:t>многоквартирных</w:t>
            </w:r>
            <w:r>
              <w:rPr>
                <w:rFonts w:ascii="Cambria" w:hAnsi="Cambria"/>
                <w:spacing w:val="64"/>
                <w:sz w:val="23"/>
              </w:rPr>
              <w:t xml:space="preserve"> </w:t>
            </w:r>
            <w:r>
              <w:rPr>
                <w:rFonts w:ascii="Cambria" w:hAnsi="Cambria"/>
                <w:w w:val="90"/>
                <w:sz w:val="23"/>
              </w:rPr>
              <w:t>домов,</w:t>
            </w:r>
            <w:r>
              <w:rPr>
                <w:rFonts w:ascii="Cambria" w:hAnsi="Cambria"/>
                <w:spacing w:val="76"/>
                <w:sz w:val="23"/>
              </w:rPr>
              <w:t xml:space="preserve"> </w:t>
            </w:r>
            <w:r>
              <w:rPr>
                <w:rFonts w:ascii="Cambria" w:hAnsi="Cambria"/>
                <w:w w:val="90"/>
                <w:sz w:val="23"/>
              </w:rPr>
              <w:t>расположенных</w:t>
            </w:r>
            <w:r>
              <w:rPr>
                <w:rFonts w:ascii="Cambria" w:hAnsi="Cambria"/>
                <w:spacing w:val="50"/>
                <w:sz w:val="23"/>
              </w:rPr>
              <w:t xml:space="preserve"> </w:t>
            </w:r>
            <w:r>
              <w:rPr>
                <w:rFonts w:ascii="Cambria" w:hAnsi="Cambria"/>
                <w:w w:val="90"/>
                <w:sz w:val="23"/>
              </w:rPr>
              <w:t>на</w:t>
            </w:r>
            <w:r>
              <w:rPr>
                <w:rFonts w:ascii="Cambria" w:hAnsi="Cambria"/>
                <w:spacing w:val="69"/>
                <w:sz w:val="23"/>
              </w:rPr>
              <w:t xml:space="preserve"> </w:t>
            </w:r>
            <w:r>
              <w:rPr>
                <w:rFonts w:ascii="Cambria" w:hAnsi="Cambria"/>
                <w:w w:val="90"/>
                <w:sz w:val="23"/>
              </w:rPr>
              <w:t>территории</w:t>
            </w:r>
          </w:p>
          <w:p w:rsidR="005605B7" w:rsidRDefault="00FE0354">
            <w:pPr>
              <w:pStyle w:val="TableParagraph"/>
              <w:tabs>
                <w:tab w:val="left" w:pos="1967"/>
                <w:tab w:val="left" w:pos="3458"/>
                <w:tab w:val="left" w:pos="4646"/>
                <w:tab w:val="left" w:pos="5426"/>
              </w:tabs>
              <w:spacing w:before="6" w:line="223" w:lineRule="auto"/>
              <w:ind w:left="134" w:right="69" w:hanging="3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w w:val="90"/>
                <w:sz w:val="23"/>
              </w:rPr>
              <w:t>муниципального</w:t>
            </w:r>
            <w:r>
              <w:rPr>
                <w:rFonts w:ascii="Cambria" w:hAnsi="Cambria"/>
                <w:w w:val="90"/>
                <w:sz w:val="23"/>
              </w:rPr>
              <w:tab/>
              <w:t>образования,</w:t>
            </w:r>
            <w:r>
              <w:rPr>
                <w:rFonts w:ascii="Cambria" w:hAnsi="Cambria"/>
                <w:w w:val="90"/>
                <w:sz w:val="23"/>
              </w:rPr>
              <w:tab/>
            </w:r>
            <w:r>
              <w:rPr>
                <w:rFonts w:ascii="Cambria" w:hAnsi="Cambria"/>
                <w:w w:val="95"/>
                <w:sz w:val="23"/>
              </w:rPr>
              <w:t>имеющих</w:t>
            </w:r>
            <w:r>
              <w:rPr>
                <w:rFonts w:ascii="Cambria" w:hAnsi="Cambria"/>
                <w:w w:val="95"/>
                <w:sz w:val="23"/>
              </w:rPr>
              <w:tab/>
            </w:r>
            <w:r>
              <w:rPr>
                <w:rFonts w:ascii="Cambria" w:hAnsi="Cambria"/>
                <w:sz w:val="23"/>
              </w:rPr>
              <w:t>класс</w:t>
            </w:r>
            <w:r>
              <w:rPr>
                <w:rFonts w:ascii="Cambria" w:hAnsi="Cambria"/>
                <w:sz w:val="23"/>
              </w:rPr>
              <w:tab/>
            </w:r>
            <w:r>
              <w:rPr>
                <w:rFonts w:ascii="Cambria" w:hAnsi="Cambria"/>
                <w:w w:val="85"/>
                <w:sz w:val="23"/>
              </w:rPr>
              <w:t>энергетической</w:t>
            </w:r>
            <w:r>
              <w:rPr>
                <w:rFonts w:ascii="Cambria" w:hAnsi="Cambria"/>
                <w:spacing w:val="1"/>
                <w:w w:val="85"/>
                <w:sz w:val="23"/>
              </w:rPr>
              <w:t xml:space="preserve"> </w:t>
            </w:r>
            <w:r>
              <w:rPr>
                <w:rFonts w:ascii="Cambria" w:hAnsi="Cambria"/>
                <w:sz w:val="23"/>
              </w:rPr>
              <w:t>эффективности</w:t>
            </w:r>
            <w:r>
              <w:rPr>
                <w:rFonts w:ascii="Cambria" w:hAnsi="Cambria"/>
                <w:spacing w:val="31"/>
                <w:sz w:val="23"/>
              </w:rPr>
              <w:t xml:space="preserve"> </w:t>
            </w:r>
            <w:r>
              <w:rPr>
                <w:rFonts w:ascii="Cambria" w:hAnsi="Cambria"/>
                <w:sz w:val="23"/>
              </w:rPr>
              <w:t>"В"</w:t>
            </w:r>
            <w:r>
              <w:rPr>
                <w:rFonts w:ascii="Cambria" w:hAnsi="Cambria"/>
                <w:spacing w:val="11"/>
                <w:sz w:val="23"/>
              </w:rPr>
              <w:t xml:space="preserve"> </w:t>
            </w:r>
            <w:r>
              <w:rPr>
                <w:rFonts w:ascii="Cambria" w:hAnsi="Cambria"/>
                <w:sz w:val="23"/>
              </w:rPr>
              <w:t>и</w:t>
            </w:r>
            <w:r>
              <w:rPr>
                <w:rFonts w:ascii="Cambria" w:hAnsi="Cambria"/>
                <w:spacing w:val="4"/>
                <w:sz w:val="23"/>
              </w:rPr>
              <w:t xml:space="preserve"> </w:t>
            </w:r>
            <w:r>
              <w:rPr>
                <w:rFonts w:ascii="Cambria" w:hAnsi="Cambria"/>
                <w:sz w:val="23"/>
              </w:rPr>
              <w:t>выше</w:t>
            </w:r>
          </w:p>
        </w:tc>
        <w:tc>
          <w:tcPr>
            <w:tcW w:w="1032" w:type="dxa"/>
          </w:tcPr>
          <w:p w:rsidR="005605B7" w:rsidRDefault="005605B7">
            <w:pPr>
              <w:pStyle w:val="TableParagraph"/>
              <w:spacing w:before="6"/>
              <w:rPr>
                <w:sz w:val="28"/>
              </w:rPr>
            </w:pPr>
          </w:p>
          <w:p w:rsidR="005605B7" w:rsidRDefault="00FE0354">
            <w:pPr>
              <w:pStyle w:val="TableParagraph"/>
              <w:spacing w:line="100" w:lineRule="exact"/>
              <w:ind w:left="344"/>
              <w:rPr>
                <w:sz w:val="10"/>
              </w:rPr>
            </w:pPr>
            <w:r>
              <w:rPr>
                <w:noProof/>
                <w:position w:val="-1"/>
                <w:sz w:val="10"/>
                <w:lang w:eastAsia="ru-RU"/>
              </w:rPr>
              <w:drawing>
                <wp:inline distT="0" distB="0" distL="0" distR="0">
                  <wp:extent cx="246887" cy="64008"/>
                  <wp:effectExtent l="0" t="0" r="0" b="0"/>
                  <wp:docPr id="177" name="image1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121.png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7" cy="64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</w:tcPr>
          <w:p w:rsidR="005605B7" w:rsidRDefault="00FE0354">
            <w:pPr>
              <w:pStyle w:val="TableParagraph"/>
              <w:spacing w:before="203"/>
              <w:ind w:left="64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w w:val="93"/>
                <w:sz w:val="23"/>
              </w:rPr>
              <w:t>0</w:t>
            </w:r>
          </w:p>
        </w:tc>
        <w:tc>
          <w:tcPr>
            <w:tcW w:w="1210" w:type="dxa"/>
          </w:tcPr>
          <w:p w:rsidR="005605B7" w:rsidRDefault="00FE0354">
            <w:pPr>
              <w:pStyle w:val="TableParagraph"/>
              <w:spacing w:before="203"/>
              <w:ind w:left="73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w w:val="93"/>
                <w:sz w:val="23"/>
              </w:rPr>
              <w:t>0</w:t>
            </w:r>
          </w:p>
        </w:tc>
        <w:tc>
          <w:tcPr>
            <w:tcW w:w="1205" w:type="dxa"/>
          </w:tcPr>
          <w:p w:rsidR="005605B7" w:rsidRDefault="00FE0354">
            <w:pPr>
              <w:pStyle w:val="TableParagraph"/>
              <w:spacing w:before="203"/>
              <w:ind w:left="63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w w:val="93"/>
                <w:sz w:val="23"/>
              </w:rPr>
              <w:t>0</w:t>
            </w:r>
          </w:p>
        </w:tc>
        <w:tc>
          <w:tcPr>
            <w:tcW w:w="1219" w:type="dxa"/>
          </w:tcPr>
          <w:p w:rsidR="005605B7" w:rsidRDefault="00FE0354">
            <w:pPr>
              <w:pStyle w:val="TableParagraph"/>
              <w:spacing w:before="203"/>
              <w:ind w:left="44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w w:val="93"/>
                <w:sz w:val="23"/>
              </w:rPr>
              <w:t>0</w:t>
            </w:r>
          </w:p>
        </w:tc>
      </w:tr>
      <w:tr w:rsidR="005605B7">
        <w:trPr>
          <w:trHeight w:val="757"/>
        </w:trPr>
        <w:tc>
          <w:tcPr>
            <w:tcW w:w="888" w:type="dxa"/>
          </w:tcPr>
          <w:p w:rsidR="005605B7" w:rsidRDefault="00FE0354">
            <w:pPr>
              <w:pStyle w:val="TableParagraph"/>
              <w:spacing w:line="219" w:lineRule="exact"/>
              <w:ind w:left="500"/>
              <w:rPr>
                <w:rFonts w:ascii="Cambria"/>
                <w:sz w:val="23"/>
              </w:rPr>
            </w:pPr>
            <w:r>
              <w:rPr>
                <w:rFonts w:ascii="Cambria"/>
                <w:w w:val="90"/>
                <w:sz w:val="23"/>
              </w:rPr>
              <w:t>15.</w:t>
            </w:r>
          </w:p>
        </w:tc>
        <w:tc>
          <w:tcPr>
            <w:tcW w:w="6970" w:type="dxa"/>
          </w:tcPr>
          <w:p w:rsidR="005605B7" w:rsidRDefault="00FE0354">
            <w:pPr>
              <w:pStyle w:val="TableParagraph"/>
              <w:spacing w:line="210" w:lineRule="exact"/>
              <w:ind w:left="131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w w:val="85"/>
                <w:sz w:val="23"/>
              </w:rPr>
              <w:t>Число</w:t>
            </w:r>
            <w:r>
              <w:rPr>
                <w:rFonts w:ascii="Cambria" w:hAnsi="Cambria"/>
                <w:spacing w:val="31"/>
                <w:w w:val="85"/>
                <w:sz w:val="23"/>
              </w:rPr>
              <w:t xml:space="preserve"> </w:t>
            </w:r>
            <w:r>
              <w:rPr>
                <w:rFonts w:ascii="Cambria" w:hAnsi="Cambria"/>
                <w:w w:val="85"/>
                <w:sz w:val="23"/>
              </w:rPr>
              <w:t>многоквартирных</w:t>
            </w:r>
            <w:r>
              <w:rPr>
                <w:rFonts w:ascii="Cambria" w:hAnsi="Cambria"/>
                <w:spacing w:val="16"/>
                <w:w w:val="85"/>
                <w:sz w:val="23"/>
              </w:rPr>
              <w:t xml:space="preserve"> </w:t>
            </w:r>
            <w:r>
              <w:rPr>
                <w:rFonts w:ascii="Cambria" w:hAnsi="Cambria"/>
                <w:w w:val="85"/>
                <w:sz w:val="23"/>
              </w:rPr>
              <w:t>домов,  расположенных</w:t>
            </w:r>
            <w:r>
              <w:rPr>
                <w:rFonts w:ascii="Cambria" w:hAnsi="Cambria"/>
                <w:spacing w:val="33"/>
                <w:w w:val="85"/>
                <w:sz w:val="23"/>
              </w:rPr>
              <w:t xml:space="preserve"> </w:t>
            </w:r>
            <w:r>
              <w:rPr>
                <w:rFonts w:ascii="Cambria" w:hAnsi="Cambria"/>
                <w:w w:val="85"/>
                <w:sz w:val="23"/>
              </w:rPr>
              <w:t>на</w:t>
            </w:r>
            <w:r>
              <w:rPr>
                <w:rFonts w:ascii="Cambria" w:hAnsi="Cambria"/>
                <w:spacing w:val="21"/>
                <w:w w:val="85"/>
                <w:sz w:val="23"/>
              </w:rPr>
              <w:t xml:space="preserve"> </w:t>
            </w:r>
            <w:r>
              <w:rPr>
                <w:rFonts w:ascii="Cambria" w:hAnsi="Cambria"/>
                <w:w w:val="85"/>
                <w:sz w:val="23"/>
              </w:rPr>
              <w:t>территории</w:t>
            </w:r>
          </w:p>
          <w:p w:rsidR="005605B7" w:rsidRDefault="00FE0354">
            <w:pPr>
              <w:pStyle w:val="TableParagraph"/>
              <w:spacing w:before="6" w:line="223" w:lineRule="auto"/>
              <w:ind w:left="128" w:firstLine="3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w w:val="85"/>
                <w:sz w:val="23"/>
              </w:rPr>
              <w:t>муниципального образования,</w:t>
            </w:r>
            <w:r>
              <w:rPr>
                <w:rFonts w:ascii="Cambria" w:hAnsi="Cambria"/>
                <w:spacing w:val="1"/>
                <w:w w:val="85"/>
                <w:sz w:val="23"/>
              </w:rPr>
              <w:t xml:space="preserve"> </w:t>
            </w:r>
            <w:r>
              <w:rPr>
                <w:rFonts w:ascii="Cambria" w:hAnsi="Cambria"/>
                <w:w w:val="85"/>
                <w:sz w:val="23"/>
              </w:rPr>
              <w:t>в</w:t>
            </w:r>
            <w:r>
              <w:rPr>
                <w:rFonts w:ascii="Cambria" w:hAnsi="Cambria"/>
                <w:spacing w:val="1"/>
                <w:w w:val="85"/>
                <w:sz w:val="23"/>
              </w:rPr>
              <w:t xml:space="preserve"> </w:t>
            </w:r>
            <w:r>
              <w:rPr>
                <w:rFonts w:ascii="Cambria" w:hAnsi="Cambria"/>
                <w:w w:val="85"/>
                <w:sz w:val="23"/>
              </w:rPr>
              <w:t>которые</w:t>
            </w:r>
            <w:r>
              <w:rPr>
                <w:rFonts w:ascii="Cambria" w:hAnsi="Cambria"/>
                <w:spacing w:val="1"/>
                <w:w w:val="85"/>
                <w:sz w:val="23"/>
              </w:rPr>
              <w:t xml:space="preserve"> </w:t>
            </w:r>
            <w:r>
              <w:rPr>
                <w:rFonts w:ascii="Cambria" w:hAnsi="Cambria"/>
                <w:w w:val="85"/>
                <w:sz w:val="23"/>
              </w:rPr>
              <w:t>поставляется</w:t>
            </w:r>
            <w:r>
              <w:rPr>
                <w:rFonts w:ascii="Cambria" w:hAnsi="Cambria"/>
                <w:spacing w:val="1"/>
                <w:w w:val="85"/>
                <w:sz w:val="23"/>
              </w:rPr>
              <w:t xml:space="preserve"> </w:t>
            </w:r>
            <w:r>
              <w:rPr>
                <w:rFonts w:ascii="Cambria" w:hAnsi="Cambria"/>
                <w:w w:val="85"/>
                <w:sz w:val="23"/>
              </w:rPr>
              <w:t>коммунальный</w:t>
            </w:r>
            <w:r>
              <w:rPr>
                <w:rFonts w:ascii="Cambria" w:hAnsi="Cambria"/>
                <w:spacing w:val="-41"/>
                <w:w w:val="85"/>
                <w:sz w:val="23"/>
              </w:rPr>
              <w:t xml:space="preserve"> </w:t>
            </w:r>
            <w:r>
              <w:rPr>
                <w:rFonts w:ascii="Cambria" w:hAnsi="Cambria"/>
                <w:w w:val="95"/>
                <w:sz w:val="23"/>
              </w:rPr>
              <w:t>pecypc:</w:t>
            </w:r>
          </w:p>
        </w:tc>
        <w:tc>
          <w:tcPr>
            <w:tcW w:w="1032" w:type="dxa"/>
          </w:tcPr>
          <w:p w:rsidR="005605B7" w:rsidRDefault="005605B7">
            <w:pPr>
              <w:pStyle w:val="TableParagraph"/>
            </w:pPr>
          </w:p>
        </w:tc>
        <w:tc>
          <w:tcPr>
            <w:tcW w:w="1200" w:type="dxa"/>
          </w:tcPr>
          <w:p w:rsidR="005605B7" w:rsidRDefault="005605B7">
            <w:pPr>
              <w:pStyle w:val="TableParagraph"/>
            </w:pPr>
          </w:p>
        </w:tc>
        <w:tc>
          <w:tcPr>
            <w:tcW w:w="1210" w:type="dxa"/>
          </w:tcPr>
          <w:p w:rsidR="005605B7" w:rsidRDefault="005605B7">
            <w:pPr>
              <w:pStyle w:val="TableParagraph"/>
            </w:pPr>
          </w:p>
        </w:tc>
        <w:tc>
          <w:tcPr>
            <w:tcW w:w="1205" w:type="dxa"/>
          </w:tcPr>
          <w:p w:rsidR="005605B7" w:rsidRDefault="005605B7">
            <w:pPr>
              <w:pStyle w:val="TableParagraph"/>
            </w:pPr>
          </w:p>
        </w:tc>
        <w:tc>
          <w:tcPr>
            <w:tcW w:w="1219" w:type="dxa"/>
          </w:tcPr>
          <w:p w:rsidR="005605B7" w:rsidRDefault="005605B7">
            <w:pPr>
              <w:pStyle w:val="TableParagraph"/>
            </w:pPr>
          </w:p>
        </w:tc>
      </w:tr>
      <w:tr w:rsidR="005605B7">
        <w:trPr>
          <w:trHeight w:val="244"/>
        </w:trPr>
        <w:tc>
          <w:tcPr>
            <w:tcW w:w="888" w:type="dxa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6970" w:type="dxa"/>
          </w:tcPr>
          <w:p w:rsidR="005605B7" w:rsidRDefault="00FE0354">
            <w:pPr>
              <w:pStyle w:val="TableParagraph"/>
              <w:spacing w:line="209" w:lineRule="exact"/>
              <w:ind w:right="73"/>
              <w:jc w:val="right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w w:val="85"/>
                <w:sz w:val="23"/>
              </w:rPr>
              <w:t>тепловая</w:t>
            </w:r>
            <w:r>
              <w:rPr>
                <w:rFonts w:ascii="Cambria" w:hAnsi="Cambria"/>
                <w:spacing w:val="40"/>
                <w:w w:val="85"/>
                <w:sz w:val="23"/>
              </w:rPr>
              <w:t xml:space="preserve"> </w:t>
            </w:r>
            <w:r>
              <w:rPr>
                <w:rFonts w:ascii="Cambria" w:hAnsi="Cambria"/>
                <w:w w:val="85"/>
                <w:sz w:val="23"/>
              </w:rPr>
              <w:t>энергия</w:t>
            </w:r>
          </w:p>
        </w:tc>
        <w:tc>
          <w:tcPr>
            <w:tcW w:w="1032" w:type="dxa"/>
          </w:tcPr>
          <w:p w:rsidR="005605B7" w:rsidRDefault="00FE0354">
            <w:pPr>
              <w:pStyle w:val="TableParagraph"/>
              <w:spacing w:line="209" w:lineRule="exact"/>
              <w:ind w:left="109" w:right="65"/>
              <w:jc w:val="center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w w:val="95"/>
                <w:sz w:val="23"/>
              </w:rPr>
              <w:t>единиц</w:t>
            </w:r>
          </w:p>
        </w:tc>
        <w:tc>
          <w:tcPr>
            <w:tcW w:w="1200" w:type="dxa"/>
          </w:tcPr>
          <w:p w:rsidR="005605B7" w:rsidRDefault="00FE0354">
            <w:pPr>
              <w:pStyle w:val="TableParagraph"/>
              <w:spacing w:line="209" w:lineRule="exact"/>
              <w:ind w:left="64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w w:val="93"/>
                <w:sz w:val="23"/>
              </w:rPr>
              <w:t>0</w:t>
            </w:r>
          </w:p>
        </w:tc>
        <w:tc>
          <w:tcPr>
            <w:tcW w:w="1210" w:type="dxa"/>
          </w:tcPr>
          <w:p w:rsidR="005605B7" w:rsidRDefault="00FE0354">
            <w:pPr>
              <w:pStyle w:val="TableParagraph"/>
              <w:spacing w:line="209" w:lineRule="exact"/>
              <w:ind w:left="73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w w:val="93"/>
                <w:sz w:val="23"/>
              </w:rPr>
              <w:t>0</w:t>
            </w:r>
          </w:p>
        </w:tc>
        <w:tc>
          <w:tcPr>
            <w:tcW w:w="1205" w:type="dxa"/>
          </w:tcPr>
          <w:p w:rsidR="005605B7" w:rsidRDefault="00FE0354">
            <w:pPr>
              <w:pStyle w:val="TableParagraph"/>
              <w:spacing w:line="209" w:lineRule="exact"/>
              <w:ind w:left="63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w w:val="93"/>
                <w:sz w:val="23"/>
              </w:rPr>
              <w:t>0</w:t>
            </w:r>
          </w:p>
        </w:tc>
        <w:tc>
          <w:tcPr>
            <w:tcW w:w="1219" w:type="dxa"/>
          </w:tcPr>
          <w:p w:rsidR="005605B7" w:rsidRDefault="00FE0354">
            <w:pPr>
              <w:pStyle w:val="TableParagraph"/>
              <w:spacing w:line="209" w:lineRule="exact"/>
              <w:ind w:left="44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w w:val="93"/>
                <w:sz w:val="23"/>
              </w:rPr>
              <w:t>0</w:t>
            </w:r>
          </w:p>
        </w:tc>
      </w:tr>
      <w:tr w:rsidR="005605B7">
        <w:trPr>
          <w:trHeight w:val="249"/>
        </w:trPr>
        <w:tc>
          <w:tcPr>
            <w:tcW w:w="888" w:type="dxa"/>
          </w:tcPr>
          <w:p w:rsidR="005605B7" w:rsidRDefault="005605B7">
            <w:pPr>
              <w:pStyle w:val="TableParagraph"/>
              <w:rPr>
                <w:sz w:val="18"/>
              </w:rPr>
            </w:pPr>
          </w:p>
        </w:tc>
        <w:tc>
          <w:tcPr>
            <w:tcW w:w="6970" w:type="dxa"/>
          </w:tcPr>
          <w:p w:rsidR="005605B7" w:rsidRDefault="00FE0354">
            <w:pPr>
              <w:pStyle w:val="TableParagraph"/>
              <w:spacing w:line="216" w:lineRule="exact"/>
              <w:ind w:right="73"/>
              <w:jc w:val="right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w w:val="85"/>
                <w:sz w:val="23"/>
              </w:rPr>
              <w:t>электрическая</w:t>
            </w:r>
            <w:r>
              <w:rPr>
                <w:rFonts w:ascii="Cambria" w:hAnsi="Cambria"/>
                <w:spacing w:val="31"/>
                <w:w w:val="85"/>
                <w:sz w:val="23"/>
              </w:rPr>
              <w:t xml:space="preserve"> </w:t>
            </w:r>
            <w:r>
              <w:rPr>
                <w:rFonts w:ascii="Cambria" w:hAnsi="Cambria"/>
                <w:w w:val="85"/>
                <w:sz w:val="23"/>
              </w:rPr>
              <w:t>энергия</w:t>
            </w:r>
          </w:p>
        </w:tc>
        <w:tc>
          <w:tcPr>
            <w:tcW w:w="1032" w:type="dxa"/>
          </w:tcPr>
          <w:p w:rsidR="005605B7" w:rsidRDefault="00FE0354">
            <w:pPr>
              <w:pStyle w:val="TableParagraph"/>
              <w:spacing w:line="216" w:lineRule="exact"/>
              <w:ind w:left="109" w:right="65"/>
              <w:jc w:val="center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w w:val="95"/>
                <w:sz w:val="23"/>
              </w:rPr>
              <w:t>единиц</w:t>
            </w:r>
          </w:p>
        </w:tc>
        <w:tc>
          <w:tcPr>
            <w:tcW w:w="1200" w:type="dxa"/>
          </w:tcPr>
          <w:p w:rsidR="005605B7" w:rsidRDefault="00FE0354">
            <w:pPr>
              <w:pStyle w:val="TableParagraph"/>
              <w:spacing w:line="216" w:lineRule="exact"/>
              <w:ind w:left="64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w w:val="93"/>
                <w:sz w:val="23"/>
              </w:rPr>
              <w:t>0</w:t>
            </w:r>
          </w:p>
        </w:tc>
        <w:tc>
          <w:tcPr>
            <w:tcW w:w="1210" w:type="dxa"/>
          </w:tcPr>
          <w:p w:rsidR="005605B7" w:rsidRDefault="00FE0354">
            <w:pPr>
              <w:pStyle w:val="TableParagraph"/>
              <w:spacing w:line="216" w:lineRule="exact"/>
              <w:ind w:left="73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w w:val="93"/>
                <w:sz w:val="23"/>
              </w:rPr>
              <w:t>0</w:t>
            </w:r>
          </w:p>
        </w:tc>
        <w:tc>
          <w:tcPr>
            <w:tcW w:w="1205" w:type="dxa"/>
          </w:tcPr>
          <w:p w:rsidR="005605B7" w:rsidRDefault="00FE0354">
            <w:pPr>
              <w:pStyle w:val="TableParagraph"/>
              <w:spacing w:line="216" w:lineRule="exact"/>
              <w:ind w:left="63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w w:val="93"/>
                <w:sz w:val="23"/>
              </w:rPr>
              <w:t>0</w:t>
            </w:r>
          </w:p>
        </w:tc>
        <w:tc>
          <w:tcPr>
            <w:tcW w:w="1219" w:type="dxa"/>
          </w:tcPr>
          <w:p w:rsidR="005605B7" w:rsidRDefault="00FE0354">
            <w:pPr>
              <w:pStyle w:val="TableParagraph"/>
              <w:spacing w:line="216" w:lineRule="exact"/>
              <w:ind w:left="44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w w:val="93"/>
                <w:sz w:val="23"/>
              </w:rPr>
              <w:t>0</w:t>
            </w:r>
          </w:p>
        </w:tc>
      </w:tr>
      <w:tr w:rsidR="005605B7">
        <w:trPr>
          <w:trHeight w:val="239"/>
        </w:trPr>
        <w:tc>
          <w:tcPr>
            <w:tcW w:w="888" w:type="dxa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6970" w:type="dxa"/>
          </w:tcPr>
          <w:p w:rsidR="005605B7" w:rsidRDefault="00FE0354">
            <w:pPr>
              <w:pStyle w:val="TableParagraph"/>
              <w:spacing w:line="219" w:lineRule="exact"/>
              <w:ind w:right="77"/>
              <w:jc w:val="right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w w:val="90"/>
                <w:sz w:val="23"/>
              </w:rPr>
              <w:t>холодная</w:t>
            </w:r>
            <w:r>
              <w:rPr>
                <w:rFonts w:ascii="Cambria" w:hAnsi="Cambria"/>
                <w:spacing w:val="27"/>
                <w:w w:val="90"/>
                <w:sz w:val="23"/>
              </w:rPr>
              <w:t xml:space="preserve"> </w:t>
            </w:r>
            <w:r>
              <w:rPr>
                <w:rFonts w:ascii="Cambria" w:hAnsi="Cambria"/>
                <w:w w:val="90"/>
                <w:sz w:val="23"/>
              </w:rPr>
              <w:t>вода</w:t>
            </w:r>
          </w:p>
        </w:tc>
        <w:tc>
          <w:tcPr>
            <w:tcW w:w="1032" w:type="dxa"/>
          </w:tcPr>
          <w:p w:rsidR="005605B7" w:rsidRDefault="00FE0354">
            <w:pPr>
              <w:pStyle w:val="TableParagraph"/>
              <w:spacing w:line="219" w:lineRule="exact"/>
              <w:ind w:left="109" w:right="65"/>
              <w:jc w:val="center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w w:val="95"/>
                <w:sz w:val="23"/>
              </w:rPr>
              <w:t>единиц</w:t>
            </w:r>
          </w:p>
        </w:tc>
        <w:tc>
          <w:tcPr>
            <w:tcW w:w="1200" w:type="dxa"/>
          </w:tcPr>
          <w:p w:rsidR="005605B7" w:rsidRDefault="00FE0354">
            <w:pPr>
              <w:pStyle w:val="TableParagraph"/>
              <w:spacing w:line="219" w:lineRule="exact"/>
              <w:ind w:left="64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w w:val="93"/>
                <w:sz w:val="23"/>
              </w:rPr>
              <w:t>0</w:t>
            </w:r>
          </w:p>
        </w:tc>
        <w:tc>
          <w:tcPr>
            <w:tcW w:w="1210" w:type="dxa"/>
          </w:tcPr>
          <w:p w:rsidR="005605B7" w:rsidRDefault="00FE0354">
            <w:pPr>
              <w:pStyle w:val="TableParagraph"/>
              <w:spacing w:line="219" w:lineRule="exact"/>
              <w:ind w:left="73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w w:val="93"/>
                <w:sz w:val="23"/>
              </w:rPr>
              <w:t>0</w:t>
            </w:r>
          </w:p>
        </w:tc>
        <w:tc>
          <w:tcPr>
            <w:tcW w:w="1205" w:type="dxa"/>
          </w:tcPr>
          <w:p w:rsidR="005605B7" w:rsidRDefault="00FE0354">
            <w:pPr>
              <w:pStyle w:val="TableParagraph"/>
              <w:spacing w:line="219" w:lineRule="exact"/>
              <w:ind w:left="63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w w:val="93"/>
                <w:sz w:val="23"/>
              </w:rPr>
              <w:t>0</w:t>
            </w:r>
          </w:p>
        </w:tc>
        <w:tc>
          <w:tcPr>
            <w:tcW w:w="1219" w:type="dxa"/>
          </w:tcPr>
          <w:p w:rsidR="005605B7" w:rsidRDefault="00FE0354">
            <w:pPr>
              <w:pStyle w:val="TableParagraph"/>
              <w:spacing w:line="219" w:lineRule="exact"/>
              <w:ind w:left="44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w w:val="93"/>
                <w:sz w:val="23"/>
              </w:rPr>
              <w:t>0</w:t>
            </w:r>
          </w:p>
        </w:tc>
      </w:tr>
      <w:tr w:rsidR="005605B7">
        <w:trPr>
          <w:trHeight w:val="253"/>
        </w:trPr>
        <w:tc>
          <w:tcPr>
            <w:tcW w:w="888" w:type="dxa"/>
          </w:tcPr>
          <w:p w:rsidR="005605B7" w:rsidRDefault="005605B7">
            <w:pPr>
              <w:pStyle w:val="TableParagraph"/>
              <w:rPr>
                <w:sz w:val="18"/>
              </w:rPr>
            </w:pPr>
          </w:p>
        </w:tc>
        <w:tc>
          <w:tcPr>
            <w:tcW w:w="6970" w:type="dxa"/>
          </w:tcPr>
          <w:p w:rsidR="005605B7" w:rsidRDefault="00FE0354">
            <w:pPr>
              <w:pStyle w:val="TableParagraph"/>
              <w:spacing w:line="224" w:lineRule="exact"/>
              <w:ind w:right="77"/>
              <w:jc w:val="right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w w:val="85"/>
                <w:sz w:val="23"/>
              </w:rPr>
              <w:t>горячая</w:t>
            </w:r>
            <w:r>
              <w:rPr>
                <w:rFonts w:ascii="Cambria" w:hAnsi="Cambria"/>
                <w:spacing w:val="29"/>
                <w:w w:val="85"/>
                <w:sz w:val="23"/>
              </w:rPr>
              <w:t xml:space="preserve"> </w:t>
            </w:r>
            <w:r>
              <w:rPr>
                <w:rFonts w:ascii="Cambria" w:hAnsi="Cambria"/>
                <w:w w:val="85"/>
                <w:sz w:val="23"/>
              </w:rPr>
              <w:t>вода</w:t>
            </w:r>
          </w:p>
        </w:tc>
        <w:tc>
          <w:tcPr>
            <w:tcW w:w="1032" w:type="dxa"/>
          </w:tcPr>
          <w:p w:rsidR="005605B7" w:rsidRDefault="00FE0354">
            <w:pPr>
              <w:pStyle w:val="TableParagraph"/>
              <w:spacing w:line="224" w:lineRule="exact"/>
              <w:ind w:left="109" w:right="65"/>
              <w:jc w:val="center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w w:val="95"/>
                <w:sz w:val="23"/>
              </w:rPr>
              <w:t>единиц</w:t>
            </w:r>
          </w:p>
        </w:tc>
        <w:tc>
          <w:tcPr>
            <w:tcW w:w="1200" w:type="dxa"/>
          </w:tcPr>
          <w:p w:rsidR="005605B7" w:rsidRDefault="00FE0354">
            <w:pPr>
              <w:pStyle w:val="TableParagraph"/>
              <w:spacing w:line="224" w:lineRule="exact"/>
              <w:ind w:left="64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w w:val="93"/>
                <w:sz w:val="23"/>
              </w:rPr>
              <w:t>0</w:t>
            </w:r>
          </w:p>
        </w:tc>
        <w:tc>
          <w:tcPr>
            <w:tcW w:w="1210" w:type="dxa"/>
          </w:tcPr>
          <w:p w:rsidR="005605B7" w:rsidRDefault="00FE0354">
            <w:pPr>
              <w:pStyle w:val="TableParagraph"/>
              <w:spacing w:line="224" w:lineRule="exact"/>
              <w:ind w:left="73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w w:val="93"/>
                <w:sz w:val="23"/>
              </w:rPr>
              <w:t>0</w:t>
            </w:r>
          </w:p>
        </w:tc>
        <w:tc>
          <w:tcPr>
            <w:tcW w:w="1205" w:type="dxa"/>
          </w:tcPr>
          <w:p w:rsidR="005605B7" w:rsidRDefault="00FE0354">
            <w:pPr>
              <w:pStyle w:val="TableParagraph"/>
              <w:spacing w:line="224" w:lineRule="exact"/>
              <w:ind w:left="63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w w:val="93"/>
                <w:sz w:val="23"/>
              </w:rPr>
              <w:t>0</w:t>
            </w:r>
          </w:p>
        </w:tc>
        <w:tc>
          <w:tcPr>
            <w:tcW w:w="1219" w:type="dxa"/>
          </w:tcPr>
          <w:p w:rsidR="005605B7" w:rsidRDefault="00FE0354">
            <w:pPr>
              <w:pStyle w:val="TableParagraph"/>
              <w:spacing w:line="224" w:lineRule="exact"/>
              <w:ind w:left="44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w w:val="93"/>
                <w:sz w:val="23"/>
              </w:rPr>
              <w:t>0</w:t>
            </w:r>
          </w:p>
        </w:tc>
      </w:tr>
      <w:tr w:rsidR="005605B7">
        <w:trPr>
          <w:trHeight w:val="239"/>
        </w:trPr>
        <w:tc>
          <w:tcPr>
            <w:tcW w:w="888" w:type="dxa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6970" w:type="dxa"/>
          </w:tcPr>
          <w:p w:rsidR="005605B7" w:rsidRDefault="00FE0354">
            <w:pPr>
              <w:pStyle w:val="TableParagraph"/>
              <w:spacing w:line="214" w:lineRule="exact"/>
              <w:ind w:right="66"/>
              <w:jc w:val="right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w w:val="85"/>
                <w:sz w:val="23"/>
              </w:rPr>
              <w:t>природный</w:t>
            </w:r>
            <w:r>
              <w:rPr>
                <w:rFonts w:ascii="Cambria" w:hAnsi="Cambria"/>
                <w:spacing w:val="33"/>
                <w:w w:val="85"/>
                <w:sz w:val="23"/>
              </w:rPr>
              <w:t xml:space="preserve"> </w:t>
            </w:r>
            <w:r>
              <w:rPr>
                <w:rFonts w:ascii="Cambria" w:hAnsi="Cambria"/>
                <w:w w:val="85"/>
                <w:sz w:val="23"/>
              </w:rPr>
              <w:t>газ</w:t>
            </w:r>
          </w:p>
        </w:tc>
        <w:tc>
          <w:tcPr>
            <w:tcW w:w="1032" w:type="dxa"/>
          </w:tcPr>
          <w:p w:rsidR="005605B7" w:rsidRDefault="00FE0354">
            <w:pPr>
              <w:pStyle w:val="TableParagraph"/>
              <w:spacing w:line="214" w:lineRule="exact"/>
              <w:ind w:left="109" w:right="65"/>
              <w:jc w:val="center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w w:val="95"/>
                <w:sz w:val="23"/>
              </w:rPr>
              <w:t>единиц</w:t>
            </w:r>
          </w:p>
        </w:tc>
        <w:tc>
          <w:tcPr>
            <w:tcW w:w="1200" w:type="dxa"/>
          </w:tcPr>
          <w:p w:rsidR="005605B7" w:rsidRDefault="00FE0354">
            <w:pPr>
              <w:pStyle w:val="TableParagraph"/>
              <w:spacing w:line="214" w:lineRule="exact"/>
              <w:ind w:left="64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w w:val="93"/>
                <w:sz w:val="23"/>
              </w:rPr>
              <w:t>0</w:t>
            </w:r>
          </w:p>
        </w:tc>
        <w:tc>
          <w:tcPr>
            <w:tcW w:w="1210" w:type="dxa"/>
          </w:tcPr>
          <w:p w:rsidR="005605B7" w:rsidRDefault="00FE0354">
            <w:pPr>
              <w:pStyle w:val="TableParagraph"/>
              <w:spacing w:line="214" w:lineRule="exact"/>
              <w:ind w:left="73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w w:val="93"/>
                <w:sz w:val="23"/>
              </w:rPr>
              <w:t>0</w:t>
            </w:r>
          </w:p>
        </w:tc>
        <w:tc>
          <w:tcPr>
            <w:tcW w:w="1205" w:type="dxa"/>
          </w:tcPr>
          <w:p w:rsidR="005605B7" w:rsidRDefault="00FE0354">
            <w:pPr>
              <w:pStyle w:val="TableParagraph"/>
              <w:spacing w:line="214" w:lineRule="exact"/>
              <w:ind w:left="63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w w:val="93"/>
                <w:sz w:val="23"/>
              </w:rPr>
              <w:t>0</w:t>
            </w:r>
          </w:p>
        </w:tc>
        <w:tc>
          <w:tcPr>
            <w:tcW w:w="1219" w:type="dxa"/>
          </w:tcPr>
          <w:p w:rsidR="005605B7" w:rsidRDefault="00FE0354">
            <w:pPr>
              <w:pStyle w:val="TableParagraph"/>
              <w:spacing w:line="214" w:lineRule="exact"/>
              <w:ind w:left="44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w w:val="93"/>
                <w:sz w:val="23"/>
              </w:rPr>
              <w:t>0</w:t>
            </w:r>
          </w:p>
        </w:tc>
      </w:tr>
    </w:tbl>
    <w:p w:rsidR="005605B7" w:rsidRDefault="005605B7">
      <w:pPr>
        <w:spacing w:line="214" w:lineRule="exact"/>
        <w:jc w:val="center"/>
        <w:rPr>
          <w:rFonts w:ascii="Cambria"/>
          <w:sz w:val="23"/>
        </w:rPr>
        <w:sectPr w:rsidR="005605B7">
          <w:pgSz w:w="16850" w:h="11910" w:orient="landscape"/>
          <w:pgMar w:top="1100" w:right="40" w:bottom="820" w:left="460" w:header="0" w:footer="560" w:gutter="0"/>
          <w:cols w:space="720"/>
        </w:sectPr>
      </w:pPr>
    </w:p>
    <w:p w:rsidR="005605B7" w:rsidRDefault="005605B7">
      <w:pPr>
        <w:pStyle w:val="a3"/>
        <w:spacing w:before="10"/>
        <w:rPr>
          <w:sz w:val="2"/>
        </w:rPr>
      </w:pPr>
    </w:p>
    <w:tbl>
      <w:tblPr>
        <w:tblStyle w:val="TableNormal"/>
        <w:tblW w:w="0" w:type="auto"/>
        <w:tblInd w:w="1302" w:type="dxa"/>
        <w:tblBorders>
          <w:top w:val="single" w:sz="6" w:space="0" w:color="282828"/>
          <w:left w:val="single" w:sz="6" w:space="0" w:color="282828"/>
          <w:bottom w:val="single" w:sz="6" w:space="0" w:color="282828"/>
          <w:right w:val="single" w:sz="6" w:space="0" w:color="282828"/>
          <w:insideH w:val="single" w:sz="6" w:space="0" w:color="282828"/>
          <w:insideV w:val="single" w:sz="6" w:space="0" w:color="282828"/>
        </w:tblBorders>
        <w:tblLayout w:type="fixed"/>
        <w:tblLook w:val="01E0"/>
      </w:tblPr>
      <w:tblGrid>
        <w:gridCol w:w="888"/>
        <w:gridCol w:w="6970"/>
        <w:gridCol w:w="1032"/>
        <w:gridCol w:w="1200"/>
        <w:gridCol w:w="1210"/>
        <w:gridCol w:w="1205"/>
        <w:gridCol w:w="1219"/>
      </w:tblGrid>
      <w:tr w:rsidR="005605B7">
        <w:trPr>
          <w:trHeight w:val="527"/>
        </w:trPr>
        <w:tc>
          <w:tcPr>
            <w:tcW w:w="888" w:type="dxa"/>
          </w:tcPr>
          <w:p w:rsidR="005605B7" w:rsidRDefault="005605B7">
            <w:pPr>
              <w:pStyle w:val="TableParagraph"/>
              <w:spacing w:before="2"/>
              <w:rPr>
                <w:sz w:val="15"/>
              </w:rPr>
            </w:pPr>
          </w:p>
          <w:p w:rsidR="005605B7" w:rsidRDefault="00FE0354">
            <w:pPr>
              <w:pStyle w:val="TableParagraph"/>
              <w:spacing w:line="136" w:lineRule="exact"/>
              <w:ind w:left="232"/>
              <w:rPr>
                <w:sz w:val="13"/>
              </w:rPr>
            </w:pPr>
            <w:r>
              <w:rPr>
                <w:noProof/>
                <w:position w:val="-2"/>
                <w:sz w:val="13"/>
                <w:lang w:eastAsia="ru-RU"/>
              </w:rPr>
              <w:drawing>
                <wp:inline distT="0" distB="0" distL="0" distR="0">
                  <wp:extent cx="288035" cy="86868"/>
                  <wp:effectExtent l="0" t="0" r="0" b="0"/>
                  <wp:docPr id="179" name="image1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122.png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5" cy="8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0" w:type="dxa"/>
          </w:tcPr>
          <w:p w:rsidR="005605B7" w:rsidRDefault="00FE0354">
            <w:pPr>
              <w:pStyle w:val="TableParagraph"/>
              <w:spacing w:before="89"/>
              <w:ind w:left="2367" w:right="2319"/>
              <w:jc w:val="center"/>
              <w:rPr>
                <w:sz w:val="23"/>
              </w:rPr>
            </w:pPr>
            <w:r>
              <w:rPr>
                <w:w w:val="85"/>
                <w:sz w:val="23"/>
              </w:rPr>
              <w:t>Наименование</w:t>
            </w:r>
            <w:r>
              <w:rPr>
                <w:spacing w:val="21"/>
                <w:w w:val="85"/>
                <w:sz w:val="23"/>
              </w:rPr>
              <w:t xml:space="preserve"> </w:t>
            </w:r>
            <w:r>
              <w:rPr>
                <w:w w:val="85"/>
                <w:sz w:val="23"/>
              </w:rPr>
              <w:t>показателя</w:t>
            </w:r>
          </w:p>
        </w:tc>
        <w:tc>
          <w:tcPr>
            <w:tcW w:w="1032" w:type="dxa"/>
          </w:tcPr>
          <w:p w:rsidR="005605B7" w:rsidRDefault="00FE0354">
            <w:pPr>
              <w:pStyle w:val="TableParagraph"/>
              <w:spacing w:before="75"/>
              <w:ind w:right="117"/>
              <w:jc w:val="right"/>
              <w:rPr>
                <w:sz w:val="23"/>
              </w:rPr>
            </w:pPr>
            <w:r>
              <w:rPr>
                <w:w w:val="115"/>
                <w:sz w:val="23"/>
              </w:rPr>
              <w:t>Е,</w:t>
            </w:r>
            <w:r>
              <w:rPr>
                <w:spacing w:val="61"/>
                <w:w w:val="115"/>
                <w:sz w:val="23"/>
              </w:rPr>
              <w:t xml:space="preserve"> </w:t>
            </w:r>
            <w:r>
              <w:rPr>
                <w:w w:val="150"/>
                <w:sz w:val="23"/>
              </w:rPr>
              <w:t>....</w:t>
            </w:r>
          </w:p>
        </w:tc>
        <w:tc>
          <w:tcPr>
            <w:tcW w:w="1200" w:type="dxa"/>
          </w:tcPr>
          <w:p w:rsidR="005605B7" w:rsidRDefault="00FE0354">
            <w:pPr>
              <w:pStyle w:val="TableParagraph"/>
              <w:spacing w:line="239" w:lineRule="exact"/>
              <w:ind w:left="189" w:right="134"/>
              <w:jc w:val="center"/>
              <w:rPr>
                <w:sz w:val="23"/>
              </w:rPr>
            </w:pPr>
            <w:r>
              <w:rPr>
                <w:w w:val="95"/>
                <w:sz w:val="23"/>
              </w:rPr>
              <w:t>Базовый</w:t>
            </w:r>
          </w:p>
          <w:p w:rsidR="005605B7" w:rsidRDefault="00FE0354">
            <w:pPr>
              <w:pStyle w:val="TableParagraph"/>
              <w:spacing w:before="40"/>
              <w:ind w:left="189" w:right="120"/>
              <w:jc w:val="center"/>
              <w:rPr>
                <w:sz w:val="15"/>
              </w:rPr>
            </w:pPr>
            <w:r>
              <w:rPr>
                <w:sz w:val="15"/>
              </w:rPr>
              <w:t>КОД</w:t>
            </w:r>
          </w:p>
        </w:tc>
        <w:tc>
          <w:tcPr>
            <w:tcW w:w="1210" w:type="dxa"/>
          </w:tcPr>
          <w:p w:rsidR="005605B7" w:rsidRDefault="00FE0354">
            <w:pPr>
              <w:pStyle w:val="TableParagraph"/>
              <w:spacing w:before="75"/>
              <w:ind w:left="314" w:right="282"/>
              <w:jc w:val="center"/>
              <w:rPr>
                <w:sz w:val="23"/>
              </w:rPr>
            </w:pPr>
            <w:r>
              <w:rPr>
                <w:w w:val="85"/>
                <w:sz w:val="23"/>
              </w:rPr>
              <w:t>2024</w:t>
            </w:r>
            <w:r>
              <w:rPr>
                <w:spacing w:val="-6"/>
                <w:w w:val="85"/>
                <w:sz w:val="23"/>
              </w:rPr>
              <w:t xml:space="preserve"> </w:t>
            </w:r>
            <w:r>
              <w:rPr>
                <w:w w:val="85"/>
                <w:sz w:val="23"/>
              </w:rPr>
              <w:t>..</w:t>
            </w:r>
          </w:p>
        </w:tc>
        <w:tc>
          <w:tcPr>
            <w:tcW w:w="1205" w:type="dxa"/>
          </w:tcPr>
          <w:p w:rsidR="005605B7" w:rsidRDefault="00FE0354">
            <w:pPr>
              <w:pStyle w:val="TableParagraph"/>
              <w:spacing w:before="75"/>
              <w:ind w:left="300" w:right="235"/>
              <w:jc w:val="center"/>
              <w:rPr>
                <w:sz w:val="23"/>
              </w:rPr>
            </w:pPr>
            <w:r>
              <w:rPr>
                <w:w w:val="90"/>
                <w:sz w:val="23"/>
              </w:rPr>
              <w:t>2025</w:t>
            </w:r>
            <w:r>
              <w:rPr>
                <w:spacing w:val="-7"/>
                <w:w w:val="90"/>
                <w:sz w:val="23"/>
              </w:rPr>
              <w:t xml:space="preserve"> </w:t>
            </w:r>
            <w:r>
              <w:rPr>
                <w:w w:val="90"/>
                <w:sz w:val="23"/>
              </w:rPr>
              <w:t>г.</w:t>
            </w:r>
          </w:p>
        </w:tc>
        <w:tc>
          <w:tcPr>
            <w:tcW w:w="1219" w:type="dxa"/>
          </w:tcPr>
          <w:p w:rsidR="005605B7" w:rsidRDefault="00FE0354">
            <w:pPr>
              <w:pStyle w:val="TableParagraph"/>
              <w:spacing w:before="75"/>
              <w:ind w:left="288" w:right="234"/>
              <w:jc w:val="center"/>
              <w:rPr>
                <w:sz w:val="23"/>
              </w:rPr>
            </w:pPr>
            <w:r>
              <w:rPr>
                <w:w w:val="90"/>
                <w:sz w:val="23"/>
              </w:rPr>
              <w:t>2026</w:t>
            </w:r>
            <w:r>
              <w:rPr>
                <w:spacing w:val="-4"/>
                <w:w w:val="90"/>
                <w:sz w:val="23"/>
              </w:rPr>
              <w:t xml:space="preserve"> </w:t>
            </w:r>
            <w:r>
              <w:rPr>
                <w:w w:val="90"/>
                <w:sz w:val="23"/>
              </w:rPr>
              <w:t>г.</w:t>
            </w:r>
          </w:p>
        </w:tc>
      </w:tr>
      <w:tr w:rsidR="005605B7">
        <w:trPr>
          <w:trHeight w:val="2053"/>
        </w:trPr>
        <w:tc>
          <w:tcPr>
            <w:tcW w:w="888" w:type="dxa"/>
          </w:tcPr>
          <w:p w:rsidR="005605B7" w:rsidRDefault="00FE0354">
            <w:pPr>
              <w:pStyle w:val="TableParagraph"/>
              <w:spacing w:line="215" w:lineRule="exact"/>
              <w:ind w:right="121"/>
              <w:jc w:val="right"/>
              <w:rPr>
                <w:sz w:val="23"/>
              </w:rPr>
            </w:pPr>
            <w:r>
              <w:rPr>
                <w:sz w:val="23"/>
              </w:rPr>
              <w:t>16.</w:t>
            </w:r>
          </w:p>
        </w:tc>
        <w:tc>
          <w:tcPr>
            <w:tcW w:w="6970" w:type="dxa"/>
          </w:tcPr>
          <w:p w:rsidR="005605B7" w:rsidRDefault="005605B7">
            <w:pPr>
              <w:pStyle w:val="TableParagraph"/>
              <w:rPr>
                <w:sz w:val="24"/>
              </w:rPr>
            </w:pPr>
          </w:p>
          <w:p w:rsidR="005605B7" w:rsidRDefault="005605B7">
            <w:pPr>
              <w:pStyle w:val="TableParagraph"/>
              <w:spacing w:before="9"/>
              <w:rPr>
                <w:sz w:val="29"/>
              </w:rPr>
            </w:pPr>
          </w:p>
          <w:p w:rsidR="005605B7" w:rsidRDefault="00FE0354">
            <w:pPr>
              <w:pStyle w:val="TableParagraph"/>
              <w:spacing w:line="225" w:lineRule="auto"/>
              <w:ind w:left="134" w:right="90" w:firstLine="2"/>
              <w:jc w:val="both"/>
              <w:rPr>
                <w:sz w:val="23"/>
              </w:rPr>
            </w:pPr>
            <w:r>
              <w:rPr>
                <w:sz w:val="23"/>
              </w:rPr>
              <w:t>Число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многоквартирных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домов,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расположенных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территории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муниципального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образования,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оснащенных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коллективными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(общедомовыми)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приборами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учета</w:t>
            </w:r>
          </w:p>
        </w:tc>
        <w:tc>
          <w:tcPr>
            <w:tcW w:w="1032" w:type="dxa"/>
          </w:tcPr>
          <w:p w:rsidR="005605B7" w:rsidRDefault="005605B7">
            <w:pPr>
              <w:pStyle w:val="TableParagraph"/>
            </w:pPr>
          </w:p>
        </w:tc>
        <w:tc>
          <w:tcPr>
            <w:tcW w:w="1200" w:type="dxa"/>
          </w:tcPr>
          <w:p w:rsidR="005605B7" w:rsidRDefault="005605B7">
            <w:pPr>
              <w:pStyle w:val="TableParagraph"/>
            </w:pPr>
          </w:p>
        </w:tc>
        <w:tc>
          <w:tcPr>
            <w:tcW w:w="1210" w:type="dxa"/>
          </w:tcPr>
          <w:p w:rsidR="005605B7" w:rsidRDefault="005605B7">
            <w:pPr>
              <w:pStyle w:val="TableParagraph"/>
            </w:pPr>
          </w:p>
        </w:tc>
        <w:tc>
          <w:tcPr>
            <w:tcW w:w="1205" w:type="dxa"/>
          </w:tcPr>
          <w:p w:rsidR="005605B7" w:rsidRDefault="005605B7">
            <w:pPr>
              <w:pStyle w:val="TableParagraph"/>
            </w:pPr>
          </w:p>
        </w:tc>
        <w:tc>
          <w:tcPr>
            <w:tcW w:w="1219" w:type="dxa"/>
          </w:tcPr>
          <w:p w:rsidR="005605B7" w:rsidRDefault="005605B7">
            <w:pPr>
              <w:pStyle w:val="TableParagraph"/>
            </w:pPr>
          </w:p>
        </w:tc>
      </w:tr>
      <w:tr w:rsidR="005605B7">
        <w:trPr>
          <w:trHeight w:val="253"/>
        </w:trPr>
        <w:tc>
          <w:tcPr>
            <w:tcW w:w="888" w:type="dxa"/>
          </w:tcPr>
          <w:p w:rsidR="005605B7" w:rsidRDefault="005605B7">
            <w:pPr>
              <w:pStyle w:val="TableParagraph"/>
              <w:rPr>
                <w:sz w:val="18"/>
              </w:rPr>
            </w:pPr>
          </w:p>
        </w:tc>
        <w:tc>
          <w:tcPr>
            <w:tcW w:w="6970" w:type="dxa"/>
          </w:tcPr>
          <w:p w:rsidR="005605B7" w:rsidRDefault="00FE0354">
            <w:pPr>
              <w:pStyle w:val="TableParagraph"/>
              <w:spacing w:line="220" w:lineRule="exact"/>
              <w:ind w:right="82"/>
              <w:jc w:val="right"/>
              <w:rPr>
                <w:sz w:val="23"/>
              </w:rPr>
            </w:pPr>
            <w:r>
              <w:rPr>
                <w:w w:val="95"/>
                <w:sz w:val="23"/>
              </w:rPr>
              <w:t>тепловой</w:t>
            </w:r>
            <w:r>
              <w:rPr>
                <w:spacing w:val="1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энергии</w:t>
            </w:r>
          </w:p>
        </w:tc>
        <w:tc>
          <w:tcPr>
            <w:tcW w:w="1032" w:type="dxa"/>
          </w:tcPr>
          <w:p w:rsidR="005605B7" w:rsidRDefault="00FE0354">
            <w:pPr>
              <w:pStyle w:val="TableParagraph"/>
              <w:spacing w:line="220" w:lineRule="exact"/>
              <w:ind w:right="147"/>
              <w:jc w:val="right"/>
              <w:rPr>
                <w:sz w:val="23"/>
              </w:rPr>
            </w:pPr>
            <w:r>
              <w:rPr>
                <w:sz w:val="23"/>
              </w:rPr>
              <w:t>единиц</w:t>
            </w:r>
          </w:p>
        </w:tc>
        <w:tc>
          <w:tcPr>
            <w:tcW w:w="1200" w:type="dxa"/>
          </w:tcPr>
          <w:p w:rsidR="005605B7" w:rsidRDefault="00FE0354">
            <w:pPr>
              <w:pStyle w:val="TableParagraph"/>
              <w:spacing w:line="220" w:lineRule="exact"/>
              <w:ind w:left="65"/>
              <w:jc w:val="center"/>
              <w:rPr>
                <w:sz w:val="23"/>
              </w:rPr>
            </w:pPr>
            <w:r>
              <w:rPr>
                <w:w w:val="93"/>
                <w:sz w:val="23"/>
              </w:rPr>
              <w:t>0</w:t>
            </w:r>
          </w:p>
        </w:tc>
        <w:tc>
          <w:tcPr>
            <w:tcW w:w="1210" w:type="dxa"/>
          </w:tcPr>
          <w:p w:rsidR="005605B7" w:rsidRDefault="00FE0354">
            <w:pPr>
              <w:pStyle w:val="TableParagraph"/>
              <w:spacing w:line="220" w:lineRule="exact"/>
              <w:ind w:left="74"/>
              <w:jc w:val="center"/>
              <w:rPr>
                <w:sz w:val="23"/>
              </w:rPr>
            </w:pPr>
            <w:r>
              <w:rPr>
                <w:w w:val="93"/>
                <w:sz w:val="23"/>
              </w:rPr>
              <w:t>0</w:t>
            </w:r>
          </w:p>
        </w:tc>
        <w:tc>
          <w:tcPr>
            <w:tcW w:w="1205" w:type="dxa"/>
          </w:tcPr>
          <w:p w:rsidR="005605B7" w:rsidRDefault="00FE0354">
            <w:pPr>
              <w:pStyle w:val="TableParagraph"/>
              <w:spacing w:line="220" w:lineRule="exact"/>
              <w:ind w:left="64"/>
              <w:jc w:val="center"/>
              <w:rPr>
                <w:sz w:val="23"/>
              </w:rPr>
            </w:pPr>
            <w:r>
              <w:rPr>
                <w:w w:val="93"/>
                <w:sz w:val="23"/>
              </w:rPr>
              <w:t>0</w:t>
            </w:r>
          </w:p>
        </w:tc>
        <w:tc>
          <w:tcPr>
            <w:tcW w:w="1219" w:type="dxa"/>
          </w:tcPr>
          <w:p w:rsidR="005605B7" w:rsidRDefault="00FE0354">
            <w:pPr>
              <w:pStyle w:val="TableParagraph"/>
              <w:spacing w:line="220" w:lineRule="exact"/>
              <w:ind w:left="45"/>
              <w:jc w:val="center"/>
              <w:rPr>
                <w:sz w:val="23"/>
              </w:rPr>
            </w:pPr>
            <w:r>
              <w:rPr>
                <w:w w:val="93"/>
                <w:sz w:val="23"/>
              </w:rPr>
              <w:t>0</w:t>
            </w:r>
          </w:p>
        </w:tc>
      </w:tr>
      <w:tr w:rsidR="005605B7">
        <w:trPr>
          <w:trHeight w:val="244"/>
        </w:trPr>
        <w:tc>
          <w:tcPr>
            <w:tcW w:w="888" w:type="dxa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6970" w:type="dxa"/>
          </w:tcPr>
          <w:p w:rsidR="005605B7" w:rsidRDefault="00FE0354">
            <w:pPr>
              <w:pStyle w:val="TableParagraph"/>
              <w:spacing w:line="210" w:lineRule="exact"/>
              <w:ind w:right="82"/>
              <w:jc w:val="right"/>
              <w:rPr>
                <w:sz w:val="23"/>
              </w:rPr>
            </w:pPr>
            <w:r>
              <w:rPr>
                <w:spacing w:val="-1"/>
                <w:w w:val="95"/>
                <w:sz w:val="23"/>
              </w:rPr>
              <w:t>электрической</w:t>
            </w:r>
            <w:r>
              <w:rPr>
                <w:spacing w:val="9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энергии</w:t>
            </w:r>
          </w:p>
        </w:tc>
        <w:tc>
          <w:tcPr>
            <w:tcW w:w="1032" w:type="dxa"/>
          </w:tcPr>
          <w:p w:rsidR="005605B7" w:rsidRDefault="00FE0354">
            <w:pPr>
              <w:pStyle w:val="TableParagraph"/>
              <w:spacing w:line="210" w:lineRule="exact"/>
              <w:ind w:right="147"/>
              <w:jc w:val="right"/>
              <w:rPr>
                <w:sz w:val="23"/>
              </w:rPr>
            </w:pPr>
            <w:r>
              <w:rPr>
                <w:sz w:val="23"/>
              </w:rPr>
              <w:t>единиц</w:t>
            </w:r>
          </w:p>
        </w:tc>
        <w:tc>
          <w:tcPr>
            <w:tcW w:w="1200" w:type="dxa"/>
          </w:tcPr>
          <w:p w:rsidR="005605B7" w:rsidRDefault="00FE0354">
            <w:pPr>
              <w:pStyle w:val="TableParagraph"/>
              <w:spacing w:line="210" w:lineRule="exact"/>
              <w:ind w:left="65"/>
              <w:jc w:val="center"/>
              <w:rPr>
                <w:sz w:val="23"/>
              </w:rPr>
            </w:pPr>
            <w:r>
              <w:rPr>
                <w:w w:val="93"/>
                <w:sz w:val="23"/>
              </w:rPr>
              <w:t>0</w:t>
            </w:r>
          </w:p>
        </w:tc>
        <w:tc>
          <w:tcPr>
            <w:tcW w:w="1210" w:type="dxa"/>
          </w:tcPr>
          <w:p w:rsidR="005605B7" w:rsidRDefault="00FE0354">
            <w:pPr>
              <w:pStyle w:val="TableParagraph"/>
              <w:spacing w:line="210" w:lineRule="exact"/>
              <w:ind w:left="74"/>
              <w:jc w:val="center"/>
              <w:rPr>
                <w:sz w:val="23"/>
              </w:rPr>
            </w:pPr>
            <w:r>
              <w:rPr>
                <w:w w:val="93"/>
                <w:sz w:val="23"/>
              </w:rPr>
              <w:t>0</w:t>
            </w:r>
          </w:p>
        </w:tc>
        <w:tc>
          <w:tcPr>
            <w:tcW w:w="1205" w:type="dxa"/>
          </w:tcPr>
          <w:p w:rsidR="005605B7" w:rsidRDefault="00FE0354">
            <w:pPr>
              <w:pStyle w:val="TableParagraph"/>
              <w:spacing w:line="210" w:lineRule="exact"/>
              <w:ind w:left="64"/>
              <w:jc w:val="center"/>
              <w:rPr>
                <w:sz w:val="23"/>
              </w:rPr>
            </w:pPr>
            <w:r>
              <w:rPr>
                <w:w w:val="93"/>
                <w:sz w:val="23"/>
              </w:rPr>
              <w:t>0</w:t>
            </w:r>
          </w:p>
        </w:tc>
        <w:tc>
          <w:tcPr>
            <w:tcW w:w="1219" w:type="dxa"/>
          </w:tcPr>
          <w:p w:rsidR="005605B7" w:rsidRDefault="00FE0354">
            <w:pPr>
              <w:pStyle w:val="TableParagraph"/>
              <w:spacing w:line="210" w:lineRule="exact"/>
              <w:ind w:left="45"/>
              <w:jc w:val="center"/>
              <w:rPr>
                <w:sz w:val="23"/>
              </w:rPr>
            </w:pPr>
            <w:r>
              <w:rPr>
                <w:w w:val="93"/>
                <w:sz w:val="23"/>
              </w:rPr>
              <w:t>0</w:t>
            </w:r>
          </w:p>
        </w:tc>
      </w:tr>
      <w:tr w:rsidR="005605B7">
        <w:trPr>
          <w:trHeight w:val="253"/>
        </w:trPr>
        <w:tc>
          <w:tcPr>
            <w:tcW w:w="888" w:type="dxa"/>
          </w:tcPr>
          <w:p w:rsidR="005605B7" w:rsidRDefault="005605B7">
            <w:pPr>
              <w:pStyle w:val="TableParagraph"/>
              <w:rPr>
                <w:sz w:val="18"/>
              </w:rPr>
            </w:pPr>
          </w:p>
        </w:tc>
        <w:tc>
          <w:tcPr>
            <w:tcW w:w="6970" w:type="dxa"/>
          </w:tcPr>
          <w:p w:rsidR="005605B7" w:rsidRDefault="00FE0354">
            <w:pPr>
              <w:pStyle w:val="TableParagraph"/>
              <w:spacing w:line="217" w:lineRule="exact"/>
              <w:ind w:right="76"/>
              <w:jc w:val="right"/>
              <w:rPr>
                <w:sz w:val="23"/>
              </w:rPr>
            </w:pPr>
            <w:r>
              <w:rPr>
                <w:w w:val="95"/>
                <w:sz w:val="23"/>
              </w:rPr>
              <w:t>холодной</w:t>
            </w:r>
            <w:r>
              <w:rPr>
                <w:spacing w:val="6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воды</w:t>
            </w:r>
          </w:p>
        </w:tc>
        <w:tc>
          <w:tcPr>
            <w:tcW w:w="1032" w:type="dxa"/>
          </w:tcPr>
          <w:p w:rsidR="005605B7" w:rsidRDefault="00FE0354">
            <w:pPr>
              <w:pStyle w:val="TableParagraph"/>
              <w:spacing w:line="217" w:lineRule="exact"/>
              <w:ind w:right="147"/>
              <w:jc w:val="right"/>
              <w:rPr>
                <w:sz w:val="23"/>
              </w:rPr>
            </w:pPr>
            <w:r>
              <w:rPr>
                <w:sz w:val="23"/>
              </w:rPr>
              <w:t>единиц</w:t>
            </w:r>
          </w:p>
        </w:tc>
        <w:tc>
          <w:tcPr>
            <w:tcW w:w="1200" w:type="dxa"/>
          </w:tcPr>
          <w:p w:rsidR="005605B7" w:rsidRDefault="00FE0354">
            <w:pPr>
              <w:pStyle w:val="TableParagraph"/>
              <w:spacing w:line="217" w:lineRule="exact"/>
              <w:ind w:left="65"/>
              <w:jc w:val="center"/>
              <w:rPr>
                <w:sz w:val="23"/>
              </w:rPr>
            </w:pPr>
            <w:r>
              <w:rPr>
                <w:w w:val="93"/>
                <w:sz w:val="23"/>
              </w:rPr>
              <w:t>0</w:t>
            </w:r>
          </w:p>
        </w:tc>
        <w:tc>
          <w:tcPr>
            <w:tcW w:w="1210" w:type="dxa"/>
          </w:tcPr>
          <w:p w:rsidR="005605B7" w:rsidRDefault="00FE0354">
            <w:pPr>
              <w:pStyle w:val="TableParagraph"/>
              <w:spacing w:line="217" w:lineRule="exact"/>
              <w:ind w:left="74"/>
              <w:jc w:val="center"/>
              <w:rPr>
                <w:sz w:val="23"/>
              </w:rPr>
            </w:pPr>
            <w:r>
              <w:rPr>
                <w:w w:val="93"/>
                <w:sz w:val="23"/>
              </w:rPr>
              <w:t>0</w:t>
            </w:r>
          </w:p>
        </w:tc>
        <w:tc>
          <w:tcPr>
            <w:tcW w:w="1205" w:type="dxa"/>
          </w:tcPr>
          <w:p w:rsidR="005605B7" w:rsidRDefault="00FE0354">
            <w:pPr>
              <w:pStyle w:val="TableParagraph"/>
              <w:spacing w:line="217" w:lineRule="exact"/>
              <w:ind w:left="64"/>
              <w:jc w:val="center"/>
              <w:rPr>
                <w:sz w:val="23"/>
              </w:rPr>
            </w:pPr>
            <w:r>
              <w:rPr>
                <w:w w:val="93"/>
                <w:sz w:val="23"/>
              </w:rPr>
              <w:t>0</w:t>
            </w:r>
          </w:p>
        </w:tc>
        <w:tc>
          <w:tcPr>
            <w:tcW w:w="1219" w:type="dxa"/>
          </w:tcPr>
          <w:p w:rsidR="005605B7" w:rsidRDefault="00FE0354">
            <w:pPr>
              <w:pStyle w:val="TableParagraph"/>
              <w:spacing w:line="217" w:lineRule="exact"/>
              <w:ind w:left="45"/>
              <w:jc w:val="center"/>
              <w:rPr>
                <w:sz w:val="23"/>
              </w:rPr>
            </w:pPr>
            <w:r>
              <w:rPr>
                <w:w w:val="93"/>
                <w:sz w:val="23"/>
              </w:rPr>
              <w:t>0</w:t>
            </w:r>
          </w:p>
        </w:tc>
      </w:tr>
      <w:tr w:rsidR="005605B7">
        <w:trPr>
          <w:trHeight w:val="244"/>
        </w:trPr>
        <w:tc>
          <w:tcPr>
            <w:tcW w:w="888" w:type="dxa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6970" w:type="dxa"/>
          </w:tcPr>
          <w:p w:rsidR="005605B7" w:rsidRDefault="00FE0354">
            <w:pPr>
              <w:pStyle w:val="TableParagraph"/>
              <w:spacing w:line="208" w:lineRule="exact"/>
              <w:ind w:right="76"/>
              <w:jc w:val="right"/>
              <w:rPr>
                <w:sz w:val="23"/>
              </w:rPr>
            </w:pPr>
            <w:r>
              <w:rPr>
                <w:w w:val="95"/>
                <w:sz w:val="23"/>
              </w:rPr>
              <w:t>горячей</w:t>
            </w:r>
            <w:r>
              <w:rPr>
                <w:spacing w:val="6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воды</w:t>
            </w:r>
          </w:p>
        </w:tc>
        <w:tc>
          <w:tcPr>
            <w:tcW w:w="1032" w:type="dxa"/>
          </w:tcPr>
          <w:p w:rsidR="005605B7" w:rsidRDefault="00FE0354">
            <w:pPr>
              <w:pStyle w:val="TableParagraph"/>
              <w:spacing w:line="208" w:lineRule="exact"/>
              <w:ind w:right="147"/>
              <w:jc w:val="right"/>
              <w:rPr>
                <w:sz w:val="23"/>
              </w:rPr>
            </w:pPr>
            <w:r>
              <w:rPr>
                <w:sz w:val="23"/>
              </w:rPr>
              <w:t>единиц</w:t>
            </w:r>
          </w:p>
        </w:tc>
        <w:tc>
          <w:tcPr>
            <w:tcW w:w="1200" w:type="dxa"/>
          </w:tcPr>
          <w:p w:rsidR="005605B7" w:rsidRDefault="00FE0354">
            <w:pPr>
              <w:pStyle w:val="TableParagraph"/>
              <w:spacing w:line="208" w:lineRule="exact"/>
              <w:ind w:left="65"/>
              <w:jc w:val="center"/>
              <w:rPr>
                <w:sz w:val="23"/>
              </w:rPr>
            </w:pPr>
            <w:r>
              <w:rPr>
                <w:w w:val="93"/>
                <w:sz w:val="23"/>
              </w:rPr>
              <w:t>0</w:t>
            </w:r>
          </w:p>
        </w:tc>
        <w:tc>
          <w:tcPr>
            <w:tcW w:w="1210" w:type="dxa"/>
          </w:tcPr>
          <w:p w:rsidR="005605B7" w:rsidRDefault="00FE0354">
            <w:pPr>
              <w:pStyle w:val="TableParagraph"/>
              <w:spacing w:line="208" w:lineRule="exact"/>
              <w:ind w:left="74"/>
              <w:jc w:val="center"/>
              <w:rPr>
                <w:sz w:val="23"/>
              </w:rPr>
            </w:pPr>
            <w:r>
              <w:rPr>
                <w:w w:val="93"/>
                <w:sz w:val="23"/>
              </w:rPr>
              <w:t>0</w:t>
            </w:r>
          </w:p>
        </w:tc>
        <w:tc>
          <w:tcPr>
            <w:tcW w:w="1205" w:type="dxa"/>
          </w:tcPr>
          <w:p w:rsidR="005605B7" w:rsidRDefault="00FE0354">
            <w:pPr>
              <w:pStyle w:val="TableParagraph"/>
              <w:spacing w:line="208" w:lineRule="exact"/>
              <w:ind w:left="64"/>
              <w:jc w:val="center"/>
              <w:rPr>
                <w:sz w:val="23"/>
              </w:rPr>
            </w:pPr>
            <w:r>
              <w:rPr>
                <w:w w:val="93"/>
                <w:sz w:val="23"/>
              </w:rPr>
              <w:t>0</w:t>
            </w:r>
          </w:p>
        </w:tc>
        <w:tc>
          <w:tcPr>
            <w:tcW w:w="1219" w:type="dxa"/>
          </w:tcPr>
          <w:p w:rsidR="005605B7" w:rsidRDefault="00FE0354">
            <w:pPr>
              <w:pStyle w:val="TableParagraph"/>
              <w:spacing w:line="208" w:lineRule="exact"/>
              <w:ind w:left="45"/>
              <w:jc w:val="center"/>
              <w:rPr>
                <w:sz w:val="23"/>
              </w:rPr>
            </w:pPr>
            <w:r>
              <w:rPr>
                <w:w w:val="93"/>
                <w:sz w:val="23"/>
              </w:rPr>
              <w:t>0</w:t>
            </w:r>
          </w:p>
        </w:tc>
      </w:tr>
      <w:tr w:rsidR="005605B7">
        <w:trPr>
          <w:trHeight w:val="244"/>
        </w:trPr>
        <w:tc>
          <w:tcPr>
            <w:tcW w:w="888" w:type="dxa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6970" w:type="dxa"/>
          </w:tcPr>
          <w:p w:rsidR="005605B7" w:rsidRDefault="00FE0354">
            <w:pPr>
              <w:pStyle w:val="TableParagraph"/>
              <w:spacing w:line="215" w:lineRule="exact"/>
              <w:ind w:right="79"/>
              <w:jc w:val="right"/>
              <w:rPr>
                <w:sz w:val="23"/>
              </w:rPr>
            </w:pPr>
            <w:r>
              <w:rPr>
                <w:w w:val="95"/>
                <w:sz w:val="23"/>
              </w:rPr>
              <w:t>природного</w:t>
            </w:r>
            <w:r>
              <w:rPr>
                <w:spacing w:val="4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газа</w:t>
            </w:r>
          </w:p>
        </w:tc>
        <w:tc>
          <w:tcPr>
            <w:tcW w:w="1032" w:type="dxa"/>
          </w:tcPr>
          <w:p w:rsidR="005605B7" w:rsidRDefault="00FE0354">
            <w:pPr>
              <w:pStyle w:val="TableParagraph"/>
              <w:spacing w:line="215" w:lineRule="exact"/>
              <w:ind w:right="147"/>
              <w:jc w:val="right"/>
              <w:rPr>
                <w:sz w:val="23"/>
              </w:rPr>
            </w:pPr>
            <w:r>
              <w:rPr>
                <w:sz w:val="23"/>
              </w:rPr>
              <w:t>единиц</w:t>
            </w:r>
          </w:p>
        </w:tc>
        <w:tc>
          <w:tcPr>
            <w:tcW w:w="1200" w:type="dxa"/>
          </w:tcPr>
          <w:p w:rsidR="005605B7" w:rsidRDefault="00FE0354">
            <w:pPr>
              <w:pStyle w:val="TableParagraph"/>
              <w:spacing w:line="215" w:lineRule="exact"/>
              <w:ind w:left="65"/>
              <w:jc w:val="center"/>
              <w:rPr>
                <w:sz w:val="23"/>
              </w:rPr>
            </w:pPr>
            <w:r>
              <w:rPr>
                <w:w w:val="93"/>
                <w:sz w:val="23"/>
              </w:rPr>
              <w:t>0</w:t>
            </w:r>
          </w:p>
        </w:tc>
        <w:tc>
          <w:tcPr>
            <w:tcW w:w="1210" w:type="dxa"/>
          </w:tcPr>
          <w:p w:rsidR="005605B7" w:rsidRDefault="00FE0354">
            <w:pPr>
              <w:pStyle w:val="TableParagraph"/>
              <w:spacing w:line="215" w:lineRule="exact"/>
              <w:ind w:left="74"/>
              <w:jc w:val="center"/>
              <w:rPr>
                <w:sz w:val="23"/>
              </w:rPr>
            </w:pPr>
            <w:r>
              <w:rPr>
                <w:w w:val="93"/>
                <w:sz w:val="23"/>
              </w:rPr>
              <w:t>0</w:t>
            </w:r>
          </w:p>
        </w:tc>
        <w:tc>
          <w:tcPr>
            <w:tcW w:w="1205" w:type="dxa"/>
          </w:tcPr>
          <w:p w:rsidR="005605B7" w:rsidRDefault="00FE0354">
            <w:pPr>
              <w:pStyle w:val="TableParagraph"/>
              <w:spacing w:line="215" w:lineRule="exact"/>
              <w:ind w:left="64"/>
              <w:jc w:val="center"/>
              <w:rPr>
                <w:sz w:val="23"/>
              </w:rPr>
            </w:pPr>
            <w:r>
              <w:rPr>
                <w:w w:val="93"/>
                <w:sz w:val="23"/>
              </w:rPr>
              <w:t>0</w:t>
            </w:r>
          </w:p>
        </w:tc>
        <w:tc>
          <w:tcPr>
            <w:tcW w:w="1219" w:type="dxa"/>
          </w:tcPr>
          <w:p w:rsidR="005605B7" w:rsidRDefault="00FE0354">
            <w:pPr>
              <w:pStyle w:val="TableParagraph"/>
              <w:spacing w:line="215" w:lineRule="exact"/>
              <w:ind w:left="45"/>
              <w:jc w:val="center"/>
              <w:rPr>
                <w:sz w:val="23"/>
              </w:rPr>
            </w:pPr>
            <w:r>
              <w:rPr>
                <w:w w:val="93"/>
                <w:sz w:val="23"/>
              </w:rPr>
              <w:t>0</w:t>
            </w:r>
          </w:p>
        </w:tc>
      </w:tr>
      <w:tr w:rsidR="005605B7">
        <w:trPr>
          <w:trHeight w:val="762"/>
        </w:trPr>
        <w:tc>
          <w:tcPr>
            <w:tcW w:w="888" w:type="dxa"/>
          </w:tcPr>
          <w:p w:rsidR="005605B7" w:rsidRDefault="00FE0354">
            <w:pPr>
              <w:pStyle w:val="TableParagraph"/>
              <w:spacing w:line="222" w:lineRule="exact"/>
              <w:ind w:right="121"/>
              <w:jc w:val="right"/>
              <w:rPr>
                <w:sz w:val="23"/>
              </w:rPr>
            </w:pPr>
            <w:r>
              <w:rPr>
                <w:sz w:val="23"/>
              </w:rPr>
              <w:t>17.</w:t>
            </w:r>
          </w:p>
        </w:tc>
        <w:tc>
          <w:tcPr>
            <w:tcW w:w="6970" w:type="dxa"/>
          </w:tcPr>
          <w:p w:rsidR="005605B7" w:rsidRDefault="00FE0354">
            <w:pPr>
              <w:pStyle w:val="TableParagraph"/>
              <w:tabs>
                <w:tab w:val="left" w:pos="1016"/>
                <w:tab w:val="left" w:pos="2060"/>
                <w:tab w:val="left" w:pos="2464"/>
                <w:tab w:val="left" w:pos="4446"/>
                <w:tab w:val="left" w:pos="5375"/>
                <w:tab w:val="left" w:pos="6311"/>
              </w:tabs>
              <w:spacing w:line="216" w:lineRule="exact"/>
              <w:ind w:left="137"/>
              <w:rPr>
                <w:sz w:val="23"/>
              </w:rPr>
            </w:pPr>
            <w:r>
              <w:rPr>
                <w:sz w:val="23"/>
              </w:rPr>
              <w:t>Число</w:t>
            </w:r>
            <w:r>
              <w:rPr>
                <w:sz w:val="23"/>
              </w:rPr>
              <w:tab/>
              <w:t>квартир</w:t>
            </w:r>
            <w:r>
              <w:rPr>
                <w:sz w:val="23"/>
              </w:rPr>
              <w:tab/>
              <w:t>в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многоквартирных</w:t>
            </w:r>
            <w:r>
              <w:rPr>
                <w:spacing w:val="-1"/>
                <w:sz w:val="23"/>
              </w:rPr>
              <w:tab/>
            </w:r>
            <w:r>
              <w:rPr>
                <w:sz w:val="23"/>
              </w:rPr>
              <w:t>домах,</w:t>
            </w:r>
            <w:r>
              <w:rPr>
                <w:sz w:val="23"/>
              </w:rPr>
              <w:tab/>
              <w:t>жилых</w:t>
            </w:r>
            <w:r>
              <w:rPr>
                <w:sz w:val="23"/>
              </w:rPr>
              <w:tab/>
              <w:t>домов</w:t>
            </w:r>
          </w:p>
          <w:p w:rsidR="005605B7" w:rsidRDefault="00FE0354">
            <w:pPr>
              <w:pStyle w:val="TableParagraph"/>
              <w:tabs>
                <w:tab w:val="left" w:pos="1894"/>
                <w:tab w:val="left" w:pos="3601"/>
                <w:tab w:val="left" w:pos="4023"/>
                <w:tab w:val="left" w:pos="5315"/>
              </w:tabs>
              <w:spacing w:before="4" w:line="228" w:lineRule="auto"/>
              <w:ind w:left="135" w:right="77" w:hanging="2"/>
              <w:rPr>
                <w:sz w:val="23"/>
              </w:rPr>
            </w:pPr>
            <w:r>
              <w:rPr>
                <w:sz w:val="23"/>
              </w:rPr>
              <w:t>(домовладений),</w:t>
            </w:r>
            <w:r>
              <w:rPr>
                <w:sz w:val="23"/>
              </w:rPr>
              <w:tab/>
            </w:r>
            <w:r>
              <w:rPr>
                <w:w w:val="95"/>
                <w:sz w:val="23"/>
              </w:rPr>
              <w:t>расположенных</w:t>
            </w:r>
            <w:r>
              <w:rPr>
                <w:w w:val="95"/>
                <w:sz w:val="23"/>
              </w:rPr>
              <w:tab/>
            </w:r>
            <w:r>
              <w:rPr>
                <w:sz w:val="23"/>
              </w:rPr>
              <w:t>на</w:t>
            </w:r>
            <w:r>
              <w:rPr>
                <w:sz w:val="23"/>
              </w:rPr>
              <w:tab/>
              <w:t>территории</w:t>
            </w:r>
            <w:r>
              <w:rPr>
                <w:sz w:val="23"/>
              </w:rPr>
              <w:tab/>
            </w:r>
            <w:r>
              <w:rPr>
                <w:spacing w:val="-1"/>
                <w:w w:val="95"/>
                <w:sz w:val="23"/>
              </w:rPr>
              <w:t>муниципального</w:t>
            </w:r>
            <w:r>
              <w:rPr>
                <w:spacing w:val="-52"/>
                <w:w w:val="95"/>
                <w:sz w:val="23"/>
              </w:rPr>
              <w:t xml:space="preserve"> </w:t>
            </w:r>
            <w:r>
              <w:rPr>
                <w:sz w:val="23"/>
              </w:rPr>
              <w:t>образования,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которые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поставляется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коммунальный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pecypc:</w:t>
            </w:r>
          </w:p>
        </w:tc>
        <w:tc>
          <w:tcPr>
            <w:tcW w:w="1032" w:type="dxa"/>
          </w:tcPr>
          <w:p w:rsidR="005605B7" w:rsidRDefault="005605B7">
            <w:pPr>
              <w:pStyle w:val="TableParagraph"/>
            </w:pPr>
          </w:p>
        </w:tc>
        <w:tc>
          <w:tcPr>
            <w:tcW w:w="1200" w:type="dxa"/>
          </w:tcPr>
          <w:p w:rsidR="005605B7" w:rsidRDefault="005605B7">
            <w:pPr>
              <w:pStyle w:val="TableParagraph"/>
            </w:pPr>
          </w:p>
        </w:tc>
        <w:tc>
          <w:tcPr>
            <w:tcW w:w="1210" w:type="dxa"/>
          </w:tcPr>
          <w:p w:rsidR="005605B7" w:rsidRDefault="005605B7">
            <w:pPr>
              <w:pStyle w:val="TableParagraph"/>
            </w:pPr>
          </w:p>
        </w:tc>
        <w:tc>
          <w:tcPr>
            <w:tcW w:w="1205" w:type="dxa"/>
          </w:tcPr>
          <w:p w:rsidR="005605B7" w:rsidRDefault="005605B7">
            <w:pPr>
              <w:pStyle w:val="TableParagraph"/>
            </w:pPr>
          </w:p>
        </w:tc>
        <w:tc>
          <w:tcPr>
            <w:tcW w:w="1219" w:type="dxa"/>
          </w:tcPr>
          <w:p w:rsidR="005605B7" w:rsidRDefault="005605B7">
            <w:pPr>
              <w:pStyle w:val="TableParagraph"/>
            </w:pPr>
          </w:p>
        </w:tc>
      </w:tr>
      <w:tr w:rsidR="005605B7">
        <w:trPr>
          <w:trHeight w:val="239"/>
        </w:trPr>
        <w:tc>
          <w:tcPr>
            <w:tcW w:w="888" w:type="dxa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6970" w:type="dxa"/>
          </w:tcPr>
          <w:p w:rsidR="005605B7" w:rsidRDefault="00FE0354">
            <w:pPr>
              <w:pStyle w:val="TableParagraph"/>
              <w:spacing w:line="208" w:lineRule="exact"/>
              <w:ind w:right="84"/>
              <w:jc w:val="right"/>
              <w:rPr>
                <w:sz w:val="23"/>
              </w:rPr>
            </w:pPr>
            <w:r>
              <w:rPr>
                <w:w w:val="95"/>
                <w:sz w:val="23"/>
              </w:rPr>
              <w:t>тепловая</w:t>
            </w:r>
            <w:r>
              <w:rPr>
                <w:spacing w:val="21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энергия</w:t>
            </w:r>
          </w:p>
        </w:tc>
        <w:tc>
          <w:tcPr>
            <w:tcW w:w="1032" w:type="dxa"/>
          </w:tcPr>
          <w:p w:rsidR="005605B7" w:rsidRDefault="00FE0354">
            <w:pPr>
              <w:pStyle w:val="TableParagraph"/>
              <w:spacing w:line="208" w:lineRule="exact"/>
              <w:ind w:right="147"/>
              <w:jc w:val="right"/>
              <w:rPr>
                <w:sz w:val="23"/>
              </w:rPr>
            </w:pPr>
            <w:r>
              <w:rPr>
                <w:sz w:val="23"/>
              </w:rPr>
              <w:t>единиц</w:t>
            </w:r>
          </w:p>
        </w:tc>
        <w:tc>
          <w:tcPr>
            <w:tcW w:w="1200" w:type="dxa"/>
          </w:tcPr>
          <w:p w:rsidR="005605B7" w:rsidRDefault="00FE0354">
            <w:pPr>
              <w:pStyle w:val="TableParagraph"/>
              <w:spacing w:line="208" w:lineRule="exact"/>
              <w:ind w:left="65"/>
              <w:jc w:val="center"/>
              <w:rPr>
                <w:sz w:val="23"/>
              </w:rPr>
            </w:pPr>
            <w:r>
              <w:rPr>
                <w:w w:val="93"/>
                <w:sz w:val="23"/>
              </w:rPr>
              <w:t>0</w:t>
            </w:r>
          </w:p>
        </w:tc>
        <w:tc>
          <w:tcPr>
            <w:tcW w:w="1210" w:type="dxa"/>
          </w:tcPr>
          <w:p w:rsidR="005605B7" w:rsidRDefault="00FE0354">
            <w:pPr>
              <w:pStyle w:val="TableParagraph"/>
              <w:spacing w:line="208" w:lineRule="exact"/>
              <w:ind w:left="74"/>
              <w:jc w:val="center"/>
              <w:rPr>
                <w:sz w:val="23"/>
              </w:rPr>
            </w:pPr>
            <w:r>
              <w:rPr>
                <w:w w:val="93"/>
                <w:sz w:val="23"/>
              </w:rPr>
              <w:t>0</w:t>
            </w:r>
          </w:p>
        </w:tc>
        <w:tc>
          <w:tcPr>
            <w:tcW w:w="1205" w:type="dxa"/>
          </w:tcPr>
          <w:p w:rsidR="005605B7" w:rsidRDefault="00FE0354">
            <w:pPr>
              <w:pStyle w:val="TableParagraph"/>
              <w:spacing w:line="208" w:lineRule="exact"/>
              <w:ind w:left="64"/>
              <w:jc w:val="center"/>
              <w:rPr>
                <w:sz w:val="23"/>
              </w:rPr>
            </w:pPr>
            <w:r>
              <w:rPr>
                <w:w w:val="93"/>
                <w:sz w:val="23"/>
              </w:rPr>
              <w:t>0</w:t>
            </w:r>
          </w:p>
        </w:tc>
        <w:tc>
          <w:tcPr>
            <w:tcW w:w="1219" w:type="dxa"/>
          </w:tcPr>
          <w:p w:rsidR="005605B7" w:rsidRDefault="00FE0354">
            <w:pPr>
              <w:pStyle w:val="TableParagraph"/>
              <w:spacing w:line="208" w:lineRule="exact"/>
              <w:ind w:left="45"/>
              <w:jc w:val="center"/>
              <w:rPr>
                <w:sz w:val="23"/>
              </w:rPr>
            </w:pPr>
            <w:r>
              <w:rPr>
                <w:w w:val="93"/>
                <w:sz w:val="23"/>
              </w:rPr>
              <w:t>0</w:t>
            </w:r>
          </w:p>
        </w:tc>
      </w:tr>
      <w:tr w:rsidR="005605B7">
        <w:trPr>
          <w:trHeight w:val="248"/>
        </w:trPr>
        <w:tc>
          <w:tcPr>
            <w:tcW w:w="888" w:type="dxa"/>
          </w:tcPr>
          <w:p w:rsidR="005605B7" w:rsidRDefault="005605B7">
            <w:pPr>
              <w:pStyle w:val="TableParagraph"/>
              <w:rPr>
                <w:sz w:val="18"/>
              </w:rPr>
            </w:pPr>
          </w:p>
        </w:tc>
        <w:tc>
          <w:tcPr>
            <w:tcW w:w="6970" w:type="dxa"/>
          </w:tcPr>
          <w:p w:rsidR="005605B7" w:rsidRDefault="00FE0354">
            <w:pPr>
              <w:pStyle w:val="TableParagraph"/>
              <w:spacing w:line="220" w:lineRule="exact"/>
              <w:ind w:right="84"/>
              <w:jc w:val="right"/>
              <w:rPr>
                <w:sz w:val="23"/>
              </w:rPr>
            </w:pPr>
            <w:r>
              <w:rPr>
                <w:spacing w:val="-1"/>
                <w:w w:val="95"/>
                <w:sz w:val="23"/>
              </w:rPr>
              <w:t>электрическая</w:t>
            </w:r>
            <w:r>
              <w:rPr>
                <w:spacing w:val="8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энергия</w:t>
            </w:r>
          </w:p>
        </w:tc>
        <w:tc>
          <w:tcPr>
            <w:tcW w:w="1032" w:type="dxa"/>
          </w:tcPr>
          <w:p w:rsidR="005605B7" w:rsidRDefault="00FE0354">
            <w:pPr>
              <w:pStyle w:val="TableParagraph"/>
              <w:spacing w:line="220" w:lineRule="exact"/>
              <w:ind w:right="147"/>
              <w:jc w:val="right"/>
              <w:rPr>
                <w:sz w:val="23"/>
              </w:rPr>
            </w:pPr>
            <w:r>
              <w:rPr>
                <w:sz w:val="23"/>
              </w:rPr>
              <w:t>единиц</w:t>
            </w:r>
          </w:p>
        </w:tc>
        <w:tc>
          <w:tcPr>
            <w:tcW w:w="1200" w:type="dxa"/>
          </w:tcPr>
          <w:p w:rsidR="005605B7" w:rsidRDefault="00FE0354">
            <w:pPr>
              <w:pStyle w:val="TableParagraph"/>
              <w:spacing w:line="220" w:lineRule="exact"/>
              <w:ind w:left="189" w:right="123"/>
              <w:jc w:val="center"/>
              <w:rPr>
                <w:sz w:val="23"/>
              </w:rPr>
            </w:pPr>
            <w:r>
              <w:rPr>
                <w:sz w:val="23"/>
              </w:rPr>
              <w:t>223</w:t>
            </w:r>
          </w:p>
        </w:tc>
        <w:tc>
          <w:tcPr>
            <w:tcW w:w="1210" w:type="dxa"/>
          </w:tcPr>
          <w:p w:rsidR="005605B7" w:rsidRDefault="00FE0354">
            <w:pPr>
              <w:pStyle w:val="TableParagraph"/>
              <w:spacing w:line="220" w:lineRule="exact"/>
              <w:ind w:left="314" w:right="246"/>
              <w:jc w:val="center"/>
              <w:rPr>
                <w:sz w:val="23"/>
              </w:rPr>
            </w:pPr>
            <w:r>
              <w:rPr>
                <w:sz w:val="23"/>
              </w:rPr>
              <w:t>223</w:t>
            </w:r>
          </w:p>
        </w:tc>
        <w:tc>
          <w:tcPr>
            <w:tcW w:w="1205" w:type="dxa"/>
          </w:tcPr>
          <w:p w:rsidR="005605B7" w:rsidRDefault="00FE0354">
            <w:pPr>
              <w:pStyle w:val="TableParagraph"/>
              <w:spacing w:line="220" w:lineRule="exact"/>
              <w:ind w:left="300" w:right="235"/>
              <w:jc w:val="center"/>
              <w:rPr>
                <w:sz w:val="23"/>
              </w:rPr>
            </w:pPr>
            <w:r>
              <w:rPr>
                <w:sz w:val="23"/>
              </w:rPr>
              <w:t>223</w:t>
            </w:r>
          </w:p>
        </w:tc>
        <w:tc>
          <w:tcPr>
            <w:tcW w:w="1219" w:type="dxa"/>
          </w:tcPr>
          <w:p w:rsidR="005605B7" w:rsidRDefault="00FE0354">
            <w:pPr>
              <w:pStyle w:val="TableParagraph"/>
              <w:spacing w:line="220" w:lineRule="exact"/>
              <w:ind w:left="288" w:right="242"/>
              <w:jc w:val="center"/>
              <w:rPr>
                <w:sz w:val="23"/>
              </w:rPr>
            </w:pPr>
            <w:r>
              <w:rPr>
                <w:sz w:val="23"/>
              </w:rPr>
              <w:t>223</w:t>
            </w:r>
          </w:p>
        </w:tc>
      </w:tr>
      <w:tr w:rsidR="005605B7">
        <w:trPr>
          <w:trHeight w:val="253"/>
        </w:trPr>
        <w:tc>
          <w:tcPr>
            <w:tcW w:w="888" w:type="dxa"/>
          </w:tcPr>
          <w:p w:rsidR="005605B7" w:rsidRDefault="005605B7">
            <w:pPr>
              <w:pStyle w:val="TableParagraph"/>
              <w:rPr>
                <w:sz w:val="18"/>
              </w:rPr>
            </w:pPr>
          </w:p>
        </w:tc>
        <w:tc>
          <w:tcPr>
            <w:tcW w:w="6970" w:type="dxa"/>
          </w:tcPr>
          <w:p w:rsidR="005605B7" w:rsidRDefault="00FE0354">
            <w:pPr>
              <w:pStyle w:val="TableParagraph"/>
              <w:spacing w:line="215" w:lineRule="exact"/>
              <w:ind w:right="77"/>
              <w:jc w:val="right"/>
              <w:rPr>
                <w:sz w:val="23"/>
              </w:rPr>
            </w:pPr>
            <w:r>
              <w:rPr>
                <w:w w:val="95"/>
                <w:sz w:val="23"/>
              </w:rPr>
              <w:t>холодная</w:t>
            </w:r>
            <w:r>
              <w:rPr>
                <w:spacing w:val="47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вода</w:t>
            </w:r>
          </w:p>
        </w:tc>
        <w:tc>
          <w:tcPr>
            <w:tcW w:w="1032" w:type="dxa"/>
          </w:tcPr>
          <w:p w:rsidR="005605B7" w:rsidRDefault="00FE0354">
            <w:pPr>
              <w:pStyle w:val="TableParagraph"/>
              <w:spacing w:line="215" w:lineRule="exact"/>
              <w:ind w:right="147"/>
              <w:jc w:val="right"/>
              <w:rPr>
                <w:sz w:val="23"/>
              </w:rPr>
            </w:pPr>
            <w:r>
              <w:rPr>
                <w:sz w:val="23"/>
              </w:rPr>
              <w:t>единиц</w:t>
            </w:r>
          </w:p>
        </w:tc>
        <w:tc>
          <w:tcPr>
            <w:tcW w:w="1200" w:type="dxa"/>
          </w:tcPr>
          <w:p w:rsidR="005605B7" w:rsidRDefault="00FE0354">
            <w:pPr>
              <w:pStyle w:val="TableParagraph"/>
              <w:spacing w:line="215" w:lineRule="exact"/>
              <w:ind w:left="65"/>
              <w:jc w:val="center"/>
              <w:rPr>
                <w:sz w:val="23"/>
              </w:rPr>
            </w:pPr>
            <w:r>
              <w:rPr>
                <w:w w:val="93"/>
                <w:sz w:val="23"/>
              </w:rPr>
              <w:t>0</w:t>
            </w:r>
          </w:p>
        </w:tc>
        <w:tc>
          <w:tcPr>
            <w:tcW w:w="1210" w:type="dxa"/>
          </w:tcPr>
          <w:p w:rsidR="005605B7" w:rsidRDefault="00FE0354">
            <w:pPr>
              <w:pStyle w:val="TableParagraph"/>
              <w:spacing w:line="215" w:lineRule="exact"/>
              <w:ind w:left="74"/>
              <w:jc w:val="center"/>
              <w:rPr>
                <w:sz w:val="23"/>
              </w:rPr>
            </w:pPr>
            <w:r>
              <w:rPr>
                <w:w w:val="93"/>
                <w:sz w:val="23"/>
              </w:rPr>
              <w:t>0</w:t>
            </w:r>
          </w:p>
        </w:tc>
        <w:tc>
          <w:tcPr>
            <w:tcW w:w="1205" w:type="dxa"/>
          </w:tcPr>
          <w:p w:rsidR="005605B7" w:rsidRDefault="00FE0354">
            <w:pPr>
              <w:pStyle w:val="TableParagraph"/>
              <w:spacing w:line="215" w:lineRule="exact"/>
              <w:ind w:left="64"/>
              <w:jc w:val="center"/>
              <w:rPr>
                <w:sz w:val="23"/>
              </w:rPr>
            </w:pPr>
            <w:r>
              <w:rPr>
                <w:w w:val="93"/>
                <w:sz w:val="23"/>
              </w:rPr>
              <w:t>0</w:t>
            </w:r>
          </w:p>
        </w:tc>
        <w:tc>
          <w:tcPr>
            <w:tcW w:w="1219" w:type="dxa"/>
          </w:tcPr>
          <w:p w:rsidR="005605B7" w:rsidRDefault="00FE0354">
            <w:pPr>
              <w:pStyle w:val="TableParagraph"/>
              <w:spacing w:line="215" w:lineRule="exact"/>
              <w:ind w:left="45"/>
              <w:jc w:val="center"/>
              <w:rPr>
                <w:sz w:val="23"/>
              </w:rPr>
            </w:pPr>
            <w:r>
              <w:rPr>
                <w:w w:val="93"/>
                <w:sz w:val="23"/>
              </w:rPr>
              <w:t>0</w:t>
            </w:r>
          </w:p>
        </w:tc>
      </w:tr>
      <w:tr w:rsidR="005605B7">
        <w:trPr>
          <w:trHeight w:val="239"/>
        </w:trPr>
        <w:tc>
          <w:tcPr>
            <w:tcW w:w="888" w:type="dxa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6970" w:type="dxa"/>
          </w:tcPr>
          <w:p w:rsidR="005605B7" w:rsidRDefault="00FE0354">
            <w:pPr>
              <w:pStyle w:val="TableParagraph"/>
              <w:spacing w:line="213" w:lineRule="exact"/>
              <w:ind w:right="78"/>
              <w:jc w:val="right"/>
              <w:rPr>
                <w:sz w:val="23"/>
              </w:rPr>
            </w:pPr>
            <w:r>
              <w:rPr>
                <w:w w:val="95"/>
                <w:sz w:val="23"/>
              </w:rPr>
              <w:t>горячая</w:t>
            </w:r>
            <w:r>
              <w:rPr>
                <w:spacing w:val="3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вода</w:t>
            </w:r>
          </w:p>
        </w:tc>
        <w:tc>
          <w:tcPr>
            <w:tcW w:w="1032" w:type="dxa"/>
          </w:tcPr>
          <w:p w:rsidR="005605B7" w:rsidRDefault="00FE0354">
            <w:pPr>
              <w:pStyle w:val="TableParagraph"/>
              <w:spacing w:line="213" w:lineRule="exact"/>
              <w:ind w:right="147"/>
              <w:jc w:val="right"/>
              <w:rPr>
                <w:sz w:val="23"/>
              </w:rPr>
            </w:pPr>
            <w:r>
              <w:rPr>
                <w:sz w:val="23"/>
              </w:rPr>
              <w:t>единиц</w:t>
            </w:r>
          </w:p>
        </w:tc>
        <w:tc>
          <w:tcPr>
            <w:tcW w:w="1200" w:type="dxa"/>
          </w:tcPr>
          <w:p w:rsidR="005605B7" w:rsidRDefault="00FE0354">
            <w:pPr>
              <w:pStyle w:val="TableParagraph"/>
              <w:spacing w:line="213" w:lineRule="exact"/>
              <w:ind w:left="65"/>
              <w:jc w:val="center"/>
              <w:rPr>
                <w:sz w:val="23"/>
              </w:rPr>
            </w:pPr>
            <w:r>
              <w:rPr>
                <w:w w:val="93"/>
                <w:sz w:val="23"/>
              </w:rPr>
              <w:t>0</w:t>
            </w:r>
          </w:p>
        </w:tc>
        <w:tc>
          <w:tcPr>
            <w:tcW w:w="1210" w:type="dxa"/>
          </w:tcPr>
          <w:p w:rsidR="005605B7" w:rsidRDefault="00FE0354">
            <w:pPr>
              <w:pStyle w:val="TableParagraph"/>
              <w:spacing w:line="213" w:lineRule="exact"/>
              <w:ind w:left="74"/>
              <w:jc w:val="center"/>
              <w:rPr>
                <w:sz w:val="23"/>
              </w:rPr>
            </w:pPr>
            <w:r>
              <w:rPr>
                <w:w w:val="93"/>
                <w:sz w:val="23"/>
              </w:rPr>
              <w:t>0</w:t>
            </w:r>
          </w:p>
        </w:tc>
        <w:tc>
          <w:tcPr>
            <w:tcW w:w="1205" w:type="dxa"/>
          </w:tcPr>
          <w:p w:rsidR="005605B7" w:rsidRDefault="00FE0354">
            <w:pPr>
              <w:pStyle w:val="TableParagraph"/>
              <w:spacing w:line="213" w:lineRule="exact"/>
              <w:ind w:left="64"/>
              <w:jc w:val="center"/>
              <w:rPr>
                <w:sz w:val="23"/>
              </w:rPr>
            </w:pPr>
            <w:r>
              <w:rPr>
                <w:w w:val="93"/>
                <w:sz w:val="23"/>
              </w:rPr>
              <w:t>0</w:t>
            </w:r>
          </w:p>
        </w:tc>
        <w:tc>
          <w:tcPr>
            <w:tcW w:w="1219" w:type="dxa"/>
          </w:tcPr>
          <w:p w:rsidR="005605B7" w:rsidRDefault="00FE0354">
            <w:pPr>
              <w:pStyle w:val="TableParagraph"/>
              <w:spacing w:line="213" w:lineRule="exact"/>
              <w:ind w:left="45"/>
              <w:jc w:val="center"/>
              <w:rPr>
                <w:sz w:val="23"/>
              </w:rPr>
            </w:pPr>
            <w:r>
              <w:rPr>
                <w:w w:val="93"/>
                <w:sz w:val="23"/>
              </w:rPr>
              <w:t>0</w:t>
            </w:r>
          </w:p>
        </w:tc>
      </w:tr>
      <w:tr w:rsidR="005605B7">
        <w:trPr>
          <w:trHeight w:val="248"/>
        </w:trPr>
        <w:tc>
          <w:tcPr>
            <w:tcW w:w="888" w:type="dxa"/>
          </w:tcPr>
          <w:p w:rsidR="005605B7" w:rsidRDefault="005605B7">
            <w:pPr>
              <w:pStyle w:val="TableParagraph"/>
              <w:rPr>
                <w:sz w:val="18"/>
              </w:rPr>
            </w:pPr>
          </w:p>
        </w:tc>
        <w:tc>
          <w:tcPr>
            <w:tcW w:w="6970" w:type="dxa"/>
          </w:tcPr>
          <w:p w:rsidR="005605B7" w:rsidRDefault="00FE0354">
            <w:pPr>
              <w:pStyle w:val="TableParagraph"/>
              <w:spacing w:line="217" w:lineRule="exact"/>
              <w:ind w:right="70"/>
              <w:jc w:val="right"/>
              <w:rPr>
                <w:sz w:val="23"/>
              </w:rPr>
            </w:pPr>
            <w:r>
              <w:rPr>
                <w:w w:val="95"/>
                <w:sz w:val="23"/>
              </w:rPr>
              <w:t>природный</w:t>
            </w:r>
            <w:r>
              <w:rPr>
                <w:spacing w:val="5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газ</w:t>
            </w:r>
          </w:p>
        </w:tc>
        <w:tc>
          <w:tcPr>
            <w:tcW w:w="1032" w:type="dxa"/>
          </w:tcPr>
          <w:p w:rsidR="005605B7" w:rsidRDefault="00FE0354">
            <w:pPr>
              <w:pStyle w:val="TableParagraph"/>
              <w:spacing w:line="217" w:lineRule="exact"/>
              <w:ind w:right="147"/>
              <w:jc w:val="right"/>
              <w:rPr>
                <w:sz w:val="23"/>
              </w:rPr>
            </w:pPr>
            <w:r>
              <w:rPr>
                <w:sz w:val="23"/>
              </w:rPr>
              <w:t>единиц</w:t>
            </w:r>
          </w:p>
        </w:tc>
        <w:tc>
          <w:tcPr>
            <w:tcW w:w="1200" w:type="dxa"/>
          </w:tcPr>
          <w:p w:rsidR="005605B7" w:rsidRDefault="00FE0354">
            <w:pPr>
              <w:pStyle w:val="TableParagraph"/>
              <w:spacing w:line="217" w:lineRule="exact"/>
              <w:ind w:left="65"/>
              <w:jc w:val="center"/>
              <w:rPr>
                <w:sz w:val="23"/>
              </w:rPr>
            </w:pPr>
            <w:r>
              <w:rPr>
                <w:w w:val="93"/>
                <w:sz w:val="23"/>
              </w:rPr>
              <w:t>0</w:t>
            </w:r>
          </w:p>
        </w:tc>
        <w:tc>
          <w:tcPr>
            <w:tcW w:w="1210" w:type="dxa"/>
          </w:tcPr>
          <w:p w:rsidR="005605B7" w:rsidRDefault="00FE0354">
            <w:pPr>
              <w:pStyle w:val="TableParagraph"/>
              <w:spacing w:line="217" w:lineRule="exact"/>
              <w:ind w:left="74"/>
              <w:jc w:val="center"/>
              <w:rPr>
                <w:sz w:val="23"/>
              </w:rPr>
            </w:pPr>
            <w:r>
              <w:rPr>
                <w:w w:val="93"/>
                <w:sz w:val="23"/>
              </w:rPr>
              <w:t>0</w:t>
            </w:r>
          </w:p>
        </w:tc>
        <w:tc>
          <w:tcPr>
            <w:tcW w:w="1205" w:type="dxa"/>
          </w:tcPr>
          <w:p w:rsidR="005605B7" w:rsidRDefault="00FE0354">
            <w:pPr>
              <w:pStyle w:val="TableParagraph"/>
              <w:spacing w:line="217" w:lineRule="exact"/>
              <w:ind w:left="64"/>
              <w:jc w:val="center"/>
              <w:rPr>
                <w:sz w:val="23"/>
              </w:rPr>
            </w:pPr>
            <w:r>
              <w:rPr>
                <w:w w:val="93"/>
                <w:sz w:val="23"/>
              </w:rPr>
              <w:t>0</w:t>
            </w:r>
          </w:p>
        </w:tc>
        <w:tc>
          <w:tcPr>
            <w:tcW w:w="1219" w:type="dxa"/>
          </w:tcPr>
          <w:p w:rsidR="005605B7" w:rsidRDefault="00FE0354">
            <w:pPr>
              <w:pStyle w:val="TableParagraph"/>
              <w:spacing w:line="217" w:lineRule="exact"/>
              <w:ind w:left="45"/>
              <w:jc w:val="center"/>
              <w:rPr>
                <w:sz w:val="23"/>
              </w:rPr>
            </w:pPr>
            <w:r>
              <w:rPr>
                <w:w w:val="93"/>
                <w:sz w:val="23"/>
              </w:rPr>
              <w:t>0</w:t>
            </w:r>
          </w:p>
        </w:tc>
      </w:tr>
      <w:tr w:rsidR="005605B7">
        <w:trPr>
          <w:trHeight w:val="757"/>
        </w:trPr>
        <w:tc>
          <w:tcPr>
            <w:tcW w:w="888" w:type="dxa"/>
          </w:tcPr>
          <w:p w:rsidR="005605B7" w:rsidRDefault="00FE0354">
            <w:pPr>
              <w:pStyle w:val="TableParagraph"/>
              <w:spacing w:line="220" w:lineRule="exact"/>
              <w:ind w:right="121"/>
              <w:jc w:val="right"/>
              <w:rPr>
                <w:sz w:val="23"/>
              </w:rPr>
            </w:pPr>
            <w:r>
              <w:rPr>
                <w:sz w:val="23"/>
              </w:rPr>
              <w:t>18.</w:t>
            </w:r>
          </w:p>
        </w:tc>
        <w:tc>
          <w:tcPr>
            <w:tcW w:w="6970" w:type="dxa"/>
          </w:tcPr>
          <w:p w:rsidR="005605B7" w:rsidRDefault="00FE0354">
            <w:pPr>
              <w:pStyle w:val="TableParagraph"/>
              <w:tabs>
                <w:tab w:val="left" w:pos="1016"/>
                <w:tab w:val="left" w:pos="2060"/>
                <w:tab w:val="left" w:pos="2464"/>
                <w:tab w:val="left" w:pos="4446"/>
                <w:tab w:val="left" w:pos="5375"/>
                <w:tab w:val="left" w:pos="6311"/>
              </w:tabs>
              <w:spacing w:line="214" w:lineRule="exact"/>
              <w:ind w:left="137"/>
              <w:rPr>
                <w:sz w:val="23"/>
              </w:rPr>
            </w:pPr>
            <w:r>
              <w:rPr>
                <w:sz w:val="23"/>
              </w:rPr>
              <w:t>Число</w:t>
            </w:r>
            <w:r>
              <w:rPr>
                <w:sz w:val="23"/>
              </w:rPr>
              <w:tab/>
              <w:t>квартир</w:t>
            </w:r>
            <w:r>
              <w:rPr>
                <w:sz w:val="23"/>
              </w:rPr>
              <w:tab/>
              <w:t>в</w:t>
            </w:r>
            <w:r>
              <w:rPr>
                <w:sz w:val="23"/>
              </w:rPr>
              <w:tab/>
              <w:t>многоквартирных</w:t>
            </w:r>
            <w:r>
              <w:rPr>
                <w:sz w:val="23"/>
              </w:rPr>
              <w:tab/>
              <w:t>домах,</w:t>
            </w:r>
            <w:r>
              <w:rPr>
                <w:sz w:val="23"/>
              </w:rPr>
              <w:tab/>
              <w:t>жилых</w:t>
            </w:r>
            <w:r>
              <w:rPr>
                <w:sz w:val="23"/>
              </w:rPr>
              <w:tab/>
              <w:t>домов</w:t>
            </w:r>
          </w:p>
          <w:p w:rsidR="005605B7" w:rsidRDefault="00FE0354">
            <w:pPr>
              <w:pStyle w:val="TableParagraph"/>
              <w:tabs>
                <w:tab w:val="left" w:pos="1894"/>
                <w:tab w:val="left" w:pos="3601"/>
                <w:tab w:val="left" w:pos="4023"/>
                <w:tab w:val="left" w:pos="5315"/>
              </w:tabs>
              <w:spacing w:before="4" w:line="228" w:lineRule="auto"/>
              <w:ind w:left="135" w:right="77" w:hanging="2"/>
              <w:rPr>
                <w:sz w:val="23"/>
              </w:rPr>
            </w:pPr>
            <w:r>
              <w:rPr>
                <w:sz w:val="23"/>
              </w:rPr>
              <w:t>(домовладений),</w:t>
            </w:r>
            <w:r>
              <w:rPr>
                <w:sz w:val="23"/>
              </w:rPr>
              <w:tab/>
            </w:r>
            <w:r>
              <w:rPr>
                <w:w w:val="95"/>
                <w:sz w:val="23"/>
              </w:rPr>
              <w:t>расположенных</w:t>
            </w:r>
            <w:r>
              <w:rPr>
                <w:w w:val="95"/>
                <w:sz w:val="23"/>
              </w:rPr>
              <w:tab/>
            </w:r>
            <w:r>
              <w:rPr>
                <w:sz w:val="23"/>
              </w:rPr>
              <w:t>на</w:t>
            </w:r>
            <w:r>
              <w:rPr>
                <w:sz w:val="23"/>
              </w:rPr>
              <w:tab/>
              <w:t>территории</w:t>
            </w:r>
            <w:r>
              <w:rPr>
                <w:sz w:val="23"/>
              </w:rPr>
              <w:tab/>
            </w:r>
            <w:r>
              <w:rPr>
                <w:spacing w:val="-1"/>
                <w:w w:val="95"/>
                <w:sz w:val="23"/>
              </w:rPr>
              <w:t>муниципального</w:t>
            </w:r>
            <w:r>
              <w:rPr>
                <w:spacing w:val="-52"/>
                <w:w w:val="95"/>
                <w:sz w:val="23"/>
              </w:rPr>
              <w:t xml:space="preserve"> </w:t>
            </w:r>
            <w:r>
              <w:rPr>
                <w:sz w:val="23"/>
              </w:rPr>
              <w:t>образования,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фактически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оснащенных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приборами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учета</w:t>
            </w:r>
          </w:p>
        </w:tc>
        <w:tc>
          <w:tcPr>
            <w:tcW w:w="1032" w:type="dxa"/>
          </w:tcPr>
          <w:p w:rsidR="005605B7" w:rsidRDefault="005605B7">
            <w:pPr>
              <w:pStyle w:val="TableParagraph"/>
            </w:pPr>
          </w:p>
        </w:tc>
        <w:tc>
          <w:tcPr>
            <w:tcW w:w="1200" w:type="dxa"/>
          </w:tcPr>
          <w:p w:rsidR="005605B7" w:rsidRDefault="005605B7">
            <w:pPr>
              <w:pStyle w:val="TableParagraph"/>
            </w:pPr>
          </w:p>
        </w:tc>
        <w:tc>
          <w:tcPr>
            <w:tcW w:w="1210" w:type="dxa"/>
          </w:tcPr>
          <w:p w:rsidR="005605B7" w:rsidRDefault="005605B7">
            <w:pPr>
              <w:pStyle w:val="TableParagraph"/>
            </w:pPr>
          </w:p>
        </w:tc>
        <w:tc>
          <w:tcPr>
            <w:tcW w:w="1205" w:type="dxa"/>
          </w:tcPr>
          <w:p w:rsidR="005605B7" w:rsidRDefault="005605B7">
            <w:pPr>
              <w:pStyle w:val="TableParagraph"/>
            </w:pPr>
          </w:p>
        </w:tc>
        <w:tc>
          <w:tcPr>
            <w:tcW w:w="1219" w:type="dxa"/>
          </w:tcPr>
          <w:p w:rsidR="005605B7" w:rsidRDefault="005605B7">
            <w:pPr>
              <w:pStyle w:val="TableParagraph"/>
            </w:pPr>
          </w:p>
        </w:tc>
      </w:tr>
      <w:tr w:rsidR="005605B7">
        <w:trPr>
          <w:trHeight w:val="244"/>
        </w:trPr>
        <w:tc>
          <w:tcPr>
            <w:tcW w:w="888" w:type="dxa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6970" w:type="dxa"/>
          </w:tcPr>
          <w:p w:rsidR="005605B7" w:rsidRDefault="00FE0354">
            <w:pPr>
              <w:pStyle w:val="TableParagraph"/>
              <w:spacing w:line="210" w:lineRule="exact"/>
              <w:ind w:right="82"/>
              <w:jc w:val="right"/>
              <w:rPr>
                <w:sz w:val="23"/>
              </w:rPr>
            </w:pPr>
            <w:r>
              <w:rPr>
                <w:w w:val="95"/>
                <w:sz w:val="23"/>
              </w:rPr>
              <w:t>тепловой</w:t>
            </w:r>
            <w:r>
              <w:rPr>
                <w:spacing w:val="1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энергии</w:t>
            </w:r>
          </w:p>
        </w:tc>
        <w:tc>
          <w:tcPr>
            <w:tcW w:w="1032" w:type="dxa"/>
          </w:tcPr>
          <w:p w:rsidR="005605B7" w:rsidRDefault="00FE0354">
            <w:pPr>
              <w:pStyle w:val="TableParagraph"/>
              <w:spacing w:line="210" w:lineRule="exact"/>
              <w:ind w:right="147"/>
              <w:jc w:val="right"/>
              <w:rPr>
                <w:sz w:val="23"/>
              </w:rPr>
            </w:pPr>
            <w:r>
              <w:rPr>
                <w:sz w:val="23"/>
              </w:rPr>
              <w:t>единиц</w:t>
            </w:r>
          </w:p>
        </w:tc>
        <w:tc>
          <w:tcPr>
            <w:tcW w:w="1200" w:type="dxa"/>
          </w:tcPr>
          <w:p w:rsidR="005605B7" w:rsidRDefault="00FE0354">
            <w:pPr>
              <w:pStyle w:val="TableParagraph"/>
              <w:spacing w:line="210" w:lineRule="exact"/>
              <w:ind w:left="65"/>
              <w:jc w:val="center"/>
              <w:rPr>
                <w:sz w:val="23"/>
              </w:rPr>
            </w:pPr>
            <w:r>
              <w:rPr>
                <w:w w:val="93"/>
                <w:sz w:val="23"/>
              </w:rPr>
              <w:t>0</w:t>
            </w:r>
          </w:p>
        </w:tc>
        <w:tc>
          <w:tcPr>
            <w:tcW w:w="1210" w:type="dxa"/>
          </w:tcPr>
          <w:p w:rsidR="005605B7" w:rsidRDefault="00FE0354">
            <w:pPr>
              <w:pStyle w:val="TableParagraph"/>
              <w:spacing w:line="210" w:lineRule="exact"/>
              <w:ind w:left="74"/>
              <w:jc w:val="center"/>
              <w:rPr>
                <w:sz w:val="23"/>
              </w:rPr>
            </w:pPr>
            <w:r>
              <w:rPr>
                <w:w w:val="93"/>
                <w:sz w:val="23"/>
              </w:rPr>
              <w:t>0</w:t>
            </w:r>
          </w:p>
        </w:tc>
        <w:tc>
          <w:tcPr>
            <w:tcW w:w="1205" w:type="dxa"/>
          </w:tcPr>
          <w:p w:rsidR="005605B7" w:rsidRDefault="00FE0354">
            <w:pPr>
              <w:pStyle w:val="TableParagraph"/>
              <w:spacing w:line="210" w:lineRule="exact"/>
              <w:ind w:left="64"/>
              <w:jc w:val="center"/>
              <w:rPr>
                <w:sz w:val="23"/>
              </w:rPr>
            </w:pPr>
            <w:r>
              <w:rPr>
                <w:w w:val="93"/>
                <w:sz w:val="23"/>
              </w:rPr>
              <w:t>0</w:t>
            </w:r>
          </w:p>
        </w:tc>
        <w:tc>
          <w:tcPr>
            <w:tcW w:w="1219" w:type="dxa"/>
          </w:tcPr>
          <w:p w:rsidR="005605B7" w:rsidRDefault="00FE0354">
            <w:pPr>
              <w:pStyle w:val="TableParagraph"/>
              <w:spacing w:line="210" w:lineRule="exact"/>
              <w:ind w:left="45"/>
              <w:jc w:val="center"/>
              <w:rPr>
                <w:sz w:val="23"/>
              </w:rPr>
            </w:pPr>
            <w:r>
              <w:rPr>
                <w:w w:val="93"/>
                <w:sz w:val="23"/>
              </w:rPr>
              <w:t>0</w:t>
            </w:r>
          </w:p>
        </w:tc>
      </w:tr>
      <w:tr w:rsidR="005605B7">
        <w:trPr>
          <w:trHeight w:val="253"/>
        </w:trPr>
        <w:tc>
          <w:tcPr>
            <w:tcW w:w="888" w:type="dxa"/>
          </w:tcPr>
          <w:p w:rsidR="005605B7" w:rsidRDefault="005605B7">
            <w:pPr>
              <w:pStyle w:val="TableParagraph"/>
              <w:rPr>
                <w:sz w:val="18"/>
              </w:rPr>
            </w:pPr>
          </w:p>
        </w:tc>
        <w:tc>
          <w:tcPr>
            <w:tcW w:w="6970" w:type="dxa"/>
          </w:tcPr>
          <w:p w:rsidR="005605B7" w:rsidRDefault="00FE0354">
            <w:pPr>
              <w:pStyle w:val="TableParagraph"/>
              <w:spacing w:line="217" w:lineRule="exact"/>
              <w:ind w:right="82"/>
              <w:jc w:val="right"/>
              <w:rPr>
                <w:sz w:val="23"/>
              </w:rPr>
            </w:pPr>
            <w:r>
              <w:rPr>
                <w:spacing w:val="-1"/>
                <w:w w:val="95"/>
                <w:sz w:val="23"/>
              </w:rPr>
              <w:t>электрической</w:t>
            </w:r>
            <w:r>
              <w:rPr>
                <w:spacing w:val="9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энергии</w:t>
            </w:r>
          </w:p>
        </w:tc>
        <w:tc>
          <w:tcPr>
            <w:tcW w:w="1032" w:type="dxa"/>
          </w:tcPr>
          <w:p w:rsidR="005605B7" w:rsidRDefault="00FE0354">
            <w:pPr>
              <w:pStyle w:val="TableParagraph"/>
              <w:spacing w:line="217" w:lineRule="exact"/>
              <w:ind w:right="147"/>
              <w:jc w:val="right"/>
              <w:rPr>
                <w:sz w:val="23"/>
              </w:rPr>
            </w:pPr>
            <w:r>
              <w:rPr>
                <w:sz w:val="23"/>
              </w:rPr>
              <w:t>единиц</w:t>
            </w:r>
          </w:p>
        </w:tc>
        <w:tc>
          <w:tcPr>
            <w:tcW w:w="1200" w:type="dxa"/>
          </w:tcPr>
          <w:p w:rsidR="005605B7" w:rsidRDefault="00FE0354">
            <w:pPr>
              <w:pStyle w:val="TableParagraph"/>
              <w:spacing w:line="217" w:lineRule="exact"/>
              <w:ind w:left="189" w:right="119"/>
              <w:jc w:val="center"/>
              <w:rPr>
                <w:sz w:val="23"/>
              </w:rPr>
            </w:pPr>
            <w:r>
              <w:rPr>
                <w:sz w:val="23"/>
              </w:rPr>
              <w:t>220</w:t>
            </w:r>
          </w:p>
        </w:tc>
        <w:tc>
          <w:tcPr>
            <w:tcW w:w="1210" w:type="dxa"/>
          </w:tcPr>
          <w:p w:rsidR="005605B7" w:rsidRDefault="00FE0354">
            <w:pPr>
              <w:pStyle w:val="TableParagraph"/>
              <w:spacing w:line="217" w:lineRule="exact"/>
              <w:ind w:left="314" w:right="249"/>
              <w:jc w:val="center"/>
              <w:rPr>
                <w:sz w:val="23"/>
              </w:rPr>
            </w:pPr>
            <w:r>
              <w:rPr>
                <w:sz w:val="23"/>
              </w:rPr>
              <w:t>220</w:t>
            </w:r>
          </w:p>
        </w:tc>
        <w:tc>
          <w:tcPr>
            <w:tcW w:w="1205" w:type="dxa"/>
          </w:tcPr>
          <w:p w:rsidR="005605B7" w:rsidRDefault="00FE0354">
            <w:pPr>
              <w:pStyle w:val="TableParagraph"/>
              <w:spacing w:line="217" w:lineRule="exact"/>
              <w:ind w:left="300" w:right="238"/>
              <w:jc w:val="center"/>
              <w:rPr>
                <w:sz w:val="23"/>
              </w:rPr>
            </w:pPr>
            <w:r>
              <w:rPr>
                <w:sz w:val="23"/>
              </w:rPr>
              <w:t>220</w:t>
            </w:r>
          </w:p>
        </w:tc>
        <w:tc>
          <w:tcPr>
            <w:tcW w:w="1219" w:type="dxa"/>
          </w:tcPr>
          <w:p w:rsidR="005605B7" w:rsidRDefault="00FE0354">
            <w:pPr>
              <w:pStyle w:val="TableParagraph"/>
              <w:spacing w:line="217" w:lineRule="exact"/>
              <w:ind w:left="288" w:right="238"/>
              <w:jc w:val="center"/>
              <w:rPr>
                <w:sz w:val="23"/>
              </w:rPr>
            </w:pPr>
            <w:r>
              <w:rPr>
                <w:sz w:val="23"/>
              </w:rPr>
              <w:t>220</w:t>
            </w:r>
          </w:p>
        </w:tc>
      </w:tr>
      <w:tr w:rsidR="005605B7">
        <w:trPr>
          <w:trHeight w:val="244"/>
        </w:trPr>
        <w:tc>
          <w:tcPr>
            <w:tcW w:w="888" w:type="dxa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6970" w:type="dxa"/>
          </w:tcPr>
          <w:p w:rsidR="005605B7" w:rsidRDefault="00FE0354">
            <w:pPr>
              <w:pStyle w:val="TableParagraph"/>
              <w:spacing w:line="208" w:lineRule="exact"/>
              <w:ind w:right="76"/>
              <w:jc w:val="right"/>
              <w:rPr>
                <w:sz w:val="23"/>
              </w:rPr>
            </w:pPr>
            <w:r>
              <w:rPr>
                <w:w w:val="95"/>
                <w:sz w:val="23"/>
              </w:rPr>
              <w:t>холодной</w:t>
            </w:r>
            <w:r>
              <w:rPr>
                <w:spacing w:val="6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воды</w:t>
            </w:r>
          </w:p>
        </w:tc>
        <w:tc>
          <w:tcPr>
            <w:tcW w:w="1032" w:type="dxa"/>
          </w:tcPr>
          <w:p w:rsidR="005605B7" w:rsidRDefault="00FE0354">
            <w:pPr>
              <w:pStyle w:val="TableParagraph"/>
              <w:spacing w:line="208" w:lineRule="exact"/>
              <w:ind w:right="147"/>
              <w:jc w:val="right"/>
              <w:rPr>
                <w:sz w:val="23"/>
              </w:rPr>
            </w:pPr>
            <w:r>
              <w:rPr>
                <w:sz w:val="23"/>
              </w:rPr>
              <w:t>единиц</w:t>
            </w:r>
          </w:p>
        </w:tc>
        <w:tc>
          <w:tcPr>
            <w:tcW w:w="1200" w:type="dxa"/>
          </w:tcPr>
          <w:p w:rsidR="005605B7" w:rsidRDefault="00FE0354">
            <w:pPr>
              <w:pStyle w:val="TableParagraph"/>
              <w:spacing w:line="208" w:lineRule="exact"/>
              <w:ind w:left="65"/>
              <w:jc w:val="center"/>
              <w:rPr>
                <w:sz w:val="23"/>
              </w:rPr>
            </w:pPr>
            <w:r>
              <w:rPr>
                <w:w w:val="93"/>
                <w:sz w:val="23"/>
              </w:rPr>
              <w:t>0</w:t>
            </w:r>
          </w:p>
        </w:tc>
        <w:tc>
          <w:tcPr>
            <w:tcW w:w="1210" w:type="dxa"/>
          </w:tcPr>
          <w:p w:rsidR="005605B7" w:rsidRDefault="00FE0354">
            <w:pPr>
              <w:pStyle w:val="TableParagraph"/>
              <w:spacing w:line="208" w:lineRule="exact"/>
              <w:ind w:left="74"/>
              <w:jc w:val="center"/>
              <w:rPr>
                <w:sz w:val="23"/>
              </w:rPr>
            </w:pPr>
            <w:r>
              <w:rPr>
                <w:w w:val="93"/>
                <w:sz w:val="23"/>
              </w:rPr>
              <w:t>0</w:t>
            </w:r>
          </w:p>
        </w:tc>
        <w:tc>
          <w:tcPr>
            <w:tcW w:w="1205" w:type="dxa"/>
          </w:tcPr>
          <w:p w:rsidR="005605B7" w:rsidRDefault="00FE0354">
            <w:pPr>
              <w:pStyle w:val="TableParagraph"/>
              <w:spacing w:line="208" w:lineRule="exact"/>
              <w:ind w:left="64"/>
              <w:jc w:val="center"/>
              <w:rPr>
                <w:sz w:val="23"/>
              </w:rPr>
            </w:pPr>
            <w:r>
              <w:rPr>
                <w:w w:val="93"/>
                <w:sz w:val="23"/>
              </w:rPr>
              <w:t>0</w:t>
            </w:r>
          </w:p>
        </w:tc>
        <w:tc>
          <w:tcPr>
            <w:tcW w:w="1219" w:type="dxa"/>
          </w:tcPr>
          <w:p w:rsidR="005605B7" w:rsidRDefault="00FE0354">
            <w:pPr>
              <w:pStyle w:val="TableParagraph"/>
              <w:spacing w:line="208" w:lineRule="exact"/>
              <w:ind w:left="45"/>
              <w:jc w:val="center"/>
              <w:rPr>
                <w:sz w:val="23"/>
              </w:rPr>
            </w:pPr>
            <w:r>
              <w:rPr>
                <w:w w:val="93"/>
                <w:sz w:val="23"/>
              </w:rPr>
              <w:t>0</w:t>
            </w:r>
          </w:p>
        </w:tc>
      </w:tr>
      <w:tr w:rsidR="005605B7">
        <w:trPr>
          <w:trHeight w:val="239"/>
        </w:trPr>
        <w:tc>
          <w:tcPr>
            <w:tcW w:w="888" w:type="dxa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6970" w:type="dxa"/>
          </w:tcPr>
          <w:p w:rsidR="005605B7" w:rsidRDefault="00FE0354">
            <w:pPr>
              <w:pStyle w:val="TableParagraph"/>
              <w:spacing w:line="215" w:lineRule="exact"/>
              <w:ind w:right="76"/>
              <w:jc w:val="right"/>
              <w:rPr>
                <w:sz w:val="23"/>
              </w:rPr>
            </w:pPr>
            <w:r>
              <w:rPr>
                <w:w w:val="95"/>
                <w:sz w:val="23"/>
              </w:rPr>
              <w:t>горячей</w:t>
            </w:r>
            <w:r>
              <w:rPr>
                <w:spacing w:val="6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воды</w:t>
            </w:r>
          </w:p>
        </w:tc>
        <w:tc>
          <w:tcPr>
            <w:tcW w:w="1032" w:type="dxa"/>
          </w:tcPr>
          <w:p w:rsidR="005605B7" w:rsidRDefault="00FE0354">
            <w:pPr>
              <w:pStyle w:val="TableParagraph"/>
              <w:spacing w:line="215" w:lineRule="exact"/>
              <w:ind w:right="147"/>
              <w:jc w:val="right"/>
              <w:rPr>
                <w:sz w:val="23"/>
              </w:rPr>
            </w:pPr>
            <w:r>
              <w:rPr>
                <w:sz w:val="23"/>
              </w:rPr>
              <w:t>единиц</w:t>
            </w:r>
          </w:p>
        </w:tc>
        <w:tc>
          <w:tcPr>
            <w:tcW w:w="1200" w:type="dxa"/>
          </w:tcPr>
          <w:p w:rsidR="005605B7" w:rsidRDefault="00FE0354">
            <w:pPr>
              <w:pStyle w:val="TableParagraph"/>
              <w:spacing w:line="215" w:lineRule="exact"/>
              <w:ind w:left="65"/>
              <w:jc w:val="center"/>
              <w:rPr>
                <w:sz w:val="23"/>
              </w:rPr>
            </w:pPr>
            <w:r>
              <w:rPr>
                <w:w w:val="93"/>
                <w:sz w:val="23"/>
              </w:rPr>
              <w:t>0</w:t>
            </w:r>
          </w:p>
        </w:tc>
        <w:tc>
          <w:tcPr>
            <w:tcW w:w="1210" w:type="dxa"/>
          </w:tcPr>
          <w:p w:rsidR="005605B7" w:rsidRDefault="00FE0354">
            <w:pPr>
              <w:pStyle w:val="TableParagraph"/>
              <w:spacing w:line="215" w:lineRule="exact"/>
              <w:ind w:left="74"/>
              <w:jc w:val="center"/>
              <w:rPr>
                <w:sz w:val="23"/>
              </w:rPr>
            </w:pPr>
            <w:r>
              <w:rPr>
                <w:w w:val="93"/>
                <w:sz w:val="23"/>
              </w:rPr>
              <w:t>0</w:t>
            </w:r>
          </w:p>
        </w:tc>
        <w:tc>
          <w:tcPr>
            <w:tcW w:w="1205" w:type="dxa"/>
          </w:tcPr>
          <w:p w:rsidR="005605B7" w:rsidRDefault="00FE0354">
            <w:pPr>
              <w:pStyle w:val="TableParagraph"/>
              <w:spacing w:line="215" w:lineRule="exact"/>
              <w:ind w:left="64"/>
              <w:jc w:val="center"/>
              <w:rPr>
                <w:sz w:val="23"/>
              </w:rPr>
            </w:pPr>
            <w:r>
              <w:rPr>
                <w:w w:val="93"/>
                <w:sz w:val="23"/>
              </w:rPr>
              <w:t>0</w:t>
            </w:r>
          </w:p>
        </w:tc>
        <w:tc>
          <w:tcPr>
            <w:tcW w:w="1219" w:type="dxa"/>
          </w:tcPr>
          <w:p w:rsidR="005605B7" w:rsidRDefault="00FE0354">
            <w:pPr>
              <w:pStyle w:val="TableParagraph"/>
              <w:spacing w:line="215" w:lineRule="exact"/>
              <w:ind w:left="45"/>
              <w:jc w:val="center"/>
              <w:rPr>
                <w:sz w:val="23"/>
              </w:rPr>
            </w:pPr>
            <w:r>
              <w:rPr>
                <w:w w:val="93"/>
                <w:sz w:val="23"/>
              </w:rPr>
              <w:t>0</w:t>
            </w:r>
          </w:p>
        </w:tc>
      </w:tr>
      <w:tr w:rsidR="005605B7">
        <w:trPr>
          <w:trHeight w:val="253"/>
        </w:trPr>
        <w:tc>
          <w:tcPr>
            <w:tcW w:w="888" w:type="dxa"/>
          </w:tcPr>
          <w:p w:rsidR="005605B7" w:rsidRDefault="005605B7">
            <w:pPr>
              <w:pStyle w:val="TableParagraph"/>
              <w:rPr>
                <w:sz w:val="18"/>
              </w:rPr>
            </w:pPr>
          </w:p>
        </w:tc>
        <w:tc>
          <w:tcPr>
            <w:tcW w:w="6970" w:type="dxa"/>
          </w:tcPr>
          <w:p w:rsidR="005605B7" w:rsidRDefault="00FE0354">
            <w:pPr>
              <w:pStyle w:val="TableParagraph"/>
              <w:spacing w:line="220" w:lineRule="exact"/>
              <w:ind w:right="79"/>
              <w:jc w:val="right"/>
              <w:rPr>
                <w:sz w:val="23"/>
              </w:rPr>
            </w:pPr>
            <w:r>
              <w:rPr>
                <w:w w:val="95"/>
                <w:sz w:val="23"/>
              </w:rPr>
              <w:t>природного</w:t>
            </w:r>
            <w:r>
              <w:rPr>
                <w:spacing w:val="4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газа</w:t>
            </w:r>
          </w:p>
        </w:tc>
        <w:tc>
          <w:tcPr>
            <w:tcW w:w="1032" w:type="dxa"/>
          </w:tcPr>
          <w:p w:rsidR="005605B7" w:rsidRDefault="00FE0354">
            <w:pPr>
              <w:pStyle w:val="TableParagraph"/>
              <w:spacing w:line="220" w:lineRule="exact"/>
              <w:ind w:right="147"/>
              <w:jc w:val="right"/>
              <w:rPr>
                <w:sz w:val="23"/>
              </w:rPr>
            </w:pPr>
            <w:r>
              <w:rPr>
                <w:sz w:val="23"/>
              </w:rPr>
              <w:t>единиц</w:t>
            </w:r>
          </w:p>
        </w:tc>
        <w:tc>
          <w:tcPr>
            <w:tcW w:w="1200" w:type="dxa"/>
          </w:tcPr>
          <w:p w:rsidR="005605B7" w:rsidRDefault="00FE0354">
            <w:pPr>
              <w:pStyle w:val="TableParagraph"/>
              <w:spacing w:line="220" w:lineRule="exact"/>
              <w:ind w:left="65"/>
              <w:jc w:val="center"/>
              <w:rPr>
                <w:sz w:val="23"/>
              </w:rPr>
            </w:pPr>
            <w:r>
              <w:rPr>
                <w:w w:val="93"/>
                <w:sz w:val="23"/>
              </w:rPr>
              <w:t>0</w:t>
            </w:r>
          </w:p>
        </w:tc>
        <w:tc>
          <w:tcPr>
            <w:tcW w:w="1210" w:type="dxa"/>
          </w:tcPr>
          <w:p w:rsidR="005605B7" w:rsidRDefault="00FE0354">
            <w:pPr>
              <w:pStyle w:val="TableParagraph"/>
              <w:spacing w:line="220" w:lineRule="exact"/>
              <w:ind w:left="74"/>
              <w:jc w:val="center"/>
              <w:rPr>
                <w:sz w:val="23"/>
              </w:rPr>
            </w:pPr>
            <w:r>
              <w:rPr>
                <w:w w:val="93"/>
                <w:sz w:val="23"/>
              </w:rPr>
              <w:t>0</w:t>
            </w:r>
          </w:p>
        </w:tc>
        <w:tc>
          <w:tcPr>
            <w:tcW w:w="1205" w:type="dxa"/>
          </w:tcPr>
          <w:p w:rsidR="005605B7" w:rsidRDefault="00FE0354">
            <w:pPr>
              <w:pStyle w:val="TableParagraph"/>
              <w:spacing w:line="220" w:lineRule="exact"/>
              <w:ind w:left="64"/>
              <w:jc w:val="center"/>
              <w:rPr>
                <w:sz w:val="23"/>
              </w:rPr>
            </w:pPr>
            <w:r>
              <w:rPr>
                <w:w w:val="93"/>
                <w:sz w:val="23"/>
              </w:rPr>
              <w:t>0</w:t>
            </w:r>
          </w:p>
        </w:tc>
        <w:tc>
          <w:tcPr>
            <w:tcW w:w="1219" w:type="dxa"/>
          </w:tcPr>
          <w:p w:rsidR="005605B7" w:rsidRDefault="00FE0354">
            <w:pPr>
              <w:pStyle w:val="TableParagraph"/>
              <w:spacing w:line="220" w:lineRule="exact"/>
              <w:ind w:left="45"/>
              <w:jc w:val="center"/>
              <w:rPr>
                <w:sz w:val="23"/>
              </w:rPr>
            </w:pPr>
            <w:r>
              <w:rPr>
                <w:w w:val="93"/>
                <w:sz w:val="23"/>
              </w:rPr>
              <w:t>0</w:t>
            </w:r>
          </w:p>
        </w:tc>
      </w:tr>
      <w:tr w:rsidR="005605B7">
        <w:trPr>
          <w:trHeight w:val="613"/>
        </w:trPr>
        <w:tc>
          <w:tcPr>
            <w:tcW w:w="888" w:type="dxa"/>
          </w:tcPr>
          <w:p w:rsidR="005605B7" w:rsidRDefault="00FE0354">
            <w:pPr>
              <w:pStyle w:val="TableParagraph"/>
              <w:spacing w:line="217" w:lineRule="exact"/>
              <w:ind w:right="121"/>
              <w:jc w:val="right"/>
              <w:rPr>
                <w:sz w:val="23"/>
              </w:rPr>
            </w:pPr>
            <w:r>
              <w:rPr>
                <w:sz w:val="23"/>
              </w:rPr>
              <w:t>19.</w:t>
            </w:r>
          </w:p>
        </w:tc>
        <w:tc>
          <w:tcPr>
            <w:tcW w:w="6970" w:type="dxa"/>
          </w:tcPr>
          <w:p w:rsidR="005605B7" w:rsidRDefault="00FE0354">
            <w:pPr>
              <w:pStyle w:val="TableParagraph"/>
              <w:spacing w:line="211" w:lineRule="exact"/>
              <w:ind w:left="139"/>
              <w:rPr>
                <w:sz w:val="23"/>
              </w:rPr>
            </w:pPr>
            <w:r>
              <w:rPr>
                <w:w w:val="95"/>
                <w:sz w:val="23"/>
              </w:rPr>
              <w:t>Площадь</w:t>
            </w:r>
            <w:r>
              <w:rPr>
                <w:spacing w:val="52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многоквартирных</w:t>
            </w:r>
            <w:r>
              <w:rPr>
                <w:spacing w:val="84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домов</w:t>
            </w:r>
            <w:r>
              <w:rPr>
                <w:spacing w:val="97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на</w:t>
            </w:r>
            <w:r>
              <w:rPr>
                <w:spacing w:val="8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территории</w:t>
            </w:r>
            <w:r>
              <w:rPr>
                <w:spacing w:val="104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муниципального</w:t>
            </w:r>
          </w:p>
          <w:p w:rsidR="005605B7" w:rsidRDefault="00FE0354">
            <w:pPr>
              <w:pStyle w:val="TableParagraph"/>
              <w:spacing w:line="258" w:lineRule="exact"/>
              <w:ind w:left="135"/>
              <w:rPr>
                <w:sz w:val="23"/>
              </w:rPr>
            </w:pPr>
            <w:r>
              <w:rPr>
                <w:w w:val="95"/>
                <w:sz w:val="23"/>
              </w:rPr>
              <w:t>образования</w:t>
            </w:r>
            <w:r>
              <w:rPr>
                <w:spacing w:val="10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с</w:t>
            </w:r>
            <w:r>
              <w:rPr>
                <w:spacing w:val="4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проведенными</w:t>
            </w:r>
            <w:r>
              <w:rPr>
                <w:spacing w:val="18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капитальными</w:t>
            </w:r>
            <w:r>
              <w:rPr>
                <w:spacing w:val="13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ремонтами</w:t>
            </w:r>
          </w:p>
        </w:tc>
        <w:tc>
          <w:tcPr>
            <w:tcW w:w="1032" w:type="dxa"/>
          </w:tcPr>
          <w:p w:rsidR="005605B7" w:rsidRDefault="005605B7">
            <w:pPr>
              <w:pStyle w:val="TableParagraph"/>
              <w:spacing w:before="8"/>
            </w:pPr>
          </w:p>
          <w:p w:rsidR="005605B7" w:rsidRDefault="00FE0354">
            <w:pPr>
              <w:pStyle w:val="TableParagraph"/>
              <w:spacing w:line="100" w:lineRule="exact"/>
              <w:ind w:left="316"/>
              <w:rPr>
                <w:sz w:val="10"/>
              </w:rPr>
            </w:pPr>
            <w:r>
              <w:rPr>
                <w:noProof/>
                <w:position w:val="-1"/>
                <w:sz w:val="10"/>
                <w:lang w:eastAsia="ru-RU"/>
              </w:rPr>
              <w:drawing>
                <wp:inline distT="0" distB="0" distL="0" distR="0">
                  <wp:extent cx="278891" cy="64008"/>
                  <wp:effectExtent l="0" t="0" r="0" b="0"/>
                  <wp:docPr id="181" name="image1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123.png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91" cy="64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</w:tcPr>
          <w:p w:rsidR="005605B7" w:rsidRDefault="00FE0354">
            <w:pPr>
              <w:pStyle w:val="TableParagraph"/>
              <w:spacing w:before="140"/>
              <w:ind w:left="65"/>
              <w:jc w:val="center"/>
              <w:rPr>
                <w:sz w:val="23"/>
              </w:rPr>
            </w:pPr>
            <w:r>
              <w:rPr>
                <w:w w:val="93"/>
                <w:sz w:val="23"/>
              </w:rPr>
              <w:t>0</w:t>
            </w:r>
          </w:p>
        </w:tc>
        <w:tc>
          <w:tcPr>
            <w:tcW w:w="1210" w:type="dxa"/>
          </w:tcPr>
          <w:p w:rsidR="005605B7" w:rsidRDefault="00FE0354">
            <w:pPr>
              <w:pStyle w:val="TableParagraph"/>
              <w:spacing w:before="140"/>
              <w:ind w:left="74"/>
              <w:jc w:val="center"/>
              <w:rPr>
                <w:sz w:val="23"/>
              </w:rPr>
            </w:pPr>
            <w:r>
              <w:rPr>
                <w:w w:val="93"/>
                <w:sz w:val="23"/>
              </w:rPr>
              <w:t>0</w:t>
            </w:r>
          </w:p>
        </w:tc>
        <w:tc>
          <w:tcPr>
            <w:tcW w:w="1205" w:type="dxa"/>
          </w:tcPr>
          <w:p w:rsidR="005605B7" w:rsidRDefault="00FE0354">
            <w:pPr>
              <w:pStyle w:val="TableParagraph"/>
              <w:spacing w:before="140"/>
              <w:ind w:left="64"/>
              <w:jc w:val="center"/>
              <w:rPr>
                <w:sz w:val="23"/>
              </w:rPr>
            </w:pPr>
            <w:r>
              <w:rPr>
                <w:w w:val="93"/>
                <w:sz w:val="23"/>
              </w:rPr>
              <w:t>0</w:t>
            </w:r>
          </w:p>
        </w:tc>
        <w:tc>
          <w:tcPr>
            <w:tcW w:w="1219" w:type="dxa"/>
          </w:tcPr>
          <w:p w:rsidR="005605B7" w:rsidRDefault="00FE0354">
            <w:pPr>
              <w:pStyle w:val="TableParagraph"/>
              <w:spacing w:before="140"/>
              <w:ind w:left="45"/>
              <w:jc w:val="center"/>
              <w:rPr>
                <w:sz w:val="23"/>
              </w:rPr>
            </w:pPr>
            <w:r>
              <w:rPr>
                <w:w w:val="93"/>
                <w:sz w:val="23"/>
              </w:rPr>
              <w:t>0</w:t>
            </w:r>
          </w:p>
        </w:tc>
      </w:tr>
      <w:tr w:rsidR="005605B7">
        <w:trPr>
          <w:trHeight w:val="498"/>
        </w:trPr>
        <w:tc>
          <w:tcPr>
            <w:tcW w:w="888" w:type="dxa"/>
          </w:tcPr>
          <w:p w:rsidR="005605B7" w:rsidRDefault="00FE0354">
            <w:pPr>
              <w:pStyle w:val="TableParagraph"/>
              <w:spacing w:line="222" w:lineRule="exact"/>
              <w:ind w:right="118"/>
              <w:jc w:val="right"/>
              <w:rPr>
                <w:sz w:val="23"/>
              </w:rPr>
            </w:pPr>
            <w:r>
              <w:rPr>
                <w:sz w:val="23"/>
              </w:rPr>
              <w:t>20.</w:t>
            </w:r>
          </w:p>
        </w:tc>
        <w:tc>
          <w:tcPr>
            <w:tcW w:w="6970" w:type="dxa"/>
          </w:tcPr>
          <w:p w:rsidR="005605B7" w:rsidRDefault="00FE0354">
            <w:pPr>
              <w:pStyle w:val="TableParagraph"/>
              <w:spacing w:line="216" w:lineRule="exact"/>
              <w:ind w:left="139"/>
              <w:rPr>
                <w:sz w:val="23"/>
              </w:rPr>
            </w:pPr>
            <w:r>
              <w:rPr>
                <w:w w:val="95"/>
                <w:sz w:val="23"/>
              </w:rPr>
              <w:t>Площадь</w:t>
            </w:r>
            <w:r>
              <w:rPr>
                <w:spacing w:val="101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многоквартирных</w:t>
            </w:r>
            <w:r>
              <w:rPr>
                <w:spacing w:val="83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домов</w:t>
            </w:r>
            <w:r>
              <w:rPr>
                <w:spacing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на</w:t>
            </w:r>
            <w:r>
              <w:rPr>
                <w:spacing w:val="83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территории</w:t>
            </w:r>
            <w:r>
              <w:rPr>
                <w:spacing w:val="103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муниципального</w:t>
            </w:r>
          </w:p>
          <w:p w:rsidR="005605B7" w:rsidRDefault="00FE0354">
            <w:pPr>
              <w:pStyle w:val="TableParagraph"/>
              <w:tabs>
                <w:tab w:val="left" w:pos="3308"/>
              </w:tabs>
              <w:spacing w:line="258" w:lineRule="exact"/>
              <w:ind w:left="135"/>
              <w:rPr>
                <w:sz w:val="23"/>
              </w:rPr>
            </w:pPr>
            <w:r>
              <w:rPr>
                <w:w w:val="95"/>
                <w:sz w:val="23"/>
              </w:rPr>
              <w:t>образования</w:t>
            </w:r>
            <w:r>
              <w:rPr>
                <w:spacing w:val="114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с</w:t>
            </w:r>
            <w:r>
              <w:rPr>
                <w:spacing w:val="107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проведенными</w:t>
            </w:r>
            <w:r>
              <w:rPr>
                <w:w w:val="95"/>
                <w:sz w:val="23"/>
              </w:rPr>
              <w:tab/>
              <w:t>энергоэффективными</w:t>
            </w:r>
            <w:r>
              <w:rPr>
                <w:spacing w:val="78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капитальными</w:t>
            </w:r>
          </w:p>
        </w:tc>
        <w:tc>
          <w:tcPr>
            <w:tcW w:w="1032" w:type="dxa"/>
          </w:tcPr>
          <w:p w:rsidR="005605B7" w:rsidRDefault="005605B7">
            <w:pPr>
              <w:pStyle w:val="TableParagraph"/>
              <w:spacing w:before="1"/>
              <w:rPr>
                <w:sz w:val="18"/>
              </w:rPr>
            </w:pPr>
          </w:p>
          <w:p w:rsidR="005605B7" w:rsidRDefault="00FE0354">
            <w:pPr>
              <w:pStyle w:val="TableParagraph"/>
              <w:spacing w:line="100" w:lineRule="exact"/>
              <w:ind w:left="344"/>
              <w:rPr>
                <w:sz w:val="10"/>
              </w:rPr>
            </w:pPr>
            <w:r>
              <w:rPr>
                <w:noProof/>
                <w:position w:val="-1"/>
                <w:sz w:val="10"/>
                <w:lang w:eastAsia="ru-RU"/>
              </w:rPr>
              <w:drawing>
                <wp:inline distT="0" distB="0" distL="0" distR="0">
                  <wp:extent cx="246888" cy="64008"/>
                  <wp:effectExtent l="0" t="0" r="0" b="0"/>
                  <wp:docPr id="183" name="image1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124.png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8" cy="64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</w:tcPr>
          <w:p w:rsidR="005605B7" w:rsidRDefault="00FE0354">
            <w:pPr>
              <w:pStyle w:val="TableParagraph"/>
              <w:spacing w:before="87"/>
              <w:ind w:left="65"/>
              <w:jc w:val="center"/>
              <w:rPr>
                <w:sz w:val="23"/>
              </w:rPr>
            </w:pPr>
            <w:r>
              <w:rPr>
                <w:w w:val="93"/>
                <w:sz w:val="23"/>
              </w:rPr>
              <w:t>0</w:t>
            </w:r>
          </w:p>
        </w:tc>
        <w:tc>
          <w:tcPr>
            <w:tcW w:w="1210" w:type="dxa"/>
          </w:tcPr>
          <w:p w:rsidR="005605B7" w:rsidRDefault="00FE0354">
            <w:pPr>
              <w:pStyle w:val="TableParagraph"/>
              <w:spacing w:before="87"/>
              <w:ind w:left="74"/>
              <w:jc w:val="center"/>
              <w:rPr>
                <w:sz w:val="23"/>
              </w:rPr>
            </w:pPr>
            <w:r>
              <w:rPr>
                <w:w w:val="93"/>
                <w:sz w:val="23"/>
              </w:rPr>
              <w:t>0</w:t>
            </w:r>
          </w:p>
        </w:tc>
        <w:tc>
          <w:tcPr>
            <w:tcW w:w="1205" w:type="dxa"/>
          </w:tcPr>
          <w:p w:rsidR="005605B7" w:rsidRDefault="00FE0354">
            <w:pPr>
              <w:pStyle w:val="TableParagraph"/>
              <w:spacing w:before="87"/>
              <w:ind w:left="64"/>
              <w:jc w:val="center"/>
              <w:rPr>
                <w:sz w:val="23"/>
              </w:rPr>
            </w:pPr>
            <w:r>
              <w:rPr>
                <w:w w:val="93"/>
                <w:sz w:val="23"/>
              </w:rPr>
              <w:t>0</w:t>
            </w:r>
          </w:p>
        </w:tc>
        <w:tc>
          <w:tcPr>
            <w:tcW w:w="1219" w:type="dxa"/>
          </w:tcPr>
          <w:p w:rsidR="005605B7" w:rsidRDefault="00FE0354">
            <w:pPr>
              <w:pStyle w:val="TableParagraph"/>
              <w:spacing w:before="87"/>
              <w:ind w:left="45"/>
              <w:jc w:val="center"/>
              <w:rPr>
                <w:sz w:val="23"/>
              </w:rPr>
            </w:pPr>
            <w:r>
              <w:rPr>
                <w:w w:val="93"/>
                <w:sz w:val="23"/>
              </w:rPr>
              <w:t>0</w:t>
            </w:r>
          </w:p>
        </w:tc>
      </w:tr>
    </w:tbl>
    <w:p w:rsidR="005605B7" w:rsidRDefault="005605B7">
      <w:pPr>
        <w:jc w:val="center"/>
        <w:rPr>
          <w:sz w:val="23"/>
        </w:rPr>
        <w:sectPr w:rsidR="005605B7">
          <w:pgSz w:w="16850" w:h="11910" w:orient="landscape"/>
          <w:pgMar w:top="1100" w:right="40" w:bottom="800" w:left="460" w:header="0" w:footer="560" w:gutter="0"/>
          <w:cols w:space="720"/>
        </w:sectPr>
      </w:pPr>
    </w:p>
    <w:p w:rsidR="005605B7" w:rsidRDefault="00FE0354">
      <w:pPr>
        <w:pStyle w:val="a3"/>
        <w:spacing w:before="10"/>
        <w:rPr>
          <w:sz w:val="2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9211008" behindDoc="1" locked="0" layoutInCell="1" allowOverlap="1">
            <wp:simplePos x="0" y="0"/>
            <wp:positionH relativeFrom="page">
              <wp:posOffset>7036307</wp:posOffset>
            </wp:positionH>
            <wp:positionV relativeFrom="page">
              <wp:posOffset>1495044</wp:posOffset>
            </wp:positionV>
            <wp:extent cx="2537459" cy="114300"/>
            <wp:effectExtent l="0" t="0" r="0" b="0"/>
            <wp:wrapNone/>
            <wp:docPr id="185" name="image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125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7459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302" w:type="dxa"/>
        <w:tblBorders>
          <w:top w:val="single" w:sz="6" w:space="0" w:color="282828"/>
          <w:left w:val="single" w:sz="6" w:space="0" w:color="282828"/>
          <w:bottom w:val="single" w:sz="6" w:space="0" w:color="282828"/>
          <w:right w:val="single" w:sz="6" w:space="0" w:color="282828"/>
          <w:insideH w:val="single" w:sz="6" w:space="0" w:color="282828"/>
          <w:insideV w:val="single" w:sz="6" w:space="0" w:color="282828"/>
        </w:tblBorders>
        <w:tblLayout w:type="fixed"/>
        <w:tblLook w:val="01E0"/>
      </w:tblPr>
      <w:tblGrid>
        <w:gridCol w:w="888"/>
        <w:gridCol w:w="6970"/>
        <w:gridCol w:w="1032"/>
        <w:gridCol w:w="1200"/>
        <w:gridCol w:w="1210"/>
        <w:gridCol w:w="1205"/>
        <w:gridCol w:w="1219"/>
      </w:tblGrid>
      <w:tr w:rsidR="005605B7">
        <w:trPr>
          <w:trHeight w:val="527"/>
        </w:trPr>
        <w:tc>
          <w:tcPr>
            <w:tcW w:w="888" w:type="dxa"/>
          </w:tcPr>
          <w:p w:rsidR="005605B7" w:rsidRDefault="005605B7">
            <w:pPr>
              <w:pStyle w:val="TableParagraph"/>
              <w:spacing w:before="2"/>
              <w:rPr>
                <w:sz w:val="15"/>
              </w:rPr>
            </w:pPr>
          </w:p>
          <w:p w:rsidR="005605B7" w:rsidRDefault="00FE0354">
            <w:pPr>
              <w:pStyle w:val="TableParagraph"/>
              <w:spacing w:line="136" w:lineRule="exact"/>
              <w:ind w:left="232"/>
              <w:rPr>
                <w:sz w:val="13"/>
              </w:rPr>
            </w:pPr>
            <w:r>
              <w:rPr>
                <w:noProof/>
                <w:position w:val="-2"/>
                <w:sz w:val="13"/>
                <w:lang w:eastAsia="ru-RU"/>
              </w:rPr>
              <w:drawing>
                <wp:inline distT="0" distB="0" distL="0" distR="0">
                  <wp:extent cx="288035" cy="86868"/>
                  <wp:effectExtent l="0" t="0" r="0" b="0"/>
                  <wp:docPr id="187" name="image1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122.png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5" cy="8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0" w:type="dxa"/>
          </w:tcPr>
          <w:p w:rsidR="005605B7" w:rsidRDefault="00FE0354">
            <w:pPr>
              <w:pStyle w:val="TableParagraph"/>
              <w:spacing w:before="89"/>
              <w:ind w:left="2367" w:right="2319"/>
              <w:jc w:val="center"/>
              <w:rPr>
                <w:sz w:val="23"/>
              </w:rPr>
            </w:pPr>
            <w:r>
              <w:rPr>
                <w:w w:val="85"/>
                <w:sz w:val="23"/>
              </w:rPr>
              <w:t>Наименование</w:t>
            </w:r>
            <w:r>
              <w:rPr>
                <w:spacing w:val="21"/>
                <w:w w:val="85"/>
                <w:sz w:val="23"/>
              </w:rPr>
              <w:t xml:space="preserve"> </w:t>
            </w:r>
            <w:r>
              <w:rPr>
                <w:w w:val="85"/>
                <w:sz w:val="23"/>
              </w:rPr>
              <w:t>показателя</w:t>
            </w:r>
          </w:p>
        </w:tc>
        <w:tc>
          <w:tcPr>
            <w:tcW w:w="1032" w:type="dxa"/>
          </w:tcPr>
          <w:p w:rsidR="005605B7" w:rsidRDefault="00FE0354">
            <w:pPr>
              <w:pStyle w:val="TableParagraph"/>
              <w:spacing w:before="75"/>
              <w:ind w:left="111" w:right="35"/>
              <w:jc w:val="center"/>
              <w:rPr>
                <w:sz w:val="23"/>
              </w:rPr>
            </w:pPr>
            <w:r>
              <w:rPr>
                <w:w w:val="115"/>
                <w:sz w:val="23"/>
              </w:rPr>
              <w:t>Е,</w:t>
            </w:r>
            <w:r>
              <w:rPr>
                <w:spacing w:val="61"/>
                <w:w w:val="115"/>
                <w:sz w:val="23"/>
              </w:rPr>
              <w:t xml:space="preserve"> </w:t>
            </w:r>
            <w:r>
              <w:rPr>
                <w:w w:val="150"/>
                <w:sz w:val="23"/>
              </w:rPr>
              <w:t>....</w:t>
            </w:r>
          </w:p>
        </w:tc>
        <w:tc>
          <w:tcPr>
            <w:tcW w:w="1200" w:type="dxa"/>
          </w:tcPr>
          <w:p w:rsidR="005605B7" w:rsidRDefault="00FE0354">
            <w:pPr>
              <w:pStyle w:val="TableParagraph"/>
              <w:spacing w:line="239" w:lineRule="exact"/>
              <w:ind w:left="189" w:right="134"/>
              <w:jc w:val="center"/>
              <w:rPr>
                <w:sz w:val="23"/>
              </w:rPr>
            </w:pPr>
            <w:r>
              <w:rPr>
                <w:w w:val="95"/>
                <w:sz w:val="23"/>
              </w:rPr>
              <w:t>Базовый</w:t>
            </w:r>
          </w:p>
          <w:p w:rsidR="005605B7" w:rsidRDefault="00FE0354">
            <w:pPr>
              <w:pStyle w:val="TableParagraph"/>
              <w:spacing w:before="40"/>
              <w:ind w:left="189" w:right="120"/>
              <w:jc w:val="center"/>
              <w:rPr>
                <w:sz w:val="15"/>
              </w:rPr>
            </w:pPr>
            <w:r>
              <w:rPr>
                <w:sz w:val="15"/>
              </w:rPr>
              <w:t>КОД</w:t>
            </w:r>
          </w:p>
        </w:tc>
        <w:tc>
          <w:tcPr>
            <w:tcW w:w="1210" w:type="dxa"/>
          </w:tcPr>
          <w:p w:rsidR="005605B7" w:rsidRDefault="00FE0354">
            <w:pPr>
              <w:pStyle w:val="TableParagraph"/>
              <w:spacing w:before="75"/>
              <w:ind w:left="314" w:right="282"/>
              <w:jc w:val="center"/>
              <w:rPr>
                <w:sz w:val="23"/>
              </w:rPr>
            </w:pPr>
            <w:r>
              <w:rPr>
                <w:w w:val="85"/>
                <w:sz w:val="23"/>
              </w:rPr>
              <w:t>2024</w:t>
            </w:r>
            <w:r>
              <w:rPr>
                <w:spacing w:val="-6"/>
                <w:w w:val="85"/>
                <w:sz w:val="23"/>
              </w:rPr>
              <w:t xml:space="preserve"> </w:t>
            </w:r>
            <w:r>
              <w:rPr>
                <w:w w:val="85"/>
                <w:sz w:val="23"/>
              </w:rPr>
              <w:t>..</w:t>
            </w:r>
          </w:p>
        </w:tc>
        <w:tc>
          <w:tcPr>
            <w:tcW w:w="1205" w:type="dxa"/>
          </w:tcPr>
          <w:p w:rsidR="005605B7" w:rsidRDefault="00FE0354">
            <w:pPr>
              <w:pStyle w:val="TableParagraph"/>
              <w:spacing w:before="75"/>
              <w:ind w:left="300" w:right="235"/>
              <w:jc w:val="center"/>
              <w:rPr>
                <w:sz w:val="23"/>
              </w:rPr>
            </w:pPr>
            <w:r>
              <w:rPr>
                <w:w w:val="90"/>
                <w:sz w:val="23"/>
              </w:rPr>
              <w:t>2025</w:t>
            </w:r>
            <w:r>
              <w:rPr>
                <w:spacing w:val="-7"/>
                <w:w w:val="90"/>
                <w:sz w:val="23"/>
              </w:rPr>
              <w:t xml:space="preserve"> </w:t>
            </w:r>
            <w:r>
              <w:rPr>
                <w:w w:val="90"/>
                <w:sz w:val="23"/>
              </w:rPr>
              <w:t>г.</w:t>
            </w:r>
          </w:p>
        </w:tc>
        <w:tc>
          <w:tcPr>
            <w:tcW w:w="1219" w:type="dxa"/>
          </w:tcPr>
          <w:p w:rsidR="005605B7" w:rsidRDefault="00FE0354">
            <w:pPr>
              <w:pStyle w:val="TableParagraph"/>
              <w:spacing w:before="75"/>
              <w:ind w:left="288" w:right="234"/>
              <w:jc w:val="center"/>
              <w:rPr>
                <w:sz w:val="23"/>
              </w:rPr>
            </w:pPr>
            <w:r>
              <w:rPr>
                <w:w w:val="90"/>
                <w:sz w:val="23"/>
              </w:rPr>
              <w:t>2026</w:t>
            </w:r>
            <w:r>
              <w:rPr>
                <w:spacing w:val="-4"/>
                <w:w w:val="90"/>
                <w:sz w:val="23"/>
              </w:rPr>
              <w:t xml:space="preserve"> </w:t>
            </w:r>
            <w:r>
              <w:rPr>
                <w:w w:val="90"/>
                <w:sz w:val="23"/>
              </w:rPr>
              <w:t>г.</w:t>
            </w:r>
          </w:p>
        </w:tc>
      </w:tr>
      <w:tr w:rsidR="005605B7">
        <w:trPr>
          <w:trHeight w:val="239"/>
        </w:trPr>
        <w:tc>
          <w:tcPr>
            <w:tcW w:w="888" w:type="dxa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6970" w:type="dxa"/>
          </w:tcPr>
          <w:p w:rsidR="005605B7" w:rsidRDefault="00FE0354">
            <w:pPr>
              <w:pStyle w:val="TableParagraph"/>
              <w:spacing w:line="215" w:lineRule="exact"/>
              <w:ind w:left="137"/>
              <w:rPr>
                <w:sz w:val="23"/>
              </w:rPr>
            </w:pPr>
            <w:r>
              <w:rPr>
                <w:sz w:val="23"/>
              </w:rPr>
              <w:t>ремонтами</w:t>
            </w:r>
          </w:p>
        </w:tc>
        <w:tc>
          <w:tcPr>
            <w:tcW w:w="1032" w:type="dxa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1200" w:type="dxa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1210" w:type="dxa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1205" w:type="dxa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1219" w:type="dxa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</w:tr>
      <w:tr w:rsidR="005605B7">
        <w:trPr>
          <w:trHeight w:val="1007"/>
        </w:trPr>
        <w:tc>
          <w:tcPr>
            <w:tcW w:w="888" w:type="dxa"/>
          </w:tcPr>
          <w:p w:rsidR="005605B7" w:rsidRDefault="00FE0354">
            <w:pPr>
              <w:pStyle w:val="TableParagraph"/>
              <w:spacing w:line="220" w:lineRule="exact"/>
              <w:ind w:right="118"/>
              <w:jc w:val="right"/>
              <w:rPr>
                <w:sz w:val="23"/>
              </w:rPr>
            </w:pPr>
            <w:r>
              <w:rPr>
                <w:sz w:val="23"/>
              </w:rPr>
              <w:t>21.</w:t>
            </w:r>
          </w:p>
        </w:tc>
        <w:tc>
          <w:tcPr>
            <w:tcW w:w="6970" w:type="dxa"/>
          </w:tcPr>
          <w:p w:rsidR="005605B7" w:rsidRDefault="00FE0354">
            <w:pPr>
              <w:pStyle w:val="TableParagraph"/>
              <w:spacing w:line="214" w:lineRule="exact"/>
              <w:ind w:left="135"/>
              <w:jc w:val="both"/>
              <w:rPr>
                <w:sz w:val="23"/>
              </w:rPr>
            </w:pPr>
            <w:r>
              <w:rPr>
                <w:w w:val="95"/>
                <w:sz w:val="23"/>
              </w:rPr>
              <w:t>Объем</w:t>
            </w:r>
            <w:r>
              <w:rPr>
                <w:spacing w:val="21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тепловой</w:t>
            </w:r>
            <w:r>
              <w:rPr>
                <w:spacing w:val="22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энергии,</w:t>
            </w:r>
            <w:r>
              <w:rPr>
                <w:spacing w:val="24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отпущенной</w:t>
            </w:r>
            <w:r>
              <w:rPr>
                <w:spacing w:val="35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в</w:t>
            </w:r>
            <w:r>
              <w:rPr>
                <w:spacing w:val="11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тепловые</w:t>
            </w:r>
            <w:r>
              <w:rPr>
                <w:spacing w:val="27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сети</w:t>
            </w:r>
            <w:r>
              <w:rPr>
                <w:spacing w:val="18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от</w:t>
            </w:r>
            <w:r>
              <w:rPr>
                <w:spacing w:val="16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источников</w:t>
            </w:r>
          </w:p>
          <w:p w:rsidR="005605B7" w:rsidRDefault="00FE0354">
            <w:pPr>
              <w:pStyle w:val="TableParagraph"/>
              <w:spacing w:line="232" w:lineRule="auto"/>
              <w:ind w:left="138" w:right="82" w:hanging="4"/>
              <w:jc w:val="both"/>
              <w:rPr>
                <w:sz w:val="23"/>
              </w:rPr>
            </w:pPr>
            <w:r>
              <w:rPr>
                <w:w w:val="95"/>
                <w:sz w:val="23"/>
              </w:rPr>
              <w:t>тепловой</w:t>
            </w:r>
            <w:r>
              <w:rPr>
                <w:spacing w:val="1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энергии,</w:t>
            </w:r>
            <w:r>
              <w:rPr>
                <w:spacing w:val="1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функционирующих</w:t>
            </w:r>
            <w:r>
              <w:rPr>
                <w:spacing w:val="1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в</w:t>
            </w:r>
            <w:r>
              <w:rPr>
                <w:spacing w:val="1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режиме</w:t>
            </w:r>
            <w:r>
              <w:rPr>
                <w:spacing w:val="1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комбинированной</w:t>
            </w:r>
            <w:r>
              <w:rPr>
                <w:spacing w:val="1"/>
                <w:w w:val="95"/>
                <w:sz w:val="23"/>
              </w:rPr>
              <w:t xml:space="preserve"> </w:t>
            </w:r>
            <w:r>
              <w:rPr>
                <w:sz w:val="23"/>
              </w:rPr>
              <w:t>выработки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тепловой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электрической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энергии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территории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муниципального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образования</w:t>
            </w:r>
          </w:p>
        </w:tc>
        <w:tc>
          <w:tcPr>
            <w:tcW w:w="1032" w:type="dxa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  <w:p w:rsidR="005605B7" w:rsidRDefault="00FE0354">
            <w:pPr>
              <w:pStyle w:val="TableParagraph"/>
              <w:spacing w:before="98"/>
              <w:ind w:left="111" w:right="6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ТЫС.</w:t>
            </w:r>
          </w:p>
          <w:p w:rsidR="005605B7" w:rsidRDefault="005605B7">
            <w:pPr>
              <w:pStyle w:val="TableParagraph"/>
              <w:spacing w:before="2"/>
              <w:rPr>
                <w:sz w:val="7"/>
              </w:rPr>
            </w:pPr>
          </w:p>
          <w:p w:rsidR="005605B7" w:rsidRDefault="00FE0354">
            <w:pPr>
              <w:pStyle w:val="TableParagraph"/>
              <w:spacing w:line="144" w:lineRule="exact"/>
              <w:ind w:left="323"/>
              <w:rPr>
                <w:sz w:val="14"/>
              </w:rPr>
            </w:pPr>
            <w:r>
              <w:rPr>
                <w:noProof/>
                <w:position w:val="-2"/>
                <w:sz w:val="14"/>
                <w:lang w:eastAsia="ru-RU"/>
              </w:rPr>
              <w:drawing>
                <wp:inline distT="0" distB="0" distL="0" distR="0">
                  <wp:extent cx="274319" cy="91439"/>
                  <wp:effectExtent l="0" t="0" r="0" b="0"/>
                  <wp:docPr id="189" name="image1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126.png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05B7" w:rsidRDefault="005605B7">
            <w:pPr>
              <w:pStyle w:val="TableParagraph"/>
              <w:spacing w:before="4"/>
              <w:rPr>
                <w:sz w:val="28"/>
              </w:rPr>
            </w:pPr>
          </w:p>
        </w:tc>
        <w:tc>
          <w:tcPr>
            <w:tcW w:w="1200" w:type="dxa"/>
          </w:tcPr>
          <w:p w:rsidR="005605B7" w:rsidRDefault="005605B7">
            <w:pPr>
              <w:pStyle w:val="TableParagraph"/>
            </w:pPr>
          </w:p>
        </w:tc>
        <w:tc>
          <w:tcPr>
            <w:tcW w:w="1210" w:type="dxa"/>
          </w:tcPr>
          <w:p w:rsidR="005605B7" w:rsidRDefault="005605B7">
            <w:pPr>
              <w:pStyle w:val="TableParagraph"/>
            </w:pPr>
          </w:p>
        </w:tc>
        <w:tc>
          <w:tcPr>
            <w:tcW w:w="1205" w:type="dxa"/>
          </w:tcPr>
          <w:p w:rsidR="005605B7" w:rsidRDefault="005605B7">
            <w:pPr>
              <w:pStyle w:val="TableParagraph"/>
            </w:pPr>
          </w:p>
        </w:tc>
        <w:tc>
          <w:tcPr>
            <w:tcW w:w="1219" w:type="dxa"/>
          </w:tcPr>
          <w:p w:rsidR="005605B7" w:rsidRDefault="005605B7">
            <w:pPr>
              <w:pStyle w:val="TableParagraph"/>
            </w:pPr>
          </w:p>
        </w:tc>
      </w:tr>
      <w:tr w:rsidR="005605B7">
        <w:trPr>
          <w:trHeight w:val="757"/>
        </w:trPr>
        <w:tc>
          <w:tcPr>
            <w:tcW w:w="888" w:type="dxa"/>
          </w:tcPr>
          <w:p w:rsidR="005605B7" w:rsidRDefault="00FE0354">
            <w:pPr>
              <w:pStyle w:val="TableParagraph"/>
              <w:spacing w:line="220" w:lineRule="exact"/>
              <w:ind w:right="118"/>
              <w:jc w:val="right"/>
              <w:rPr>
                <w:sz w:val="23"/>
              </w:rPr>
            </w:pPr>
            <w:r>
              <w:rPr>
                <w:sz w:val="23"/>
              </w:rPr>
              <w:t>22.</w:t>
            </w:r>
          </w:p>
        </w:tc>
        <w:tc>
          <w:tcPr>
            <w:tcW w:w="6970" w:type="dxa"/>
          </w:tcPr>
          <w:p w:rsidR="005605B7" w:rsidRDefault="00FE0354">
            <w:pPr>
              <w:pStyle w:val="TableParagraph"/>
              <w:tabs>
                <w:tab w:val="left" w:pos="1107"/>
                <w:tab w:val="left" w:pos="1978"/>
                <w:tab w:val="left" w:pos="3136"/>
                <w:tab w:val="left" w:pos="4232"/>
                <w:tab w:val="left" w:pos="5696"/>
                <w:tab w:val="left" w:pos="6089"/>
              </w:tabs>
              <w:spacing w:line="214" w:lineRule="exact"/>
              <w:ind w:left="135"/>
              <w:rPr>
                <w:sz w:val="23"/>
              </w:rPr>
            </w:pPr>
            <w:r>
              <w:rPr>
                <w:sz w:val="23"/>
              </w:rPr>
              <w:t>Общий</w:t>
            </w:r>
            <w:r>
              <w:rPr>
                <w:sz w:val="23"/>
              </w:rPr>
              <w:tab/>
              <w:t>объем</w:t>
            </w:r>
            <w:r>
              <w:rPr>
                <w:sz w:val="23"/>
              </w:rPr>
              <w:tab/>
              <w:t>тепловой</w:t>
            </w:r>
            <w:r>
              <w:rPr>
                <w:sz w:val="23"/>
              </w:rPr>
              <w:tab/>
              <w:t>энергии,</w:t>
            </w:r>
            <w:r>
              <w:rPr>
                <w:sz w:val="23"/>
              </w:rPr>
              <w:tab/>
              <w:t>отпущенной</w:t>
            </w:r>
            <w:r>
              <w:rPr>
                <w:sz w:val="23"/>
              </w:rPr>
              <w:tab/>
              <w:t>в</w:t>
            </w:r>
            <w:r>
              <w:rPr>
                <w:sz w:val="23"/>
              </w:rPr>
              <w:tab/>
              <w:t>системы</w:t>
            </w:r>
          </w:p>
          <w:p w:rsidR="005605B7" w:rsidRDefault="00FE0354">
            <w:pPr>
              <w:pStyle w:val="TableParagraph"/>
              <w:spacing w:before="4" w:line="228" w:lineRule="auto"/>
              <w:ind w:left="135" w:firstLine="3"/>
              <w:rPr>
                <w:sz w:val="23"/>
              </w:rPr>
            </w:pPr>
            <w:r>
              <w:rPr>
                <w:w w:val="95"/>
                <w:sz w:val="23"/>
              </w:rPr>
              <w:t>централизованного</w:t>
            </w:r>
            <w:r>
              <w:rPr>
                <w:spacing w:val="1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теплоснабжения</w:t>
            </w:r>
            <w:r>
              <w:rPr>
                <w:spacing w:val="1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на</w:t>
            </w:r>
            <w:r>
              <w:rPr>
                <w:spacing w:val="1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территории</w:t>
            </w:r>
            <w:r>
              <w:rPr>
                <w:spacing w:val="1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муниципального</w:t>
            </w:r>
            <w:r>
              <w:rPr>
                <w:spacing w:val="-52"/>
                <w:w w:val="95"/>
                <w:sz w:val="23"/>
              </w:rPr>
              <w:t xml:space="preserve"> </w:t>
            </w:r>
            <w:r>
              <w:rPr>
                <w:sz w:val="23"/>
              </w:rPr>
              <w:t>образования</w:t>
            </w:r>
          </w:p>
        </w:tc>
        <w:tc>
          <w:tcPr>
            <w:tcW w:w="1032" w:type="dxa"/>
          </w:tcPr>
          <w:p w:rsidR="005605B7" w:rsidRDefault="00FE0354">
            <w:pPr>
              <w:pStyle w:val="TableParagraph"/>
              <w:spacing w:before="85"/>
              <w:ind w:left="111" w:right="52"/>
              <w:jc w:val="center"/>
              <w:rPr>
                <w:sz w:val="23"/>
              </w:rPr>
            </w:pPr>
            <w:r>
              <w:rPr>
                <w:sz w:val="23"/>
              </w:rPr>
              <w:t>тыс.</w:t>
            </w:r>
          </w:p>
          <w:p w:rsidR="005605B7" w:rsidRDefault="005605B7">
            <w:pPr>
              <w:pStyle w:val="TableParagraph"/>
              <w:rPr>
                <w:sz w:val="5"/>
              </w:rPr>
            </w:pPr>
          </w:p>
          <w:p w:rsidR="005605B7" w:rsidRDefault="00FE0354">
            <w:pPr>
              <w:pStyle w:val="TableParagraph"/>
              <w:spacing w:line="144" w:lineRule="exact"/>
              <w:ind w:left="301"/>
              <w:rPr>
                <w:sz w:val="14"/>
              </w:rPr>
            </w:pPr>
            <w:r>
              <w:rPr>
                <w:noProof/>
                <w:position w:val="-2"/>
                <w:sz w:val="14"/>
                <w:lang w:eastAsia="ru-RU"/>
              </w:rPr>
              <w:drawing>
                <wp:inline distT="0" distB="0" distL="0" distR="0">
                  <wp:extent cx="301751" cy="91439"/>
                  <wp:effectExtent l="0" t="0" r="0" b="0"/>
                  <wp:docPr id="191" name="image1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127.png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1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05B7" w:rsidRDefault="005605B7">
            <w:pPr>
              <w:pStyle w:val="TableParagraph"/>
              <w:spacing w:before="11"/>
              <w:rPr>
                <w:sz w:val="17"/>
              </w:rPr>
            </w:pPr>
          </w:p>
        </w:tc>
        <w:tc>
          <w:tcPr>
            <w:tcW w:w="1200" w:type="dxa"/>
          </w:tcPr>
          <w:p w:rsidR="005605B7" w:rsidRDefault="00FE0354">
            <w:pPr>
              <w:pStyle w:val="TableParagraph"/>
              <w:spacing w:before="207"/>
              <w:ind w:left="189" w:right="119"/>
              <w:jc w:val="center"/>
              <w:rPr>
                <w:sz w:val="23"/>
              </w:rPr>
            </w:pPr>
            <w:r>
              <w:rPr>
                <w:sz w:val="23"/>
              </w:rPr>
              <w:t>н/д*</w:t>
            </w:r>
          </w:p>
        </w:tc>
        <w:tc>
          <w:tcPr>
            <w:tcW w:w="1210" w:type="dxa"/>
          </w:tcPr>
          <w:p w:rsidR="005605B7" w:rsidRDefault="00FE0354">
            <w:pPr>
              <w:pStyle w:val="TableParagraph"/>
              <w:spacing w:before="207"/>
              <w:ind w:left="314" w:right="249"/>
              <w:jc w:val="center"/>
              <w:rPr>
                <w:sz w:val="23"/>
              </w:rPr>
            </w:pPr>
            <w:r>
              <w:rPr>
                <w:sz w:val="23"/>
              </w:rPr>
              <w:t>н/д*</w:t>
            </w:r>
          </w:p>
        </w:tc>
        <w:tc>
          <w:tcPr>
            <w:tcW w:w="1205" w:type="dxa"/>
          </w:tcPr>
          <w:p w:rsidR="005605B7" w:rsidRDefault="00FE0354">
            <w:pPr>
              <w:pStyle w:val="TableParagraph"/>
              <w:spacing w:before="207"/>
              <w:ind w:left="300" w:right="237"/>
              <w:jc w:val="center"/>
              <w:rPr>
                <w:sz w:val="23"/>
              </w:rPr>
            </w:pPr>
            <w:r>
              <w:rPr>
                <w:sz w:val="23"/>
              </w:rPr>
              <w:t>н/д*</w:t>
            </w:r>
          </w:p>
        </w:tc>
        <w:tc>
          <w:tcPr>
            <w:tcW w:w="1219" w:type="dxa"/>
          </w:tcPr>
          <w:p w:rsidR="005605B7" w:rsidRDefault="00FE0354">
            <w:pPr>
              <w:pStyle w:val="TableParagraph"/>
              <w:spacing w:before="207"/>
              <w:ind w:left="288" w:right="238"/>
              <w:jc w:val="center"/>
              <w:rPr>
                <w:sz w:val="23"/>
              </w:rPr>
            </w:pPr>
            <w:r>
              <w:rPr>
                <w:sz w:val="23"/>
              </w:rPr>
              <w:t>н/д*</w:t>
            </w:r>
          </w:p>
        </w:tc>
      </w:tr>
      <w:tr w:rsidR="005605B7">
        <w:trPr>
          <w:trHeight w:val="753"/>
        </w:trPr>
        <w:tc>
          <w:tcPr>
            <w:tcW w:w="888" w:type="dxa"/>
          </w:tcPr>
          <w:p w:rsidR="005605B7" w:rsidRDefault="00FE0354">
            <w:pPr>
              <w:pStyle w:val="TableParagraph"/>
              <w:spacing w:line="217" w:lineRule="exact"/>
              <w:ind w:right="118"/>
              <w:jc w:val="right"/>
              <w:rPr>
                <w:sz w:val="23"/>
              </w:rPr>
            </w:pPr>
            <w:r>
              <w:rPr>
                <w:sz w:val="23"/>
              </w:rPr>
              <w:t>23.</w:t>
            </w:r>
          </w:p>
        </w:tc>
        <w:tc>
          <w:tcPr>
            <w:tcW w:w="6970" w:type="dxa"/>
          </w:tcPr>
          <w:p w:rsidR="005605B7" w:rsidRDefault="00FE0354">
            <w:pPr>
              <w:pStyle w:val="TableParagraph"/>
              <w:spacing w:line="211" w:lineRule="exact"/>
              <w:ind w:left="139"/>
              <w:rPr>
                <w:sz w:val="23"/>
              </w:rPr>
            </w:pPr>
            <w:r>
              <w:rPr>
                <w:w w:val="95"/>
                <w:sz w:val="23"/>
              </w:rPr>
              <w:t>Количество</w:t>
            </w:r>
            <w:r>
              <w:rPr>
                <w:spacing w:val="36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транспортных</w:t>
            </w:r>
            <w:r>
              <w:rPr>
                <w:spacing w:val="100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средств,</w:t>
            </w:r>
            <w:r>
              <w:rPr>
                <w:spacing w:val="84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относящихся</w:t>
            </w:r>
            <w:r>
              <w:rPr>
                <w:spacing w:val="99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к</w:t>
            </w:r>
            <w:r>
              <w:rPr>
                <w:spacing w:val="78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общественному</w:t>
            </w:r>
          </w:p>
          <w:p w:rsidR="005605B7" w:rsidRDefault="00FE0354">
            <w:pPr>
              <w:pStyle w:val="TableParagraph"/>
              <w:spacing w:before="4" w:line="228" w:lineRule="auto"/>
              <w:ind w:left="135" w:hanging="1"/>
              <w:rPr>
                <w:sz w:val="23"/>
              </w:rPr>
            </w:pPr>
            <w:r>
              <w:rPr>
                <w:w w:val="95"/>
                <w:sz w:val="23"/>
              </w:rPr>
              <w:t>транспорту,</w:t>
            </w:r>
            <w:r>
              <w:rPr>
                <w:spacing w:val="6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регулирование</w:t>
            </w:r>
            <w:r>
              <w:rPr>
                <w:spacing w:val="9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тарифов</w:t>
            </w:r>
            <w:r>
              <w:rPr>
                <w:spacing w:val="4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на услуги</w:t>
            </w:r>
            <w:r>
              <w:rPr>
                <w:spacing w:val="6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по</w:t>
            </w:r>
            <w:r>
              <w:rPr>
                <w:spacing w:val="-4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перевозке</w:t>
            </w:r>
            <w:r>
              <w:rPr>
                <w:spacing w:val="13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на</w:t>
            </w:r>
            <w:r>
              <w:rPr>
                <w:spacing w:val="-4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котором</w:t>
            </w:r>
            <w:r>
              <w:rPr>
                <w:spacing w:val="-52"/>
                <w:w w:val="95"/>
                <w:sz w:val="23"/>
              </w:rPr>
              <w:t xml:space="preserve"> </w:t>
            </w:r>
            <w:r>
              <w:rPr>
                <w:sz w:val="23"/>
              </w:rPr>
              <w:t>осуществляется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муниципальным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образованием</w:t>
            </w:r>
          </w:p>
        </w:tc>
        <w:tc>
          <w:tcPr>
            <w:tcW w:w="1032" w:type="dxa"/>
          </w:tcPr>
          <w:p w:rsidR="005605B7" w:rsidRDefault="00FE0354">
            <w:pPr>
              <w:pStyle w:val="TableParagraph"/>
              <w:spacing w:before="205"/>
              <w:ind w:left="111" w:right="62"/>
              <w:jc w:val="center"/>
              <w:rPr>
                <w:sz w:val="23"/>
              </w:rPr>
            </w:pPr>
            <w:r>
              <w:rPr>
                <w:sz w:val="23"/>
              </w:rPr>
              <w:t>единиц</w:t>
            </w:r>
          </w:p>
        </w:tc>
        <w:tc>
          <w:tcPr>
            <w:tcW w:w="1200" w:type="dxa"/>
          </w:tcPr>
          <w:p w:rsidR="005605B7" w:rsidRDefault="00FE0354">
            <w:pPr>
              <w:pStyle w:val="TableParagraph"/>
              <w:spacing w:before="205"/>
              <w:ind w:left="65"/>
              <w:jc w:val="center"/>
              <w:rPr>
                <w:sz w:val="23"/>
              </w:rPr>
            </w:pPr>
            <w:r>
              <w:rPr>
                <w:w w:val="93"/>
                <w:sz w:val="23"/>
              </w:rPr>
              <w:t>0</w:t>
            </w:r>
          </w:p>
        </w:tc>
        <w:tc>
          <w:tcPr>
            <w:tcW w:w="1210" w:type="dxa"/>
          </w:tcPr>
          <w:p w:rsidR="005605B7" w:rsidRDefault="00FE0354">
            <w:pPr>
              <w:pStyle w:val="TableParagraph"/>
              <w:spacing w:before="205"/>
              <w:ind w:left="74"/>
              <w:jc w:val="center"/>
              <w:rPr>
                <w:sz w:val="23"/>
              </w:rPr>
            </w:pPr>
            <w:r>
              <w:rPr>
                <w:w w:val="93"/>
                <w:sz w:val="23"/>
              </w:rPr>
              <w:t>0</w:t>
            </w:r>
          </w:p>
        </w:tc>
        <w:tc>
          <w:tcPr>
            <w:tcW w:w="1205" w:type="dxa"/>
          </w:tcPr>
          <w:p w:rsidR="005605B7" w:rsidRDefault="00FE0354">
            <w:pPr>
              <w:pStyle w:val="TableParagraph"/>
              <w:spacing w:before="205"/>
              <w:ind w:left="64"/>
              <w:jc w:val="center"/>
              <w:rPr>
                <w:sz w:val="23"/>
              </w:rPr>
            </w:pPr>
            <w:r>
              <w:rPr>
                <w:w w:val="93"/>
                <w:sz w:val="23"/>
              </w:rPr>
              <w:t>0</w:t>
            </w:r>
          </w:p>
        </w:tc>
        <w:tc>
          <w:tcPr>
            <w:tcW w:w="1219" w:type="dxa"/>
          </w:tcPr>
          <w:p w:rsidR="005605B7" w:rsidRDefault="00FE0354">
            <w:pPr>
              <w:pStyle w:val="TableParagraph"/>
              <w:spacing w:before="205"/>
              <w:ind w:left="45"/>
              <w:jc w:val="center"/>
              <w:rPr>
                <w:sz w:val="23"/>
              </w:rPr>
            </w:pPr>
            <w:r>
              <w:rPr>
                <w:w w:val="93"/>
                <w:sz w:val="23"/>
              </w:rPr>
              <w:t>0</w:t>
            </w:r>
          </w:p>
        </w:tc>
      </w:tr>
      <w:tr w:rsidR="005605B7">
        <w:trPr>
          <w:trHeight w:val="1511"/>
        </w:trPr>
        <w:tc>
          <w:tcPr>
            <w:tcW w:w="888" w:type="dxa"/>
          </w:tcPr>
          <w:p w:rsidR="005605B7" w:rsidRDefault="00FE0354">
            <w:pPr>
              <w:pStyle w:val="TableParagraph"/>
              <w:spacing w:line="213" w:lineRule="exact"/>
              <w:ind w:right="116"/>
              <w:jc w:val="right"/>
              <w:rPr>
                <w:sz w:val="23"/>
              </w:rPr>
            </w:pPr>
            <w:r>
              <w:rPr>
                <w:sz w:val="23"/>
              </w:rPr>
              <w:t>24.</w:t>
            </w:r>
          </w:p>
        </w:tc>
        <w:tc>
          <w:tcPr>
            <w:tcW w:w="6970" w:type="dxa"/>
          </w:tcPr>
          <w:p w:rsidR="005605B7" w:rsidRDefault="00FE0354">
            <w:pPr>
              <w:pStyle w:val="TableParagraph"/>
              <w:spacing w:line="206" w:lineRule="exact"/>
              <w:ind w:left="139"/>
              <w:jc w:val="both"/>
              <w:rPr>
                <w:sz w:val="23"/>
              </w:rPr>
            </w:pPr>
            <w:r>
              <w:rPr>
                <w:sz w:val="23"/>
              </w:rPr>
              <w:t>Количество</w:t>
            </w:r>
            <w:r>
              <w:rPr>
                <w:spacing w:val="64"/>
                <w:sz w:val="23"/>
              </w:rPr>
              <w:t xml:space="preserve"> </w:t>
            </w:r>
            <w:r>
              <w:rPr>
                <w:sz w:val="23"/>
              </w:rPr>
              <w:t xml:space="preserve">высокоэкономичных  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12"/>
                <w:sz w:val="23"/>
              </w:rPr>
              <w:t xml:space="preserve"> </w:t>
            </w:r>
            <w:r>
              <w:rPr>
                <w:sz w:val="23"/>
              </w:rPr>
              <w:t xml:space="preserve">использованию  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моторного</w:t>
            </w:r>
          </w:p>
          <w:p w:rsidR="005605B7" w:rsidRDefault="00FE0354">
            <w:pPr>
              <w:pStyle w:val="TableParagraph"/>
              <w:spacing w:before="2" w:line="230" w:lineRule="auto"/>
              <w:ind w:left="135" w:right="71"/>
              <w:jc w:val="both"/>
              <w:rPr>
                <w:sz w:val="23"/>
              </w:rPr>
            </w:pPr>
            <w:r>
              <w:rPr>
                <w:w w:val="95"/>
                <w:sz w:val="23"/>
              </w:rPr>
              <w:t>топлива и электрической энергии (в том числе относящихся к объектам</w:t>
            </w:r>
            <w:r>
              <w:rPr>
                <w:spacing w:val="-52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с</w:t>
            </w:r>
            <w:r>
              <w:rPr>
                <w:spacing w:val="1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высоким</w:t>
            </w:r>
            <w:r>
              <w:rPr>
                <w:spacing w:val="1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классом</w:t>
            </w:r>
            <w:r>
              <w:rPr>
                <w:spacing w:val="1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энергетической</w:t>
            </w:r>
            <w:r>
              <w:rPr>
                <w:spacing w:val="1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эффективности)</w:t>
            </w:r>
            <w:r>
              <w:rPr>
                <w:spacing w:val="1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транспортных</w:t>
            </w:r>
            <w:r>
              <w:rPr>
                <w:spacing w:val="1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средств,</w:t>
            </w:r>
            <w:r>
              <w:rPr>
                <w:spacing w:val="1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относящихся</w:t>
            </w:r>
            <w:r>
              <w:rPr>
                <w:spacing w:val="1"/>
                <w:w w:val="95"/>
                <w:sz w:val="23"/>
              </w:rPr>
              <w:t xml:space="preserve"> </w:t>
            </w:r>
            <w:r>
              <w:rPr>
                <w:color w:val="464646"/>
                <w:w w:val="95"/>
                <w:sz w:val="23"/>
              </w:rPr>
              <w:t>к</w:t>
            </w:r>
            <w:r>
              <w:rPr>
                <w:color w:val="464646"/>
                <w:spacing w:val="1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общественному</w:t>
            </w:r>
            <w:r>
              <w:rPr>
                <w:spacing w:val="1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транспорту,</w:t>
            </w:r>
            <w:r>
              <w:rPr>
                <w:spacing w:val="1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регулирование</w:t>
            </w:r>
            <w:r>
              <w:rPr>
                <w:spacing w:val="1"/>
                <w:w w:val="95"/>
                <w:sz w:val="23"/>
              </w:rPr>
              <w:t xml:space="preserve"> </w:t>
            </w:r>
            <w:r>
              <w:rPr>
                <w:sz w:val="23"/>
              </w:rPr>
              <w:t>тарифов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услуги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перевозке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котором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осуществляется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муниципальным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образованием</w:t>
            </w:r>
          </w:p>
        </w:tc>
        <w:tc>
          <w:tcPr>
            <w:tcW w:w="1032" w:type="dxa"/>
          </w:tcPr>
          <w:p w:rsidR="005605B7" w:rsidRDefault="005605B7">
            <w:pPr>
              <w:pStyle w:val="TableParagraph"/>
              <w:rPr>
                <w:sz w:val="24"/>
              </w:rPr>
            </w:pPr>
          </w:p>
          <w:p w:rsidR="005605B7" w:rsidRDefault="005605B7">
            <w:pPr>
              <w:pStyle w:val="TableParagraph"/>
              <w:spacing w:before="6"/>
              <w:rPr>
                <w:sz w:val="26"/>
              </w:rPr>
            </w:pPr>
          </w:p>
          <w:p w:rsidR="005605B7" w:rsidRDefault="00FE0354">
            <w:pPr>
              <w:pStyle w:val="TableParagraph"/>
              <w:spacing w:before="1"/>
              <w:ind w:left="111" w:right="62"/>
              <w:jc w:val="center"/>
              <w:rPr>
                <w:sz w:val="23"/>
              </w:rPr>
            </w:pPr>
            <w:r>
              <w:rPr>
                <w:sz w:val="23"/>
              </w:rPr>
              <w:t>единиц</w:t>
            </w:r>
          </w:p>
        </w:tc>
        <w:tc>
          <w:tcPr>
            <w:tcW w:w="1200" w:type="dxa"/>
          </w:tcPr>
          <w:p w:rsidR="005605B7" w:rsidRDefault="005605B7">
            <w:pPr>
              <w:pStyle w:val="TableParagraph"/>
              <w:rPr>
                <w:sz w:val="24"/>
              </w:rPr>
            </w:pPr>
          </w:p>
          <w:p w:rsidR="005605B7" w:rsidRDefault="005605B7">
            <w:pPr>
              <w:pStyle w:val="TableParagraph"/>
              <w:spacing w:before="6"/>
              <w:rPr>
                <w:sz w:val="26"/>
              </w:rPr>
            </w:pPr>
          </w:p>
          <w:p w:rsidR="005605B7" w:rsidRDefault="00FE0354">
            <w:pPr>
              <w:pStyle w:val="TableParagraph"/>
              <w:spacing w:before="1"/>
              <w:ind w:left="65"/>
              <w:jc w:val="center"/>
              <w:rPr>
                <w:sz w:val="23"/>
              </w:rPr>
            </w:pPr>
            <w:r>
              <w:rPr>
                <w:w w:val="93"/>
                <w:sz w:val="23"/>
              </w:rPr>
              <w:t>0</w:t>
            </w:r>
          </w:p>
        </w:tc>
        <w:tc>
          <w:tcPr>
            <w:tcW w:w="1210" w:type="dxa"/>
          </w:tcPr>
          <w:p w:rsidR="005605B7" w:rsidRDefault="005605B7">
            <w:pPr>
              <w:pStyle w:val="TableParagraph"/>
              <w:rPr>
                <w:sz w:val="24"/>
              </w:rPr>
            </w:pPr>
          </w:p>
          <w:p w:rsidR="005605B7" w:rsidRDefault="005605B7">
            <w:pPr>
              <w:pStyle w:val="TableParagraph"/>
              <w:spacing w:before="6"/>
              <w:rPr>
                <w:sz w:val="26"/>
              </w:rPr>
            </w:pPr>
          </w:p>
          <w:p w:rsidR="005605B7" w:rsidRDefault="00FE0354">
            <w:pPr>
              <w:pStyle w:val="TableParagraph"/>
              <w:spacing w:before="1"/>
              <w:ind w:left="74"/>
              <w:jc w:val="center"/>
              <w:rPr>
                <w:sz w:val="23"/>
              </w:rPr>
            </w:pPr>
            <w:r>
              <w:rPr>
                <w:w w:val="93"/>
                <w:sz w:val="23"/>
              </w:rPr>
              <w:t>0</w:t>
            </w:r>
          </w:p>
        </w:tc>
        <w:tc>
          <w:tcPr>
            <w:tcW w:w="1205" w:type="dxa"/>
          </w:tcPr>
          <w:p w:rsidR="005605B7" w:rsidRDefault="005605B7">
            <w:pPr>
              <w:pStyle w:val="TableParagraph"/>
              <w:rPr>
                <w:sz w:val="24"/>
              </w:rPr>
            </w:pPr>
          </w:p>
          <w:p w:rsidR="005605B7" w:rsidRDefault="005605B7">
            <w:pPr>
              <w:pStyle w:val="TableParagraph"/>
              <w:spacing w:before="6"/>
              <w:rPr>
                <w:sz w:val="26"/>
              </w:rPr>
            </w:pPr>
          </w:p>
          <w:p w:rsidR="005605B7" w:rsidRDefault="00FE0354">
            <w:pPr>
              <w:pStyle w:val="TableParagraph"/>
              <w:spacing w:before="1"/>
              <w:ind w:left="64"/>
              <w:jc w:val="center"/>
              <w:rPr>
                <w:sz w:val="23"/>
              </w:rPr>
            </w:pPr>
            <w:r>
              <w:rPr>
                <w:w w:val="93"/>
                <w:sz w:val="23"/>
              </w:rPr>
              <w:t>0</w:t>
            </w:r>
          </w:p>
        </w:tc>
        <w:tc>
          <w:tcPr>
            <w:tcW w:w="1219" w:type="dxa"/>
          </w:tcPr>
          <w:p w:rsidR="005605B7" w:rsidRDefault="005605B7">
            <w:pPr>
              <w:pStyle w:val="TableParagraph"/>
              <w:rPr>
                <w:sz w:val="24"/>
              </w:rPr>
            </w:pPr>
          </w:p>
          <w:p w:rsidR="005605B7" w:rsidRDefault="005605B7">
            <w:pPr>
              <w:pStyle w:val="TableParagraph"/>
              <w:spacing w:before="6"/>
              <w:rPr>
                <w:sz w:val="26"/>
              </w:rPr>
            </w:pPr>
          </w:p>
          <w:p w:rsidR="005605B7" w:rsidRDefault="00FE0354">
            <w:pPr>
              <w:pStyle w:val="TableParagraph"/>
              <w:spacing w:before="1"/>
              <w:ind w:left="45"/>
              <w:jc w:val="center"/>
              <w:rPr>
                <w:sz w:val="23"/>
              </w:rPr>
            </w:pPr>
            <w:r>
              <w:rPr>
                <w:w w:val="93"/>
                <w:sz w:val="23"/>
              </w:rPr>
              <w:t>0</w:t>
            </w:r>
          </w:p>
        </w:tc>
      </w:tr>
      <w:tr w:rsidR="005605B7">
        <w:trPr>
          <w:trHeight w:val="1002"/>
        </w:trPr>
        <w:tc>
          <w:tcPr>
            <w:tcW w:w="888" w:type="dxa"/>
          </w:tcPr>
          <w:p w:rsidR="005605B7" w:rsidRDefault="00FE0354">
            <w:pPr>
              <w:pStyle w:val="TableParagraph"/>
              <w:spacing w:line="213" w:lineRule="exact"/>
              <w:ind w:right="116"/>
              <w:jc w:val="right"/>
              <w:rPr>
                <w:sz w:val="23"/>
              </w:rPr>
            </w:pPr>
            <w:r>
              <w:rPr>
                <w:sz w:val="23"/>
              </w:rPr>
              <w:t>25.</w:t>
            </w:r>
          </w:p>
        </w:tc>
        <w:tc>
          <w:tcPr>
            <w:tcW w:w="6970" w:type="dxa"/>
          </w:tcPr>
          <w:p w:rsidR="005605B7" w:rsidRDefault="00FE0354">
            <w:pPr>
              <w:pStyle w:val="TableParagraph"/>
              <w:spacing w:line="206" w:lineRule="exact"/>
              <w:ind w:left="139"/>
              <w:jc w:val="both"/>
              <w:rPr>
                <w:sz w:val="23"/>
              </w:rPr>
            </w:pPr>
            <w:r>
              <w:rPr>
                <w:w w:val="95"/>
                <w:sz w:val="23"/>
              </w:rPr>
              <w:t>Количество</w:t>
            </w:r>
            <w:r>
              <w:rPr>
                <w:spacing w:val="37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транспортных</w:t>
            </w:r>
            <w:r>
              <w:rPr>
                <w:spacing w:val="101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средств,</w:t>
            </w:r>
            <w:r>
              <w:rPr>
                <w:spacing w:val="88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использующих</w:t>
            </w:r>
            <w:r>
              <w:rPr>
                <w:spacing w:val="100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природный</w:t>
            </w:r>
            <w:r>
              <w:rPr>
                <w:spacing w:val="88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газ,</w:t>
            </w:r>
          </w:p>
          <w:p w:rsidR="005605B7" w:rsidRDefault="00FE0354">
            <w:pPr>
              <w:pStyle w:val="TableParagraph"/>
              <w:spacing w:line="232" w:lineRule="auto"/>
              <w:ind w:left="135" w:right="84" w:firstLine="5"/>
              <w:jc w:val="both"/>
              <w:rPr>
                <w:sz w:val="23"/>
              </w:rPr>
            </w:pPr>
            <w:r>
              <w:rPr>
                <w:w w:val="95"/>
                <w:sz w:val="23"/>
              </w:rPr>
              <w:t>газовые смеси, сжиженный углеводородный газ в качестве моторного</w:t>
            </w:r>
            <w:r>
              <w:rPr>
                <w:spacing w:val="1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топлива, регулирование</w:t>
            </w:r>
            <w:r>
              <w:rPr>
                <w:spacing w:val="1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тарифов на услуги по перевозке на которых</w:t>
            </w:r>
            <w:r>
              <w:rPr>
                <w:spacing w:val="1"/>
                <w:w w:val="95"/>
                <w:sz w:val="23"/>
              </w:rPr>
              <w:t xml:space="preserve"> </w:t>
            </w:r>
            <w:r>
              <w:rPr>
                <w:sz w:val="23"/>
              </w:rPr>
              <w:t>осуществляется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муниципальным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образованием</w:t>
            </w:r>
          </w:p>
        </w:tc>
        <w:tc>
          <w:tcPr>
            <w:tcW w:w="1032" w:type="dxa"/>
          </w:tcPr>
          <w:p w:rsidR="005605B7" w:rsidRDefault="005605B7">
            <w:pPr>
              <w:pStyle w:val="TableParagraph"/>
              <w:spacing w:before="7"/>
              <w:rPr>
                <w:sz w:val="28"/>
              </w:rPr>
            </w:pPr>
          </w:p>
          <w:p w:rsidR="005605B7" w:rsidRDefault="00FE0354">
            <w:pPr>
              <w:pStyle w:val="TableParagraph"/>
              <w:spacing w:before="1"/>
              <w:ind w:left="111" w:right="62"/>
              <w:jc w:val="center"/>
              <w:rPr>
                <w:sz w:val="23"/>
              </w:rPr>
            </w:pPr>
            <w:r>
              <w:rPr>
                <w:sz w:val="23"/>
              </w:rPr>
              <w:t>единиц</w:t>
            </w:r>
          </w:p>
        </w:tc>
        <w:tc>
          <w:tcPr>
            <w:tcW w:w="1200" w:type="dxa"/>
          </w:tcPr>
          <w:p w:rsidR="005605B7" w:rsidRDefault="005605B7">
            <w:pPr>
              <w:pStyle w:val="TableParagraph"/>
              <w:spacing w:before="7"/>
              <w:rPr>
                <w:sz w:val="28"/>
              </w:rPr>
            </w:pPr>
          </w:p>
          <w:p w:rsidR="005605B7" w:rsidRDefault="00FE0354">
            <w:pPr>
              <w:pStyle w:val="TableParagraph"/>
              <w:spacing w:before="1"/>
              <w:ind w:left="65"/>
              <w:jc w:val="center"/>
              <w:rPr>
                <w:sz w:val="23"/>
              </w:rPr>
            </w:pPr>
            <w:r>
              <w:rPr>
                <w:w w:val="93"/>
                <w:sz w:val="23"/>
              </w:rPr>
              <w:t>0</w:t>
            </w:r>
          </w:p>
        </w:tc>
        <w:tc>
          <w:tcPr>
            <w:tcW w:w="1210" w:type="dxa"/>
          </w:tcPr>
          <w:p w:rsidR="005605B7" w:rsidRDefault="005605B7">
            <w:pPr>
              <w:pStyle w:val="TableParagraph"/>
              <w:spacing w:before="7"/>
              <w:rPr>
                <w:sz w:val="28"/>
              </w:rPr>
            </w:pPr>
          </w:p>
          <w:p w:rsidR="005605B7" w:rsidRDefault="00FE0354">
            <w:pPr>
              <w:pStyle w:val="TableParagraph"/>
              <w:spacing w:before="1"/>
              <w:ind w:left="74"/>
              <w:jc w:val="center"/>
              <w:rPr>
                <w:sz w:val="23"/>
              </w:rPr>
            </w:pPr>
            <w:r>
              <w:rPr>
                <w:w w:val="93"/>
                <w:sz w:val="23"/>
              </w:rPr>
              <w:t>0</w:t>
            </w:r>
          </w:p>
        </w:tc>
        <w:tc>
          <w:tcPr>
            <w:tcW w:w="1205" w:type="dxa"/>
          </w:tcPr>
          <w:p w:rsidR="005605B7" w:rsidRDefault="005605B7">
            <w:pPr>
              <w:pStyle w:val="TableParagraph"/>
              <w:spacing w:before="7"/>
              <w:rPr>
                <w:sz w:val="28"/>
              </w:rPr>
            </w:pPr>
          </w:p>
          <w:p w:rsidR="005605B7" w:rsidRDefault="00FE0354">
            <w:pPr>
              <w:pStyle w:val="TableParagraph"/>
              <w:spacing w:before="1"/>
              <w:ind w:left="64"/>
              <w:jc w:val="center"/>
              <w:rPr>
                <w:sz w:val="23"/>
              </w:rPr>
            </w:pPr>
            <w:r>
              <w:rPr>
                <w:w w:val="93"/>
                <w:sz w:val="23"/>
              </w:rPr>
              <w:t>0</w:t>
            </w:r>
          </w:p>
        </w:tc>
        <w:tc>
          <w:tcPr>
            <w:tcW w:w="1219" w:type="dxa"/>
          </w:tcPr>
          <w:p w:rsidR="005605B7" w:rsidRDefault="005605B7">
            <w:pPr>
              <w:pStyle w:val="TableParagraph"/>
              <w:spacing w:before="7"/>
              <w:rPr>
                <w:sz w:val="28"/>
              </w:rPr>
            </w:pPr>
          </w:p>
          <w:p w:rsidR="005605B7" w:rsidRDefault="00FE0354">
            <w:pPr>
              <w:pStyle w:val="TableParagraph"/>
              <w:spacing w:before="1"/>
              <w:ind w:left="45"/>
              <w:jc w:val="center"/>
              <w:rPr>
                <w:sz w:val="23"/>
              </w:rPr>
            </w:pPr>
            <w:r>
              <w:rPr>
                <w:w w:val="93"/>
                <w:sz w:val="23"/>
              </w:rPr>
              <w:t>0</w:t>
            </w:r>
          </w:p>
        </w:tc>
      </w:tr>
      <w:tr w:rsidR="005605B7">
        <w:trPr>
          <w:trHeight w:val="757"/>
        </w:trPr>
        <w:tc>
          <w:tcPr>
            <w:tcW w:w="888" w:type="dxa"/>
          </w:tcPr>
          <w:p w:rsidR="005605B7" w:rsidRDefault="00FE0354">
            <w:pPr>
              <w:pStyle w:val="TableParagraph"/>
              <w:spacing w:line="217" w:lineRule="exact"/>
              <w:ind w:right="118"/>
              <w:jc w:val="right"/>
              <w:rPr>
                <w:sz w:val="23"/>
              </w:rPr>
            </w:pPr>
            <w:r>
              <w:rPr>
                <w:sz w:val="23"/>
              </w:rPr>
              <w:t>26.</w:t>
            </w:r>
          </w:p>
        </w:tc>
        <w:tc>
          <w:tcPr>
            <w:tcW w:w="6970" w:type="dxa"/>
          </w:tcPr>
          <w:p w:rsidR="005605B7" w:rsidRDefault="00FE0354">
            <w:pPr>
              <w:pStyle w:val="TableParagraph"/>
              <w:spacing w:line="211" w:lineRule="exact"/>
              <w:ind w:left="139"/>
              <w:rPr>
                <w:sz w:val="23"/>
              </w:rPr>
            </w:pPr>
            <w:r>
              <w:rPr>
                <w:w w:val="95"/>
                <w:sz w:val="23"/>
              </w:rPr>
              <w:t>Количество</w:t>
            </w:r>
            <w:r>
              <w:rPr>
                <w:spacing w:val="23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транспортных</w:t>
            </w:r>
            <w:r>
              <w:rPr>
                <w:spacing w:val="30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средств</w:t>
            </w:r>
            <w:r>
              <w:rPr>
                <w:spacing w:val="18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(включая</w:t>
            </w:r>
            <w:r>
              <w:rPr>
                <w:spacing w:val="26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легковые</w:t>
            </w:r>
            <w:r>
              <w:rPr>
                <w:spacing w:val="19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электромобили)</w:t>
            </w:r>
          </w:p>
          <w:p w:rsidR="005605B7" w:rsidRDefault="00FE0354">
            <w:pPr>
              <w:pStyle w:val="TableParagraph"/>
              <w:tabs>
                <w:tab w:val="left" w:pos="754"/>
                <w:tab w:val="left" w:pos="2449"/>
                <w:tab w:val="left" w:pos="4093"/>
                <w:tab w:val="left" w:pos="6064"/>
              </w:tabs>
              <w:spacing w:before="4" w:line="228" w:lineRule="auto"/>
              <w:ind w:left="140" w:right="82" w:hanging="6"/>
              <w:rPr>
                <w:sz w:val="23"/>
              </w:rPr>
            </w:pPr>
            <w:r>
              <w:rPr>
                <w:sz w:val="23"/>
              </w:rPr>
              <w:t>с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автономным</w:t>
            </w:r>
            <w:r>
              <w:rPr>
                <w:spacing w:val="-1"/>
                <w:sz w:val="23"/>
              </w:rPr>
              <w:tab/>
              <w:t>источником</w:t>
            </w:r>
            <w:r>
              <w:rPr>
                <w:spacing w:val="-1"/>
                <w:sz w:val="23"/>
              </w:rPr>
              <w:tab/>
              <w:t>электрического</w:t>
            </w:r>
            <w:r>
              <w:rPr>
                <w:spacing w:val="-1"/>
                <w:sz w:val="23"/>
              </w:rPr>
              <w:tab/>
            </w:r>
            <w:r>
              <w:rPr>
                <w:w w:val="90"/>
                <w:sz w:val="23"/>
              </w:rPr>
              <w:t>питания,</w:t>
            </w:r>
            <w:r>
              <w:rPr>
                <w:spacing w:val="-49"/>
                <w:w w:val="90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зарегистрированных</w:t>
            </w:r>
            <w:r>
              <w:rPr>
                <w:spacing w:val="3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на</w:t>
            </w:r>
            <w:r>
              <w:rPr>
                <w:spacing w:val="2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территории</w:t>
            </w:r>
            <w:r>
              <w:rPr>
                <w:spacing w:val="21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муниципального</w:t>
            </w:r>
            <w:r>
              <w:rPr>
                <w:spacing w:val="-4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образования</w:t>
            </w:r>
          </w:p>
        </w:tc>
        <w:tc>
          <w:tcPr>
            <w:tcW w:w="1032" w:type="dxa"/>
          </w:tcPr>
          <w:p w:rsidR="005605B7" w:rsidRDefault="00FE0354">
            <w:pPr>
              <w:pStyle w:val="TableParagraph"/>
              <w:spacing w:before="205"/>
              <w:ind w:left="111" w:right="62"/>
              <w:jc w:val="center"/>
              <w:rPr>
                <w:sz w:val="23"/>
              </w:rPr>
            </w:pPr>
            <w:r>
              <w:rPr>
                <w:sz w:val="23"/>
              </w:rPr>
              <w:t>единиц</w:t>
            </w:r>
          </w:p>
        </w:tc>
        <w:tc>
          <w:tcPr>
            <w:tcW w:w="1200" w:type="dxa"/>
          </w:tcPr>
          <w:p w:rsidR="005605B7" w:rsidRDefault="00FE0354">
            <w:pPr>
              <w:pStyle w:val="TableParagraph"/>
              <w:spacing w:before="205"/>
              <w:ind w:left="65"/>
              <w:jc w:val="center"/>
              <w:rPr>
                <w:sz w:val="23"/>
              </w:rPr>
            </w:pPr>
            <w:r>
              <w:rPr>
                <w:w w:val="93"/>
                <w:sz w:val="23"/>
              </w:rPr>
              <w:t>0</w:t>
            </w:r>
          </w:p>
        </w:tc>
        <w:tc>
          <w:tcPr>
            <w:tcW w:w="1210" w:type="dxa"/>
          </w:tcPr>
          <w:p w:rsidR="005605B7" w:rsidRDefault="00FE0354">
            <w:pPr>
              <w:pStyle w:val="TableParagraph"/>
              <w:spacing w:before="205"/>
              <w:ind w:left="74"/>
              <w:jc w:val="center"/>
              <w:rPr>
                <w:sz w:val="23"/>
              </w:rPr>
            </w:pPr>
            <w:r>
              <w:rPr>
                <w:w w:val="93"/>
                <w:sz w:val="23"/>
              </w:rPr>
              <w:t>0</w:t>
            </w:r>
          </w:p>
        </w:tc>
        <w:tc>
          <w:tcPr>
            <w:tcW w:w="1205" w:type="dxa"/>
          </w:tcPr>
          <w:p w:rsidR="005605B7" w:rsidRDefault="00FE0354">
            <w:pPr>
              <w:pStyle w:val="TableParagraph"/>
              <w:spacing w:before="205"/>
              <w:ind w:left="64"/>
              <w:jc w:val="center"/>
              <w:rPr>
                <w:sz w:val="23"/>
              </w:rPr>
            </w:pPr>
            <w:r>
              <w:rPr>
                <w:w w:val="93"/>
                <w:sz w:val="23"/>
              </w:rPr>
              <w:t>0</w:t>
            </w:r>
          </w:p>
        </w:tc>
        <w:tc>
          <w:tcPr>
            <w:tcW w:w="1219" w:type="dxa"/>
          </w:tcPr>
          <w:p w:rsidR="005605B7" w:rsidRDefault="00FE0354">
            <w:pPr>
              <w:pStyle w:val="TableParagraph"/>
              <w:spacing w:before="205"/>
              <w:ind w:left="45"/>
              <w:jc w:val="center"/>
              <w:rPr>
                <w:sz w:val="23"/>
              </w:rPr>
            </w:pPr>
            <w:r>
              <w:rPr>
                <w:w w:val="93"/>
                <w:sz w:val="23"/>
              </w:rPr>
              <w:t>0</w:t>
            </w:r>
          </w:p>
        </w:tc>
      </w:tr>
      <w:tr w:rsidR="005605B7">
        <w:trPr>
          <w:trHeight w:val="752"/>
        </w:trPr>
        <w:tc>
          <w:tcPr>
            <w:tcW w:w="888" w:type="dxa"/>
          </w:tcPr>
          <w:p w:rsidR="005605B7" w:rsidRDefault="00FE0354">
            <w:pPr>
              <w:pStyle w:val="TableParagraph"/>
              <w:spacing w:line="215" w:lineRule="exact"/>
              <w:ind w:right="118"/>
              <w:jc w:val="right"/>
              <w:rPr>
                <w:sz w:val="23"/>
              </w:rPr>
            </w:pPr>
            <w:r>
              <w:rPr>
                <w:sz w:val="23"/>
              </w:rPr>
              <w:t>27.</w:t>
            </w:r>
          </w:p>
        </w:tc>
        <w:tc>
          <w:tcPr>
            <w:tcW w:w="6970" w:type="dxa"/>
          </w:tcPr>
          <w:p w:rsidR="005605B7" w:rsidRDefault="00FE0354">
            <w:pPr>
              <w:pStyle w:val="TableParagraph"/>
              <w:tabs>
                <w:tab w:val="left" w:pos="5768"/>
              </w:tabs>
              <w:spacing w:line="209" w:lineRule="exact"/>
              <w:ind w:left="139"/>
              <w:rPr>
                <w:sz w:val="23"/>
              </w:rPr>
            </w:pPr>
            <w:r>
              <w:rPr>
                <w:spacing w:val="-1"/>
                <w:sz w:val="23"/>
              </w:rPr>
              <w:t>Количество</w:t>
            </w:r>
            <w:r>
              <w:rPr>
                <w:spacing w:val="65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электромобилей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легковых</w:t>
            </w:r>
            <w:r>
              <w:rPr>
                <w:spacing w:val="66"/>
                <w:sz w:val="23"/>
              </w:rPr>
              <w:t xml:space="preserve"> </w:t>
            </w:r>
            <w:r>
              <w:rPr>
                <w:sz w:val="23"/>
              </w:rPr>
              <w:t>с  автономным</w:t>
            </w:r>
            <w:r>
              <w:rPr>
                <w:sz w:val="23"/>
              </w:rPr>
              <w:tab/>
            </w:r>
            <w:r>
              <w:rPr>
                <w:w w:val="95"/>
                <w:sz w:val="23"/>
              </w:rPr>
              <w:t>источником</w:t>
            </w:r>
          </w:p>
          <w:p w:rsidR="005605B7" w:rsidRDefault="00FE0354">
            <w:pPr>
              <w:pStyle w:val="TableParagraph"/>
              <w:tabs>
                <w:tab w:val="left" w:pos="1909"/>
                <w:tab w:val="left" w:pos="3035"/>
                <w:tab w:val="left" w:pos="5286"/>
                <w:tab w:val="left" w:pos="5808"/>
              </w:tabs>
              <w:spacing w:before="4" w:line="228" w:lineRule="auto"/>
              <w:ind w:left="138" w:right="91" w:firstLine="2"/>
              <w:rPr>
                <w:sz w:val="23"/>
              </w:rPr>
            </w:pPr>
            <w:r>
              <w:rPr>
                <w:spacing w:val="-1"/>
                <w:sz w:val="23"/>
              </w:rPr>
              <w:t>электрического</w:t>
            </w:r>
            <w:r>
              <w:rPr>
                <w:spacing w:val="-1"/>
                <w:sz w:val="23"/>
              </w:rPr>
              <w:tab/>
            </w:r>
            <w:r>
              <w:rPr>
                <w:sz w:val="23"/>
              </w:rPr>
              <w:t>питания,</w:t>
            </w:r>
            <w:r>
              <w:rPr>
                <w:sz w:val="23"/>
              </w:rPr>
              <w:tab/>
              <w:t>зарегистрированных</w:t>
            </w:r>
            <w:r>
              <w:rPr>
                <w:sz w:val="23"/>
              </w:rPr>
              <w:tab/>
              <w:t>на</w:t>
            </w:r>
            <w:r>
              <w:rPr>
                <w:sz w:val="23"/>
              </w:rPr>
              <w:tab/>
            </w:r>
            <w:r>
              <w:rPr>
                <w:w w:val="90"/>
                <w:sz w:val="23"/>
              </w:rPr>
              <w:t>территории</w:t>
            </w:r>
            <w:r>
              <w:rPr>
                <w:spacing w:val="-49"/>
                <w:w w:val="90"/>
                <w:sz w:val="23"/>
              </w:rPr>
              <w:t xml:space="preserve"> </w:t>
            </w:r>
            <w:r>
              <w:rPr>
                <w:sz w:val="23"/>
              </w:rPr>
              <w:t>муниципального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образования</w:t>
            </w:r>
          </w:p>
        </w:tc>
        <w:tc>
          <w:tcPr>
            <w:tcW w:w="1032" w:type="dxa"/>
          </w:tcPr>
          <w:p w:rsidR="005605B7" w:rsidRDefault="00FE0354">
            <w:pPr>
              <w:pStyle w:val="TableParagraph"/>
              <w:spacing w:before="202"/>
              <w:ind w:left="111" w:right="62"/>
              <w:jc w:val="center"/>
              <w:rPr>
                <w:sz w:val="23"/>
              </w:rPr>
            </w:pPr>
            <w:r>
              <w:rPr>
                <w:sz w:val="23"/>
              </w:rPr>
              <w:t>единиц</w:t>
            </w:r>
          </w:p>
        </w:tc>
        <w:tc>
          <w:tcPr>
            <w:tcW w:w="1200" w:type="dxa"/>
          </w:tcPr>
          <w:p w:rsidR="005605B7" w:rsidRDefault="00FE0354">
            <w:pPr>
              <w:pStyle w:val="TableParagraph"/>
              <w:spacing w:before="202"/>
              <w:ind w:left="65"/>
              <w:jc w:val="center"/>
              <w:rPr>
                <w:sz w:val="23"/>
              </w:rPr>
            </w:pPr>
            <w:r>
              <w:rPr>
                <w:w w:val="93"/>
                <w:sz w:val="23"/>
              </w:rPr>
              <w:t>0</w:t>
            </w:r>
          </w:p>
        </w:tc>
        <w:tc>
          <w:tcPr>
            <w:tcW w:w="1210" w:type="dxa"/>
          </w:tcPr>
          <w:p w:rsidR="005605B7" w:rsidRDefault="00FE0354">
            <w:pPr>
              <w:pStyle w:val="TableParagraph"/>
              <w:spacing w:before="202"/>
              <w:ind w:left="74"/>
              <w:jc w:val="center"/>
              <w:rPr>
                <w:sz w:val="23"/>
              </w:rPr>
            </w:pPr>
            <w:r>
              <w:rPr>
                <w:w w:val="93"/>
                <w:sz w:val="23"/>
              </w:rPr>
              <w:t>0</w:t>
            </w:r>
          </w:p>
        </w:tc>
        <w:tc>
          <w:tcPr>
            <w:tcW w:w="1205" w:type="dxa"/>
          </w:tcPr>
          <w:p w:rsidR="005605B7" w:rsidRDefault="00FE0354">
            <w:pPr>
              <w:pStyle w:val="TableParagraph"/>
              <w:spacing w:before="202"/>
              <w:ind w:left="64"/>
              <w:jc w:val="center"/>
              <w:rPr>
                <w:sz w:val="23"/>
              </w:rPr>
            </w:pPr>
            <w:r>
              <w:rPr>
                <w:w w:val="93"/>
                <w:sz w:val="23"/>
              </w:rPr>
              <w:t>0</w:t>
            </w:r>
          </w:p>
        </w:tc>
        <w:tc>
          <w:tcPr>
            <w:tcW w:w="1219" w:type="dxa"/>
          </w:tcPr>
          <w:p w:rsidR="005605B7" w:rsidRDefault="00FE0354">
            <w:pPr>
              <w:pStyle w:val="TableParagraph"/>
              <w:spacing w:before="202"/>
              <w:ind w:left="45"/>
              <w:jc w:val="center"/>
              <w:rPr>
                <w:sz w:val="23"/>
              </w:rPr>
            </w:pPr>
            <w:r>
              <w:rPr>
                <w:w w:val="93"/>
                <w:sz w:val="23"/>
              </w:rPr>
              <w:t>0</w:t>
            </w:r>
          </w:p>
        </w:tc>
      </w:tr>
      <w:tr w:rsidR="005605B7">
        <w:trPr>
          <w:trHeight w:val="748"/>
        </w:trPr>
        <w:tc>
          <w:tcPr>
            <w:tcW w:w="888" w:type="dxa"/>
          </w:tcPr>
          <w:p w:rsidR="005605B7" w:rsidRDefault="00FE0354">
            <w:pPr>
              <w:pStyle w:val="TableParagraph"/>
              <w:spacing w:line="210" w:lineRule="exact"/>
              <w:ind w:right="116"/>
              <w:jc w:val="right"/>
              <w:rPr>
                <w:sz w:val="23"/>
              </w:rPr>
            </w:pPr>
            <w:r>
              <w:rPr>
                <w:sz w:val="23"/>
              </w:rPr>
              <w:t>28.</w:t>
            </w:r>
          </w:p>
        </w:tc>
        <w:tc>
          <w:tcPr>
            <w:tcW w:w="6970" w:type="dxa"/>
          </w:tcPr>
          <w:p w:rsidR="005605B7" w:rsidRDefault="00FE0354">
            <w:pPr>
              <w:pStyle w:val="TableParagraph"/>
              <w:tabs>
                <w:tab w:val="left" w:pos="1474"/>
                <w:tab w:val="left" w:pos="3051"/>
                <w:tab w:val="left" w:pos="4001"/>
                <w:tab w:val="left" w:pos="4347"/>
                <w:tab w:val="left" w:pos="5761"/>
              </w:tabs>
              <w:spacing w:line="208" w:lineRule="exact"/>
              <w:ind w:left="139"/>
              <w:rPr>
                <w:sz w:val="23"/>
              </w:rPr>
            </w:pPr>
            <w:r>
              <w:rPr>
                <w:sz w:val="23"/>
              </w:rPr>
              <w:t>Количество</w:t>
            </w:r>
            <w:r>
              <w:rPr>
                <w:sz w:val="23"/>
              </w:rPr>
              <w:tab/>
              <w:t>транспортных</w:t>
            </w:r>
            <w:r>
              <w:rPr>
                <w:sz w:val="23"/>
              </w:rPr>
              <w:tab/>
              <w:t>средств</w:t>
            </w:r>
            <w:r>
              <w:rPr>
                <w:sz w:val="23"/>
              </w:rPr>
              <w:tab/>
              <w:t>с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автономным</w:t>
            </w:r>
            <w:r>
              <w:rPr>
                <w:spacing w:val="-1"/>
                <w:sz w:val="23"/>
              </w:rPr>
              <w:tab/>
            </w:r>
            <w:r>
              <w:rPr>
                <w:w w:val="95"/>
                <w:sz w:val="23"/>
              </w:rPr>
              <w:t>источником</w:t>
            </w:r>
          </w:p>
          <w:p w:rsidR="005605B7" w:rsidRDefault="00FE0354">
            <w:pPr>
              <w:pStyle w:val="TableParagraph"/>
              <w:spacing w:before="8" w:line="228" w:lineRule="auto"/>
              <w:ind w:left="140"/>
              <w:rPr>
                <w:sz w:val="23"/>
              </w:rPr>
            </w:pPr>
            <w:r>
              <w:rPr>
                <w:w w:val="95"/>
                <w:sz w:val="23"/>
              </w:rPr>
              <w:t>электрического</w:t>
            </w:r>
            <w:r>
              <w:rPr>
                <w:spacing w:val="1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питания,</w:t>
            </w:r>
            <w:r>
              <w:rPr>
                <w:spacing w:val="1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относящихся</w:t>
            </w:r>
            <w:r>
              <w:rPr>
                <w:spacing w:val="1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к</w:t>
            </w:r>
            <w:r>
              <w:rPr>
                <w:spacing w:val="1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общественному</w:t>
            </w:r>
            <w:r>
              <w:rPr>
                <w:spacing w:val="1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транспорту,</w:t>
            </w:r>
            <w:r>
              <w:rPr>
                <w:spacing w:val="-52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зарегистрированных</w:t>
            </w:r>
            <w:r>
              <w:rPr>
                <w:spacing w:val="8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на территории</w:t>
            </w:r>
            <w:r>
              <w:rPr>
                <w:spacing w:val="26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муниципального</w:t>
            </w:r>
            <w:r>
              <w:rPr>
                <w:spacing w:val="3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образования</w:t>
            </w:r>
          </w:p>
        </w:tc>
        <w:tc>
          <w:tcPr>
            <w:tcW w:w="1032" w:type="dxa"/>
          </w:tcPr>
          <w:p w:rsidR="005605B7" w:rsidRDefault="00FE0354">
            <w:pPr>
              <w:pStyle w:val="TableParagraph"/>
              <w:spacing w:before="205"/>
              <w:ind w:left="111" w:right="62"/>
              <w:jc w:val="center"/>
              <w:rPr>
                <w:sz w:val="23"/>
              </w:rPr>
            </w:pPr>
            <w:r>
              <w:rPr>
                <w:sz w:val="23"/>
              </w:rPr>
              <w:t>единиц</w:t>
            </w:r>
          </w:p>
        </w:tc>
        <w:tc>
          <w:tcPr>
            <w:tcW w:w="1200" w:type="dxa"/>
          </w:tcPr>
          <w:p w:rsidR="005605B7" w:rsidRDefault="00FE0354">
            <w:pPr>
              <w:pStyle w:val="TableParagraph"/>
              <w:spacing w:before="205"/>
              <w:ind w:left="65"/>
              <w:jc w:val="center"/>
              <w:rPr>
                <w:sz w:val="23"/>
              </w:rPr>
            </w:pPr>
            <w:r>
              <w:rPr>
                <w:w w:val="93"/>
                <w:sz w:val="23"/>
              </w:rPr>
              <w:t>0</w:t>
            </w:r>
          </w:p>
        </w:tc>
        <w:tc>
          <w:tcPr>
            <w:tcW w:w="1210" w:type="dxa"/>
          </w:tcPr>
          <w:p w:rsidR="005605B7" w:rsidRDefault="00FE0354">
            <w:pPr>
              <w:pStyle w:val="TableParagraph"/>
              <w:spacing w:before="205"/>
              <w:ind w:left="74"/>
              <w:jc w:val="center"/>
              <w:rPr>
                <w:sz w:val="23"/>
              </w:rPr>
            </w:pPr>
            <w:r>
              <w:rPr>
                <w:w w:val="93"/>
                <w:sz w:val="23"/>
              </w:rPr>
              <w:t>0</w:t>
            </w:r>
          </w:p>
        </w:tc>
        <w:tc>
          <w:tcPr>
            <w:tcW w:w="1205" w:type="dxa"/>
          </w:tcPr>
          <w:p w:rsidR="005605B7" w:rsidRDefault="00FE0354">
            <w:pPr>
              <w:pStyle w:val="TableParagraph"/>
              <w:spacing w:before="205"/>
              <w:ind w:left="64"/>
              <w:jc w:val="center"/>
              <w:rPr>
                <w:sz w:val="23"/>
              </w:rPr>
            </w:pPr>
            <w:r>
              <w:rPr>
                <w:w w:val="93"/>
                <w:sz w:val="23"/>
              </w:rPr>
              <w:t>0</w:t>
            </w:r>
          </w:p>
        </w:tc>
        <w:tc>
          <w:tcPr>
            <w:tcW w:w="1219" w:type="dxa"/>
          </w:tcPr>
          <w:p w:rsidR="005605B7" w:rsidRDefault="00FE0354">
            <w:pPr>
              <w:pStyle w:val="TableParagraph"/>
              <w:spacing w:before="205"/>
              <w:ind w:left="45"/>
              <w:jc w:val="center"/>
              <w:rPr>
                <w:sz w:val="23"/>
              </w:rPr>
            </w:pPr>
            <w:r>
              <w:rPr>
                <w:w w:val="93"/>
                <w:sz w:val="23"/>
              </w:rPr>
              <w:t>0</w:t>
            </w:r>
          </w:p>
        </w:tc>
      </w:tr>
      <w:tr w:rsidR="005605B7">
        <w:trPr>
          <w:trHeight w:val="997"/>
        </w:trPr>
        <w:tc>
          <w:tcPr>
            <w:tcW w:w="888" w:type="dxa"/>
          </w:tcPr>
          <w:p w:rsidR="005605B7" w:rsidRDefault="00FE0354">
            <w:pPr>
              <w:pStyle w:val="TableParagraph"/>
              <w:spacing w:line="217" w:lineRule="exact"/>
              <w:ind w:right="116"/>
              <w:jc w:val="right"/>
              <w:rPr>
                <w:sz w:val="23"/>
              </w:rPr>
            </w:pPr>
            <w:r>
              <w:rPr>
                <w:sz w:val="23"/>
              </w:rPr>
              <w:t>29.</w:t>
            </w:r>
          </w:p>
        </w:tc>
        <w:tc>
          <w:tcPr>
            <w:tcW w:w="6970" w:type="dxa"/>
          </w:tcPr>
          <w:p w:rsidR="005605B7" w:rsidRDefault="00FE0354">
            <w:pPr>
              <w:pStyle w:val="TableParagraph"/>
              <w:spacing w:line="211" w:lineRule="exact"/>
              <w:ind w:left="135"/>
              <w:rPr>
                <w:sz w:val="23"/>
              </w:rPr>
            </w:pPr>
            <w:r>
              <w:rPr>
                <w:w w:val="95"/>
                <w:sz w:val="23"/>
              </w:rPr>
              <w:t>Объем</w:t>
            </w:r>
            <w:r>
              <w:rPr>
                <w:spacing w:val="16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потребления</w:t>
            </w:r>
            <w:r>
              <w:rPr>
                <w:spacing w:val="24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энергетических</w:t>
            </w:r>
            <w:r>
              <w:rPr>
                <w:spacing w:val="8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ресурсов</w:t>
            </w:r>
            <w:r>
              <w:rPr>
                <w:spacing w:val="14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в</w:t>
            </w:r>
            <w:r>
              <w:rPr>
                <w:spacing w:val="5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сфере</w:t>
            </w:r>
            <w:r>
              <w:rPr>
                <w:spacing w:val="12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промышленного</w:t>
            </w:r>
          </w:p>
          <w:p w:rsidR="005605B7" w:rsidRDefault="00FE0354">
            <w:pPr>
              <w:pStyle w:val="TableParagraph"/>
              <w:tabs>
                <w:tab w:val="left" w:pos="1710"/>
                <w:tab w:val="left" w:pos="2356"/>
                <w:tab w:val="left" w:pos="3932"/>
                <w:tab w:val="left" w:pos="5328"/>
                <w:tab w:val="left" w:pos="6167"/>
              </w:tabs>
              <w:spacing w:before="4" w:line="228" w:lineRule="auto"/>
              <w:ind w:left="135" w:right="78" w:firstLine="3"/>
              <w:rPr>
                <w:sz w:val="23"/>
              </w:rPr>
            </w:pPr>
            <w:r>
              <w:rPr>
                <w:w w:val="95"/>
                <w:sz w:val="23"/>
              </w:rPr>
              <w:t>производства</w:t>
            </w:r>
            <w:r>
              <w:rPr>
                <w:w w:val="95"/>
                <w:sz w:val="23"/>
              </w:rPr>
              <w:tab/>
            </w:r>
            <w:r>
              <w:rPr>
                <w:sz w:val="23"/>
              </w:rPr>
              <w:t>для</w:t>
            </w:r>
            <w:r>
              <w:rPr>
                <w:sz w:val="23"/>
              </w:rPr>
              <w:tab/>
            </w:r>
            <w:r>
              <w:rPr>
                <w:w w:val="95"/>
                <w:sz w:val="23"/>
              </w:rPr>
              <w:t>производства</w:t>
            </w:r>
            <w:r>
              <w:rPr>
                <w:w w:val="95"/>
                <w:sz w:val="23"/>
              </w:rPr>
              <w:tab/>
            </w:r>
            <w:r>
              <w:rPr>
                <w:sz w:val="23"/>
              </w:rPr>
              <w:t>продукции,</w:t>
            </w:r>
            <w:r>
              <w:rPr>
                <w:sz w:val="23"/>
              </w:rPr>
              <w:tab/>
              <w:t>работ</w:t>
            </w:r>
            <w:r>
              <w:rPr>
                <w:sz w:val="23"/>
              </w:rPr>
              <w:tab/>
            </w:r>
            <w:r>
              <w:rPr>
                <w:spacing w:val="-2"/>
                <w:w w:val="95"/>
                <w:sz w:val="23"/>
              </w:rPr>
              <w:t>(услуг),</w:t>
            </w:r>
            <w:r>
              <w:rPr>
                <w:spacing w:val="-52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составляющих</w:t>
            </w:r>
            <w:r>
              <w:rPr>
                <w:spacing w:val="52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основную</w:t>
            </w:r>
            <w:r>
              <w:rPr>
                <w:spacing w:val="30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долю</w:t>
            </w:r>
            <w:r>
              <w:rPr>
                <w:spacing w:val="33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потребления</w:t>
            </w:r>
            <w:r>
              <w:rPr>
                <w:spacing w:val="44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энергетических</w:t>
            </w:r>
            <w:r>
              <w:rPr>
                <w:spacing w:val="20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ресурсов</w:t>
            </w:r>
          </w:p>
          <w:p w:rsidR="005605B7" w:rsidRDefault="00FE0354">
            <w:pPr>
              <w:pStyle w:val="TableParagraph"/>
              <w:spacing w:line="260" w:lineRule="exact"/>
              <w:ind w:left="138"/>
              <w:rPr>
                <w:sz w:val="23"/>
              </w:rPr>
            </w:pPr>
            <w:r>
              <w:rPr>
                <w:w w:val="95"/>
                <w:sz w:val="23"/>
              </w:rPr>
              <w:t>на</w:t>
            </w:r>
            <w:r>
              <w:rPr>
                <w:spacing w:val="-5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территории</w:t>
            </w:r>
            <w:r>
              <w:rPr>
                <w:spacing w:val="12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муниципального</w:t>
            </w:r>
            <w:r>
              <w:rPr>
                <w:spacing w:val="-7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образования</w:t>
            </w:r>
          </w:p>
        </w:tc>
        <w:tc>
          <w:tcPr>
            <w:tcW w:w="1032" w:type="dxa"/>
          </w:tcPr>
          <w:p w:rsidR="005605B7" w:rsidRDefault="005605B7">
            <w:pPr>
              <w:pStyle w:val="TableParagraph"/>
              <w:spacing w:before="1"/>
              <w:rPr>
                <w:sz w:val="29"/>
              </w:rPr>
            </w:pPr>
          </w:p>
          <w:p w:rsidR="005605B7" w:rsidRDefault="00FE0354">
            <w:pPr>
              <w:pStyle w:val="TableParagraph"/>
              <w:ind w:left="111" w:right="56"/>
              <w:jc w:val="center"/>
              <w:rPr>
                <w:sz w:val="23"/>
              </w:rPr>
            </w:pPr>
            <w:r>
              <w:rPr>
                <w:sz w:val="23"/>
              </w:rPr>
              <w:t>т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у.т</w:t>
            </w:r>
          </w:p>
        </w:tc>
        <w:tc>
          <w:tcPr>
            <w:tcW w:w="1200" w:type="dxa"/>
          </w:tcPr>
          <w:p w:rsidR="005605B7" w:rsidRDefault="005605B7">
            <w:pPr>
              <w:pStyle w:val="TableParagraph"/>
              <w:spacing w:before="1"/>
              <w:rPr>
                <w:sz w:val="29"/>
              </w:rPr>
            </w:pPr>
          </w:p>
          <w:p w:rsidR="005605B7" w:rsidRDefault="00FE0354">
            <w:pPr>
              <w:pStyle w:val="TableParagraph"/>
              <w:ind w:left="189" w:right="119"/>
              <w:jc w:val="center"/>
              <w:rPr>
                <w:sz w:val="23"/>
              </w:rPr>
            </w:pPr>
            <w:r>
              <w:rPr>
                <w:sz w:val="23"/>
              </w:rPr>
              <w:t>н/д*</w:t>
            </w:r>
          </w:p>
        </w:tc>
        <w:tc>
          <w:tcPr>
            <w:tcW w:w="1210" w:type="dxa"/>
          </w:tcPr>
          <w:p w:rsidR="005605B7" w:rsidRDefault="005605B7">
            <w:pPr>
              <w:pStyle w:val="TableParagraph"/>
              <w:spacing w:before="1"/>
              <w:rPr>
                <w:sz w:val="29"/>
              </w:rPr>
            </w:pPr>
          </w:p>
          <w:p w:rsidR="005605B7" w:rsidRDefault="00FE0354">
            <w:pPr>
              <w:pStyle w:val="TableParagraph"/>
              <w:ind w:left="314" w:right="249"/>
              <w:jc w:val="center"/>
              <w:rPr>
                <w:sz w:val="23"/>
              </w:rPr>
            </w:pPr>
            <w:r>
              <w:rPr>
                <w:sz w:val="23"/>
              </w:rPr>
              <w:t>н/д*</w:t>
            </w:r>
          </w:p>
        </w:tc>
        <w:tc>
          <w:tcPr>
            <w:tcW w:w="1205" w:type="dxa"/>
          </w:tcPr>
          <w:p w:rsidR="005605B7" w:rsidRDefault="005605B7">
            <w:pPr>
              <w:pStyle w:val="TableParagraph"/>
              <w:spacing w:before="1"/>
              <w:rPr>
                <w:sz w:val="29"/>
              </w:rPr>
            </w:pPr>
          </w:p>
          <w:p w:rsidR="005605B7" w:rsidRDefault="00FE0354">
            <w:pPr>
              <w:pStyle w:val="TableParagraph"/>
              <w:ind w:left="300" w:right="237"/>
              <w:jc w:val="center"/>
              <w:rPr>
                <w:sz w:val="23"/>
              </w:rPr>
            </w:pPr>
            <w:r>
              <w:rPr>
                <w:sz w:val="23"/>
              </w:rPr>
              <w:t>н/д*</w:t>
            </w:r>
          </w:p>
        </w:tc>
        <w:tc>
          <w:tcPr>
            <w:tcW w:w="1219" w:type="dxa"/>
          </w:tcPr>
          <w:p w:rsidR="005605B7" w:rsidRDefault="005605B7">
            <w:pPr>
              <w:pStyle w:val="TableParagraph"/>
              <w:spacing w:before="1"/>
              <w:rPr>
                <w:sz w:val="29"/>
              </w:rPr>
            </w:pPr>
          </w:p>
          <w:p w:rsidR="005605B7" w:rsidRDefault="00FE0354">
            <w:pPr>
              <w:pStyle w:val="TableParagraph"/>
              <w:ind w:left="288" w:right="238"/>
              <w:jc w:val="center"/>
              <w:rPr>
                <w:sz w:val="23"/>
              </w:rPr>
            </w:pPr>
            <w:r>
              <w:rPr>
                <w:sz w:val="23"/>
              </w:rPr>
              <w:t>н/д*</w:t>
            </w:r>
          </w:p>
        </w:tc>
      </w:tr>
    </w:tbl>
    <w:p w:rsidR="005605B7" w:rsidRDefault="005605B7">
      <w:pPr>
        <w:jc w:val="center"/>
        <w:rPr>
          <w:sz w:val="23"/>
        </w:rPr>
        <w:sectPr w:rsidR="005605B7">
          <w:pgSz w:w="16850" w:h="11910" w:orient="landscape"/>
          <w:pgMar w:top="1100" w:right="40" w:bottom="820" w:left="460" w:header="0" w:footer="560" w:gutter="0"/>
          <w:cols w:space="720"/>
        </w:sectPr>
      </w:pPr>
    </w:p>
    <w:p w:rsidR="005605B7" w:rsidRDefault="00FE0354">
      <w:pPr>
        <w:pStyle w:val="a3"/>
        <w:spacing w:before="10"/>
        <w:rPr>
          <w:sz w:val="2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9211520" behindDoc="1" locked="0" layoutInCell="1" allowOverlap="1">
            <wp:simplePos x="0" y="0"/>
            <wp:positionH relativeFrom="page">
              <wp:posOffset>6300215</wp:posOffset>
            </wp:positionH>
            <wp:positionV relativeFrom="page">
              <wp:posOffset>2144267</wp:posOffset>
            </wp:positionV>
            <wp:extent cx="3273551" cy="114300"/>
            <wp:effectExtent l="0" t="0" r="0" b="0"/>
            <wp:wrapNone/>
            <wp:docPr id="193" name="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28.jpe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3551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212032" behindDoc="1" locked="0" layoutInCell="1" allowOverlap="1">
            <wp:simplePos x="0" y="0"/>
            <wp:positionH relativeFrom="page">
              <wp:posOffset>6309359</wp:posOffset>
            </wp:positionH>
            <wp:positionV relativeFrom="page">
              <wp:posOffset>2958083</wp:posOffset>
            </wp:positionV>
            <wp:extent cx="3264408" cy="114300"/>
            <wp:effectExtent l="0" t="0" r="0" b="0"/>
            <wp:wrapNone/>
            <wp:docPr id="195" name="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129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40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212544" behindDoc="1" locked="0" layoutInCell="1" allowOverlap="1">
            <wp:simplePos x="0" y="0"/>
            <wp:positionH relativeFrom="page">
              <wp:posOffset>6309359</wp:posOffset>
            </wp:positionH>
            <wp:positionV relativeFrom="page">
              <wp:posOffset>3776472</wp:posOffset>
            </wp:positionV>
            <wp:extent cx="3264408" cy="114300"/>
            <wp:effectExtent l="0" t="0" r="0" b="0"/>
            <wp:wrapNone/>
            <wp:docPr id="197" name="image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30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40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213056" behindDoc="1" locked="0" layoutInCell="1" allowOverlap="1">
            <wp:simplePos x="0" y="0"/>
            <wp:positionH relativeFrom="page">
              <wp:posOffset>6281928</wp:posOffset>
            </wp:positionH>
            <wp:positionV relativeFrom="page">
              <wp:posOffset>4544567</wp:posOffset>
            </wp:positionV>
            <wp:extent cx="3291840" cy="224028"/>
            <wp:effectExtent l="0" t="0" r="0" b="0"/>
            <wp:wrapNone/>
            <wp:docPr id="199" name="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31.jpe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224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302" w:type="dxa"/>
        <w:tblBorders>
          <w:top w:val="single" w:sz="6" w:space="0" w:color="2B2B2B"/>
          <w:left w:val="single" w:sz="6" w:space="0" w:color="2B2B2B"/>
          <w:bottom w:val="single" w:sz="6" w:space="0" w:color="2B2B2B"/>
          <w:right w:val="single" w:sz="6" w:space="0" w:color="2B2B2B"/>
          <w:insideH w:val="single" w:sz="6" w:space="0" w:color="2B2B2B"/>
          <w:insideV w:val="single" w:sz="6" w:space="0" w:color="2B2B2B"/>
        </w:tblBorders>
        <w:tblLayout w:type="fixed"/>
        <w:tblLook w:val="01E0"/>
      </w:tblPr>
      <w:tblGrid>
        <w:gridCol w:w="888"/>
        <w:gridCol w:w="6970"/>
        <w:gridCol w:w="1032"/>
        <w:gridCol w:w="1200"/>
        <w:gridCol w:w="1210"/>
        <w:gridCol w:w="1205"/>
        <w:gridCol w:w="1219"/>
      </w:tblGrid>
      <w:tr w:rsidR="005605B7">
        <w:trPr>
          <w:trHeight w:val="527"/>
        </w:trPr>
        <w:tc>
          <w:tcPr>
            <w:tcW w:w="888" w:type="dxa"/>
          </w:tcPr>
          <w:p w:rsidR="005605B7" w:rsidRDefault="005605B7">
            <w:pPr>
              <w:pStyle w:val="TableParagraph"/>
              <w:spacing w:before="2"/>
              <w:rPr>
                <w:sz w:val="15"/>
              </w:rPr>
            </w:pPr>
          </w:p>
          <w:p w:rsidR="005605B7" w:rsidRDefault="00FE0354">
            <w:pPr>
              <w:pStyle w:val="TableParagraph"/>
              <w:spacing w:line="136" w:lineRule="exact"/>
              <w:ind w:left="232"/>
              <w:rPr>
                <w:sz w:val="13"/>
              </w:rPr>
            </w:pPr>
            <w:r>
              <w:rPr>
                <w:noProof/>
                <w:position w:val="-2"/>
                <w:sz w:val="13"/>
                <w:lang w:eastAsia="ru-RU"/>
              </w:rPr>
              <w:drawing>
                <wp:inline distT="0" distB="0" distL="0" distR="0">
                  <wp:extent cx="288035" cy="86868"/>
                  <wp:effectExtent l="0" t="0" r="0" b="0"/>
                  <wp:docPr id="201" name="image1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122.png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5" cy="8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0" w:type="dxa"/>
          </w:tcPr>
          <w:p w:rsidR="005605B7" w:rsidRDefault="00FE0354">
            <w:pPr>
              <w:pStyle w:val="TableParagraph"/>
              <w:spacing w:before="89"/>
              <w:ind w:left="2367" w:right="2319"/>
              <w:jc w:val="center"/>
              <w:rPr>
                <w:sz w:val="23"/>
              </w:rPr>
            </w:pPr>
            <w:r>
              <w:rPr>
                <w:w w:val="85"/>
                <w:sz w:val="23"/>
              </w:rPr>
              <w:t>Наименование</w:t>
            </w:r>
            <w:r>
              <w:rPr>
                <w:spacing w:val="21"/>
                <w:w w:val="85"/>
                <w:sz w:val="23"/>
              </w:rPr>
              <w:t xml:space="preserve"> </w:t>
            </w:r>
            <w:r>
              <w:rPr>
                <w:w w:val="85"/>
                <w:sz w:val="23"/>
              </w:rPr>
              <w:t>показателя</w:t>
            </w:r>
          </w:p>
        </w:tc>
        <w:tc>
          <w:tcPr>
            <w:tcW w:w="1032" w:type="dxa"/>
          </w:tcPr>
          <w:p w:rsidR="005605B7" w:rsidRDefault="00FE0354">
            <w:pPr>
              <w:pStyle w:val="TableParagraph"/>
              <w:spacing w:before="75"/>
              <w:ind w:left="111" w:right="35"/>
              <w:jc w:val="center"/>
              <w:rPr>
                <w:sz w:val="23"/>
              </w:rPr>
            </w:pPr>
            <w:r>
              <w:rPr>
                <w:w w:val="115"/>
                <w:sz w:val="23"/>
              </w:rPr>
              <w:t>Е,</w:t>
            </w:r>
            <w:r>
              <w:rPr>
                <w:spacing w:val="61"/>
                <w:w w:val="115"/>
                <w:sz w:val="23"/>
              </w:rPr>
              <w:t xml:space="preserve"> </w:t>
            </w:r>
            <w:r>
              <w:rPr>
                <w:w w:val="150"/>
                <w:sz w:val="23"/>
              </w:rPr>
              <w:t>....</w:t>
            </w:r>
          </w:p>
        </w:tc>
        <w:tc>
          <w:tcPr>
            <w:tcW w:w="1200" w:type="dxa"/>
          </w:tcPr>
          <w:p w:rsidR="005605B7" w:rsidRDefault="00FE0354">
            <w:pPr>
              <w:pStyle w:val="TableParagraph"/>
              <w:spacing w:line="239" w:lineRule="exact"/>
              <w:ind w:left="189" w:right="134"/>
              <w:jc w:val="center"/>
              <w:rPr>
                <w:sz w:val="23"/>
              </w:rPr>
            </w:pPr>
            <w:r>
              <w:rPr>
                <w:w w:val="95"/>
                <w:sz w:val="23"/>
              </w:rPr>
              <w:t>Базовый</w:t>
            </w:r>
          </w:p>
          <w:p w:rsidR="005605B7" w:rsidRDefault="00FE0354">
            <w:pPr>
              <w:pStyle w:val="TableParagraph"/>
              <w:spacing w:before="40"/>
              <w:ind w:left="189" w:right="120"/>
              <w:jc w:val="center"/>
              <w:rPr>
                <w:sz w:val="15"/>
              </w:rPr>
            </w:pPr>
            <w:r>
              <w:rPr>
                <w:sz w:val="15"/>
              </w:rPr>
              <w:t>КОД</w:t>
            </w:r>
          </w:p>
        </w:tc>
        <w:tc>
          <w:tcPr>
            <w:tcW w:w="1210" w:type="dxa"/>
          </w:tcPr>
          <w:p w:rsidR="005605B7" w:rsidRDefault="00FE0354">
            <w:pPr>
              <w:pStyle w:val="TableParagraph"/>
              <w:spacing w:before="75"/>
              <w:ind w:left="314" w:right="282"/>
              <w:jc w:val="center"/>
              <w:rPr>
                <w:sz w:val="23"/>
              </w:rPr>
            </w:pPr>
            <w:r>
              <w:rPr>
                <w:w w:val="85"/>
                <w:sz w:val="23"/>
              </w:rPr>
              <w:t>2024</w:t>
            </w:r>
            <w:r>
              <w:rPr>
                <w:spacing w:val="-6"/>
                <w:w w:val="85"/>
                <w:sz w:val="23"/>
              </w:rPr>
              <w:t xml:space="preserve"> </w:t>
            </w:r>
            <w:r>
              <w:rPr>
                <w:w w:val="85"/>
                <w:sz w:val="23"/>
              </w:rPr>
              <w:t>..</w:t>
            </w:r>
          </w:p>
        </w:tc>
        <w:tc>
          <w:tcPr>
            <w:tcW w:w="1205" w:type="dxa"/>
          </w:tcPr>
          <w:p w:rsidR="005605B7" w:rsidRDefault="00FE0354">
            <w:pPr>
              <w:pStyle w:val="TableParagraph"/>
              <w:spacing w:before="75"/>
              <w:ind w:left="300" w:right="235"/>
              <w:jc w:val="center"/>
              <w:rPr>
                <w:sz w:val="23"/>
              </w:rPr>
            </w:pPr>
            <w:r>
              <w:rPr>
                <w:w w:val="90"/>
                <w:sz w:val="23"/>
              </w:rPr>
              <w:t>2025</w:t>
            </w:r>
            <w:r>
              <w:rPr>
                <w:spacing w:val="-7"/>
                <w:w w:val="90"/>
                <w:sz w:val="23"/>
              </w:rPr>
              <w:t xml:space="preserve"> </w:t>
            </w:r>
            <w:r>
              <w:rPr>
                <w:w w:val="90"/>
                <w:sz w:val="23"/>
              </w:rPr>
              <w:t>г.</w:t>
            </w:r>
          </w:p>
        </w:tc>
        <w:tc>
          <w:tcPr>
            <w:tcW w:w="1219" w:type="dxa"/>
          </w:tcPr>
          <w:p w:rsidR="005605B7" w:rsidRDefault="00FE0354">
            <w:pPr>
              <w:pStyle w:val="TableParagraph"/>
              <w:spacing w:before="75"/>
              <w:ind w:left="288" w:right="234"/>
              <w:jc w:val="center"/>
              <w:rPr>
                <w:sz w:val="23"/>
              </w:rPr>
            </w:pPr>
            <w:r>
              <w:rPr>
                <w:w w:val="90"/>
                <w:sz w:val="23"/>
              </w:rPr>
              <w:t>2026</w:t>
            </w:r>
            <w:r>
              <w:rPr>
                <w:spacing w:val="-4"/>
                <w:w w:val="90"/>
                <w:sz w:val="23"/>
              </w:rPr>
              <w:t xml:space="preserve"> </w:t>
            </w:r>
            <w:r>
              <w:rPr>
                <w:w w:val="90"/>
                <w:sz w:val="23"/>
              </w:rPr>
              <w:t>г.</w:t>
            </w:r>
          </w:p>
        </w:tc>
      </w:tr>
      <w:tr w:rsidR="005605B7">
        <w:trPr>
          <w:trHeight w:val="752"/>
        </w:trPr>
        <w:tc>
          <w:tcPr>
            <w:tcW w:w="888" w:type="dxa"/>
          </w:tcPr>
          <w:p w:rsidR="005605B7" w:rsidRDefault="00FE0354">
            <w:pPr>
              <w:pStyle w:val="TableParagraph"/>
              <w:spacing w:line="215" w:lineRule="exact"/>
              <w:ind w:right="119"/>
              <w:jc w:val="right"/>
              <w:rPr>
                <w:sz w:val="23"/>
              </w:rPr>
            </w:pPr>
            <w:r>
              <w:rPr>
                <w:sz w:val="23"/>
              </w:rPr>
              <w:t>30.</w:t>
            </w:r>
          </w:p>
        </w:tc>
        <w:tc>
          <w:tcPr>
            <w:tcW w:w="6970" w:type="dxa"/>
          </w:tcPr>
          <w:p w:rsidR="005605B7" w:rsidRDefault="00FE0354">
            <w:pPr>
              <w:pStyle w:val="TableParagraph"/>
              <w:tabs>
                <w:tab w:val="left" w:pos="995"/>
                <w:tab w:val="left" w:pos="2492"/>
                <w:tab w:val="left" w:pos="3802"/>
                <w:tab w:val="left" w:pos="4554"/>
                <w:tab w:val="left" w:pos="5513"/>
              </w:tabs>
              <w:spacing w:line="209" w:lineRule="exact"/>
              <w:ind w:left="135"/>
              <w:rPr>
                <w:sz w:val="23"/>
              </w:rPr>
            </w:pPr>
            <w:r>
              <w:rPr>
                <w:sz w:val="23"/>
              </w:rPr>
              <w:t>Объем</w:t>
            </w:r>
            <w:r>
              <w:rPr>
                <w:sz w:val="23"/>
              </w:rPr>
              <w:tab/>
            </w:r>
            <w:r>
              <w:rPr>
                <w:w w:val="95"/>
                <w:sz w:val="23"/>
              </w:rPr>
              <w:t>производства</w:t>
            </w:r>
            <w:r>
              <w:rPr>
                <w:w w:val="95"/>
                <w:sz w:val="23"/>
              </w:rPr>
              <w:tab/>
            </w:r>
            <w:r>
              <w:rPr>
                <w:sz w:val="23"/>
              </w:rPr>
              <w:t>продукции,</w:t>
            </w:r>
            <w:r>
              <w:rPr>
                <w:sz w:val="23"/>
              </w:rPr>
              <w:tab/>
              <w:t>работ</w:t>
            </w:r>
            <w:r>
              <w:rPr>
                <w:sz w:val="23"/>
              </w:rPr>
              <w:tab/>
              <w:t>(услуг),</w:t>
            </w:r>
            <w:r>
              <w:rPr>
                <w:sz w:val="23"/>
              </w:rPr>
              <w:tab/>
            </w:r>
            <w:r>
              <w:rPr>
                <w:w w:val="95"/>
                <w:sz w:val="23"/>
              </w:rPr>
              <w:t>составляющих</w:t>
            </w:r>
          </w:p>
          <w:p w:rsidR="005605B7" w:rsidRDefault="00FE0354">
            <w:pPr>
              <w:pStyle w:val="TableParagraph"/>
              <w:spacing w:before="4" w:line="228" w:lineRule="auto"/>
              <w:ind w:left="138" w:hanging="3"/>
              <w:rPr>
                <w:sz w:val="23"/>
              </w:rPr>
            </w:pPr>
            <w:r>
              <w:rPr>
                <w:w w:val="95"/>
                <w:sz w:val="23"/>
              </w:rPr>
              <w:t>основную</w:t>
            </w:r>
            <w:r>
              <w:rPr>
                <w:spacing w:val="33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долю</w:t>
            </w:r>
            <w:r>
              <w:rPr>
                <w:spacing w:val="34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потребления</w:t>
            </w:r>
            <w:r>
              <w:rPr>
                <w:spacing w:val="48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энергетических</w:t>
            </w:r>
            <w:r>
              <w:rPr>
                <w:spacing w:val="16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ресурсов</w:t>
            </w:r>
            <w:r>
              <w:rPr>
                <w:spacing w:val="42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на</w:t>
            </w:r>
            <w:r>
              <w:rPr>
                <w:spacing w:val="32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территории</w:t>
            </w:r>
            <w:r>
              <w:rPr>
                <w:spacing w:val="-51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муниципального</w:t>
            </w:r>
            <w:r>
              <w:rPr>
                <w:spacing w:val="-2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образования</w:t>
            </w:r>
            <w:r>
              <w:rPr>
                <w:spacing w:val="8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в</w:t>
            </w:r>
            <w:r>
              <w:rPr>
                <w:spacing w:val="-5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сфере</w:t>
            </w:r>
            <w:r>
              <w:rPr>
                <w:spacing w:val="5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промышленного</w:t>
            </w:r>
            <w:r>
              <w:rPr>
                <w:spacing w:val="17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производства</w:t>
            </w:r>
          </w:p>
        </w:tc>
        <w:tc>
          <w:tcPr>
            <w:tcW w:w="1032" w:type="dxa"/>
          </w:tcPr>
          <w:p w:rsidR="005605B7" w:rsidRDefault="00FE0354">
            <w:pPr>
              <w:pStyle w:val="TableParagraph"/>
              <w:spacing w:line="209" w:lineRule="exact"/>
              <w:ind w:left="111" w:right="55"/>
              <w:jc w:val="center"/>
              <w:rPr>
                <w:sz w:val="23"/>
              </w:rPr>
            </w:pPr>
            <w:r>
              <w:rPr>
                <w:sz w:val="23"/>
              </w:rPr>
              <w:t>ед.</w:t>
            </w:r>
          </w:p>
          <w:p w:rsidR="005605B7" w:rsidRDefault="00FE0354">
            <w:pPr>
              <w:pStyle w:val="TableParagraph"/>
              <w:spacing w:before="4" w:line="228" w:lineRule="auto"/>
              <w:ind w:left="111" w:right="59"/>
              <w:jc w:val="center"/>
              <w:rPr>
                <w:sz w:val="23"/>
              </w:rPr>
            </w:pPr>
            <w:r>
              <w:rPr>
                <w:w w:val="90"/>
                <w:sz w:val="23"/>
              </w:rPr>
              <w:t>продукц</w:t>
            </w:r>
            <w:r>
              <w:rPr>
                <w:spacing w:val="-49"/>
                <w:w w:val="90"/>
                <w:sz w:val="23"/>
              </w:rPr>
              <w:t xml:space="preserve"> </w:t>
            </w:r>
            <w:r>
              <w:rPr>
                <w:sz w:val="23"/>
              </w:rPr>
              <w:t>ии</w:t>
            </w:r>
          </w:p>
        </w:tc>
        <w:tc>
          <w:tcPr>
            <w:tcW w:w="1200" w:type="dxa"/>
          </w:tcPr>
          <w:p w:rsidR="005605B7" w:rsidRDefault="00FE0354">
            <w:pPr>
              <w:pStyle w:val="TableParagraph"/>
              <w:spacing w:before="202"/>
              <w:ind w:left="189" w:right="119"/>
              <w:jc w:val="center"/>
              <w:rPr>
                <w:sz w:val="23"/>
              </w:rPr>
            </w:pPr>
            <w:r>
              <w:rPr>
                <w:sz w:val="23"/>
              </w:rPr>
              <w:t>н/д*</w:t>
            </w:r>
          </w:p>
        </w:tc>
        <w:tc>
          <w:tcPr>
            <w:tcW w:w="1210" w:type="dxa"/>
          </w:tcPr>
          <w:p w:rsidR="005605B7" w:rsidRDefault="005605B7">
            <w:pPr>
              <w:pStyle w:val="TableParagraph"/>
              <w:spacing w:before="2"/>
              <w:rPr>
                <w:sz w:val="19"/>
              </w:rPr>
            </w:pPr>
          </w:p>
          <w:p w:rsidR="005605B7" w:rsidRDefault="00FE0354">
            <w:pPr>
              <w:pStyle w:val="TableParagraph"/>
              <w:ind w:left="314" w:right="241"/>
              <w:jc w:val="center"/>
              <w:rPr>
                <w:sz w:val="21"/>
              </w:rPr>
            </w:pPr>
            <w:r>
              <w:rPr>
                <w:sz w:val="21"/>
              </w:rPr>
              <w:t>н/д*</w:t>
            </w:r>
          </w:p>
        </w:tc>
        <w:tc>
          <w:tcPr>
            <w:tcW w:w="1205" w:type="dxa"/>
          </w:tcPr>
          <w:p w:rsidR="005605B7" w:rsidRDefault="005605B7">
            <w:pPr>
              <w:pStyle w:val="TableParagraph"/>
              <w:spacing w:before="2"/>
              <w:rPr>
                <w:sz w:val="19"/>
              </w:rPr>
            </w:pPr>
          </w:p>
          <w:p w:rsidR="005605B7" w:rsidRDefault="00FE0354">
            <w:pPr>
              <w:pStyle w:val="TableParagraph"/>
              <w:ind w:left="300" w:right="230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н/д*</w:t>
            </w:r>
          </w:p>
        </w:tc>
        <w:tc>
          <w:tcPr>
            <w:tcW w:w="1219" w:type="dxa"/>
          </w:tcPr>
          <w:p w:rsidR="005605B7" w:rsidRDefault="00FE0354">
            <w:pPr>
              <w:pStyle w:val="TableParagraph"/>
              <w:spacing w:before="202"/>
              <w:ind w:left="288" w:right="238"/>
              <w:jc w:val="center"/>
              <w:rPr>
                <w:sz w:val="23"/>
              </w:rPr>
            </w:pPr>
            <w:r>
              <w:rPr>
                <w:sz w:val="23"/>
              </w:rPr>
              <w:t>н/д*</w:t>
            </w:r>
          </w:p>
        </w:tc>
      </w:tr>
      <w:tr w:rsidR="005605B7">
        <w:trPr>
          <w:trHeight w:val="748"/>
        </w:trPr>
        <w:tc>
          <w:tcPr>
            <w:tcW w:w="888" w:type="dxa"/>
          </w:tcPr>
          <w:p w:rsidR="005605B7" w:rsidRDefault="00FE0354">
            <w:pPr>
              <w:pStyle w:val="TableParagraph"/>
              <w:spacing w:line="210" w:lineRule="exact"/>
              <w:ind w:right="119"/>
              <w:jc w:val="right"/>
              <w:rPr>
                <w:sz w:val="23"/>
              </w:rPr>
            </w:pPr>
            <w:r>
              <w:rPr>
                <w:sz w:val="23"/>
              </w:rPr>
              <w:t>31.</w:t>
            </w:r>
          </w:p>
        </w:tc>
        <w:tc>
          <w:tcPr>
            <w:tcW w:w="6970" w:type="dxa"/>
          </w:tcPr>
          <w:p w:rsidR="005605B7" w:rsidRDefault="00FE0354">
            <w:pPr>
              <w:pStyle w:val="TableParagraph"/>
              <w:spacing w:line="208" w:lineRule="exact"/>
              <w:ind w:left="135"/>
              <w:rPr>
                <w:sz w:val="23"/>
              </w:rPr>
            </w:pPr>
            <w:r>
              <w:rPr>
                <w:w w:val="95"/>
                <w:sz w:val="23"/>
              </w:rPr>
              <w:t>Объем</w:t>
            </w:r>
            <w:r>
              <w:rPr>
                <w:spacing w:val="32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потребления</w:t>
            </w:r>
            <w:r>
              <w:rPr>
                <w:spacing w:val="43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топлива</w:t>
            </w:r>
            <w:r>
              <w:rPr>
                <w:spacing w:val="35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на</w:t>
            </w:r>
            <w:r>
              <w:rPr>
                <w:spacing w:val="21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отпущенную</w:t>
            </w:r>
            <w:r>
              <w:rPr>
                <w:spacing w:val="44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электрическую</w:t>
            </w:r>
            <w:r>
              <w:rPr>
                <w:spacing w:val="49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энергию</w:t>
            </w:r>
          </w:p>
          <w:p w:rsidR="005605B7" w:rsidRDefault="00FE0354">
            <w:pPr>
              <w:pStyle w:val="TableParagraph"/>
              <w:tabs>
                <w:tab w:val="left" w:pos="1458"/>
                <w:tab w:val="left" w:pos="3464"/>
                <w:tab w:val="left" w:pos="3958"/>
                <w:tab w:val="left" w:pos="5322"/>
              </w:tabs>
              <w:spacing w:before="12" w:line="223" w:lineRule="auto"/>
              <w:ind w:left="135" w:right="69" w:hanging="1"/>
              <w:rPr>
                <w:sz w:val="23"/>
              </w:rPr>
            </w:pPr>
            <w:r>
              <w:rPr>
                <w:sz w:val="23"/>
              </w:rPr>
              <w:t>тепловыми</w:t>
            </w:r>
            <w:r>
              <w:rPr>
                <w:sz w:val="23"/>
              </w:rPr>
              <w:tab/>
            </w:r>
            <w:r>
              <w:rPr>
                <w:w w:val="95"/>
                <w:sz w:val="23"/>
              </w:rPr>
              <w:t>электростанциями</w:t>
            </w:r>
            <w:r>
              <w:rPr>
                <w:w w:val="95"/>
                <w:sz w:val="23"/>
              </w:rPr>
              <w:tab/>
            </w:r>
            <w:r>
              <w:rPr>
                <w:sz w:val="23"/>
              </w:rPr>
              <w:t>на</w:t>
            </w:r>
            <w:r>
              <w:rPr>
                <w:sz w:val="23"/>
              </w:rPr>
              <w:tab/>
              <w:t>территории</w:t>
            </w:r>
            <w:r>
              <w:rPr>
                <w:sz w:val="23"/>
              </w:rPr>
              <w:tab/>
            </w:r>
            <w:r>
              <w:rPr>
                <w:spacing w:val="-1"/>
                <w:w w:val="95"/>
                <w:sz w:val="23"/>
              </w:rPr>
              <w:t>муниципального</w:t>
            </w:r>
            <w:r>
              <w:rPr>
                <w:spacing w:val="-52"/>
                <w:w w:val="95"/>
                <w:sz w:val="23"/>
              </w:rPr>
              <w:t xml:space="preserve"> </w:t>
            </w:r>
            <w:r>
              <w:rPr>
                <w:sz w:val="23"/>
              </w:rPr>
              <w:t>образования,</w:t>
            </w:r>
          </w:p>
        </w:tc>
        <w:tc>
          <w:tcPr>
            <w:tcW w:w="1032" w:type="dxa"/>
          </w:tcPr>
          <w:p w:rsidR="005605B7" w:rsidRDefault="00FE0354">
            <w:pPr>
              <w:pStyle w:val="TableParagraph"/>
              <w:spacing w:before="205"/>
              <w:ind w:left="111" w:right="56"/>
              <w:jc w:val="center"/>
              <w:rPr>
                <w:sz w:val="23"/>
              </w:rPr>
            </w:pPr>
            <w:r>
              <w:rPr>
                <w:sz w:val="23"/>
              </w:rPr>
              <w:t>т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у.т</w:t>
            </w:r>
          </w:p>
        </w:tc>
        <w:tc>
          <w:tcPr>
            <w:tcW w:w="1200" w:type="dxa"/>
          </w:tcPr>
          <w:p w:rsidR="005605B7" w:rsidRDefault="00FE0354">
            <w:pPr>
              <w:pStyle w:val="TableParagraph"/>
              <w:spacing w:before="205"/>
              <w:ind w:left="189" w:right="119"/>
              <w:jc w:val="center"/>
              <w:rPr>
                <w:sz w:val="23"/>
              </w:rPr>
            </w:pPr>
            <w:r>
              <w:rPr>
                <w:sz w:val="23"/>
              </w:rPr>
              <w:t>н/д*</w:t>
            </w:r>
          </w:p>
        </w:tc>
        <w:tc>
          <w:tcPr>
            <w:tcW w:w="1210" w:type="dxa"/>
          </w:tcPr>
          <w:p w:rsidR="005605B7" w:rsidRDefault="005605B7">
            <w:pPr>
              <w:pStyle w:val="TableParagraph"/>
              <w:spacing w:before="5"/>
              <w:rPr>
                <w:sz w:val="19"/>
              </w:rPr>
            </w:pPr>
          </w:p>
          <w:p w:rsidR="005605B7" w:rsidRDefault="00FE0354">
            <w:pPr>
              <w:pStyle w:val="TableParagraph"/>
              <w:ind w:left="314" w:right="241"/>
              <w:jc w:val="center"/>
              <w:rPr>
                <w:sz w:val="21"/>
              </w:rPr>
            </w:pPr>
            <w:r>
              <w:rPr>
                <w:sz w:val="21"/>
              </w:rPr>
              <w:t>н/д*</w:t>
            </w:r>
          </w:p>
        </w:tc>
        <w:tc>
          <w:tcPr>
            <w:tcW w:w="1205" w:type="dxa"/>
          </w:tcPr>
          <w:p w:rsidR="005605B7" w:rsidRDefault="005605B7">
            <w:pPr>
              <w:pStyle w:val="TableParagraph"/>
              <w:spacing w:before="5"/>
              <w:rPr>
                <w:sz w:val="19"/>
              </w:rPr>
            </w:pPr>
          </w:p>
          <w:p w:rsidR="005605B7" w:rsidRDefault="00FE0354">
            <w:pPr>
              <w:pStyle w:val="TableParagraph"/>
              <w:ind w:left="300" w:right="230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н/д*</w:t>
            </w:r>
          </w:p>
        </w:tc>
        <w:tc>
          <w:tcPr>
            <w:tcW w:w="1219" w:type="dxa"/>
          </w:tcPr>
          <w:p w:rsidR="005605B7" w:rsidRDefault="00FE0354">
            <w:pPr>
              <w:pStyle w:val="TableParagraph"/>
              <w:spacing w:before="205"/>
              <w:ind w:left="288" w:right="238"/>
              <w:jc w:val="center"/>
              <w:rPr>
                <w:sz w:val="23"/>
              </w:rPr>
            </w:pPr>
            <w:r>
              <w:rPr>
                <w:sz w:val="23"/>
              </w:rPr>
              <w:t>н/д*</w:t>
            </w:r>
          </w:p>
        </w:tc>
      </w:tr>
      <w:tr w:rsidR="005605B7">
        <w:trPr>
          <w:trHeight w:val="503"/>
        </w:trPr>
        <w:tc>
          <w:tcPr>
            <w:tcW w:w="888" w:type="dxa"/>
          </w:tcPr>
          <w:p w:rsidR="005605B7" w:rsidRDefault="00FE0354">
            <w:pPr>
              <w:pStyle w:val="TableParagraph"/>
              <w:spacing w:line="217" w:lineRule="exact"/>
              <w:ind w:right="119"/>
              <w:jc w:val="right"/>
              <w:rPr>
                <w:sz w:val="23"/>
              </w:rPr>
            </w:pPr>
            <w:r>
              <w:rPr>
                <w:sz w:val="23"/>
              </w:rPr>
              <w:t>32.</w:t>
            </w:r>
          </w:p>
        </w:tc>
        <w:tc>
          <w:tcPr>
            <w:tcW w:w="6970" w:type="dxa"/>
          </w:tcPr>
          <w:p w:rsidR="005605B7" w:rsidRDefault="00FE0354">
            <w:pPr>
              <w:pStyle w:val="TableParagraph"/>
              <w:tabs>
                <w:tab w:val="left" w:pos="1215"/>
                <w:tab w:val="left" w:pos="2826"/>
                <w:tab w:val="left" w:pos="4655"/>
                <w:tab w:val="left" w:pos="5851"/>
              </w:tabs>
              <w:spacing w:line="211" w:lineRule="exact"/>
              <w:ind w:left="135"/>
              <w:rPr>
                <w:sz w:val="23"/>
              </w:rPr>
            </w:pPr>
            <w:r>
              <w:rPr>
                <w:sz w:val="23"/>
              </w:rPr>
              <w:t>Объем</w:t>
            </w:r>
            <w:r>
              <w:rPr>
                <w:sz w:val="23"/>
              </w:rPr>
              <w:tab/>
              <w:t>отпущенной</w:t>
            </w:r>
            <w:r>
              <w:rPr>
                <w:sz w:val="23"/>
              </w:rPr>
              <w:tab/>
            </w:r>
            <w:r>
              <w:rPr>
                <w:w w:val="95"/>
                <w:sz w:val="23"/>
              </w:rPr>
              <w:t>электрической</w:t>
            </w:r>
            <w:r>
              <w:rPr>
                <w:w w:val="95"/>
                <w:sz w:val="23"/>
              </w:rPr>
              <w:tab/>
            </w:r>
            <w:r>
              <w:rPr>
                <w:sz w:val="23"/>
              </w:rPr>
              <w:t>энергии</w:t>
            </w:r>
            <w:r>
              <w:rPr>
                <w:sz w:val="23"/>
              </w:rPr>
              <w:tab/>
            </w:r>
            <w:r>
              <w:rPr>
                <w:w w:val="95"/>
                <w:sz w:val="23"/>
              </w:rPr>
              <w:t>тепловыми</w:t>
            </w:r>
          </w:p>
          <w:p w:rsidR="005605B7" w:rsidRDefault="00FE0354">
            <w:pPr>
              <w:pStyle w:val="TableParagraph"/>
              <w:spacing w:line="258" w:lineRule="exact"/>
              <w:ind w:left="140"/>
              <w:rPr>
                <w:sz w:val="23"/>
              </w:rPr>
            </w:pPr>
            <w:r>
              <w:rPr>
                <w:w w:val="95"/>
                <w:sz w:val="23"/>
              </w:rPr>
              <w:t>электростанциями</w:t>
            </w:r>
            <w:r>
              <w:rPr>
                <w:spacing w:val="-6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на</w:t>
            </w:r>
            <w:r>
              <w:rPr>
                <w:spacing w:val="-6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территории</w:t>
            </w:r>
            <w:r>
              <w:rPr>
                <w:spacing w:val="10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муниципального</w:t>
            </w:r>
            <w:r>
              <w:rPr>
                <w:spacing w:val="-11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образования</w:t>
            </w:r>
          </w:p>
        </w:tc>
        <w:tc>
          <w:tcPr>
            <w:tcW w:w="1032" w:type="dxa"/>
          </w:tcPr>
          <w:p w:rsidR="005605B7" w:rsidRDefault="005605B7">
            <w:pPr>
              <w:pStyle w:val="TableParagraph"/>
            </w:pPr>
          </w:p>
        </w:tc>
        <w:tc>
          <w:tcPr>
            <w:tcW w:w="1200" w:type="dxa"/>
          </w:tcPr>
          <w:p w:rsidR="005605B7" w:rsidRDefault="005605B7">
            <w:pPr>
              <w:pStyle w:val="TableParagraph"/>
            </w:pPr>
          </w:p>
        </w:tc>
        <w:tc>
          <w:tcPr>
            <w:tcW w:w="1210" w:type="dxa"/>
          </w:tcPr>
          <w:p w:rsidR="005605B7" w:rsidRDefault="005605B7">
            <w:pPr>
              <w:pStyle w:val="TableParagraph"/>
            </w:pPr>
          </w:p>
        </w:tc>
        <w:tc>
          <w:tcPr>
            <w:tcW w:w="1205" w:type="dxa"/>
          </w:tcPr>
          <w:p w:rsidR="005605B7" w:rsidRDefault="005605B7">
            <w:pPr>
              <w:pStyle w:val="TableParagraph"/>
            </w:pPr>
          </w:p>
        </w:tc>
        <w:tc>
          <w:tcPr>
            <w:tcW w:w="1219" w:type="dxa"/>
          </w:tcPr>
          <w:p w:rsidR="005605B7" w:rsidRDefault="005605B7">
            <w:pPr>
              <w:pStyle w:val="TableParagraph"/>
            </w:pPr>
          </w:p>
        </w:tc>
      </w:tr>
      <w:tr w:rsidR="005605B7">
        <w:trPr>
          <w:trHeight w:val="753"/>
        </w:trPr>
        <w:tc>
          <w:tcPr>
            <w:tcW w:w="888" w:type="dxa"/>
          </w:tcPr>
          <w:p w:rsidR="005605B7" w:rsidRDefault="00FE0354">
            <w:pPr>
              <w:pStyle w:val="TableParagraph"/>
              <w:spacing w:line="217" w:lineRule="exact"/>
              <w:ind w:right="119"/>
              <w:jc w:val="right"/>
              <w:rPr>
                <w:sz w:val="23"/>
              </w:rPr>
            </w:pPr>
            <w:r>
              <w:rPr>
                <w:sz w:val="23"/>
              </w:rPr>
              <w:t>33.</w:t>
            </w:r>
          </w:p>
        </w:tc>
        <w:tc>
          <w:tcPr>
            <w:tcW w:w="6970" w:type="dxa"/>
          </w:tcPr>
          <w:p w:rsidR="005605B7" w:rsidRDefault="00FE0354">
            <w:pPr>
              <w:pStyle w:val="TableParagraph"/>
              <w:spacing w:line="211" w:lineRule="exact"/>
              <w:ind w:left="135"/>
              <w:rPr>
                <w:sz w:val="23"/>
              </w:rPr>
            </w:pPr>
            <w:r>
              <w:rPr>
                <w:w w:val="95"/>
                <w:sz w:val="23"/>
              </w:rPr>
              <w:t>Объем</w:t>
            </w:r>
            <w:r>
              <w:rPr>
                <w:spacing w:val="34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потребления</w:t>
            </w:r>
            <w:r>
              <w:rPr>
                <w:spacing w:val="89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топлива</w:t>
            </w:r>
            <w:r>
              <w:rPr>
                <w:spacing w:val="87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на</w:t>
            </w:r>
            <w:r>
              <w:rPr>
                <w:spacing w:val="71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отпущенную</w:t>
            </w:r>
            <w:r>
              <w:rPr>
                <w:spacing w:val="91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тепловую</w:t>
            </w:r>
            <w:r>
              <w:rPr>
                <w:spacing w:val="79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энергию</w:t>
            </w:r>
            <w:r>
              <w:rPr>
                <w:spacing w:val="77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с</w:t>
            </w:r>
          </w:p>
          <w:p w:rsidR="005605B7" w:rsidRDefault="00FE0354">
            <w:pPr>
              <w:pStyle w:val="TableParagraph"/>
              <w:spacing w:before="4" w:line="228" w:lineRule="auto"/>
              <w:ind w:left="135" w:firstLine="3"/>
              <w:rPr>
                <w:sz w:val="23"/>
              </w:rPr>
            </w:pPr>
            <w:r>
              <w:rPr>
                <w:w w:val="95"/>
                <w:sz w:val="23"/>
              </w:rPr>
              <w:t>коллекторов</w:t>
            </w:r>
            <w:r>
              <w:rPr>
                <w:spacing w:val="19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тепловых</w:t>
            </w:r>
            <w:r>
              <w:rPr>
                <w:spacing w:val="20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электростанций</w:t>
            </w:r>
            <w:r>
              <w:rPr>
                <w:spacing w:val="12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на</w:t>
            </w:r>
            <w:r>
              <w:rPr>
                <w:spacing w:val="-7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территории</w:t>
            </w:r>
            <w:r>
              <w:rPr>
                <w:spacing w:val="21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муниципального</w:t>
            </w:r>
            <w:r>
              <w:rPr>
                <w:spacing w:val="-52"/>
                <w:w w:val="95"/>
                <w:sz w:val="23"/>
              </w:rPr>
              <w:t xml:space="preserve"> </w:t>
            </w:r>
            <w:r>
              <w:rPr>
                <w:sz w:val="23"/>
              </w:rPr>
              <w:t>образования,</w:t>
            </w:r>
          </w:p>
        </w:tc>
        <w:tc>
          <w:tcPr>
            <w:tcW w:w="1032" w:type="dxa"/>
          </w:tcPr>
          <w:p w:rsidR="005605B7" w:rsidRDefault="00FE0354">
            <w:pPr>
              <w:pStyle w:val="TableParagraph"/>
              <w:spacing w:before="205"/>
              <w:ind w:left="111" w:right="49"/>
              <w:jc w:val="center"/>
              <w:rPr>
                <w:sz w:val="23"/>
              </w:rPr>
            </w:pPr>
            <w:r>
              <w:rPr>
                <w:sz w:val="23"/>
              </w:rPr>
              <w:t>т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у.т</w:t>
            </w:r>
          </w:p>
        </w:tc>
        <w:tc>
          <w:tcPr>
            <w:tcW w:w="1200" w:type="dxa"/>
          </w:tcPr>
          <w:p w:rsidR="005605B7" w:rsidRDefault="00FE0354">
            <w:pPr>
              <w:pStyle w:val="TableParagraph"/>
              <w:spacing w:before="205"/>
              <w:ind w:left="189" w:right="119"/>
              <w:jc w:val="center"/>
              <w:rPr>
                <w:sz w:val="23"/>
              </w:rPr>
            </w:pPr>
            <w:r>
              <w:rPr>
                <w:sz w:val="23"/>
              </w:rPr>
              <w:t>н/д*</w:t>
            </w:r>
          </w:p>
        </w:tc>
        <w:tc>
          <w:tcPr>
            <w:tcW w:w="1210" w:type="dxa"/>
          </w:tcPr>
          <w:p w:rsidR="005605B7" w:rsidRDefault="005605B7">
            <w:pPr>
              <w:pStyle w:val="TableParagraph"/>
              <w:spacing w:before="5"/>
              <w:rPr>
                <w:sz w:val="19"/>
              </w:rPr>
            </w:pPr>
          </w:p>
          <w:p w:rsidR="005605B7" w:rsidRDefault="00FE0354">
            <w:pPr>
              <w:pStyle w:val="TableParagraph"/>
              <w:ind w:left="314" w:right="241"/>
              <w:jc w:val="center"/>
              <w:rPr>
                <w:sz w:val="21"/>
              </w:rPr>
            </w:pPr>
            <w:r>
              <w:rPr>
                <w:sz w:val="21"/>
              </w:rPr>
              <w:t>н/д*</w:t>
            </w:r>
          </w:p>
        </w:tc>
        <w:tc>
          <w:tcPr>
            <w:tcW w:w="1205" w:type="dxa"/>
          </w:tcPr>
          <w:p w:rsidR="005605B7" w:rsidRDefault="005605B7">
            <w:pPr>
              <w:pStyle w:val="TableParagraph"/>
              <w:spacing w:before="5"/>
              <w:rPr>
                <w:sz w:val="19"/>
              </w:rPr>
            </w:pPr>
          </w:p>
          <w:p w:rsidR="005605B7" w:rsidRDefault="00FE0354">
            <w:pPr>
              <w:pStyle w:val="TableParagraph"/>
              <w:ind w:left="300" w:right="230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н/д*</w:t>
            </w:r>
          </w:p>
        </w:tc>
        <w:tc>
          <w:tcPr>
            <w:tcW w:w="1219" w:type="dxa"/>
          </w:tcPr>
          <w:p w:rsidR="005605B7" w:rsidRDefault="00FE0354">
            <w:pPr>
              <w:pStyle w:val="TableParagraph"/>
              <w:spacing w:before="205"/>
              <w:ind w:left="288" w:right="238"/>
              <w:jc w:val="center"/>
              <w:rPr>
                <w:sz w:val="23"/>
              </w:rPr>
            </w:pPr>
            <w:r>
              <w:rPr>
                <w:sz w:val="23"/>
              </w:rPr>
              <w:t>н/д*</w:t>
            </w:r>
          </w:p>
        </w:tc>
      </w:tr>
      <w:tr w:rsidR="005605B7">
        <w:trPr>
          <w:trHeight w:val="498"/>
        </w:trPr>
        <w:tc>
          <w:tcPr>
            <w:tcW w:w="888" w:type="dxa"/>
          </w:tcPr>
          <w:p w:rsidR="005605B7" w:rsidRDefault="00FE0354">
            <w:pPr>
              <w:pStyle w:val="TableParagraph"/>
              <w:spacing w:line="213" w:lineRule="exact"/>
              <w:ind w:right="119"/>
              <w:jc w:val="right"/>
              <w:rPr>
                <w:sz w:val="23"/>
              </w:rPr>
            </w:pPr>
            <w:r>
              <w:rPr>
                <w:sz w:val="23"/>
              </w:rPr>
              <w:t>34.</w:t>
            </w:r>
          </w:p>
        </w:tc>
        <w:tc>
          <w:tcPr>
            <w:tcW w:w="6970" w:type="dxa"/>
          </w:tcPr>
          <w:p w:rsidR="005605B7" w:rsidRDefault="00FE0354">
            <w:pPr>
              <w:pStyle w:val="TableParagraph"/>
              <w:tabs>
                <w:tab w:val="left" w:pos="956"/>
                <w:tab w:val="left" w:pos="2323"/>
                <w:tab w:val="left" w:pos="3388"/>
                <w:tab w:val="left" w:pos="4325"/>
                <w:tab w:val="left" w:pos="4624"/>
                <w:tab w:val="left" w:pos="5995"/>
              </w:tabs>
              <w:spacing w:line="206" w:lineRule="exact"/>
              <w:ind w:left="135"/>
              <w:rPr>
                <w:sz w:val="23"/>
              </w:rPr>
            </w:pPr>
            <w:r>
              <w:rPr>
                <w:sz w:val="23"/>
              </w:rPr>
              <w:t>Объем</w:t>
            </w:r>
            <w:r>
              <w:rPr>
                <w:sz w:val="23"/>
              </w:rPr>
              <w:tab/>
              <w:t>отпущенной</w:t>
            </w:r>
            <w:r>
              <w:rPr>
                <w:sz w:val="23"/>
              </w:rPr>
              <w:tab/>
              <w:t>тепловой</w:t>
            </w:r>
            <w:r>
              <w:rPr>
                <w:sz w:val="23"/>
              </w:rPr>
              <w:tab/>
              <w:t>энергии</w:t>
            </w:r>
            <w:r>
              <w:rPr>
                <w:sz w:val="23"/>
              </w:rPr>
              <w:tab/>
              <w:t>с</w:t>
            </w:r>
            <w:r>
              <w:rPr>
                <w:sz w:val="23"/>
              </w:rPr>
              <w:tab/>
              <w:t>коллекторов</w:t>
            </w:r>
            <w:r>
              <w:rPr>
                <w:sz w:val="23"/>
              </w:rPr>
              <w:tab/>
            </w:r>
            <w:r>
              <w:rPr>
                <w:w w:val="95"/>
                <w:sz w:val="23"/>
              </w:rPr>
              <w:t>тепловых</w:t>
            </w:r>
          </w:p>
          <w:p w:rsidR="005605B7" w:rsidRDefault="00FE0354">
            <w:pPr>
              <w:pStyle w:val="TableParagraph"/>
              <w:spacing w:line="258" w:lineRule="exact"/>
              <w:ind w:left="140"/>
              <w:rPr>
                <w:sz w:val="23"/>
              </w:rPr>
            </w:pPr>
            <w:r>
              <w:rPr>
                <w:w w:val="95"/>
                <w:sz w:val="23"/>
              </w:rPr>
              <w:t>электростанций</w:t>
            </w:r>
            <w:r>
              <w:rPr>
                <w:spacing w:val="2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на</w:t>
            </w:r>
            <w:r>
              <w:rPr>
                <w:spacing w:val="7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территории</w:t>
            </w:r>
            <w:r>
              <w:rPr>
                <w:spacing w:val="25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муниципального</w:t>
            </w:r>
            <w:r>
              <w:rPr>
                <w:spacing w:val="-11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образования</w:t>
            </w:r>
          </w:p>
        </w:tc>
        <w:tc>
          <w:tcPr>
            <w:tcW w:w="1032" w:type="dxa"/>
          </w:tcPr>
          <w:p w:rsidR="005605B7" w:rsidRDefault="005605B7">
            <w:pPr>
              <w:pStyle w:val="TableParagraph"/>
            </w:pPr>
          </w:p>
        </w:tc>
        <w:tc>
          <w:tcPr>
            <w:tcW w:w="1200" w:type="dxa"/>
          </w:tcPr>
          <w:p w:rsidR="005605B7" w:rsidRDefault="005605B7">
            <w:pPr>
              <w:pStyle w:val="TableParagraph"/>
            </w:pPr>
          </w:p>
        </w:tc>
        <w:tc>
          <w:tcPr>
            <w:tcW w:w="1210" w:type="dxa"/>
          </w:tcPr>
          <w:p w:rsidR="005605B7" w:rsidRDefault="005605B7">
            <w:pPr>
              <w:pStyle w:val="TableParagraph"/>
            </w:pPr>
          </w:p>
        </w:tc>
        <w:tc>
          <w:tcPr>
            <w:tcW w:w="1205" w:type="dxa"/>
          </w:tcPr>
          <w:p w:rsidR="005605B7" w:rsidRDefault="005605B7">
            <w:pPr>
              <w:pStyle w:val="TableParagraph"/>
            </w:pPr>
          </w:p>
        </w:tc>
        <w:tc>
          <w:tcPr>
            <w:tcW w:w="1219" w:type="dxa"/>
          </w:tcPr>
          <w:p w:rsidR="005605B7" w:rsidRDefault="005605B7">
            <w:pPr>
              <w:pStyle w:val="TableParagraph"/>
            </w:pPr>
          </w:p>
        </w:tc>
      </w:tr>
      <w:tr w:rsidR="005605B7">
        <w:trPr>
          <w:trHeight w:val="752"/>
        </w:trPr>
        <w:tc>
          <w:tcPr>
            <w:tcW w:w="888" w:type="dxa"/>
          </w:tcPr>
          <w:p w:rsidR="005605B7" w:rsidRDefault="00FE0354">
            <w:pPr>
              <w:pStyle w:val="TableParagraph"/>
              <w:spacing w:line="217" w:lineRule="exact"/>
              <w:ind w:right="119"/>
              <w:jc w:val="right"/>
              <w:rPr>
                <w:sz w:val="23"/>
              </w:rPr>
            </w:pPr>
            <w:r>
              <w:rPr>
                <w:sz w:val="23"/>
              </w:rPr>
              <w:t>35.</w:t>
            </w:r>
          </w:p>
        </w:tc>
        <w:tc>
          <w:tcPr>
            <w:tcW w:w="6970" w:type="dxa"/>
          </w:tcPr>
          <w:p w:rsidR="005605B7" w:rsidRDefault="00FE0354">
            <w:pPr>
              <w:pStyle w:val="TableParagraph"/>
              <w:tabs>
                <w:tab w:val="left" w:pos="1009"/>
                <w:tab w:val="left" w:pos="2446"/>
                <w:tab w:val="left" w:pos="3450"/>
                <w:tab w:val="left" w:pos="3915"/>
                <w:tab w:val="left" w:pos="5369"/>
                <w:tab w:val="left" w:pos="5725"/>
              </w:tabs>
              <w:spacing w:line="211" w:lineRule="exact"/>
              <w:ind w:left="135"/>
              <w:rPr>
                <w:sz w:val="23"/>
              </w:rPr>
            </w:pPr>
            <w:r>
              <w:rPr>
                <w:sz w:val="23"/>
              </w:rPr>
              <w:t>Объем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потребления</w:t>
            </w:r>
            <w:r>
              <w:rPr>
                <w:spacing w:val="-1"/>
                <w:sz w:val="23"/>
              </w:rPr>
              <w:tab/>
            </w:r>
            <w:r>
              <w:rPr>
                <w:sz w:val="23"/>
              </w:rPr>
              <w:t>топлива</w:t>
            </w:r>
            <w:r>
              <w:rPr>
                <w:sz w:val="23"/>
              </w:rPr>
              <w:tab/>
              <w:t>на</w:t>
            </w:r>
            <w:r>
              <w:rPr>
                <w:sz w:val="23"/>
              </w:rPr>
              <w:tab/>
            </w:r>
            <w:r>
              <w:rPr>
                <w:w w:val="95"/>
                <w:sz w:val="23"/>
              </w:rPr>
              <w:t>отпущенную</w:t>
            </w:r>
            <w:r>
              <w:rPr>
                <w:w w:val="95"/>
                <w:sz w:val="23"/>
              </w:rPr>
              <w:tab/>
            </w:r>
            <w:r>
              <w:rPr>
                <w:sz w:val="23"/>
              </w:rPr>
              <w:t>с</w:t>
            </w:r>
            <w:r>
              <w:rPr>
                <w:sz w:val="23"/>
              </w:rPr>
              <w:tab/>
            </w:r>
            <w:r>
              <w:rPr>
                <w:w w:val="95"/>
                <w:sz w:val="23"/>
              </w:rPr>
              <w:t>коллекторов</w:t>
            </w:r>
          </w:p>
          <w:p w:rsidR="005605B7" w:rsidRDefault="00FE0354">
            <w:pPr>
              <w:pStyle w:val="TableParagraph"/>
              <w:tabs>
                <w:tab w:val="left" w:pos="1333"/>
                <w:tab w:val="left" w:pos="1632"/>
                <w:tab w:val="left" w:pos="2741"/>
                <w:tab w:val="left" w:pos="3331"/>
                <w:tab w:val="left" w:pos="4446"/>
              </w:tabs>
              <w:spacing w:before="4" w:line="228" w:lineRule="auto"/>
              <w:ind w:left="138" w:right="91"/>
              <w:rPr>
                <w:sz w:val="23"/>
              </w:rPr>
            </w:pPr>
            <w:r>
              <w:rPr>
                <w:sz w:val="23"/>
              </w:rPr>
              <w:t>котельных</w:t>
            </w:r>
            <w:r>
              <w:rPr>
                <w:sz w:val="23"/>
              </w:rPr>
              <w:tab/>
              <w:t>в</w:t>
            </w:r>
            <w:r>
              <w:rPr>
                <w:sz w:val="23"/>
              </w:rPr>
              <w:tab/>
              <w:t>тепловую</w:t>
            </w:r>
            <w:r>
              <w:rPr>
                <w:sz w:val="23"/>
              </w:rPr>
              <w:tab/>
              <w:t>сеть</w:t>
            </w:r>
            <w:r>
              <w:rPr>
                <w:sz w:val="23"/>
              </w:rPr>
              <w:tab/>
              <w:t>тепловую</w:t>
            </w:r>
            <w:r>
              <w:rPr>
                <w:sz w:val="23"/>
              </w:rPr>
              <w:tab/>
            </w:r>
            <w:r>
              <w:rPr>
                <w:w w:val="95"/>
                <w:sz w:val="23"/>
              </w:rPr>
              <w:t>энергию</w:t>
            </w:r>
            <w:r>
              <w:rPr>
                <w:spacing w:val="7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на</w:t>
            </w:r>
            <w:r>
              <w:rPr>
                <w:spacing w:val="53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территории</w:t>
            </w:r>
            <w:r>
              <w:rPr>
                <w:spacing w:val="-52"/>
                <w:w w:val="95"/>
                <w:sz w:val="23"/>
              </w:rPr>
              <w:t xml:space="preserve"> </w:t>
            </w:r>
            <w:r>
              <w:rPr>
                <w:sz w:val="23"/>
              </w:rPr>
              <w:t>муниципального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образования</w:t>
            </w:r>
          </w:p>
        </w:tc>
        <w:tc>
          <w:tcPr>
            <w:tcW w:w="1032" w:type="dxa"/>
          </w:tcPr>
          <w:p w:rsidR="005605B7" w:rsidRDefault="00FE0354">
            <w:pPr>
              <w:pStyle w:val="TableParagraph"/>
              <w:spacing w:before="205"/>
              <w:ind w:left="111" w:right="49"/>
              <w:jc w:val="center"/>
              <w:rPr>
                <w:sz w:val="23"/>
              </w:rPr>
            </w:pPr>
            <w:r>
              <w:rPr>
                <w:sz w:val="23"/>
              </w:rPr>
              <w:t>т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у.т</w:t>
            </w:r>
          </w:p>
        </w:tc>
        <w:tc>
          <w:tcPr>
            <w:tcW w:w="1200" w:type="dxa"/>
          </w:tcPr>
          <w:p w:rsidR="005605B7" w:rsidRDefault="00FE0354">
            <w:pPr>
              <w:pStyle w:val="TableParagraph"/>
              <w:spacing w:before="205"/>
              <w:ind w:left="189" w:right="119"/>
              <w:jc w:val="center"/>
              <w:rPr>
                <w:sz w:val="23"/>
              </w:rPr>
            </w:pPr>
            <w:r>
              <w:rPr>
                <w:sz w:val="23"/>
              </w:rPr>
              <w:t>н/д*</w:t>
            </w:r>
          </w:p>
        </w:tc>
        <w:tc>
          <w:tcPr>
            <w:tcW w:w="1210" w:type="dxa"/>
          </w:tcPr>
          <w:p w:rsidR="005605B7" w:rsidRDefault="005605B7">
            <w:pPr>
              <w:pStyle w:val="TableParagraph"/>
              <w:spacing w:before="5"/>
              <w:rPr>
                <w:sz w:val="19"/>
              </w:rPr>
            </w:pPr>
          </w:p>
          <w:p w:rsidR="005605B7" w:rsidRDefault="00FE0354">
            <w:pPr>
              <w:pStyle w:val="TableParagraph"/>
              <w:ind w:left="314" w:right="241"/>
              <w:jc w:val="center"/>
              <w:rPr>
                <w:sz w:val="21"/>
              </w:rPr>
            </w:pPr>
            <w:r>
              <w:rPr>
                <w:sz w:val="21"/>
              </w:rPr>
              <w:t>н/д*</w:t>
            </w:r>
          </w:p>
        </w:tc>
        <w:tc>
          <w:tcPr>
            <w:tcW w:w="1205" w:type="dxa"/>
          </w:tcPr>
          <w:p w:rsidR="005605B7" w:rsidRDefault="005605B7">
            <w:pPr>
              <w:pStyle w:val="TableParagraph"/>
              <w:spacing w:before="5"/>
              <w:rPr>
                <w:sz w:val="19"/>
              </w:rPr>
            </w:pPr>
          </w:p>
          <w:p w:rsidR="005605B7" w:rsidRDefault="00FE0354">
            <w:pPr>
              <w:pStyle w:val="TableParagraph"/>
              <w:ind w:left="300" w:right="230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н/д*</w:t>
            </w:r>
          </w:p>
        </w:tc>
        <w:tc>
          <w:tcPr>
            <w:tcW w:w="1219" w:type="dxa"/>
          </w:tcPr>
          <w:p w:rsidR="005605B7" w:rsidRDefault="00FE0354">
            <w:pPr>
              <w:pStyle w:val="TableParagraph"/>
              <w:spacing w:before="205"/>
              <w:ind w:left="288" w:right="238"/>
              <w:jc w:val="center"/>
              <w:rPr>
                <w:sz w:val="23"/>
              </w:rPr>
            </w:pPr>
            <w:r>
              <w:rPr>
                <w:sz w:val="23"/>
              </w:rPr>
              <w:t>н/д*</w:t>
            </w:r>
          </w:p>
        </w:tc>
      </w:tr>
      <w:tr w:rsidR="005605B7">
        <w:trPr>
          <w:trHeight w:val="498"/>
        </w:trPr>
        <w:tc>
          <w:tcPr>
            <w:tcW w:w="888" w:type="dxa"/>
          </w:tcPr>
          <w:p w:rsidR="005605B7" w:rsidRDefault="00FE0354">
            <w:pPr>
              <w:pStyle w:val="TableParagraph"/>
              <w:spacing w:line="213" w:lineRule="exact"/>
              <w:ind w:right="119"/>
              <w:jc w:val="right"/>
              <w:rPr>
                <w:sz w:val="23"/>
              </w:rPr>
            </w:pPr>
            <w:r>
              <w:rPr>
                <w:sz w:val="23"/>
              </w:rPr>
              <w:t>36.</w:t>
            </w:r>
          </w:p>
        </w:tc>
        <w:tc>
          <w:tcPr>
            <w:tcW w:w="6970" w:type="dxa"/>
          </w:tcPr>
          <w:p w:rsidR="005605B7" w:rsidRDefault="00FE0354">
            <w:pPr>
              <w:pStyle w:val="TableParagraph"/>
              <w:tabs>
                <w:tab w:val="left" w:pos="941"/>
                <w:tab w:val="left" w:pos="2288"/>
                <w:tab w:val="left" w:pos="3932"/>
                <w:tab w:val="left" w:pos="5113"/>
                <w:tab w:val="left" w:pos="6500"/>
              </w:tabs>
              <w:spacing w:line="210" w:lineRule="exact"/>
              <w:ind w:left="135"/>
              <w:rPr>
                <w:sz w:val="23"/>
              </w:rPr>
            </w:pPr>
            <w:r>
              <w:rPr>
                <w:sz w:val="23"/>
              </w:rPr>
              <w:t>Объем</w:t>
            </w:r>
            <w:r>
              <w:rPr>
                <w:sz w:val="23"/>
              </w:rPr>
              <w:tab/>
              <w:t>отпущенной</w:t>
            </w:r>
            <w:r>
              <w:rPr>
                <w:sz w:val="23"/>
              </w:rPr>
              <w:tab/>
              <w:t>с</w:t>
            </w:r>
            <w:r>
              <w:rPr>
                <w:spacing w:val="78"/>
                <w:sz w:val="23"/>
              </w:rPr>
              <w:t xml:space="preserve"> </w:t>
            </w:r>
            <w:r>
              <w:rPr>
                <w:sz w:val="23"/>
              </w:rPr>
              <w:t>коллекторов</w:t>
            </w:r>
            <w:r>
              <w:rPr>
                <w:sz w:val="23"/>
              </w:rPr>
              <w:tab/>
              <w:t>котельных</w:t>
            </w:r>
            <w:r>
              <w:rPr>
                <w:sz w:val="23"/>
              </w:rPr>
              <w:tab/>
              <w:t>в</w:t>
            </w:r>
            <w:r>
              <w:rPr>
                <w:spacing w:val="91"/>
                <w:sz w:val="23"/>
              </w:rPr>
              <w:t xml:space="preserve"> </w:t>
            </w:r>
            <w:r>
              <w:rPr>
                <w:sz w:val="23"/>
              </w:rPr>
              <w:t>тепловую</w:t>
            </w:r>
            <w:r>
              <w:rPr>
                <w:sz w:val="23"/>
              </w:rPr>
              <w:tab/>
              <w:t>сеть</w:t>
            </w:r>
          </w:p>
          <w:p w:rsidR="005605B7" w:rsidRDefault="00FE0354">
            <w:pPr>
              <w:pStyle w:val="TableParagraph"/>
              <w:spacing w:line="262" w:lineRule="exact"/>
              <w:ind w:left="135"/>
              <w:rPr>
                <w:sz w:val="23"/>
              </w:rPr>
            </w:pPr>
            <w:r>
              <w:rPr>
                <w:w w:val="95"/>
                <w:sz w:val="23"/>
              </w:rPr>
              <w:t>тепловой</w:t>
            </w:r>
            <w:r>
              <w:rPr>
                <w:spacing w:val="43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энергии</w:t>
            </w:r>
            <w:r>
              <w:rPr>
                <w:spacing w:val="49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на</w:t>
            </w:r>
            <w:r>
              <w:rPr>
                <w:spacing w:val="33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территории</w:t>
            </w:r>
            <w:r>
              <w:rPr>
                <w:spacing w:val="3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муниципального образования</w:t>
            </w:r>
          </w:p>
        </w:tc>
        <w:tc>
          <w:tcPr>
            <w:tcW w:w="1032" w:type="dxa"/>
          </w:tcPr>
          <w:p w:rsidR="005605B7" w:rsidRDefault="005605B7">
            <w:pPr>
              <w:pStyle w:val="TableParagraph"/>
            </w:pPr>
          </w:p>
        </w:tc>
        <w:tc>
          <w:tcPr>
            <w:tcW w:w="1200" w:type="dxa"/>
          </w:tcPr>
          <w:p w:rsidR="005605B7" w:rsidRDefault="005605B7">
            <w:pPr>
              <w:pStyle w:val="TableParagraph"/>
            </w:pPr>
          </w:p>
        </w:tc>
        <w:tc>
          <w:tcPr>
            <w:tcW w:w="1210" w:type="dxa"/>
          </w:tcPr>
          <w:p w:rsidR="005605B7" w:rsidRDefault="005605B7">
            <w:pPr>
              <w:pStyle w:val="TableParagraph"/>
            </w:pPr>
          </w:p>
        </w:tc>
        <w:tc>
          <w:tcPr>
            <w:tcW w:w="1205" w:type="dxa"/>
          </w:tcPr>
          <w:p w:rsidR="005605B7" w:rsidRDefault="005605B7">
            <w:pPr>
              <w:pStyle w:val="TableParagraph"/>
            </w:pPr>
          </w:p>
        </w:tc>
        <w:tc>
          <w:tcPr>
            <w:tcW w:w="1219" w:type="dxa"/>
          </w:tcPr>
          <w:p w:rsidR="005605B7" w:rsidRDefault="005605B7">
            <w:pPr>
              <w:pStyle w:val="TableParagraph"/>
            </w:pPr>
          </w:p>
        </w:tc>
      </w:tr>
      <w:tr w:rsidR="005605B7">
        <w:trPr>
          <w:trHeight w:val="757"/>
        </w:trPr>
        <w:tc>
          <w:tcPr>
            <w:tcW w:w="888" w:type="dxa"/>
          </w:tcPr>
          <w:p w:rsidR="005605B7" w:rsidRDefault="00FE0354">
            <w:pPr>
              <w:pStyle w:val="TableParagraph"/>
              <w:spacing w:line="217" w:lineRule="exact"/>
              <w:ind w:right="119"/>
              <w:jc w:val="right"/>
              <w:rPr>
                <w:sz w:val="23"/>
              </w:rPr>
            </w:pPr>
            <w:r>
              <w:rPr>
                <w:sz w:val="23"/>
              </w:rPr>
              <w:t>37.</w:t>
            </w:r>
          </w:p>
        </w:tc>
        <w:tc>
          <w:tcPr>
            <w:tcW w:w="6970" w:type="dxa"/>
          </w:tcPr>
          <w:p w:rsidR="005605B7" w:rsidRDefault="00FE0354">
            <w:pPr>
              <w:pStyle w:val="TableParagraph"/>
              <w:tabs>
                <w:tab w:val="left" w:pos="1222"/>
                <w:tab w:val="left" w:pos="2212"/>
                <w:tab w:val="left" w:pos="3719"/>
                <w:tab w:val="left" w:pos="5504"/>
                <w:tab w:val="left" w:pos="6661"/>
              </w:tabs>
              <w:spacing w:line="211" w:lineRule="exact"/>
              <w:ind w:left="135"/>
              <w:rPr>
                <w:sz w:val="23"/>
              </w:rPr>
            </w:pPr>
            <w:r>
              <w:rPr>
                <w:sz w:val="23"/>
              </w:rPr>
              <w:t>Общий</w:t>
            </w:r>
            <w:r>
              <w:rPr>
                <w:sz w:val="23"/>
              </w:rPr>
              <w:tab/>
              <w:t>объем</w:t>
            </w:r>
            <w:r>
              <w:rPr>
                <w:sz w:val="23"/>
              </w:rPr>
              <w:tab/>
            </w:r>
            <w:r>
              <w:rPr>
                <w:w w:val="90"/>
                <w:sz w:val="23"/>
              </w:rPr>
              <w:t>перед</w:t>
            </w:r>
            <w:r>
              <w:rPr>
                <w:spacing w:val="-28"/>
                <w:w w:val="90"/>
                <w:sz w:val="23"/>
              </w:rPr>
              <w:t xml:space="preserve"> </w:t>
            </w:r>
            <w:r>
              <w:rPr>
                <w:w w:val="90"/>
                <w:sz w:val="23"/>
              </w:rPr>
              <w:t>анной</w:t>
            </w:r>
            <w:r>
              <w:rPr>
                <w:w w:val="90"/>
                <w:sz w:val="23"/>
              </w:rPr>
              <w:tab/>
            </w:r>
            <w:r>
              <w:rPr>
                <w:w w:val="95"/>
                <w:sz w:val="23"/>
              </w:rPr>
              <w:t>электрической</w:t>
            </w:r>
            <w:r>
              <w:rPr>
                <w:w w:val="95"/>
                <w:sz w:val="23"/>
              </w:rPr>
              <w:tab/>
            </w:r>
            <w:r>
              <w:rPr>
                <w:sz w:val="23"/>
              </w:rPr>
              <w:t>энергии</w:t>
            </w:r>
            <w:r>
              <w:rPr>
                <w:sz w:val="23"/>
              </w:rPr>
              <w:tab/>
              <w:t>по</w:t>
            </w:r>
          </w:p>
          <w:p w:rsidR="005605B7" w:rsidRDefault="00FE0354">
            <w:pPr>
              <w:pStyle w:val="TableParagraph"/>
              <w:tabs>
                <w:tab w:val="left" w:pos="2381"/>
                <w:tab w:val="left" w:pos="3277"/>
                <w:tab w:val="left" w:pos="3864"/>
                <w:tab w:val="left" w:pos="5315"/>
              </w:tabs>
              <w:spacing w:before="4" w:line="228" w:lineRule="auto"/>
              <w:ind w:left="135" w:right="77" w:firstLine="1"/>
              <w:rPr>
                <w:sz w:val="23"/>
              </w:rPr>
            </w:pPr>
            <w:r>
              <w:rPr>
                <w:w w:val="95"/>
                <w:sz w:val="23"/>
              </w:rPr>
              <w:t>распределительным</w:t>
            </w:r>
            <w:r>
              <w:rPr>
                <w:w w:val="95"/>
                <w:sz w:val="23"/>
              </w:rPr>
              <w:tab/>
            </w:r>
            <w:r>
              <w:rPr>
                <w:sz w:val="23"/>
              </w:rPr>
              <w:t>сетям</w:t>
            </w:r>
            <w:r>
              <w:rPr>
                <w:sz w:val="23"/>
              </w:rPr>
              <w:tab/>
              <w:t>на</w:t>
            </w:r>
            <w:r>
              <w:rPr>
                <w:sz w:val="23"/>
              </w:rPr>
              <w:tab/>
              <w:t>территории</w:t>
            </w:r>
            <w:r>
              <w:rPr>
                <w:sz w:val="23"/>
              </w:rPr>
              <w:tab/>
            </w:r>
            <w:r>
              <w:rPr>
                <w:spacing w:val="-1"/>
                <w:w w:val="95"/>
                <w:sz w:val="23"/>
              </w:rPr>
              <w:t>муниципального</w:t>
            </w:r>
            <w:r>
              <w:rPr>
                <w:spacing w:val="-52"/>
                <w:w w:val="95"/>
                <w:sz w:val="23"/>
              </w:rPr>
              <w:t xml:space="preserve"> </w:t>
            </w:r>
            <w:r>
              <w:rPr>
                <w:sz w:val="23"/>
              </w:rPr>
              <w:t>образования</w:t>
            </w:r>
          </w:p>
        </w:tc>
        <w:tc>
          <w:tcPr>
            <w:tcW w:w="1032" w:type="dxa"/>
          </w:tcPr>
          <w:p w:rsidR="005605B7" w:rsidRDefault="00FE0354">
            <w:pPr>
              <w:pStyle w:val="TableParagraph"/>
              <w:spacing w:before="93" w:line="228" w:lineRule="auto"/>
              <w:ind w:left="275" w:right="209" w:firstLine="86"/>
              <w:rPr>
                <w:sz w:val="23"/>
              </w:rPr>
            </w:pPr>
            <w:r>
              <w:rPr>
                <w:sz w:val="23"/>
              </w:rPr>
              <w:t>млн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кВт</w:t>
            </w:r>
            <w:r>
              <w:rPr>
                <w:spacing w:val="1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ч</w:t>
            </w:r>
          </w:p>
        </w:tc>
        <w:tc>
          <w:tcPr>
            <w:tcW w:w="1200" w:type="dxa"/>
          </w:tcPr>
          <w:p w:rsidR="005605B7" w:rsidRDefault="00FE0354">
            <w:pPr>
              <w:pStyle w:val="TableParagraph"/>
              <w:spacing w:before="205"/>
              <w:ind w:left="189" w:right="119"/>
              <w:jc w:val="center"/>
              <w:rPr>
                <w:sz w:val="23"/>
              </w:rPr>
            </w:pPr>
            <w:r>
              <w:rPr>
                <w:sz w:val="23"/>
              </w:rPr>
              <w:t>н/д*</w:t>
            </w:r>
          </w:p>
        </w:tc>
        <w:tc>
          <w:tcPr>
            <w:tcW w:w="1210" w:type="dxa"/>
          </w:tcPr>
          <w:p w:rsidR="005605B7" w:rsidRDefault="00FE0354">
            <w:pPr>
              <w:pStyle w:val="TableParagraph"/>
              <w:spacing w:before="205"/>
              <w:ind w:left="314" w:right="249"/>
              <w:jc w:val="center"/>
              <w:rPr>
                <w:sz w:val="23"/>
              </w:rPr>
            </w:pPr>
            <w:r>
              <w:rPr>
                <w:sz w:val="23"/>
              </w:rPr>
              <w:t>н/д*</w:t>
            </w:r>
          </w:p>
        </w:tc>
        <w:tc>
          <w:tcPr>
            <w:tcW w:w="1205" w:type="dxa"/>
          </w:tcPr>
          <w:p w:rsidR="005605B7" w:rsidRDefault="00FE0354">
            <w:pPr>
              <w:pStyle w:val="TableParagraph"/>
              <w:spacing w:before="205"/>
              <w:ind w:left="300" w:right="237"/>
              <w:jc w:val="center"/>
              <w:rPr>
                <w:sz w:val="23"/>
              </w:rPr>
            </w:pPr>
            <w:r>
              <w:rPr>
                <w:sz w:val="23"/>
              </w:rPr>
              <w:t>н/д*</w:t>
            </w:r>
          </w:p>
        </w:tc>
        <w:tc>
          <w:tcPr>
            <w:tcW w:w="1219" w:type="dxa"/>
          </w:tcPr>
          <w:p w:rsidR="005605B7" w:rsidRDefault="00FE0354">
            <w:pPr>
              <w:pStyle w:val="TableParagraph"/>
              <w:spacing w:before="205"/>
              <w:ind w:left="288" w:right="238"/>
              <w:jc w:val="center"/>
              <w:rPr>
                <w:sz w:val="23"/>
              </w:rPr>
            </w:pPr>
            <w:r>
              <w:rPr>
                <w:sz w:val="23"/>
              </w:rPr>
              <w:t>н/д*</w:t>
            </w:r>
          </w:p>
        </w:tc>
      </w:tr>
      <w:tr w:rsidR="005605B7">
        <w:trPr>
          <w:trHeight w:val="498"/>
        </w:trPr>
        <w:tc>
          <w:tcPr>
            <w:tcW w:w="888" w:type="dxa"/>
          </w:tcPr>
          <w:p w:rsidR="005605B7" w:rsidRDefault="00FE0354">
            <w:pPr>
              <w:pStyle w:val="TableParagraph"/>
              <w:spacing w:line="215" w:lineRule="exact"/>
              <w:ind w:right="119"/>
              <w:jc w:val="right"/>
              <w:rPr>
                <w:sz w:val="23"/>
              </w:rPr>
            </w:pPr>
            <w:r>
              <w:rPr>
                <w:sz w:val="23"/>
              </w:rPr>
              <w:t>38.</w:t>
            </w:r>
          </w:p>
        </w:tc>
        <w:tc>
          <w:tcPr>
            <w:tcW w:w="6970" w:type="dxa"/>
          </w:tcPr>
          <w:p w:rsidR="005605B7" w:rsidRDefault="00FE0354">
            <w:pPr>
              <w:pStyle w:val="TableParagraph"/>
              <w:tabs>
                <w:tab w:val="left" w:pos="1016"/>
                <w:tab w:val="left" w:pos="1897"/>
                <w:tab w:val="left" w:pos="3524"/>
                <w:tab w:val="left" w:pos="4523"/>
                <w:tab w:val="left" w:pos="5117"/>
                <w:tab w:val="left" w:pos="5574"/>
                <w:tab w:val="left" w:pos="6668"/>
              </w:tabs>
              <w:spacing w:line="209" w:lineRule="exact"/>
              <w:ind w:left="135"/>
              <w:rPr>
                <w:sz w:val="23"/>
              </w:rPr>
            </w:pPr>
            <w:r>
              <w:rPr>
                <w:sz w:val="23"/>
              </w:rPr>
              <w:t>Объем</w:t>
            </w:r>
            <w:r>
              <w:rPr>
                <w:sz w:val="23"/>
              </w:rPr>
              <w:tab/>
              <w:t>потерь</w:t>
            </w:r>
            <w:r>
              <w:rPr>
                <w:sz w:val="23"/>
              </w:rPr>
              <w:tab/>
            </w:r>
            <w:r>
              <w:rPr>
                <w:w w:val="95"/>
                <w:sz w:val="23"/>
              </w:rPr>
              <w:t>электрической</w:t>
            </w:r>
            <w:r>
              <w:rPr>
                <w:w w:val="95"/>
                <w:sz w:val="23"/>
              </w:rPr>
              <w:tab/>
            </w:r>
            <w:r>
              <w:rPr>
                <w:sz w:val="23"/>
              </w:rPr>
              <w:t>энергии</w:t>
            </w:r>
            <w:r>
              <w:rPr>
                <w:sz w:val="23"/>
              </w:rPr>
              <w:tab/>
              <w:t>при</w:t>
            </w:r>
            <w:r>
              <w:rPr>
                <w:sz w:val="23"/>
              </w:rPr>
              <w:tab/>
              <w:t>ее</w:t>
            </w:r>
            <w:r>
              <w:rPr>
                <w:sz w:val="23"/>
              </w:rPr>
              <w:tab/>
              <w:t>передаче</w:t>
            </w:r>
            <w:r>
              <w:rPr>
                <w:sz w:val="23"/>
              </w:rPr>
              <w:tab/>
              <w:t>по</w:t>
            </w:r>
          </w:p>
          <w:p w:rsidR="005605B7" w:rsidRDefault="00FE0354">
            <w:pPr>
              <w:pStyle w:val="TableParagraph"/>
              <w:spacing w:line="258" w:lineRule="exact"/>
              <w:ind w:left="137"/>
              <w:rPr>
                <w:sz w:val="23"/>
              </w:rPr>
            </w:pPr>
            <w:r>
              <w:rPr>
                <w:w w:val="95"/>
                <w:sz w:val="23"/>
              </w:rPr>
              <w:t>распределительным</w:t>
            </w:r>
            <w:r>
              <w:rPr>
                <w:spacing w:val="7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сетям</w:t>
            </w:r>
            <w:r>
              <w:rPr>
                <w:spacing w:val="16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на</w:t>
            </w:r>
            <w:r>
              <w:rPr>
                <w:spacing w:val="5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территории</w:t>
            </w:r>
            <w:r>
              <w:rPr>
                <w:spacing w:val="15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муниципального</w:t>
            </w:r>
            <w:r>
              <w:rPr>
                <w:spacing w:val="-4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образования</w:t>
            </w:r>
          </w:p>
        </w:tc>
        <w:tc>
          <w:tcPr>
            <w:tcW w:w="1032" w:type="dxa"/>
          </w:tcPr>
          <w:p w:rsidR="005605B7" w:rsidRDefault="005605B7">
            <w:pPr>
              <w:pStyle w:val="TableParagraph"/>
            </w:pPr>
          </w:p>
        </w:tc>
        <w:tc>
          <w:tcPr>
            <w:tcW w:w="1200" w:type="dxa"/>
          </w:tcPr>
          <w:p w:rsidR="005605B7" w:rsidRDefault="005605B7">
            <w:pPr>
              <w:pStyle w:val="TableParagraph"/>
            </w:pPr>
          </w:p>
        </w:tc>
        <w:tc>
          <w:tcPr>
            <w:tcW w:w="1210" w:type="dxa"/>
          </w:tcPr>
          <w:p w:rsidR="005605B7" w:rsidRDefault="005605B7">
            <w:pPr>
              <w:pStyle w:val="TableParagraph"/>
            </w:pPr>
          </w:p>
        </w:tc>
        <w:tc>
          <w:tcPr>
            <w:tcW w:w="1205" w:type="dxa"/>
          </w:tcPr>
          <w:p w:rsidR="005605B7" w:rsidRDefault="005605B7">
            <w:pPr>
              <w:pStyle w:val="TableParagraph"/>
            </w:pPr>
          </w:p>
        </w:tc>
        <w:tc>
          <w:tcPr>
            <w:tcW w:w="1219" w:type="dxa"/>
          </w:tcPr>
          <w:p w:rsidR="005605B7" w:rsidRDefault="005605B7">
            <w:pPr>
              <w:pStyle w:val="TableParagraph"/>
            </w:pPr>
          </w:p>
        </w:tc>
      </w:tr>
      <w:tr w:rsidR="005605B7">
        <w:trPr>
          <w:trHeight w:val="508"/>
        </w:trPr>
        <w:tc>
          <w:tcPr>
            <w:tcW w:w="888" w:type="dxa"/>
          </w:tcPr>
          <w:p w:rsidR="005605B7" w:rsidRDefault="00FE0354">
            <w:pPr>
              <w:pStyle w:val="TableParagraph"/>
              <w:spacing w:line="220" w:lineRule="exact"/>
              <w:ind w:right="119"/>
              <w:jc w:val="right"/>
              <w:rPr>
                <w:sz w:val="23"/>
              </w:rPr>
            </w:pPr>
            <w:r>
              <w:rPr>
                <w:sz w:val="23"/>
              </w:rPr>
              <w:t>39.</w:t>
            </w:r>
          </w:p>
        </w:tc>
        <w:tc>
          <w:tcPr>
            <w:tcW w:w="6970" w:type="dxa"/>
          </w:tcPr>
          <w:p w:rsidR="005605B7" w:rsidRDefault="00FE0354">
            <w:pPr>
              <w:pStyle w:val="TableParagraph"/>
              <w:tabs>
                <w:tab w:val="left" w:pos="1064"/>
                <w:tab w:val="left" w:pos="1888"/>
                <w:tab w:val="left" w:pos="3231"/>
                <w:tab w:val="left" w:pos="4345"/>
                <w:tab w:val="left" w:pos="5344"/>
                <w:tab w:val="left" w:pos="5808"/>
              </w:tabs>
              <w:spacing w:line="214" w:lineRule="exact"/>
              <w:ind w:left="135"/>
              <w:rPr>
                <w:sz w:val="23"/>
              </w:rPr>
            </w:pPr>
            <w:r>
              <w:rPr>
                <w:sz w:val="23"/>
              </w:rPr>
              <w:t>Общий</w:t>
            </w:r>
            <w:r>
              <w:rPr>
                <w:sz w:val="23"/>
              </w:rPr>
              <w:tab/>
              <w:t>объем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переданной</w:t>
            </w:r>
            <w:r>
              <w:rPr>
                <w:spacing w:val="-1"/>
                <w:sz w:val="23"/>
              </w:rPr>
              <w:tab/>
            </w:r>
            <w:r>
              <w:rPr>
                <w:sz w:val="23"/>
              </w:rPr>
              <w:t>тепловой</w:t>
            </w:r>
            <w:r>
              <w:rPr>
                <w:sz w:val="23"/>
              </w:rPr>
              <w:tab/>
              <w:t>энергии</w:t>
            </w:r>
            <w:r>
              <w:rPr>
                <w:sz w:val="23"/>
              </w:rPr>
              <w:tab/>
              <w:t>на</w:t>
            </w:r>
            <w:r>
              <w:rPr>
                <w:sz w:val="23"/>
              </w:rPr>
              <w:tab/>
            </w:r>
            <w:r>
              <w:rPr>
                <w:w w:val="95"/>
                <w:sz w:val="23"/>
              </w:rPr>
              <w:t>территории</w:t>
            </w:r>
          </w:p>
          <w:p w:rsidR="005605B7" w:rsidRDefault="00FE0354">
            <w:pPr>
              <w:pStyle w:val="TableParagraph"/>
              <w:spacing w:line="258" w:lineRule="exact"/>
              <w:ind w:left="138"/>
              <w:rPr>
                <w:sz w:val="23"/>
              </w:rPr>
            </w:pPr>
            <w:r>
              <w:rPr>
                <w:w w:val="95"/>
                <w:sz w:val="23"/>
              </w:rPr>
              <w:t>муниципального</w:t>
            </w:r>
            <w:r>
              <w:rPr>
                <w:spacing w:val="-3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образования</w:t>
            </w:r>
          </w:p>
        </w:tc>
        <w:tc>
          <w:tcPr>
            <w:tcW w:w="1032" w:type="dxa"/>
          </w:tcPr>
          <w:p w:rsidR="005605B7" w:rsidRDefault="00FE0354">
            <w:pPr>
              <w:pStyle w:val="TableParagraph"/>
              <w:spacing w:before="77"/>
              <w:ind w:left="111" w:right="57"/>
              <w:jc w:val="center"/>
              <w:rPr>
                <w:sz w:val="23"/>
              </w:rPr>
            </w:pPr>
            <w:r>
              <w:rPr>
                <w:sz w:val="23"/>
              </w:rPr>
              <w:t>Гкал</w:t>
            </w:r>
          </w:p>
        </w:tc>
        <w:tc>
          <w:tcPr>
            <w:tcW w:w="1200" w:type="dxa"/>
          </w:tcPr>
          <w:p w:rsidR="005605B7" w:rsidRDefault="00FE0354">
            <w:pPr>
              <w:pStyle w:val="TableParagraph"/>
              <w:spacing w:before="77"/>
              <w:ind w:left="189" w:right="119"/>
              <w:jc w:val="center"/>
              <w:rPr>
                <w:sz w:val="23"/>
              </w:rPr>
            </w:pPr>
            <w:r>
              <w:rPr>
                <w:sz w:val="23"/>
              </w:rPr>
              <w:t>н/д*</w:t>
            </w:r>
          </w:p>
        </w:tc>
        <w:tc>
          <w:tcPr>
            <w:tcW w:w="1210" w:type="dxa"/>
          </w:tcPr>
          <w:p w:rsidR="005605B7" w:rsidRDefault="00FE0354">
            <w:pPr>
              <w:pStyle w:val="TableParagraph"/>
              <w:spacing w:before="77"/>
              <w:ind w:left="314" w:right="243"/>
              <w:jc w:val="center"/>
              <w:rPr>
                <w:sz w:val="23"/>
              </w:rPr>
            </w:pPr>
            <w:r>
              <w:rPr>
                <w:sz w:val="23"/>
              </w:rPr>
              <w:t>н/д*</w:t>
            </w:r>
          </w:p>
        </w:tc>
        <w:tc>
          <w:tcPr>
            <w:tcW w:w="1205" w:type="dxa"/>
          </w:tcPr>
          <w:p w:rsidR="005605B7" w:rsidRDefault="00FE0354">
            <w:pPr>
              <w:pStyle w:val="TableParagraph"/>
              <w:spacing w:before="77"/>
              <w:ind w:left="300" w:right="231"/>
              <w:jc w:val="center"/>
              <w:rPr>
                <w:sz w:val="23"/>
              </w:rPr>
            </w:pPr>
            <w:r>
              <w:rPr>
                <w:sz w:val="23"/>
              </w:rPr>
              <w:t>н/д*</w:t>
            </w:r>
          </w:p>
        </w:tc>
        <w:tc>
          <w:tcPr>
            <w:tcW w:w="1219" w:type="dxa"/>
          </w:tcPr>
          <w:p w:rsidR="005605B7" w:rsidRDefault="00FE0354">
            <w:pPr>
              <w:pStyle w:val="TableParagraph"/>
              <w:spacing w:before="77"/>
              <w:ind w:left="288" w:right="238"/>
              <w:jc w:val="center"/>
              <w:rPr>
                <w:sz w:val="23"/>
              </w:rPr>
            </w:pPr>
            <w:r>
              <w:rPr>
                <w:sz w:val="23"/>
              </w:rPr>
              <w:t>н/д*</w:t>
            </w:r>
          </w:p>
        </w:tc>
      </w:tr>
      <w:tr w:rsidR="005605B7">
        <w:trPr>
          <w:trHeight w:val="493"/>
        </w:trPr>
        <w:tc>
          <w:tcPr>
            <w:tcW w:w="888" w:type="dxa"/>
          </w:tcPr>
          <w:p w:rsidR="005605B7" w:rsidRDefault="00FE0354">
            <w:pPr>
              <w:pStyle w:val="TableParagraph"/>
              <w:spacing w:line="208" w:lineRule="exact"/>
              <w:ind w:right="118"/>
              <w:jc w:val="right"/>
              <w:rPr>
                <w:sz w:val="23"/>
              </w:rPr>
            </w:pPr>
            <w:r>
              <w:rPr>
                <w:sz w:val="23"/>
              </w:rPr>
              <w:t>40.</w:t>
            </w:r>
          </w:p>
        </w:tc>
        <w:tc>
          <w:tcPr>
            <w:tcW w:w="6970" w:type="dxa"/>
          </w:tcPr>
          <w:p w:rsidR="005605B7" w:rsidRDefault="00FE0354">
            <w:pPr>
              <w:pStyle w:val="TableParagraph"/>
              <w:spacing w:line="202" w:lineRule="exact"/>
              <w:ind w:left="135"/>
              <w:rPr>
                <w:sz w:val="23"/>
              </w:rPr>
            </w:pPr>
            <w:r>
              <w:rPr>
                <w:sz w:val="23"/>
              </w:rPr>
              <w:t>Объем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потерь</w:t>
            </w:r>
            <w:r>
              <w:rPr>
                <w:spacing w:val="59"/>
                <w:sz w:val="23"/>
              </w:rPr>
              <w:t xml:space="preserve"> </w:t>
            </w:r>
            <w:r>
              <w:rPr>
                <w:sz w:val="23"/>
              </w:rPr>
              <w:t>тепловой</w:t>
            </w:r>
            <w:r>
              <w:rPr>
                <w:spacing w:val="64"/>
                <w:sz w:val="23"/>
              </w:rPr>
              <w:t xml:space="preserve"> </w:t>
            </w:r>
            <w:r>
              <w:rPr>
                <w:sz w:val="23"/>
              </w:rPr>
              <w:t>энергии</w:t>
            </w:r>
            <w:r>
              <w:rPr>
                <w:spacing w:val="63"/>
                <w:sz w:val="23"/>
              </w:rPr>
              <w:t xml:space="preserve"> </w:t>
            </w:r>
            <w:r>
              <w:rPr>
                <w:sz w:val="23"/>
              </w:rPr>
              <w:t>при</w:t>
            </w:r>
            <w:r>
              <w:rPr>
                <w:spacing w:val="59"/>
                <w:sz w:val="23"/>
              </w:rPr>
              <w:t xml:space="preserve"> </w:t>
            </w:r>
            <w:r>
              <w:rPr>
                <w:sz w:val="23"/>
              </w:rPr>
              <w:t>ее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передаче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территории</w:t>
            </w:r>
          </w:p>
          <w:p w:rsidR="005605B7" w:rsidRDefault="00FE0354">
            <w:pPr>
              <w:pStyle w:val="TableParagraph"/>
              <w:spacing w:line="258" w:lineRule="exact"/>
              <w:ind w:left="138"/>
              <w:rPr>
                <w:sz w:val="23"/>
              </w:rPr>
            </w:pPr>
            <w:r>
              <w:rPr>
                <w:w w:val="95"/>
                <w:sz w:val="23"/>
              </w:rPr>
              <w:t>муниципального</w:t>
            </w:r>
            <w:r>
              <w:rPr>
                <w:spacing w:val="-3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образования</w:t>
            </w:r>
          </w:p>
        </w:tc>
        <w:tc>
          <w:tcPr>
            <w:tcW w:w="1032" w:type="dxa"/>
          </w:tcPr>
          <w:p w:rsidR="005605B7" w:rsidRDefault="00FE0354">
            <w:pPr>
              <w:pStyle w:val="TableParagraph"/>
              <w:spacing w:before="73"/>
              <w:ind w:left="111" w:right="57"/>
              <w:jc w:val="center"/>
              <w:rPr>
                <w:sz w:val="23"/>
              </w:rPr>
            </w:pPr>
            <w:r>
              <w:rPr>
                <w:sz w:val="23"/>
              </w:rPr>
              <w:t>Гкал</w:t>
            </w:r>
          </w:p>
        </w:tc>
        <w:tc>
          <w:tcPr>
            <w:tcW w:w="1200" w:type="dxa"/>
          </w:tcPr>
          <w:p w:rsidR="005605B7" w:rsidRDefault="00FE0354">
            <w:pPr>
              <w:pStyle w:val="TableParagraph"/>
              <w:spacing w:before="73"/>
              <w:ind w:left="189" w:right="119"/>
              <w:jc w:val="center"/>
              <w:rPr>
                <w:sz w:val="23"/>
              </w:rPr>
            </w:pPr>
            <w:r>
              <w:rPr>
                <w:sz w:val="23"/>
              </w:rPr>
              <w:t>н/д*</w:t>
            </w:r>
          </w:p>
        </w:tc>
        <w:tc>
          <w:tcPr>
            <w:tcW w:w="1210" w:type="dxa"/>
          </w:tcPr>
          <w:p w:rsidR="005605B7" w:rsidRDefault="00FE0354">
            <w:pPr>
              <w:pStyle w:val="TableParagraph"/>
              <w:spacing w:before="73"/>
              <w:ind w:left="314" w:right="243"/>
              <w:jc w:val="center"/>
              <w:rPr>
                <w:sz w:val="23"/>
              </w:rPr>
            </w:pPr>
            <w:r>
              <w:rPr>
                <w:sz w:val="23"/>
              </w:rPr>
              <w:t>н/д*</w:t>
            </w:r>
          </w:p>
        </w:tc>
        <w:tc>
          <w:tcPr>
            <w:tcW w:w="1205" w:type="dxa"/>
          </w:tcPr>
          <w:p w:rsidR="005605B7" w:rsidRDefault="00FE0354">
            <w:pPr>
              <w:pStyle w:val="TableParagraph"/>
              <w:spacing w:before="73"/>
              <w:ind w:left="300" w:right="231"/>
              <w:jc w:val="center"/>
              <w:rPr>
                <w:sz w:val="23"/>
              </w:rPr>
            </w:pPr>
            <w:r>
              <w:rPr>
                <w:sz w:val="23"/>
              </w:rPr>
              <w:t>н/д*</w:t>
            </w:r>
          </w:p>
        </w:tc>
        <w:tc>
          <w:tcPr>
            <w:tcW w:w="1219" w:type="dxa"/>
          </w:tcPr>
          <w:p w:rsidR="005605B7" w:rsidRDefault="00FE0354">
            <w:pPr>
              <w:pStyle w:val="TableParagraph"/>
              <w:spacing w:before="73"/>
              <w:ind w:left="288" w:right="238"/>
              <w:jc w:val="center"/>
              <w:rPr>
                <w:sz w:val="23"/>
              </w:rPr>
            </w:pPr>
            <w:r>
              <w:rPr>
                <w:sz w:val="23"/>
              </w:rPr>
              <w:t>н/д*</w:t>
            </w:r>
          </w:p>
        </w:tc>
      </w:tr>
      <w:tr w:rsidR="005605B7">
        <w:trPr>
          <w:trHeight w:val="493"/>
        </w:trPr>
        <w:tc>
          <w:tcPr>
            <w:tcW w:w="888" w:type="dxa"/>
          </w:tcPr>
          <w:p w:rsidR="005605B7" w:rsidRDefault="00FE0354">
            <w:pPr>
              <w:pStyle w:val="TableParagraph"/>
              <w:spacing w:line="217" w:lineRule="exact"/>
              <w:ind w:right="118"/>
              <w:jc w:val="right"/>
              <w:rPr>
                <w:sz w:val="23"/>
              </w:rPr>
            </w:pPr>
            <w:r>
              <w:rPr>
                <w:sz w:val="23"/>
              </w:rPr>
              <w:t>41.</w:t>
            </w:r>
          </w:p>
        </w:tc>
        <w:tc>
          <w:tcPr>
            <w:tcW w:w="6970" w:type="dxa"/>
          </w:tcPr>
          <w:p w:rsidR="005605B7" w:rsidRDefault="00FE0354">
            <w:pPr>
              <w:pStyle w:val="TableParagraph"/>
              <w:spacing w:line="211" w:lineRule="exact"/>
              <w:ind w:left="135"/>
              <w:rPr>
                <w:sz w:val="23"/>
              </w:rPr>
            </w:pPr>
            <w:r>
              <w:rPr>
                <w:w w:val="95"/>
                <w:sz w:val="23"/>
              </w:rPr>
              <w:t>Общий</w:t>
            </w:r>
            <w:r>
              <w:rPr>
                <w:spacing w:val="19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объем</w:t>
            </w:r>
            <w:r>
              <w:rPr>
                <w:spacing w:val="22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энергетических</w:t>
            </w:r>
            <w:r>
              <w:rPr>
                <w:spacing w:val="15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ресурсов,</w:t>
            </w:r>
            <w:r>
              <w:rPr>
                <w:spacing w:val="30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производимых</w:t>
            </w:r>
            <w:r>
              <w:rPr>
                <w:spacing w:val="40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на</w:t>
            </w:r>
            <w:r>
              <w:rPr>
                <w:spacing w:val="17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территории</w:t>
            </w:r>
          </w:p>
          <w:p w:rsidR="005605B7" w:rsidRDefault="00FE0354">
            <w:pPr>
              <w:pStyle w:val="TableParagraph"/>
              <w:spacing w:line="258" w:lineRule="exact"/>
              <w:ind w:left="138"/>
              <w:rPr>
                <w:sz w:val="23"/>
              </w:rPr>
            </w:pPr>
            <w:r>
              <w:rPr>
                <w:w w:val="95"/>
                <w:sz w:val="23"/>
              </w:rPr>
              <w:t>муниципального</w:t>
            </w:r>
            <w:r>
              <w:rPr>
                <w:spacing w:val="-3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образования</w:t>
            </w:r>
          </w:p>
        </w:tc>
        <w:tc>
          <w:tcPr>
            <w:tcW w:w="1032" w:type="dxa"/>
          </w:tcPr>
          <w:p w:rsidR="005605B7" w:rsidRDefault="00FE0354">
            <w:pPr>
              <w:pStyle w:val="TableParagraph"/>
              <w:spacing w:before="75"/>
              <w:ind w:left="111" w:right="5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ту.т.</w:t>
            </w:r>
          </w:p>
        </w:tc>
        <w:tc>
          <w:tcPr>
            <w:tcW w:w="1200" w:type="dxa"/>
          </w:tcPr>
          <w:p w:rsidR="005605B7" w:rsidRDefault="00FE0354">
            <w:pPr>
              <w:pStyle w:val="TableParagraph"/>
              <w:spacing w:before="75"/>
              <w:ind w:left="189" w:right="119"/>
              <w:jc w:val="center"/>
              <w:rPr>
                <w:sz w:val="23"/>
              </w:rPr>
            </w:pPr>
            <w:r>
              <w:rPr>
                <w:sz w:val="23"/>
              </w:rPr>
              <w:t>н/д*</w:t>
            </w:r>
          </w:p>
        </w:tc>
        <w:tc>
          <w:tcPr>
            <w:tcW w:w="1210" w:type="dxa"/>
          </w:tcPr>
          <w:p w:rsidR="005605B7" w:rsidRDefault="00FE0354">
            <w:pPr>
              <w:pStyle w:val="TableParagraph"/>
              <w:spacing w:before="75"/>
              <w:ind w:left="314" w:right="249"/>
              <w:jc w:val="center"/>
              <w:rPr>
                <w:sz w:val="23"/>
              </w:rPr>
            </w:pPr>
            <w:r>
              <w:rPr>
                <w:sz w:val="23"/>
              </w:rPr>
              <w:t>н/д*</w:t>
            </w:r>
          </w:p>
        </w:tc>
        <w:tc>
          <w:tcPr>
            <w:tcW w:w="1205" w:type="dxa"/>
          </w:tcPr>
          <w:p w:rsidR="005605B7" w:rsidRDefault="00FE0354">
            <w:pPr>
              <w:pStyle w:val="TableParagraph"/>
              <w:spacing w:before="75"/>
              <w:ind w:left="300" w:right="237"/>
              <w:jc w:val="center"/>
              <w:rPr>
                <w:sz w:val="23"/>
              </w:rPr>
            </w:pPr>
            <w:r>
              <w:rPr>
                <w:sz w:val="23"/>
              </w:rPr>
              <w:t>н/д*</w:t>
            </w:r>
          </w:p>
        </w:tc>
        <w:tc>
          <w:tcPr>
            <w:tcW w:w="1219" w:type="dxa"/>
          </w:tcPr>
          <w:p w:rsidR="005605B7" w:rsidRDefault="00FE0354">
            <w:pPr>
              <w:pStyle w:val="TableParagraph"/>
              <w:spacing w:before="75"/>
              <w:ind w:left="288" w:right="238"/>
              <w:jc w:val="center"/>
              <w:rPr>
                <w:sz w:val="23"/>
              </w:rPr>
            </w:pPr>
            <w:r>
              <w:rPr>
                <w:sz w:val="23"/>
              </w:rPr>
              <w:t>н/д*</w:t>
            </w:r>
          </w:p>
        </w:tc>
      </w:tr>
      <w:tr w:rsidR="005605B7">
        <w:trPr>
          <w:trHeight w:val="752"/>
        </w:trPr>
        <w:tc>
          <w:tcPr>
            <w:tcW w:w="888" w:type="dxa"/>
          </w:tcPr>
          <w:p w:rsidR="005605B7" w:rsidRDefault="00FE0354">
            <w:pPr>
              <w:pStyle w:val="TableParagraph"/>
              <w:spacing w:line="220" w:lineRule="exact"/>
              <w:ind w:right="118"/>
              <w:jc w:val="right"/>
              <w:rPr>
                <w:sz w:val="23"/>
              </w:rPr>
            </w:pPr>
            <w:r>
              <w:rPr>
                <w:sz w:val="23"/>
              </w:rPr>
              <w:t>42.</w:t>
            </w:r>
          </w:p>
        </w:tc>
        <w:tc>
          <w:tcPr>
            <w:tcW w:w="6970" w:type="dxa"/>
          </w:tcPr>
          <w:p w:rsidR="005605B7" w:rsidRDefault="00FE0354">
            <w:pPr>
              <w:pStyle w:val="TableParagraph"/>
              <w:spacing w:line="214" w:lineRule="exact"/>
              <w:ind w:left="135"/>
              <w:rPr>
                <w:sz w:val="23"/>
              </w:rPr>
            </w:pPr>
            <w:r>
              <w:rPr>
                <w:w w:val="95"/>
                <w:sz w:val="23"/>
              </w:rPr>
              <w:t>Объем</w:t>
            </w:r>
            <w:r>
              <w:rPr>
                <w:spacing w:val="52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энергетических</w:t>
            </w:r>
            <w:r>
              <w:rPr>
                <w:spacing w:val="84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ресурсов,</w:t>
            </w:r>
            <w:r>
              <w:rPr>
                <w:spacing w:val="102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производимых</w:t>
            </w:r>
            <w:r>
              <w:rPr>
                <w:spacing w:val="103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с</w:t>
            </w:r>
            <w:r>
              <w:rPr>
                <w:spacing w:val="89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использованием</w:t>
            </w:r>
          </w:p>
          <w:p w:rsidR="005605B7" w:rsidRDefault="00FE0354">
            <w:pPr>
              <w:pStyle w:val="TableParagraph"/>
              <w:tabs>
                <w:tab w:val="left" w:pos="2039"/>
                <w:tab w:val="left" w:pos="3474"/>
                <w:tab w:val="left" w:pos="4559"/>
                <w:tab w:val="left" w:pos="5022"/>
                <w:tab w:val="left" w:pos="5862"/>
              </w:tabs>
              <w:spacing w:before="4" w:line="228" w:lineRule="auto"/>
              <w:ind w:left="140" w:right="84" w:hanging="3"/>
              <w:rPr>
                <w:sz w:val="23"/>
              </w:rPr>
            </w:pPr>
            <w:r>
              <w:rPr>
                <w:spacing w:val="-1"/>
                <w:sz w:val="23"/>
              </w:rPr>
              <w:t>возобновляемых</w:t>
            </w:r>
            <w:r>
              <w:rPr>
                <w:spacing w:val="-1"/>
                <w:sz w:val="23"/>
              </w:rPr>
              <w:tab/>
              <w:t>источников</w:t>
            </w:r>
            <w:r>
              <w:rPr>
                <w:spacing w:val="-1"/>
                <w:sz w:val="23"/>
              </w:rPr>
              <w:tab/>
            </w:r>
            <w:r>
              <w:rPr>
                <w:sz w:val="23"/>
              </w:rPr>
              <w:t>энергии</w:t>
            </w:r>
            <w:r>
              <w:rPr>
                <w:sz w:val="23"/>
              </w:rPr>
              <w:tab/>
              <w:t>и</w:t>
            </w:r>
            <w:r>
              <w:rPr>
                <w:sz w:val="23"/>
              </w:rPr>
              <w:tab/>
              <w:t>(или)</w:t>
            </w:r>
            <w:r>
              <w:rPr>
                <w:sz w:val="23"/>
              </w:rPr>
              <w:tab/>
            </w:r>
            <w:r>
              <w:rPr>
                <w:w w:val="90"/>
                <w:sz w:val="23"/>
              </w:rPr>
              <w:t>вторичных</w:t>
            </w:r>
            <w:r>
              <w:rPr>
                <w:spacing w:val="-49"/>
                <w:w w:val="90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энергетических</w:t>
            </w:r>
            <w:r>
              <w:rPr>
                <w:spacing w:val="-2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ресурсов</w:t>
            </w:r>
            <w:r>
              <w:rPr>
                <w:spacing w:val="6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на</w:t>
            </w:r>
            <w:r>
              <w:rPr>
                <w:spacing w:val="-3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территории</w:t>
            </w:r>
            <w:r>
              <w:rPr>
                <w:spacing w:val="19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муниципального</w:t>
            </w:r>
            <w:r>
              <w:rPr>
                <w:spacing w:val="-1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образования</w:t>
            </w:r>
          </w:p>
        </w:tc>
        <w:tc>
          <w:tcPr>
            <w:tcW w:w="1032" w:type="dxa"/>
          </w:tcPr>
          <w:p w:rsidR="005605B7" w:rsidRDefault="00FE0354">
            <w:pPr>
              <w:pStyle w:val="TableParagraph"/>
              <w:spacing w:before="207"/>
              <w:ind w:left="111" w:right="58"/>
              <w:jc w:val="center"/>
              <w:rPr>
                <w:sz w:val="23"/>
              </w:rPr>
            </w:pPr>
            <w:r>
              <w:rPr>
                <w:w w:val="95"/>
                <w:sz w:val="23"/>
              </w:rPr>
              <w:t>т</w:t>
            </w:r>
            <w:r>
              <w:rPr>
                <w:spacing w:val="-3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у.т.</w:t>
            </w:r>
          </w:p>
        </w:tc>
        <w:tc>
          <w:tcPr>
            <w:tcW w:w="1200" w:type="dxa"/>
          </w:tcPr>
          <w:p w:rsidR="005605B7" w:rsidRDefault="00FE0354">
            <w:pPr>
              <w:pStyle w:val="TableParagraph"/>
              <w:spacing w:before="207"/>
              <w:ind w:left="189" w:right="119"/>
              <w:jc w:val="center"/>
              <w:rPr>
                <w:sz w:val="23"/>
              </w:rPr>
            </w:pPr>
            <w:r>
              <w:rPr>
                <w:sz w:val="23"/>
              </w:rPr>
              <w:t>н/д*</w:t>
            </w:r>
          </w:p>
        </w:tc>
        <w:tc>
          <w:tcPr>
            <w:tcW w:w="1210" w:type="dxa"/>
          </w:tcPr>
          <w:p w:rsidR="005605B7" w:rsidRDefault="00FE0354">
            <w:pPr>
              <w:pStyle w:val="TableParagraph"/>
              <w:spacing w:before="207"/>
              <w:ind w:left="314" w:right="249"/>
              <w:jc w:val="center"/>
              <w:rPr>
                <w:sz w:val="23"/>
              </w:rPr>
            </w:pPr>
            <w:r>
              <w:rPr>
                <w:sz w:val="23"/>
              </w:rPr>
              <w:t>н/д*</w:t>
            </w:r>
          </w:p>
        </w:tc>
        <w:tc>
          <w:tcPr>
            <w:tcW w:w="1205" w:type="dxa"/>
          </w:tcPr>
          <w:p w:rsidR="005605B7" w:rsidRDefault="00FE0354">
            <w:pPr>
              <w:pStyle w:val="TableParagraph"/>
              <w:spacing w:before="207"/>
              <w:ind w:left="300" w:right="237"/>
              <w:jc w:val="center"/>
              <w:rPr>
                <w:sz w:val="23"/>
              </w:rPr>
            </w:pPr>
            <w:r>
              <w:rPr>
                <w:sz w:val="23"/>
              </w:rPr>
              <w:t>н/д*</w:t>
            </w:r>
          </w:p>
        </w:tc>
        <w:tc>
          <w:tcPr>
            <w:tcW w:w="1219" w:type="dxa"/>
          </w:tcPr>
          <w:p w:rsidR="005605B7" w:rsidRDefault="00FE0354">
            <w:pPr>
              <w:pStyle w:val="TableParagraph"/>
              <w:spacing w:before="207"/>
              <w:ind w:left="288" w:right="238"/>
              <w:jc w:val="center"/>
              <w:rPr>
                <w:sz w:val="23"/>
              </w:rPr>
            </w:pPr>
            <w:r>
              <w:rPr>
                <w:sz w:val="23"/>
              </w:rPr>
              <w:t>н/д*</w:t>
            </w:r>
          </w:p>
        </w:tc>
      </w:tr>
      <w:tr w:rsidR="005605B7">
        <w:trPr>
          <w:trHeight w:val="498"/>
        </w:trPr>
        <w:tc>
          <w:tcPr>
            <w:tcW w:w="888" w:type="dxa"/>
          </w:tcPr>
          <w:p w:rsidR="005605B7" w:rsidRDefault="00FE0354">
            <w:pPr>
              <w:pStyle w:val="TableParagraph"/>
              <w:spacing w:line="222" w:lineRule="exact"/>
              <w:ind w:right="118"/>
              <w:jc w:val="right"/>
              <w:rPr>
                <w:sz w:val="23"/>
              </w:rPr>
            </w:pPr>
            <w:r>
              <w:rPr>
                <w:sz w:val="23"/>
              </w:rPr>
              <w:t>43.</w:t>
            </w:r>
          </w:p>
        </w:tc>
        <w:tc>
          <w:tcPr>
            <w:tcW w:w="6970" w:type="dxa"/>
          </w:tcPr>
          <w:p w:rsidR="005605B7" w:rsidRDefault="00FE0354">
            <w:pPr>
              <w:pStyle w:val="TableParagraph"/>
              <w:tabs>
                <w:tab w:val="left" w:pos="1035"/>
                <w:tab w:val="left" w:pos="1844"/>
                <w:tab w:val="left" w:pos="3244"/>
                <w:tab w:val="left" w:pos="5014"/>
                <w:tab w:val="left" w:pos="5977"/>
                <w:tab w:val="left" w:pos="6683"/>
              </w:tabs>
              <w:spacing w:line="216" w:lineRule="exact"/>
              <w:ind w:left="135"/>
              <w:rPr>
                <w:sz w:val="23"/>
              </w:rPr>
            </w:pPr>
            <w:r>
              <w:rPr>
                <w:sz w:val="23"/>
              </w:rPr>
              <w:t>Общий</w:t>
            </w:r>
            <w:r>
              <w:rPr>
                <w:sz w:val="23"/>
              </w:rPr>
              <w:tab/>
              <w:t>объем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потребления</w:t>
            </w:r>
            <w:r>
              <w:rPr>
                <w:spacing w:val="-1"/>
                <w:sz w:val="23"/>
              </w:rPr>
              <w:tab/>
            </w:r>
            <w:r>
              <w:rPr>
                <w:sz w:val="23"/>
              </w:rPr>
              <w:t>(использования)</w:t>
            </w:r>
            <w:r>
              <w:rPr>
                <w:sz w:val="23"/>
              </w:rPr>
              <w:tab/>
              <w:t>горячей</w:t>
            </w:r>
            <w:r>
              <w:rPr>
                <w:sz w:val="23"/>
              </w:rPr>
              <w:tab/>
              <w:t>воды</w:t>
            </w:r>
            <w:r>
              <w:rPr>
                <w:sz w:val="23"/>
              </w:rPr>
              <w:tab/>
              <w:t>на</w:t>
            </w:r>
          </w:p>
          <w:p w:rsidR="005605B7" w:rsidRDefault="00FE0354">
            <w:pPr>
              <w:pStyle w:val="TableParagraph"/>
              <w:spacing w:line="258" w:lineRule="exact"/>
              <w:ind w:left="135"/>
              <w:rPr>
                <w:sz w:val="23"/>
              </w:rPr>
            </w:pPr>
            <w:r>
              <w:rPr>
                <w:w w:val="95"/>
                <w:sz w:val="23"/>
              </w:rPr>
              <w:t>территории</w:t>
            </w:r>
            <w:r>
              <w:rPr>
                <w:spacing w:val="41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муниципального</w:t>
            </w:r>
            <w:r>
              <w:rPr>
                <w:spacing w:val="-6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образования</w:t>
            </w:r>
          </w:p>
        </w:tc>
        <w:tc>
          <w:tcPr>
            <w:tcW w:w="1032" w:type="dxa"/>
          </w:tcPr>
          <w:p w:rsidR="005605B7" w:rsidRDefault="00FE0354">
            <w:pPr>
              <w:pStyle w:val="TableParagraph"/>
              <w:spacing w:before="87"/>
              <w:ind w:left="111" w:right="62"/>
              <w:jc w:val="center"/>
              <w:rPr>
                <w:sz w:val="23"/>
              </w:rPr>
            </w:pPr>
            <w:r>
              <w:rPr>
                <w:sz w:val="23"/>
              </w:rPr>
              <w:t>куб.м</w:t>
            </w:r>
          </w:p>
        </w:tc>
        <w:tc>
          <w:tcPr>
            <w:tcW w:w="1200" w:type="dxa"/>
          </w:tcPr>
          <w:p w:rsidR="005605B7" w:rsidRDefault="00FE0354">
            <w:pPr>
              <w:pStyle w:val="TableParagraph"/>
              <w:spacing w:before="87"/>
              <w:ind w:left="189" w:right="119"/>
              <w:jc w:val="center"/>
              <w:rPr>
                <w:sz w:val="23"/>
              </w:rPr>
            </w:pPr>
            <w:r>
              <w:rPr>
                <w:sz w:val="23"/>
              </w:rPr>
              <w:t>н/д*</w:t>
            </w:r>
          </w:p>
        </w:tc>
        <w:tc>
          <w:tcPr>
            <w:tcW w:w="1210" w:type="dxa"/>
          </w:tcPr>
          <w:p w:rsidR="005605B7" w:rsidRDefault="005605B7">
            <w:pPr>
              <w:pStyle w:val="TableParagraph"/>
              <w:spacing w:before="1"/>
              <w:rPr>
                <w:sz w:val="13"/>
              </w:rPr>
            </w:pPr>
          </w:p>
          <w:p w:rsidR="005605B7" w:rsidRDefault="00FE0354">
            <w:pPr>
              <w:pStyle w:val="TableParagraph"/>
              <w:spacing w:line="180" w:lineRule="exact"/>
              <w:ind w:left="445"/>
              <w:rPr>
                <w:sz w:val="18"/>
              </w:rPr>
            </w:pPr>
            <w:r>
              <w:rPr>
                <w:noProof/>
                <w:position w:val="-3"/>
                <w:sz w:val="18"/>
                <w:lang w:eastAsia="ru-RU"/>
              </w:rPr>
              <w:drawing>
                <wp:inline distT="0" distB="0" distL="0" distR="0">
                  <wp:extent cx="237744" cy="114300"/>
                  <wp:effectExtent l="0" t="0" r="0" b="0"/>
                  <wp:docPr id="203" name="image1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132.png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</w:tcPr>
          <w:p w:rsidR="005605B7" w:rsidRDefault="005605B7">
            <w:pPr>
              <w:pStyle w:val="TableParagraph"/>
              <w:spacing w:before="1"/>
              <w:rPr>
                <w:sz w:val="13"/>
              </w:rPr>
            </w:pPr>
          </w:p>
          <w:p w:rsidR="005605B7" w:rsidRDefault="00FE0354">
            <w:pPr>
              <w:pStyle w:val="TableParagraph"/>
              <w:spacing w:line="180" w:lineRule="exact"/>
              <w:ind w:left="438"/>
              <w:rPr>
                <w:sz w:val="18"/>
              </w:rPr>
            </w:pPr>
            <w:r>
              <w:rPr>
                <w:noProof/>
                <w:position w:val="-3"/>
                <w:sz w:val="18"/>
                <w:lang w:eastAsia="ru-RU"/>
              </w:rPr>
              <w:drawing>
                <wp:inline distT="0" distB="0" distL="0" distR="0">
                  <wp:extent cx="242316" cy="114300"/>
                  <wp:effectExtent l="0" t="0" r="0" b="0"/>
                  <wp:docPr id="205" name="image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133.png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316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9" w:type="dxa"/>
          </w:tcPr>
          <w:p w:rsidR="005605B7" w:rsidRDefault="00FE0354">
            <w:pPr>
              <w:pStyle w:val="TableParagraph"/>
              <w:spacing w:before="87"/>
              <w:ind w:left="288" w:right="238"/>
              <w:jc w:val="center"/>
              <w:rPr>
                <w:sz w:val="23"/>
              </w:rPr>
            </w:pPr>
            <w:r>
              <w:rPr>
                <w:sz w:val="23"/>
              </w:rPr>
              <w:t>н/д*</w:t>
            </w:r>
          </w:p>
        </w:tc>
      </w:tr>
    </w:tbl>
    <w:p w:rsidR="005605B7" w:rsidRDefault="005605B7">
      <w:pPr>
        <w:jc w:val="center"/>
        <w:rPr>
          <w:sz w:val="23"/>
        </w:rPr>
        <w:sectPr w:rsidR="005605B7">
          <w:pgSz w:w="16850" w:h="11910" w:orient="landscape"/>
          <w:pgMar w:top="1100" w:right="40" w:bottom="800" w:left="460" w:header="0" w:footer="560" w:gutter="0"/>
          <w:cols w:space="720"/>
        </w:sectPr>
      </w:pPr>
    </w:p>
    <w:p w:rsidR="005605B7" w:rsidRDefault="005605B7">
      <w:pPr>
        <w:pStyle w:val="a3"/>
        <w:spacing w:before="10"/>
        <w:rPr>
          <w:sz w:val="2"/>
        </w:rPr>
      </w:pPr>
    </w:p>
    <w:tbl>
      <w:tblPr>
        <w:tblStyle w:val="TableNormal"/>
        <w:tblW w:w="0" w:type="auto"/>
        <w:tblInd w:w="1302" w:type="dxa"/>
        <w:tblBorders>
          <w:top w:val="single" w:sz="6" w:space="0" w:color="383838"/>
          <w:left w:val="single" w:sz="6" w:space="0" w:color="383838"/>
          <w:bottom w:val="single" w:sz="6" w:space="0" w:color="383838"/>
          <w:right w:val="single" w:sz="6" w:space="0" w:color="383838"/>
          <w:insideH w:val="single" w:sz="6" w:space="0" w:color="383838"/>
          <w:insideV w:val="single" w:sz="6" w:space="0" w:color="383838"/>
        </w:tblBorders>
        <w:tblLayout w:type="fixed"/>
        <w:tblLook w:val="01E0"/>
      </w:tblPr>
      <w:tblGrid>
        <w:gridCol w:w="888"/>
        <w:gridCol w:w="6970"/>
        <w:gridCol w:w="1032"/>
        <w:gridCol w:w="1200"/>
        <w:gridCol w:w="1210"/>
        <w:gridCol w:w="1205"/>
        <w:gridCol w:w="1219"/>
      </w:tblGrid>
      <w:tr w:rsidR="005605B7">
        <w:trPr>
          <w:trHeight w:val="522"/>
        </w:trPr>
        <w:tc>
          <w:tcPr>
            <w:tcW w:w="888" w:type="dxa"/>
          </w:tcPr>
          <w:p w:rsidR="005605B7" w:rsidRDefault="005605B7">
            <w:pPr>
              <w:pStyle w:val="TableParagraph"/>
              <w:spacing w:before="2"/>
              <w:rPr>
                <w:sz w:val="15"/>
              </w:rPr>
            </w:pPr>
          </w:p>
          <w:p w:rsidR="005605B7" w:rsidRDefault="00FE0354">
            <w:pPr>
              <w:pStyle w:val="TableParagraph"/>
              <w:spacing w:line="136" w:lineRule="exact"/>
              <w:ind w:left="232"/>
              <w:rPr>
                <w:sz w:val="13"/>
              </w:rPr>
            </w:pPr>
            <w:r>
              <w:rPr>
                <w:noProof/>
                <w:position w:val="-2"/>
                <w:sz w:val="13"/>
                <w:lang w:eastAsia="ru-RU"/>
              </w:rPr>
              <w:drawing>
                <wp:inline distT="0" distB="0" distL="0" distR="0">
                  <wp:extent cx="288035" cy="86868"/>
                  <wp:effectExtent l="0" t="0" r="0" b="0"/>
                  <wp:docPr id="207" name="image1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122.png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5" cy="8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0" w:type="dxa"/>
          </w:tcPr>
          <w:p w:rsidR="005605B7" w:rsidRDefault="00FE0354">
            <w:pPr>
              <w:pStyle w:val="TableParagraph"/>
              <w:spacing w:before="108"/>
              <w:ind w:left="2367" w:right="2319"/>
              <w:jc w:val="center"/>
              <w:rPr>
                <w:sz w:val="21"/>
              </w:rPr>
            </w:pPr>
            <w:r>
              <w:rPr>
                <w:spacing w:val="-1"/>
                <w:w w:val="95"/>
                <w:sz w:val="21"/>
              </w:rPr>
              <w:t>Наименование</w:t>
            </w:r>
            <w:r>
              <w:rPr>
                <w:spacing w:val="2"/>
                <w:w w:val="95"/>
                <w:sz w:val="21"/>
              </w:rPr>
              <w:t xml:space="preserve"> </w:t>
            </w:r>
            <w:r>
              <w:rPr>
                <w:spacing w:val="-1"/>
                <w:w w:val="95"/>
                <w:sz w:val="21"/>
              </w:rPr>
              <w:t>показателя</w:t>
            </w:r>
          </w:p>
        </w:tc>
        <w:tc>
          <w:tcPr>
            <w:tcW w:w="1032" w:type="dxa"/>
          </w:tcPr>
          <w:p w:rsidR="005605B7" w:rsidRDefault="00FE0354">
            <w:pPr>
              <w:pStyle w:val="TableParagraph"/>
              <w:spacing w:before="94"/>
              <w:ind w:left="196"/>
              <w:rPr>
                <w:sz w:val="21"/>
              </w:rPr>
            </w:pPr>
            <w:r>
              <w:rPr>
                <w:w w:val="125"/>
                <w:sz w:val="21"/>
              </w:rPr>
              <w:t>Е,</w:t>
            </w:r>
            <w:r>
              <w:rPr>
                <w:spacing w:val="57"/>
                <w:w w:val="125"/>
                <w:sz w:val="21"/>
              </w:rPr>
              <w:t xml:space="preserve"> </w:t>
            </w:r>
            <w:r>
              <w:rPr>
                <w:w w:val="170"/>
                <w:sz w:val="21"/>
              </w:rPr>
              <w:t>....</w:t>
            </w:r>
          </w:p>
        </w:tc>
        <w:tc>
          <w:tcPr>
            <w:tcW w:w="1200" w:type="dxa"/>
          </w:tcPr>
          <w:p w:rsidR="005605B7" w:rsidRDefault="00FE0354">
            <w:pPr>
              <w:pStyle w:val="TableParagraph"/>
              <w:spacing w:line="235" w:lineRule="exact"/>
              <w:ind w:left="189" w:right="125"/>
              <w:jc w:val="center"/>
              <w:rPr>
                <w:sz w:val="21"/>
              </w:rPr>
            </w:pPr>
            <w:r>
              <w:rPr>
                <w:sz w:val="21"/>
              </w:rPr>
              <w:t>Базовый</w:t>
            </w:r>
          </w:p>
          <w:p w:rsidR="005605B7" w:rsidRDefault="00FE0354">
            <w:pPr>
              <w:pStyle w:val="TableParagraph"/>
              <w:spacing w:before="45"/>
              <w:ind w:left="189" w:right="120"/>
              <w:jc w:val="center"/>
              <w:rPr>
                <w:sz w:val="15"/>
              </w:rPr>
            </w:pPr>
            <w:r>
              <w:rPr>
                <w:sz w:val="15"/>
              </w:rPr>
              <w:t>КОД</w:t>
            </w:r>
          </w:p>
        </w:tc>
        <w:tc>
          <w:tcPr>
            <w:tcW w:w="1210" w:type="dxa"/>
          </w:tcPr>
          <w:p w:rsidR="005605B7" w:rsidRDefault="00FE0354">
            <w:pPr>
              <w:pStyle w:val="TableParagraph"/>
              <w:spacing w:before="94"/>
              <w:ind w:left="314" w:right="281"/>
              <w:jc w:val="center"/>
              <w:rPr>
                <w:sz w:val="21"/>
              </w:rPr>
            </w:pPr>
            <w:r>
              <w:rPr>
                <w:w w:val="95"/>
                <w:sz w:val="21"/>
              </w:rPr>
              <w:t>2024</w:t>
            </w:r>
            <w:r>
              <w:rPr>
                <w:spacing w:val="-10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..</w:t>
            </w:r>
          </w:p>
        </w:tc>
        <w:tc>
          <w:tcPr>
            <w:tcW w:w="1205" w:type="dxa"/>
          </w:tcPr>
          <w:p w:rsidR="005605B7" w:rsidRDefault="00FE0354">
            <w:pPr>
              <w:pStyle w:val="TableParagraph"/>
              <w:spacing w:before="94"/>
              <w:ind w:left="300" w:right="234"/>
              <w:jc w:val="center"/>
              <w:rPr>
                <w:sz w:val="21"/>
              </w:rPr>
            </w:pPr>
            <w:r>
              <w:rPr>
                <w:spacing w:val="-1"/>
                <w:sz w:val="21"/>
              </w:rPr>
              <w:t>2025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г.</w:t>
            </w:r>
          </w:p>
        </w:tc>
        <w:tc>
          <w:tcPr>
            <w:tcW w:w="1219" w:type="dxa"/>
          </w:tcPr>
          <w:p w:rsidR="005605B7" w:rsidRDefault="00FE0354">
            <w:pPr>
              <w:pStyle w:val="TableParagraph"/>
              <w:spacing w:before="94"/>
              <w:ind w:left="288" w:right="232"/>
              <w:jc w:val="center"/>
              <w:rPr>
                <w:sz w:val="21"/>
              </w:rPr>
            </w:pPr>
            <w:r>
              <w:rPr>
                <w:sz w:val="21"/>
              </w:rPr>
              <w:t>2026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г.</w:t>
            </w:r>
          </w:p>
        </w:tc>
      </w:tr>
      <w:tr w:rsidR="005605B7">
        <w:trPr>
          <w:trHeight w:val="503"/>
        </w:trPr>
        <w:tc>
          <w:tcPr>
            <w:tcW w:w="888" w:type="dxa"/>
          </w:tcPr>
          <w:p w:rsidR="005605B7" w:rsidRDefault="00FE0354">
            <w:pPr>
              <w:pStyle w:val="TableParagraph"/>
              <w:spacing w:line="216" w:lineRule="exact"/>
              <w:ind w:right="117"/>
              <w:jc w:val="right"/>
              <w:rPr>
                <w:sz w:val="21"/>
              </w:rPr>
            </w:pPr>
            <w:r>
              <w:rPr>
                <w:sz w:val="21"/>
              </w:rPr>
              <w:t>44.</w:t>
            </w:r>
          </w:p>
        </w:tc>
        <w:tc>
          <w:tcPr>
            <w:tcW w:w="6970" w:type="dxa"/>
          </w:tcPr>
          <w:p w:rsidR="005605B7" w:rsidRDefault="00FE0354">
            <w:pPr>
              <w:pStyle w:val="TableParagraph"/>
              <w:tabs>
                <w:tab w:val="left" w:pos="1014"/>
                <w:tab w:val="left" w:pos="1787"/>
                <w:tab w:val="left" w:pos="3166"/>
                <w:tab w:val="left" w:pos="4907"/>
                <w:tab w:val="left" w:pos="6006"/>
                <w:tab w:val="left" w:pos="6683"/>
              </w:tabs>
              <w:spacing w:line="216" w:lineRule="exact"/>
              <w:ind w:left="136"/>
              <w:rPr>
                <w:sz w:val="21"/>
              </w:rPr>
            </w:pPr>
            <w:r>
              <w:rPr>
                <w:w w:val="105"/>
                <w:sz w:val="21"/>
              </w:rPr>
              <w:t>Общий</w:t>
            </w:r>
            <w:r>
              <w:rPr>
                <w:w w:val="105"/>
                <w:sz w:val="21"/>
              </w:rPr>
              <w:tab/>
              <w:t>объем</w:t>
            </w:r>
            <w:r>
              <w:rPr>
                <w:w w:val="105"/>
                <w:sz w:val="21"/>
              </w:rPr>
              <w:tab/>
              <w:t>потребления</w:t>
            </w:r>
            <w:r>
              <w:rPr>
                <w:w w:val="105"/>
                <w:sz w:val="21"/>
              </w:rPr>
              <w:tab/>
              <w:t>(использования)</w:t>
            </w:r>
            <w:r>
              <w:rPr>
                <w:w w:val="105"/>
                <w:sz w:val="21"/>
              </w:rPr>
              <w:tab/>
              <w:t>холодной</w:t>
            </w:r>
            <w:r>
              <w:rPr>
                <w:w w:val="105"/>
                <w:sz w:val="21"/>
              </w:rPr>
              <w:tab/>
              <w:t>воды</w:t>
            </w:r>
            <w:r>
              <w:rPr>
                <w:w w:val="105"/>
                <w:sz w:val="21"/>
              </w:rPr>
              <w:tab/>
              <w:t>на</w:t>
            </w:r>
          </w:p>
          <w:p w:rsidR="005605B7" w:rsidRDefault="00FE0354">
            <w:pPr>
              <w:pStyle w:val="TableParagraph"/>
              <w:spacing w:before="10"/>
              <w:ind w:left="135"/>
              <w:rPr>
                <w:sz w:val="21"/>
              </w:rPr>
            </w:pPr>
            <w:r>
              <w:rPr>
                <w:spacing w:val="-1"/>
                <w:w w:val="105"/>
                <w:sz w:val="21"/>
              </w:rPr>
              <w:t>территории</w:t>
            </w:r>
            <w:r>
              <w:rPr>
                <w:spacing w:val="16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муниципального</w:t>
            </w:r>
            <w:r>
              <w:rPr>
                <w:spacing w:val="-1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образования</w:t>
            </w:r>
          </w:p>
        </w:tc>
        <w:tc>
          <w:tcPr>
            <w:tcW w:w="1032" w:type="dxa"/>
          </w:tcPr>
          <w:p w:rsidR="005605B7" w:rsidRDefault="00FE0354">
            <w:pPr>
              <w:pStyle w:val="TableParagraph"/>
              <w:spacing w:before="96"/>
              <w:ind w:left="243"/>
              <w:rPr>
                <w:sz w:val="21"/>
              </w:rPr>
            </w:pPr>
            <w:r>
              <w:rPr>
                <w:w w:val="115"/>
                <w:sz w:val="21"/>
              </w:rPr>
              <w:t>.36.м.</w:t>
            </w:r>
          </w:p>
        </w:tc>
        <w:tc>
          <w:tcPr>
            <w:tcW w:w="1200" w:type="dxa"/>
          </w:tcPr>
          <w:p w:rsidR="005605B7" w:rsidRDefault="00FE0354">
            <w:pPr>
              <w:pStyle w:val="TableParagraph"/>
              <w:spacing w:before="96"/>
              <w:ind w:left="189" w:right="118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н/д*</w:t>
            </w:r>
          </w:p>
        </w:tc>
        <w:tc>
          <w:tcPr>
            <w:tcW w:w="1210" w:type="dxa"/>
          </w:tcPr>
          <w:p w:rsidR="005605B7" w:rsidRDefault="00FE0354">
            <w:pPr>
              <w:pStyle w:val="TableParagraph"/>
              <w:spacing w:before="96"/>
              <w:ind w:left="314" w:right="248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н/д*</w:t>
            </w:r>
          </w:p>
        </w:tc>
        <w:tc>
          <w:tcPr>
            <w:tcW w:w="1205" w:type="dxa"/>
          </w:tcPr>
          <w:p w:rsidR="005605B7" w:rsidRDefault="00FE0354">
            <w:pPr>
              <w:pStyle w:val="TableParagraph"/>
              <w:spacing w:before="96"/>
              <w:ind w:left="300" w:right="236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н/д*</w:t>
            </w:r>
          </w:p>
        </w:tc>
        <w:tc>
          <w:tcPr>
            <w:tcW w:w="1219" w:type="dxa"/>
          </w:tcPr>
          <w:p w:rsidR="005605B7" w:rsidRDefault="005605B7">
            <w:pPr>
              <w:pStyle w:val="TableParagraph"/>
              <w:spacing w:before="10"/>
              <w:rPr>
                <w:sz w:val="12"/>
              </w:rPr>
            </w:pPr>
          </w:p>
          <w:p w:rsidR="005605B7" w:rsidRDefault="00FE0354">
            <w:pPr>
              <w:pStyle w:val="TableParagraph"/>
              <w:spacing w:line="180" w:lineRule="exact"/>
              <w:ind w:left="435"/>
              <w:rPr>
                <w:sz w:val="18"/>
              </w:rPr>
            </w:pPr>
            <w:r>
              <w:rPr>
                <w:noProof/>
                <w:position w:val="-3"/>
                <w:sz w:val="18"/>
                <w:lang w:eastAsia="ru-RU"/>
              </w:rPr>
              <w:drawing>
                <wp:inline distT="0" distB="0" distL="0" distR="0">
                  <wp:extent cx="242316" cy="114300"/>
                  <wp:effectExtent l="0" t="0" r="0" b="0"/>
                  <wp:docPr id="209" name="image1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134.png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316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5B7">
        <w:trPr>
          <w:trHeight w:val="498"/>
        </w:trPr>
        <w:tc>
          <w:tcPr>
            <w:tcW w:w="888" w:type="dxa"/>
          </w:tcPr>
          <w:p w:rsidR="005605B7" w:rsidRDefault="00FE0354">
            <w:pPr>
              <w:pStyle w:val="TableParagraph"/>
              <w:spacing w:line="208" w:lineRule="exact"/>
              <w:ind w:right="117"/>
              <w:jc w:val="right"/>
              <w:rPr>
                <w:sz w:val="21"/>
              </w:rPr>
            </w:pPr>
            <w:r>
              <w:rPr>
                <w:sz w:val="21"/>
              </w:rPr>
              <w:t>45.</w:t>
            </w:r>
          </w:p>
        </w:tc>
        <w:tc>
          <w:tcPr>
            <w:tcW w:w="6970" w:type="dxa"/>
          </w:tcPr>
          <w:p w:rsidR="005605B7" w:rsidRDefault="00FE0354">
            <w:pPr>
              <w:pStyle w:val="TableParagraph"/>
              <w:spacing w:line="208" w:lineRule="exact"/>
              <w:ind w:left="136"/>
              <w:rPr>
                <w:sz w:val="21"/>
              </w:rPr>
            </w:pPr>
            <w:r>
              <w:rPr>
                <w:w w:val="105"/>
                <w:sz w:val="21"/>
              </w:rPr>
              <w:t>Объем</w:t>
            </w:r>
            <w:r>
              <w:rPr>
                <w:spacing w:val="29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 xml:space="preserve">потерь </w:t>
            </w:r>
            <w:r>
              <w:rPr>
                <w:spacing w:val="2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 xml:space="preserve">воды </w:t>
            </w:r>
            <w:r>
              <w:rPr>
                <w:spacing w:val="2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 xml:space="preserve">в </w:t>
            </w:r>
            <w:r>
              <w:rPr>
                <w:spacing w:val="17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 xml:space="preserve">централизованных </w:t>
            </w:r>
            <w:r>
              <w:rPr>
                <w:spacing w:val="15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 xml:space="preserve">системах </w:t>
            </w:r>
            <w:r>
              <w:rPr>
                <w:spacing w:val="2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водоснабжения</w:t>
            </w:r>
          </w:p>
          <w:p w:rsidR="005605B7" w:rsidRDefault="00FE0354">
            <w:pPr>
              <w:pStyle w:val="TableParagraph"/>
              <w:spacing w:before="10"/>
              <w:ind w:left="139"/>
              <w:rPr>
                <w:sz w:val="21"/>
              </w:rPr>
            </w:pPr>
            <w:r>
              <w:rPr>
                <w:sz w:val="21"/>
              </w:rPr>
              <w:t>при</w:t>
            </w:r>
            <w:r>
              <w:rPr>
                <w:spacing w:val="83"/>
                <w:sz w:val="21"/>
              </w:rPr>
              <w:t xml:space="preserve"> </w:t>
            </w:r>
            <w:r>
              <w:rPr>
                <w:sz w:val="21"/>
              </w:rPr>
              <w:t>транспортировке</w:t>
            </w:r>
            <w:r>
              <w:rPr>
                <w:spacing w:val="81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84"/>
                <w:sz w:val="21"/>
              </w:rPr>
              <w:t xml:space="preserve"> </w:t>
            </w:r>
            <w:r>
              <w:rPr>
                <w:sz w:val="21"/>
              </w:rPr>
              <w:t>территории</w:t>
            </w:r>
            <w:r>
              <w:rPr>
                <w:spacing w:val="62"/>
                <w:sz w:val="21"/>
              </w:rPr>
              <w:t xml:space="preserve"> </w:t>
            </w:r>
            <w:r>
              <w:rPr>
                <w:sz w:val="21"/>
              </w:rPr>
              <w:t>муниципального</w:t>
            </w:r>
            <w:r>
              <w:rPr>
                <w:spacing w:val="34"/>
                <w:sz w:val="21"/>
              </w:rPr>
              <w:t xml:space="preserve"> </w:t>
            </w:r>
            <w:r>
              <w:rPr>
                <w:sz w:val="21"/>
              </w:rPr>
              <w:t>образования</w:t>
            </w:r>
          </w:p>
        </w:tc>
        <w:tc>
          <w:tcPr>
            <w:tcW w:w="1032" w:type="dxa"/>
          </w:tcPr>
          <w:p w:rsidR="005605B7" w:rsidRDefault="00FE0354">
            <w:pPr>
              <w:pStyle w:val="TableParagraph"/>
              <w:spacing w:before="96"/>
              <w:ind w:left="282"/>
              <w:rPr>
                <w:sz w:val="21"/>
              </w:rPr>
            </w:pPr>
            <w:r>
              <w:rPr>
                <w:sz w:val="21"/>
              </w:rPr>
              <w:t>куб.м</w:t>
            </w:r>
          </w:p>
        </w:tc>
        <w:tc>
          <w:tcPr>
            <w:tcW w:w="1200" w:type="dxa"/>
          </w:tcPr>
          <w:p w:rsidR="005605B7" w:rsidRDefault="00FE0354">
            <w:pPr>
              <w:pStyle w:val="TableParagraph"/>
              <w:spacing w:before="96"/>
              <w:ind w:left="189" w:right="118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н/д*</w:t>
            </w:r>
          </w:p>
        </w:tc>
        <w:tc>
          <w:tcPr>
            <w:tcW w:w="1210" w:type="dxa"/>
          </w:tcPr>
          <w:p w:rsidR="005605B7" w:rsidRDefault="005605B7">
            <w:pPr>
              <w:pStyle w:val="TableParagraph"/>
              <w:spacing w:before="3"/>
              <w:rPr>
                <w:sz w:val="12"/>
              </w:rPr>
            </w:pPr>
          </w:p>
          <w:p w:rsidR="005605B7" w:rsidRDefault="00FE0354">
            <w:pPr>
              <w:pStyle w:val="TableParagraph"/>
              <w:spacing w:line="180" w:lineRule="exact"/>
              <w:ind w:left="445"/>
              <w:rPr>
                <w:sz w:val="18"/>
              </w:rPr>
            </w:pPr>
            <w:r>
              <w:rPr>
                <w:noProof/>
                <w:position w:val="-3"/>
                <w:sz w:val="18"/>
                <w:lang w:eastAsia="ru-RU"/>
              </w:rPr>
              <w:drawing>
                <wp:inline distT="0" distB="0" distL="0" distR="0">
                  <wp:extent cx="237744" cy="114300"/>
                  <wp:effectExtent l="0" t="0" r="0" b="0"/>
                  <wp:docPr id="211" name="image1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132.png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</w:tcPr>
          <w:p w:rsidR="005605B7" w:rsidRDefault="005605B7">
            <w:pPr>
              <w:pStyle w:val="TableParagraph"/>
              <w:spacing w:before="3"/>
              <w:rPr>
                <w:sz w:val="12"/>
              </w:rPr>
            </w:pPr>
          </w:p>
          <w:p w:rsidR="005605B7" w:rsidRDefault="00FE0354">
            <w:pPr>
              <w:pStyle w:val="TableParagraph"/>
              <w:spacing w:line="180" w:lineRule="exact"/>
              <w:ind w:left="438"/>
              <w:rPr>
                <w:sz w:val="18"/>
              </w:rPr>
            </w:pPr>
            <w:r>
              <w:rPr>
                <w:noProof/>
                <w:position w:val="-3"/>
                <w:sz w:val="18"/>
                <w:lang w:eastAsia="ru-RU"/>
              </w:rPr>
              <w:drawing>
                <wp:inline distT="0" distB="0" distL="0" distR="0">
                  <wp:extent cx="242316" cy="114300"/>
                  <wp:effectExtent l="0" t="0" r="0" b="0"/>
                  <wp:docPr id="213" name="image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133.png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316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9" w:type="dxa"/>
          </w:tcPr>
          <w:p w:rsidR="005605B7" w:rsidRDefault="00FE0354">
            <w:pPr>
              <w:pStyle w:val="TableParagraph"/>
              <w:spacing w:before="96"/>
              <w:ind w:left="288" w:right="237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н/д*</w:t>
            </w:r>
          </w:p>
        </w:tc>
      </w:tr>
      <w:tr w:rsidR="005605B7">
        <w:trPr>
          <w:trHeight w:val="757"/>
        </w:trPr>
        <w:tc>
          <w:tcPr>
            <w:tcW w:w="888" w:type="dxa"/>
          </w:tcPr>
          <w:p w:rsidR="005605B7" w:rsidRDefault="00FE0354">
            <w:pPr>
              <w:pStyle w:val="TableParagraph"/>
              <w:spacing w:line="213" w:lineRule="exact"/>
              <w:ind w:right="117"/>
              <w:jc w:val="right"/>
              <w:rPr>
                <w:sz w:val="21"/>
              </w:rPr>
            </w:pPr>
            <w:r>
              <w:rPr>
                <w:sz w:val="21"/>
              </w:rPr>
              <w:t>46.</w:t>
            </w:r>
          </w:p>
        </w:tc>
        <w:tc>
          <w:tcPr>
            <w:tcW w:w="6970" w:type="dxa"/>
          </w:tcPr>
          <w:p w:rsidR="005605B7" w:rsidRDefault="00FE0354">
            <w:pPr>
              <w:pStyle w:val="TableParagraph"/>
              <w:tabs>
                <w:tab w:val="left" w:pos="947"/>
                <w:tab w:val="left" w:pos="2495"/>
                <w:tab w:val="left" w:pos="3486"/>
                <w:tab w:val="left" w:pos="4984"/>
              </w:tabs>
              <w:spacing w:line="213" w:lineRule="exact"/>
              <w:ind w:left="136"/>
              <w:rPr>
                <w:sz w:val="21"/>
              </w:rPr>
            </w:pPr>
            <w:r>
              <w:rPr>
                <w:w w:val="105"/>
                <w:sz w:val="21"/>
              </w:rPr>
              <w:t>Объем</w:t>
            </w:r>
            <w:r>
              <w:rPr>
                <w:w w:val="105"/>
                <w:sz w:val="21"/>
              </w:rPr>
              <w:tab/>
              <w:t>электрической</w:t>
            </w:r>
            <w:r>
              <w:rPr>
                <w:w w:val="105"/>
                <w:sz w:val="21"/>
              </w:rPr>
              <w:tab/>
              <w:t>энергии,</w:t>
            </w:r>
            <w:r>
              <w:rPr>
                <w:w w:val="105"/>
                <w:sz w:val="21"/>
              </w:rPr>
              <w:tab/>
              <w:t>потребляемой</w:t>
            </w:r>
            <w:r>
              <w:rPr>
                <w:w w:val="105"/>
                <w:sz w:val="21"/>
              </w:rPr>
              <w:tab/>
              <w:t xml:space="preserve">в </w:t>
            </w:r>
            <w:r>
              <w:rPr>
                <w:spacing w:val="17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технологическом</w:t>
            </w:r>
          </w:p>
          <w:p w:rsidR="005605B7" w:rsidRDefault="00FE0354">
            <w:pPr>
              <w:pStyle w:val="TableParagraph"/>
              <w:tabs>
                <w:tab w:val="left" w:pos="1240"/>
                <w:tab w:val="left" w:pos="2561"/>
                <w:tab w:val="left" w:pos="4854"/>
                <w:tab w:val="left" w:pos="5963"/>
                <w:tab w:val="left" w:pos="6676"/>
              </w:tabs>
              <w:spacing w:before="10" w:line="249" w:lineRule="auto"/>
              <w:ind w:left="135" w:right="66" w:firstLine="3"/>
              <w:rPr>
                <w:sz w:val="21"/>
              </w:rPr>
            </w:pPr>
            <w:r>
              <w:rPr>
                <w:w w:val="105"/>
                <w:sz w:val="21"/>
              </w:rPr>
              <w:t>процессе</w:t>
            </w:r>
            <w:r>
              <w:rPr>
                <w:w w:val="105"/>
                <w:sz w:val="21"/>
              </w:rPr>
              <w:tab/>
              <w:t>подготовки</w:t>
            </w:r>
            <w:r>
              <w:rPr>
                <w:w w:val="105"/>
                <w:sz w:val="21"/>
              </w:rPr>
              <w:tab/>
              <w:t>(тра</w:t>
            </w:r>
            <w:r>
              <w:rPr>
                <w:spacing w:val="-17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н</w:t>
            </w:r>
            <w:r>
              <w:rPr>
                <w:spacing w:val="-2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с</w:t>
            </w:r>
            <w:r>
              <w:rPr>
                <w:spacing w:val="-19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пор</w:t>
            </w:r>
            <w:r>
              <w:rPr>
                <w:spacing w:val="-2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тиро</w:t>
            </w:r>
            <w:r>
              <w:rPr>
                <w:spacing w:val="-12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вки)</w:t>
            </w:r>
            <w:r>
              <w:rPr>
                <w:w w:val="105"/>
                <w:sz w:val="21"/>
              </w:rPr>
              <w:tab/>
              <w:t>питьевой</w:t>
            </w:r>
            <w:r>
              <w:rPr>
                <w:w w:val="105"/>
                <w:sz w:val="21"/>
              </w:rPr>
              <w:tab/>
              <w:t>воды</w:t>
            </w:r>
            <w:r>
              <w:rPr>
                <w:w w:val="105"/>
                <w:sz w:val="21"/>
              </w:rPr>
              <w:tab/>
            </w:r>
            <w:r>
              <w:rPr>
                <w:spacing w:val="-5"/>
                <w:w w:val="105"/>
                <w:sz w:val="21"/>
              </w:rPr>
              <w:t>на</w:t>
            </w:r>
            <w:r>
              <w:rPr>
                <w:spacing w:val="-52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территории</w:t>
            </w:r>
            <w:r>
              <w:rPr>
                <w:spacing w:val="28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муниципального образования</w:t>
            </w:r>
          </w:p>
        </w:tc>
        <w:tc>
          <w:tcPr>
            <w:tcW w:w="1032" w:type="dxa"/>
          </w:tcPr>
          <w:p w:rsidR="005605B7" w:rsidRDefault="005605B7">
            <w:pPr>
              <w:pStyle w:val="TableParagraph"/>
              <w:spacing w:before="5"/>
              <w:rPr>
                <w:sz w:val="19"/>
              </w:rPr>
            </w:pPr>
          </w:p>
          <w:p w:rsidR="005605B7" w:rsidRDefault="00FE0354">
            <w:pPr>
              <w:pStyle w:val="TableParagraph"/>
              <w:ind w:left="275"/>
              <w:rPr>
                <w:sz w:val="21"/>
              </w:rPr>
            </w:pPr>
            <w:r>
              <w:rPr>
                <w:sz w:val="21"/>
              </w:rPr>
              <w:t>кВт</w:t>
            </w:r>
            <w:r>
              <w:rPr>
                <w:spacing w:val="30"/>
                <w:sz w:val="21"/>
              </w:rPr>
              <w:t xml:space="preserve"> </w:t>
            </w:r>
            <w:r>
              <w:rPr>
                <w:sz w:val="21"/>
              </w:rPr>
              <w:t>ч</w:t>
            </w:r>
          </w:p>
        </w:tc>
        <w:tc>
          <w:tcPr>
            <w:tcW w:w="1200" w:type="dxa"/>
          </w:tcPr>
          <w:p w:rsidR="005605B7" w:rsidRDefault="005605B7">
            <w:pPr>
              <w:pStyle w:val="TableParagraph"/>
              <w:spacing w:before="5"/>
              <w:rPr>
                <w:sz w:val="19"/>
              </w:rPr>
            </w:pPr>
          </w:p>
          <w:p w:rsidR="005605B7" w:rsidRDefault="00FE0354">
            <w:pPr>
              <w:pStyle w:val="TableParagraph"/>
              <w:ind w:left="189" w:right="118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н/д*</w:t>
            </w:r>
          </w:p>
        </w:tc>
        <w:tc>
          <w:tcPr>
            <w:tcW w:w="1210" w:type="dxa"/>
          </w:tcPr>
          <w:p w:rsidR="005605B7" w:rsidRDefault="005605B7">
            <w:pPr>
              <w:pStyle w:val="TableParagraph"/>
              <w:spacing w:before="5"/>
              <w:rPr>
                <w:sz w:val="19"/>
              </w:rPr>
            </w:pPr>
          </w:p>
          <w:p w:rsidR="005605B7" w:rsidRDefault="00FE0354">
            <w:pPr>
              <w:pStyle w:val="TableParagraph"/>
              <w:ind w:left="314" w:right="241"/>
              <w:jc w:val="center"/>
              <w:rPr>
                <w:sz w:val="21"/>
              </w:rPr>
            </w:pPr>
            <w:r>
              <w:rPr>
                <w:sz w:val="21"/>
              </w:rPr>
              <w:t>н/д*</w:t>
            </w:r>
          </w:p>
        </w:tc>
        <w:tc>
          <w:tcPr>
            <w:tcW w:w="1205" w:type="dxa"/>
          </w:tcPr>
          <w:p w:rsidR="005605B7" w:rsidRDefault="005605B7">
            <w:pPr>
              <w:pStyle w:val="TableParagraph"/>
              <w:spacing w:before="5"/>
              <w:rPr>
                <w:sz w:val="19"/>
              </w:rPr>
            </w:pPr>
          </w:p>
          <w:p w:rsidR="005605B7" w:rsidRDefault="00FE0354">
            <w:pPr>
              <w:pStyle w:val="TableParagraph"/>
              <w:ind w:left="300" w:right="230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н/д*</w:t>
            </w:r>
          </w:p>
        </w:tc>
        <w:tc>
          <w:tcPr>
            <w:tcW w:w="1219" w:type="dxa"/>
          </w:tcPr>
          <w:p w:rsidR="005605B7" w:rsidRDefault="005605B7">
            <w:pPr>
              <w:pStyle w:val="TableParagraph"/>
              <w:spacing w:before="5"/>
              <w:rPr>
                <w:sz w:val="19"/>
              </w:rPr>
            </w:pPr>
          </w:p>
          <w:p w:rsidR="005605B7" w:rsidRDefault="00FE0354">
            <w:pPr>
              <w:pStyle w:val="TableParagraph"/>
              <w:ind w:left="288" w:right="237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н/д*</w:t>
            </w:r>
          </w:p>
        </w:tc>
      </w:tr>
      <w:tr w:rsidR="005605B7">
        <w:trPr>
          <w:trHeight w:val="493"/>
        </w:trPr>
        <w:tc>
          <w:tcPr>
            <w:tcW w:w="888" w:type="dxa"/>
          </w:tcPr>
          <w:p w:rsidR="005605B7" w:rsidRDefault="00FE0354">
            <w:pPr>
              <w:pStyle w:val="TableParagraph"/>
              <w:spacing w:line="204" w:lineRule="exact"/>
              <w:ind w:right="117"/>
              <w:jc w:val="right"/>
              <w:rPr>
                <w:sz w:val="21"/>
              </w:rPr>
            </w:pPr>
            <w:r>
              <w:rPr>
                <w:sz w:val="21"/>
              </w:rPr>
              <w:t>47.</w:t>
            </w:r>
          </w:p>
        </w:tc>
        <w:tc>
          <w:tcPr>
            <w:tcW w:w="6970" w:type="dxa"/>
          </w:tcPr>
          <w:p w:rsidR="005605B7" w:rsidRDefault="00FE0354">
            <w:pPr>
              <w:pStyle w:val="TableParagraph"/>
              <w:spacing w:line="204" w:lineRule="exact"/>
              <w:ind w:left="139"/>
              <w:rPr>
                <w:sz w:val="21"/>
              </w:rPr>
            </w:pPr>
            <w:r>
              <w:rPr>
                <w:sz w:val="21"/>
              </w:rPr>
              <w:t xml:space="preserve">Количество  </w:t>
            </w:r>
            <w:r>
              <w:rPr>
                <w:spacing w:val="41"/>
                <w:sz w:val="21"/>
              </w:rPr>
              <w:t xml:space="preserve"> </w:t>
            </w:r>
            <w:r>
              <w:rPr>
                <w:sz w:val="21"/>
              </w:rPr>
              <w:t xml:space="preserve">тепловой  </w:t>
            </w:r>
            <w:r>
              <w:rPr>
                <w:spacing w:val="48"/>
                <w:sz w:val="21"/>
              </w:rPr>
              <w:t xml:space="preserve"> </w:t>
            </w:r>
            <w:r>
              <w:rPr>
                <w:sz w:val="21"/>
              </w:rPr>
              <w:t xml:space="preserve">энергии,  </w:t>
            </w:r>
            <w:r>
              <w:rPr>
                <w:spacing w:val="40"/>
                <w:sz w:val="21"/>
              </w:rPr>
              <w:t xml:space="preserve"> </w:t>
            </w:r>
            <w:r>
              <w:rPr>
                <w:sz w:val="21"/>
              </w:rPr>
              <w:t xml:space="preserve">расходуемое  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 xml:space="preserve">на  </w:t>
            </w:r>
            <w:r>
              <w:rPr>
                <w:spacing w:val="29"/>
                <w:sz w:val="21"/>
              </w:rPr>
              <w:t xml:space="preserve"> </w:t>
            </w:r>
            <w:r>
              <w:rPr>
                <w:sz w:val="21"/>
              </w:rPr>
              <w:t xml:space="preserve">подогрев  </w:t>
            </w:r>
            <w:r>
              <w:rPr>
                <w:spacing w:val="47"/>
                <w:sz w:val="21"/>
              </w:rPr>
              <w:t xml:space="preserve"> </w:t>
            </w:r>
            <w:r>
              <w:rPr>
                <w:sz w:val="21"/>
              </w:rPr>
              <w:t>горячей</w:t>
            </w:r>
          </w:p>
          <w:p w:rsidR="005605B7" w:rsidRDefault="00FE0354">
            <w:pPr>
              <w:pStyle w:val="TableParagraph"/>
              <w:spacing w:before="17"/>
              <w:ind w:left="138"/>
              <w:rPr>
                <w:sz w:val="21"/>
              </w:rPr>
            </w:pPr>
            <w:r>
              <w:rPr>
                <w:sz w:val="21"/>
              </w:rPr>
              <w:t>воды</w:t>
            </w:r>
            <w:r>
              <w:rPr>
                <w:spacing w:val="21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55"/>
                <w:sz w:val="21"/>
              </w:rPr>
              <w:t xml:space="preserve"> </w:t>
            </w:r>
            <w:r>
              <w:rPr>
                <w:sz w:val="21"/>
              </w:rPr>
              <w:t>территории</w:t>
            </w:r>
            <w:r>
              <w:rPr>
                <w:spacing w:val="90"/>
                <w:sz w:val="21"/>
              </w:rPr>
              <w:t xml:space="preserve"> </w:t>
            </w:r>
            <w:r>
              <w:rPr>
                <w:sz w:val="21"/>
              </w:rPr>
              <w:t>муниципального</w:t>
            </w:r>
            <w:r>
              <w:rPr>
                <w:spacing w:val="27"/>
                <w:sz w:val="21"/>
              </w:rPr>
              <w:t xml:space="preserve"> </w:t>
            </w:r>
            <w:r>
              <w:rPr>
                <w:sz w:val="21"/>
              </w:rPr>
              <w:t>образования</w:t>
            </w:r>
          </w:p>
        </w:tc>
        <w:tc>
          <w:tcPr>
            <w:tcW w:w="1032" w:type="dxa"/>
          </w:tcPr>
          <w:p w:rsidR="005605B7" w:rsidRDefault="00FE0354">
            <w:pPr>
              <w:pStyle w:val="TableParagraph"/>
              <w:spacing w:before="70"/>
              <w:ind w:left="319"/>
              <w:rPr>
                <w:sz w:val="21"/>
              </w:rPr>
            </w:pPr>
            <w:r>
              <w:rPr>
                <w:w w:val="105"/>
                <w:sz w:val="21"/>
              </w:rPr>
              <w:t>Fкал</w:t>
            </w:r>
          </w:p>
        </w:tc>
        <w:tc>
          <w:tcPr>
            <w:tcW w:w="1200" w:type="dxa"/>
          </w:tcPr>
          <w:p w:rsidR="005605B7" w:rsidRDefault="00FE0354">
            <w:pPr>
              <w:pStyle w:val="TableParagraph"/>
              <w:spacing w:before="70"/>
              <w:ind w:left="189" w:right="118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н/д*</w:t>
            </w:r>
          </w:p>
        </w:tc>
        <w:tc>
          <w:tcPr>
            <w:tcW w:w="1210" w:type="dxa"/>
          </w:tcPr>
          <w:p w:rsidR="005605B7" w:rsidRDefault="00FE0354">
            <w:pPr>
              <w:pStyle w:val="TableParagraph"/>
              <w:spacing w:before="70"/>
              <w:ind w:left="314" w:right="248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н/д*</w:t>
            </w:r>
          </w:p>
        </w:tc>
        <w:tc>
          <w:tcPr>
            <w:tcW w:w="1205" w:type="dxa"/>
          </w:tcPr>
          <w:p w:rsidR="005605B7" w:rsidRDefault="00FE0354">
            <w:pPr>
              <w:pStyle w:val="TableParagraph"/>
              <w:spacing w:before="70"/>
              <w:ind w:left="300" w:right="236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н/д*</w:t>
            </w:r>
          </w:p>
        </w:tc>
        <w:tc>
          <w:tcPr>
            <w:tcW w:w="1219" w:type="dxa"/>
          </w:tcPr>
          <w:p w:rsidR="005605B7" w:rsidRDefault="00FE0354">
            <w:pPr>
              <w:pStyle w:val="TableParagraph"/>
              <w:spacing w:before="70"/>
              <w:ind w:left="288" w:right="237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н/д*</w:t>
            </w:r>
          </w:p>
        </w:tc>
      </w:tr>
      <w:tr w:rsidR="005605B7">
        <w:trPr>
          <w:trHeight w:val="503"/>
        </w:trPr>
        <w:tc>
          <w:tcPr>
            <w:tcW w:w="888" w:type="dxa"/>
          </w:tcPr>
          <w:p w:rsidR="005605B7" w:rsidRDefault="00FE0354">
            <w:pPr>
              <w:pStyle w:val="TableParagraph"/>
              <w:spacing w:line="213" w:lineRule="exact"/>
              <w:ind w:right="117"/>
              <w:jc w:val="right"/>
              <w:rPr>
                <w:sz w:val="21"/>
              </w:rPr>
            </w:pPr>
            <w:r>
              <w:rPr>
                <w:sz w:val="21"/>
              </w:rPr>
              <w:t>48.</w:t>
            </w:r>
          </w:p>
        </w:tc>
        <w:tc>
          <w:tcPr>
            <w:tcW w:w="6970" w:type="dxa"/>
          </w:tcPr>
          <w:p w:rsidR="005605B7" w:rsidRDefault="00FE0354">
            <w:pPr>
              <w:pStyle w:val="TableParagraph"/>
              <w:spacing w:line="213" w:lineRule="exact"/>
              <w:ind w:left="136"/>
              <w:rPr>
                <w:sz w:val="15"/>
              </w:rPr>
            </w:pPr>
            <w:r>
              <w:rPr>
                <w:sz w:val="21"/>
              </w:rPr>
              <w:t>Общий</w:t>
            </w:r>
            <w:r>
              <w:rPr>
                <w:spacing w:val="30"/>
                <w:sz w:val="21"/>
              </w:rPr>
              <w:t xml:space="preserve"> </w:t>
            </w:r>
            <w:r>
              <w:rPr>
                <w:sz w:val="21"/>
              </w:rPr>
              <w:t>объем</w:t>
            </w:r>
            <w:r>
              <w:rPr>
                <w:spacing w:val="32"/>
                <w:sz w:val="21"/>
              </w:rPr>
              <w:t xml:space="preserve"> </w:t>
            </w:r>
            <w:r>
              <w:rPr>
                <w:sz w:val="21"/>
              </w:rPr>
              <w:t>очищаемьтх</w:t>
            </w:r>
            <w:r>
              <w:rPr>
                <w:spacing w:val="47"/>
                <w:sz w:val="21"/>
              </w:rPr>
              <w:t xml:space="preserve"> </w:t>
            </w:r>
            <w:r>
              <w:rPr>
                <w:sz w:val="21"/>
              </w:rPr>
              <w:t>сточных</w:t>
            </w:r>
            <w:r>
              <w:rPr>
                <w:spacing w:val="38"/>
                <w:sz w:val="21"/>
              </w:rPr>
              <w:t xml:space="preserve"> </w:t>
            </w:r>
            <w:r>
              <w:rPr>
                <w:sz w:val="21"/>
              </w:rPr>
              <w:t>вод</w:t>
            </w:r>
            <w:r>
              <w:rPr>
                <w:spacing w:val="28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27"/>
                <w:sz w:val="21"/>
              </w:rPr>
              <w:t xml:space="preserve"> </w:t>
            </w:r>
            <w:r>
              <w:rPr>
                <w:sz w:val="21"/>
              </w:rPr>
              <w:t>территории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15"/>
              </w:rPr>
              <w:t>MУHИЦИП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dJlБНОГО</w:t>
            </w:r>
          </w:p>
          <w:p w:rsidR="005605B7" w:rsidRDefault="00FE0354">
            <w:pPr>
              <w:pStyle w:val="TableParagraph"/>
              <w:spacing w:before="10"/>
              <w:ind w:left="136"/>
              <w:rPr>
                <w:sz w:val="21"/>
              </w:rPr>
            </w:pPr>
            <w:r>
              <w:rPr>
                <w:w w:val="105"/>
                <w:sz w:val="21"/>
              </w:rPr>
              <w:t>образования</w:t>
            </w:r>
          </w:p>
        </w:tc>
        <w:tc>
          <w:tcPr>
            <w:tcW w:w="1032" w:type="dxa"/>
          </w:tcPr>
          <w:p w:rsidR="005605B7" w:rsidRDefault="00FE0354">
            <w:pPr>
              <w:pStyle w:val="TableParagraph"/>
              <w:spacing w:before="27"/>
              <w:ind w:left="310"/>
              <w:rPr>
                <w:sz w:val="15"/>
              </w:rPr>
            </w:pPr>
            <w:r>
              <w:rPr>
                <w:w w:val="97"/>
                <w:sz w:val="15"/>
              </w:rPr>
              <w:t>У</w:t>
            </w:r>
          </w:p>
        </w:tc>
        <w:tc>
          <w:tcPr>
            <w:tcW w:w="1200" w:type="dxa"/>
          </w:tcPr>
          <w:p w:rsidR="005605B7" w:rsidRDefault="00FE0354">
            <w:pPr>
              <w:pStyle w:val="TableParagraph"/>
              <w:spacing w:before="27"/>
              <w:ind w:left="3"/>
              <w:jc w:val="center"/>
              <w:rPr>
                <w:sz w:val="15"/>
              </w:rPr>
            </w:pPr>
            <w:r>
              <w:rPr>
                <w:w w:val="82"/>
                <w:sz w:val="15"/>
              </w:rPr>
              <w:t>Д</w:t>
            </w:r>
          </w:p>
        </w:tc>
        <w:tc>
          <w:tcPr>
            <w:tcW w:w="1210" w:type="dxa"/>
          </w:tcPr>
          <w:p w:rsidR="005605B7" w:rsidRDefault="00FE0354">
            <w:pPr>
              <w:pStyle w:val="TableParagraph"/>
              <w:spacing w:before="101"/>
              <w:ind w:left="314" w:right="241"/>
              <w:jc w:val="center"/>
              <w:rPr>
                <w:sz w:val="21"/>
              </w:rPr>
            </w:pPr>
            <w:r>
              <w:rPr>
                <w:sz w:val="21"/>
              </w:rPr>
              <w:t>н/д*</w:t>
            </w:r>
          </w:p>
        </w:tc>
        <w:tc>
          <w:tcPr>
            <w:tcW w:w="1205" w:type="dxa"/>
          </w:tcPr>
          <w:p w:rsidR="005605B7" w:rsidRDefault="00FE0354">
            <w:pPr>
              <w:pStyle w:val="TableParagraph"/>
              <w:spacing w:before="101"/>
              <w:ind w:left="300" w:right="230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н/д*</w:t>
            </w:r>
          </w:p>
        </w:tc>
        <w:tc>
          <w:tcPr>
            <w:tcW w:w="1219" w:type="dxa"/>
          </w:tcPr>
          <w:p w:rsidR="005605B7" w:rsidRDefault="00FE0354">
            <w:pPr>
              <w:pStyle w:val="TableParagraph"/>
              <w:spacing w:before="101"/>
              <w:ind w:left="288" w:right="237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н/д*</w:t>
            </w:r>
          </w:p>
        </w:tc>
      </w:tr>
      <w:tr w:rsidR="005605B7">
        <w:trPr>
          <w:trHeight w:val="748"/>
        </w:trPr>
        <w:tc>
          <w:tcPr>
            <w:tcW w:w="888" w:type="dxa"/>
          </w:tcPr>
          <w:p w:rsidR="005605B7" w:rsidRDefault="00FE0354">
            <w:pPr>
              <w:pStyle w:val="TableParagraph"/>
              <w:spacing w:line="213" w:lineRule="exact"/>
              <w:ind w:right="117"/>
              <w:jc w:val="right"/>
              <w:rPr>
                <w:sz w:val="21"/>
              </w:rPr>
            </w:pPr>
            <w:r>
              <w:rPr>
                <w:sz w:val="21"/>
              </w:rPr>
              <w:t>49.</w:t>
            </w:r>
          </w:p>
        </w:tc>
        <w:tc>
          <w:tcPr>
            <w:tcW w:w="6970" w:type="dxa"/>
          </w:tcPr>
          <w:p w:rsidR="005605B7" w:rsidRDefault="00FE0354">
            <w:pPr>
              <w:pStyle w:val="TableParagraph"/>
              <w:tabs>
                <w:tab w:val="left" w:pos="947"/>
                <w:tab w:val="left" w:pos="2495"/>
                <w:tab w:val="left" w:pos="3486"/>
                <w:tab w:val="left" w:pos="4984"/>
              </w:tabs>
              <w:spacing w:line="213" w:lineRule="exact"/>
              <w:ind w:left="136"/>
              <w:rPr>
                <w:sz w:val="21"/>
              </w:rPr>
            </w:pPr>
            <w:r>
              <w:rPr>
                <w:w w:val="105"/>
                <w:sz w:val="21"/>
              </w:rPr>
              <w:t>Объем</w:t>
            </w:r>
            <w:r>
              <w:rPr>
                <w:w w:val="105"/>
                <w:sz w:val="21"/>
              </w:rPr>
              <w:tab/>
              <w:t>электрической</w:t>
            </w:r>
            <w:r>
              <w:rPr>
                <w:w w:val="105"/>
                <w:sz w:val="21"/>
              </w:rPr>
              <w:tab/>
              <w:t>энергии,</w:t>
            </w:r>
            <w:r>
              <w:rPr>
                <w:w w:val="105"/>
                <w:sz w:val="21"/>
              </w:rPr>
              <w:tab/>
              <w:t>потребляемой</w:t>
            </w:r>
            <w:r>
              <w:rPr>
                <w:w w:val="105"/>
                <w:sz w:val="21"/>
              </w:rPr>
              <w:tab/>
              <w:t xml:space="preserve">в </w:t>
            </w:r>
            <w:r>
              <w:rPr>
                <w:spacing w:val="17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технологическом</w:t>
            </w:r>
          </w:p>
          <w:p w:rsidR="005605B7" w:rsidRDefault="00FE0354">
            <w:pPr>
              <w:pStyle w:val="TableParagraph"/>
              <w:tabs>
                <w:tab w:val="left" w:pos="1180"/>
                <w:tab w:val="left" w:pos="2130"/>
                <w:tab w:val="left" w:pos="3119"/>
                <w:tab w:val="left" w:pos="3638"/>
                <w:tab w:val="left" w:pos="5322"/>
              </w:tabs>
              <w:spacing w:before="10" w:line="249" w:lineRule="auto"/>
              <w:ind w:left="136" w:right="78" w:firstLine="2"/>
              <w:rPr>
                <w:sz w:val="21"/>
              </w:rPr>
            </w:pPr>
            <w:r>
              <w:rPr>
                <w:sz w:val="21"/>
              </w:rPr>
              <w:t>процессе</w:t>
            </w:r>
            <w:r>
              <w:rPr>
                <w:sz w:val="21"/>
              </w:rPr>
              <w:tab/>
              <w:t>очистки</w:t>
            </w:r>
            <w:r>
              <w:rPr>
                <w:sz w:val="21"/>
              </w:rPr>
              <w:tab/>
              <w:t>сточных</w:t>
            </w:r>
            <w:r>
              <w:rPr>
                <w:sz w:val="21"/>
              </w:rPr>
              <w:tab/>
              <w:t>вод</w:t>
            </w:r>
            <w:r>
              <w:rPr>
                <w:sz w:val="21"/>
              </w:rPr>
              <w:tab/>
              <w:t>на    территории</w:t>
            </w:r>
            <w:r>
              <w:rPr>
                <w:sz w:val="21"/>
              </w:rPr>
              <w:tab/>
              <w:t>муниципального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образования</w:t>
            </w:r>
          </w:p>
        </w:tc>
        <w:tc>
          <w:tcPr>
            <w:tcW w:w="1032" w:type="dxa"/>
          </w:tcPr>
          <w:p w:rsidR="005605B7" w:rsidRDefault="005605B7">
            <w:pPr>
              <w:pStyle w:val="TableParagraph"/>
              <w:spacing w:before="5"/>
              <w:rPr>
                <w:sz w:val="19"/>
              </w:rPr>
            </w:pPr>
          </w:p>
          <w:p w:rsidR="005605B7" w:rsidRDefault="00FE0354">
            <w:pPr>
              <w:pStyle w:val="TableParagraph"/>
              <w:ind w:left="275"/>
              <w:rPr>
                <w:sz w:val="21"/>
              </w:rPr>
            </w:pPr>
            <w:r>
              <w:rPr>
                <w:sz w:val="21"/>
              </w:rPr>
              <w:t>кВт</w:t>
            </w:r>
            <w:r>
              <w:rPr>
                <w:spacing w:val="30"/>
                <w:sz w:val="21"/>
              </w:rPr>
              <w:t xml:space="preserve"> </w:t>
            </w:r>
            <w:r>
              <w:rPr>
                <w:sz w:val="21"/>
              </w:rPr>
              <w:t>ч</w:t>
            </w:r>
          </w:p>
        </w:tc>
        <w:tc>
          <w:tcPr>
            <w:tcW w:w="1200" w:type="dxa"/>
          </w:tcPr>
          <w:p w:rsidR="005605B7" w:rsidRDefault="005605B7">
            <w:pPr>
              <w:pStyle w:val="TableParagraph"/>
              <w:spacing w:before="5"/>
              <w:rPr>
                <w:sz w:val="19"/>
              </w:rPr>
            </w:pPr>
          </w:p>
          <w:p w:rsidR="005605B7" w:rsidRDefault="00FE0354">
            <w:pPr>
              <w:pStyle w:val="TableParagraph"/>
              <w:ind w:left="189" w:right="118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н/д*</w:t>
            </w:r>
          </w:p>
        </w:tc>
        <w:tc>
          <w:tcPr>
            <w:tcW w:w="1210" w:type="dxa"/>
          </w:tcPr>
          <w:p w:rsidR="005605B7" w:rsidRDefault="005605B7">
            <w:pPr>
              <w:pStyle w:val="TableParagraph"/>
              <w:spacing w:before="5"/>
              <w:rPr>
                <w:sz w:val="19"/>
              </w:rPr>
            </w:pPr>
          </w:p>
          <w:p w:rsidR="005605B7" w:rsidRDefault="00FE0354">
            <w:pPr>
              <w:pStyle w:val="TableParagraph"/>
              <w:ind w:left="314" w:right="241"/>
              <w:jc w:val="center"/>
              <w:rPr>
                <w:sz w:val="21"/>
              </w:rPr>
            </w:pPr>
            <w:r>
              <w:rPr>
                <w:sz w:val="21"/>
              </w:rPr>
              <w:t>н/д*</w:t>
            </w:r>
          </w:p>
        </w:tc>
        <w:tc>
          <w:tcPr>
            <w:tcW w:w="1205" w:type="dxa"/>
          </w:tcPr>
          <w:p w:rsidR="005605B7" w:rsidRDefault="005605B7">
            <w:pPr>
              <w:pStyle w:val="TableParagraph"/>
              <w:spacing w:before="5"/>
              <w:rPr>
                <w:sz w:val="19"/>
              </w:rPr>
            </w:pPr>
          </w:p>
          <w:p w:rsidR="005605B7" w:rsidRDefault="00FE0354">
            <w:pPr>
              <w:pStyle w:val="TableParagraph"/>
              <w:ind w:left="300" w:right="230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н/д*</w:t>
            </w:r>
          </w:p>
        </w:tc>
        <w:tc>
          <w:tcPr>
            <w:tcW w:w="1219" w:type="dxa"/>
          </w:tcPr>
          <w:p w:rsidR="005605B7" w:rsidRDefault="005605B7">
            <w:pPr>
              <w:pStyle w:val="TableParagraph"/>
              <w:spacing w:before="5"/>
              <w:rPr>
                <w:sz w:val="19"/>
              </w:rPr>
            </w:pPr>
          </w:p>
          <w:p w:rsidR="005605B7" w:rsidRDefault="00FE0354">
            <w:pPr>
              <w:pStyle w:val="TableParagraph"/>
              <w:ind w:left="288" w:right="237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н/д*</w:t>
            </w:r>
          </w:p>
        </w:tc>
      </w:tr>
    </w:tbl>
    <w:p w:rsidR="005605B7" w:rsidRDefault="005605B7">
      <w:pPr>
        <w:pStyle w:val="a3"/>
        <w:rPr>
          <w:sz w:val="20"/>
        </w:rPr>
      </w:pPr>
    </w:p>
    <w:p w:rsidR="005605B7" w:rsidRDefault="005605B7">
      <w:pPr>
        <w:pStyle w:val="a3"/>
        <w:rPr>
          <w:sz w:val="16"/>
        </w:rPr>
      </w:pPr>
    </w:p>
    <w:p w:rsidR="005605B7" w:rsidRDefault="00FE0354">
      <w:pPr>
        <w:spacing w:before="91"/>
        <w:ind w:left="536"/>
        <w:rPr>
          <w:sz w:val="21"/>
        </w:rPr>
      </w:pPr>
      <w:r>
        <w:rPr>
          <w:spacing w:val="-1"/>
          <w:w w:val="95"/>
          <w:sz w:val="21"/>
        </w:rPr>
        <w:t>н/д*</w:t>
      </w:r>
      <w:r>
        <w:rPr>
          <w:spacing w:val="-7"/>
          <w:w w:val="95"/>
          <w:sz w:val="21"/>
        </w:rPr>
        <w:t xml:space="preserve"> </w:t>
      </w:r>
      <w:r>
        <w:rPr>
          <w:spacing w:val="-1"/>
          <w:w w:val="95"/>
          <w:sz w:val="21"/>
        </w:rPr>
        <w:t>-</w:t>
      </w:r>
      <w:r>
        <w:rPr>
          <w:spacing w:val="-7"/>
          <w:w w:val="95"/>
          <w:sz w:val="21"/>
        </w:rPr>
        <w:t xml:space="preserve"> </w:t>
      </w:r>
      <w:r>
        <w:rPr>
          <w:spacing w:val="-1"/>
          <w:w w:val="95"/>
          <w:sz w:val="21"/>
        </w:rPr>
        <w:t>Администрация</w:t>
      </w:r>
      <w:r>
        <w:rPr>
          <w:spacing w:val="19"/>
          <w:w w:val="95"/>
          <w:sz w:val="21"/>
        </w:rPr>
        <w:t xml:space="preserve"> </w:t>
      </w:r>
      <w:r>
        <w:rPr>
          <w:spacing w:val="-1"/>
          <w:w w:val="95"/>
          <w:sz w:val="21"/>
        </w:rPr>
        <w:t>Rругло-Семенцовского</w:t>
      </w:r>
      <w:r>
        <w:rPr>
          <w:spacing w:val="-10"/>
          <w:w w:val="95"/>
          <w:sz w:val="21"/>
        </w:rPr>
        <w:t xml:space="preserve"> </w:t>
      </w:r>
      <w:r>
        <w:rPr>
          <w:spacing w:val="-1"/>
          <w:w w:val="95"/>
          <w:sz w:val="21"/>
        </w:rPr>
        <w:t>сельсовета</w:t>
      </w:r>
      <w:r>
        <w:rPr>
          <w:spacing w:val="6"/>
          <w:w w:val="95"/>
          <w:sz w:val="21"/>
        </w:rPr>
        <w:t xml:space="preserve"> </w:t>
      </w:r>
      <w:r>
        <w:rPr>
          <w:spacing w:val="-1"/>
          <w:w w:val="95"/>
          <w:sz w:val="21"/>
        </w:rPr>
        <w:t>Егорьевского</w:t>
      </w:r>
      <w:r>
        <w:rPr>
          <w:spacing w:val="12"/>
          <w:w w:val="95"/>
          <w:sz w:val="21"/>
        </w:rPr>
        <w:t xml:space="preserve"> </w:t>
      </w:r>
      <w:r>
        <w:rPr>
          <w:spacing w:val="-1"/>
          <w:w w:val="95"/>
          <w:sz w:val="21"/>
        </w:rPr>
        <w:t>района</w:t>
      </w:r>
      <w:r>
        <w:rPr>
          <w:spacing w:val="1"/>
          <w:w w:val="95"/>
          <w:sz w:val="21"/>
        </w:rPr>
        <w:t xml:space="preserve"> </w:t>
      </w:r>
      <w:r>
        <w:rPr>
          <w:spacing w:val="-1"/>
          <w:w w:val="95"/>
          <w:sz w:val="21"/>
        </w:rPr>
        <w:t>Алтайского</w:t>
      </w:r>
      <w:r>
        <w:rPr>
          <w:spacing w:val="2"/>
          <w:w w:val="95"/>
          <w:sz w:val="21"/>
        </w:rPr>
        <w:t xml:space="preserve"> </w:t>
      </w:r>
      <w:r>
        <w:rPr>
          <w:spacing w:val="-1"/>
          <w:w w:val="95"/>
          <w:sz w:val="21"/>
        </w:rPr>
        <w:t>края</w:t>
      </w:r>
      <w:r>
        <w:rPr>
          <w:spacing w:val="-3"/>
          <w:w w:val="95"/>
          <w:sz w:val="21"/>
        </w:rPr>
        <w:t xml:space="preserve"> </w:t>
      </w:r>
      <w:r>
        <w:rPr>
          <w:w w:val="95"/>
          <w:sz w:val="21"/>
        </w:rPr>
        <w:t>не</w:t>
      </w:r>
      <w:r>
        <w:rPr>
          <w:spacing w:val="-6"/>
          <w:w w:val="95"/>
          <w:sz w:val="21"/>
        </w:rPr>
        <w:t xml:space="preserve"> </w:t>
      </w:r>
      <w:r>
        <w:rPr>
          <w:w w:val="95"/>
          <w:sz w:val="21"/>
        </w:rPr>
        <w:t>ведет</w:t>
      </w:r>
      <w:r>
        <w:rPr>
          <w:spacing w:val="-1"/>
          <w:w w:val="95"/>
          <w:sz w:val="21"/>
        </w:rPr>
        <w:t xml:space="preserve"> </w:t>
      </w:r>
      <w:r>
        <w:rPr>
          <w:w w:val="95"/>
          <w:sz w:val="21"/>
        </w:rPr>
        <w:t>учет</w:t>
      </w:r>
      <w:r>
        <w:rPr>
          <w:spacing w:val="-8"/>
          <w:w w:val="95"/>
          <w:sz w:val="21"/>
        </w:rPr>
        <w:t xml:space="preserve"> </w:t>
      </w:r>
      <w:r>
        <w:rPr>
          <w:w w:val="95"/>
          <w:sz w:val="21"/>
        </w:rPr>
        <w:t>данных по</w:t>
      </w:r>
      <w:r>
        <w:rPr>
          <w:spacing w:val="-3"/>
          <w:w w:val="95"/>
          <w:sz w:val="21"/>
        </w:rPr>
        <w:t xml:space="preserve"> </w:t>
      </w:r>
      <w:r>
        <w:rPr>
          <w:w w:val="95"/>
          <w:sz w:val="21"/>
        </w:rPr>
        <w:t>указанным</w:t>
      </w:r>
      <w:r>
        <w:rPr>
          <w:spacing w:val="9"/>
          <w:w w:val="95"/>
          <w:sz w:val="21"/>
        </w:rPr>
        <w:t xml:space="preserve"> </w:t>
      </w:r>
      <w:r>
        <w:rPr>
          <w:w w:val="95"/>
          <w:sz w:val="21"/>
        </w:rPr>
        <w:t>показателям.</w:t>
      </w:r>
    </w:p>
    <w:p w:rsidR="005605B7" w:rsidRDefault="005605B7">
      <w:pPr>
        <w:rPr>
          <w:sz w:val="21"/>
        </w:rPr>
        <w:sectPr w:rsidR="005605B7">
          <w:pgSz w:w="16850" w:h="11910" w:orient="landscape"/>
          <w:pgMar w:top="1100" w:right="40" w:bottom="780" w:left="460" w:header="0" w:footer="560" w:gutter="0"/>
          <w:cols w:space="720"/>
        </w:sectPr>
      </w:pPr>
    </w:p>
    <w:p w:rsidR="005605B7" w:rsidRDefault="00FE0354">
      <w:pPr>
        <w:pStyle w:val="a4"/>
        <w:numPr>
          <w:ilvl w:val="1"/>
          <w:numId w:val="1"/>
        </w:numPr>
        <w:tabs>
          <w:tab w:val="left" w:pos="4749"/>
        </w:tabs>
        <w:spacing w:before="73"/>
        <w:ind w:left="4748" w:hanging="425"/>
        <w:rPr>
          <w:sz w:val="24"/>
        </w:rPr>
      </w:pPr>
      <w:r>
        <w:rPr>
          <w:w w:val="105"/>
          <w:sz w:val="24"/>
        </w:rPr>
        <w:lastRenderedPageBreak/>
        <w:t>Целевые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индикаторы</w:t>
      </w:r>
      <w:r>
        <w:rPr>
          <w:spacing w:val="39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0"/>
          <w:w w:val="105"/>
          <w:sz w:val="24"/>
        </w:rPr>
        <w:t xml:space="preserve"> </w:t>
      </w:r>
      <w:r>
        <w:rPr>
          <w:w w:val="105"/>
          <w:sz w:val="24"/>
        </w:rPr>
        <w:t>ожидаемые</w:t>
      </w:r>
      <w:r>
        <w:rPr>
          <w:spacing w:val="25"/>
          <w:w w:val="105"/>
          <w:sz w:val="24"/>
        </w:rPr>
        <w:t xml:space="preserve"> </w:t>
      </w:r>
      <w:r>
        <w:rPr>
          <w:w w:val="105"/>
          <w:sz w:val="24"/>
        </w:rPr>
        <w:t>результаты</w:t>
      </w:r>
      <w:r>
        <w:rPr>
          <w:spacing w:val="27"/>
          <w:w w:val="105"/>
          <w:sz w:val="24"/>
        </w:rPr>
        <w:t xml:space="preserve"> </w:t>
      </w:r>
      <w:r>
        <w:rPr>
          <w:w w:val="105"/>
          <w:sz w:val="24"/>
        </w:rPr>
        <w:t>реализации</w:t>
      </w:r>
      <w:r>
        <w:rPr>
          <w:spacing w:val="36"/>
          <w:w w:val="105"/>
          <w:sz w:val="24"/>
        </w:rPr>
        <w:t xml:space="preserve"> </w:t>
      </w:r>
      <w:r>
        <w:rPr>
          <w:w w:val="105"/>
          <w:sz w:val="24"/>
        </w:rPr>
        <w:t>программы</w:t>
      </w:r>
    </w:p>
    <w:p w:rsidR="005605B7" w:rsidRDefault="00FE0354">
      <w:pPr>
        <w:pStyle w:val="a3"/>
        <w:spacing w:before="55"/>
        <w:ind w:left="400" w:right="274" w:firstLine="848"/>
        <w:jc w:val="both"/>
      </w:pPr>
      <w:r>
        <w:rPr>
          <w:spacing w:val="-1"/>
        </w:rPr>
        <w:t xml:space="preserve">Целевые показатели в области энергосбережения и повышения энергетической эффективности, </w:t>
      </w:r>
      <w:r>
        <w:t>установленные Постановлением Правительства</w:t>
      </w:r>
      <w:r>
        <w:rPr>
          <w:spacing w:val="1"/>
        </w:rPr>
        <w:t xml:space="preserve"> </w:t>
      </w:r>
      <w:r>
        <w:rPr>
          <w:spacing w:val="-1"/>
        </w:rPr>
        <w:t xml:space="preserve">РФ от 11 февраля 2021 г. N 161 "Об утверждении требований </w:t>
      </w:r>
      <w:r>
        <w:t>к региональным и муниципальным программам в области энергосбережения и повышения</w:t>
      </w:r>
      <w:r>
        <w:rPr>
          <w:spacing w:val="-57"/>
        </w:rPr>
        <w:t xml:space="preserve"> </w:t>
      </w:r>
      <w:r>
        <w:t>энергетической</w:t>
      </w:r>
      <w:r>
        <w:rPr>
          <w:spacing w:val="16"/>
        </w:rPr>
        <w:t xml:space="preserve"> </w:t>
      </w:r>
      <w:r>
        <w:t>эффективности.</w:t>
      </w:r>
      <w:r>
        <w:rPr>
          <w:spacing w:val="-36"/>
        </w:rPr>
        <w:t xml:space="preserve"> </w:t>
      </w:r>
      <w:r>
        <w:t>.</w:t>
      </w:r>
      <w:r>
        <w:rPr>
          <w:spacing w:val="-31"/>
        </w:rPr>
        <w:t xml:space="preserve"> </w:t>
      </w:r>
      <w:r>
        <w:t>.»,</w:t>
      </w:r>
      <w:r>
        <w:rPr>
          <w:spacing w:val="5"/>
        </w:rPr>
        <w:t xml:space="preserve"> </w:t>
      </w:r>
      <w:r>
        <w:t>Таблица</w:t>
      </w:r>
      <w:r>
        <w:rPr>
          <w:spacing w:val="21"/>
        </w:rPr>
        <w:t xml:space="preserve"> </w:t>
      </w:r>
      <w:r>
        <w:t>10.</w:t>
      </w:r>
    </w:p>
    <w:p w:rsidR="005605B7" w:rsidRDefault="00FE0354">
      <w:pPr>
        <w:pStyle w:val="a3"/>
        <w:spacing w:before="1" w:after="25"/>
        <w:ind w:right="257"/>
        <w:jc w:val="right"/>
      </w:pPr>
      <w:r>
        <w:rPr>
          <w:noProof/>
          <w:lang w:eastAsia="ru-RU"/>
        </w:rPr>
        <w:drawing>
          <wp:anchor distT="0" distB="0" distL="0" distR="0" simplePos="0" relativeHeight="479213568" behindDoc="1" locked="0" layoutInCell="1" allowOverlap="1">
            <wp:simplePos x="0" y="0"/>
            <wp:positionH relativeFrom="page">
              <wp:posOffset>7383780</wp:posOffset>
            </wp:positionH>
            <wp:positionV relativeFrom="paragraph">
              <wp:posOffset>508674</wp:posOffset>
            </wp:positionV>
            <wp:extent cx="2322576" cy="402336"/>
            <wp:effectExtent l="0" t="0" r="0" b="0"/>
            <wp:wrapNone/>
            <wp:docPr id="215" name="image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35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2576" cy="402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214080" behindDoc="1" locked="0" layoutInCell="1" allowOverlap="1">
            <wp:simplePos x="0" y="0"/>
            <wp:positionH relativeFrom="page">
              <wp:posOffset>6633971</wp:posOffset>
            </wp:positionH>
            <wp:positionV relativeFrom="paragraph">
              <wp:posOffset>1107606</wp:posOffset>
            </wp:positionV>
            <wp:extent cx="982980" cy="105155"/>
            <wp:effectExtent l="0" t="0" r="0" b="0"/>
            <wp:wrapNone/>
            <wp:docPr id="217" name="imag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36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980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Таблица</w:t>
      </w:r>
      <w:r>
        <w:rPr>
          <w:spacing w:val="2"/>
        </w:rPr>
        <w:t xml:space="preserve"> </w:t>
      </w:r>
      <w:r>
        <w:t>10</w:t>
      </w:r>
    </w:p>
    <w:tbl>
      <w:tblPr>
        <w:tblStyle w:val="TableNormal"/>
        <w:tblW w:w="0" w:type="auto"/>
        <w:tblInd w:w="1306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Look w:val="01E0"/>
      </w:tblPr>
      <w:tblGrid>
        <w:gridCol w:w="840"/>
        <w:gridCol w:w="7666"/>
        <w:gridCol w:w="1042"/>
        <w:gridCol w:w="994"/>
        <w:gridCol w:w="1071"/>
        <w:gridCol w:w="1124"/>
        <w:gridCol w:w="985"/>
      </w:tblGrid>
      <w:tr w:rsidR="005605B7">
        <w:trPr>
          <w:trHeight w:val="465"/>
        </w:trPr>
        <w:tc>
          <w:tcPr>
            <w:tcW w:w="840" w:type="dxa"/>
            <w:vMerge w:val="restart"/>
          </w:tcPr>
          <w:p w:rsidR="005605B7" w:rsidRDefault="005605B7">
            <w:pPr>
              <w:pStyle w:val="TableParagraph"/>
              <w:spacing w:before="8"/>
              <w:rPr>
                <w:sz w:val="28"/>
              </w:rPr>
            </w:pPr>
          </w:p>
          <w:p w:rsidR="005605B7" w:rsidRDefault="00FE0354">
            <w:pPr>
              <w:pStyle w:val="TableParagraph"/>
              <w:spacing w:before="1"/>
              <w:ind w:left="222"/>
              <w:rPr>
                <w:sz w:val="18"/>
              </w:rPr>
            </w:pPr>
            <w:r>
              <w:rPr>
                <w:sz w:val="18"/>
              </w:rPr>
              <w:t>N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п/п</w:t>
            </w:r>
          </w:p>
        </w:tc>
        <w:tc>
          <w:tcPr>
            <w:tcW w:w="7666" w:type="dxa"/>
            <w:vMerge w:val="restart"/>
          </w:tcPr>
          <w:p w:rsidR="005605B7" w:rsidRDefault="00FE0354">
            <w:pPr>
              <w:pStyle w:val="TableParagraph"/>
              <w:spacing w:before="197"/>
              <w:ind w:left="3332" w:right="1353" w:hanging="1018"/>
              <w:rPr>
                <w:sz w:val="20"/>
              </w:rPr>
            </w:pPr>
            <w:r>
              <w:rPr>
                <w:w w:val="95"/>
                <w:sz w:val="20"/>
              </w:rPr>
              <w:t>Наименование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целевого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индикатора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(показатели)</w:t>
            </w:r>
          </w:p>
        </w:tc>
        <w:tc>
          <w:tcPr>
            <w:tcW w:w="1042" w:type="dxa"/>
            <w:vMerge w:val="restart"/>
          </w:tcPr>
          <w:p w:rsidR="005605B7" w:rsidRDefault="005605B7">
            <w:pPr>
              <w:pStyle w:val="TableParagraph"/>
              <w:spacing w:before="11"/>
              <w:rPr>
                <w:sz w:val="27"/>
              </w:rPr>
            </w:pPr>
          </w:p>
          <w:p w:rsidR="005605B7" w:rsidRDefault="00FE0354">
            <w:pPr>
              <w:pStyle w:val="TableParagraph"/>
              <w:ind w:left="206"/>
              <w:rPr>
                <w:sz w:val="19"/>
              </w:rPr>
            </w:pPr>
            <w:r>
              <w:rPr>
                <w:sz w:val="19"/>
              </w:rPr>
              <w:t>Ед.</w:t>
            </w:r>
            <w:r>
              <w:rPr>
                <w:spacing w:val="13"/>
                <w:sz w:val="19"/>
              </w:rPr>
              <w:t xml:space="preserve"> </w:t>
            </w:r>
            <w:r>
              <w:rPr>
                <w:sz w:val="19"/>
              </w:rPr>
              <w:t>изм.</w:t>
            </w:r>
          </w:p>
        </w:tc>
        <w:tc>
          <w:tcPr>
            <w:tcW w:w="994" w:type="dxa"/>
            <w:vMerge w:val="restart"/>
          </w:tcPr>
          <w:p w:rsidR="005605B7" w:rsidRDefault="00FE0354">
            <w:pPr>
              <w:pStyle w:val="TableParagraph"/>
              <w:spacing w:line="200" w:lineRule="exact"/>
              <w:ind w:left="165"/>
              <w:rPr>
                <w:sz w:val="20"/>
              </w:rPr>
            </w:pPr>
            <w:r>
              <w:rPr>
                <w:sz w:val="20"/>
              </w:rPr>
              <w:t>Базовый</w:t>
            </w:r>
          </w:p>
          <w:p w:rsidR="005605B7" w:rsidRDefault="00FE0354">
            <w:pPr>
              <w:pStyle w:val="TableParagraph"/>
              <w:spacing w:line="227" w:lineRule="exact"/>
              <w:ind w:left="225"/>
              <w:rPr>
                <w:sz w:val="20"/>
              </w:rPr>
            </w:pPr>
            <w:r>
              <w:rPr>
                <w:sz w:val="20"/>
              </w:rPr>
              <w:t>(отчет-</w:t>
            </w:r>
          </w:p>
        </w:tc>
        <w:tc>
          <w:tcPr>
            <w:tcW w:w="3180" w:type="dxa"/>
            <w:gridSpan w:val="3"/>
          </w:tcPr>
          <w:p w:rsidR="005605B7" w:rsidRDefault="00FE0354">
            <w:pPr>
              <w:pStyle w:val="TableParagraph"/>
              <w:spacing w:line="200" w:lineRule="exact"/>
              <w:ind w:left="201" w:right="164"/>
              <w:jc w:val="center"/>
              <w:rPr>
                <w:sz w:val="20"/>
              </w:rPr>
            </w:pPr>
            <w:r>
              <w:rPr>
                <w:sz w:val="20"/>
              </w:rPr>
              <w:t>Плановые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значения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целевых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по-</w:t>
            </w:r>
          </w:p>
          <w:p w:rsidR="005605B7" w:rsidRDefault="00FE0354">
            <w:pPr>
              <w:pStyle w:val="TableParagraph"/>
              <w:spacing w:line="227" w:lineRule="exact"/>
              <w:ind w:left="194" w:right="164"/>
              <w:jc w:val="center"/>
              <w:rPr>
                <w:sz w:val="20"/>
              </w:rPr>
            </w:pPr>
            <w:r>
              <w:rPr>
                <w:sz w:val="20"/>
              </w:rPr>
              <w:t>казателей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годам</w:t>
            </w:r>
          </w:p>
        </w:tc>
      </w:tr>
      <w:tr w:rsidR="005605B7">
        <w:trPr>
          <w:trHeight w:val="445"/>
        </w:trPr>
        <w:tc>
          <w:tcPr>
            <w:tcW w:w="840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7666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042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071" w:type="dxa"/>
          </w:tcPr>
          <w:p w:rsidR="005605B7" w:rsidRDefault="005605B7">
            <w:pPr>
              <w:pStyle w:val="TableParagraph"/>
              <w:rPr>
                <w:sz w:val="20"/>
              </w:rPr>
            </w:pPr>
          </w:p>
        </w:tc>
        <w:tc>
          <w:tcPr>
            <w:tcW w:w="1124" w:type="dxa"/>
          </w:tcPr>
          <w:p w:rsidR="005605B7" w:rsidRDefault="005605B7">
            <w:pPr>
              <w:pStyle w:val="TableParagraph"/>
              <w:rPr>
                <w:sz w:val="20"/>
              </w:rPr>
            </w:pPr>
          </w:p>
        </w:tc>
        <w:tc>
          <w:tcPr>
            <w:tcW w:w="985" w:type="dxa"/>
          </w:tcPr>
          <w:p w:rsidR="005605B7" w:rsidRDefault="005605B7">
            <w:pPr>
              <w:pStyle w:val="TableParagraph"/>
              <w:rPr>
                <w:sz w:val="20"/>
              </w:rPr>
            </w:pPr>
          </w:p>
        </w:tc>
      </w:tr>
      <w:tr w:rsidR="005605B7">
        <w:trPr>
          <w:trHeight w:val="225"/>
        </w:trPr>
        <w:tc>
          <w:tcPr>
            <w:tcW w:w="840" w:type="dxa"/>
          </w:tcPr>
          <w:p w:rsidR="005605B7" w:rsidRDefault="00FE0354">
            <w:pPr>
              <w:pStyle w:val="TableParagraph"/>
              <w:spacing w:line="192" w:lineRule="exact"/>
              <w:ind w:left="5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1</w:t>
            </w:r>
          </w:p>
        </w:tc>
        <w:tc>
          <w:tcPr>
            <w:tcW w:w="7666" w:type="dxa"/>
          </w:tcPr>
          <w:p w:rsidR="005605B7" w:rsidRDefault="00FE0354">
            <w:pPr>
              <w:pStyle w:val="TableParagraph"/>
              <w:spacing w:line="192" w:lineRule="exact"/>
              <w:ind w:left="69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2</w:t>
            </w:r>
          </w:p>
        </w:tc>
        <w:tc>
          <w:tcPr>
            <w:tcW w:w="1042" w:type="dxa"/>
          </w:tcPr>
          <w:p w:rsidR="005605B7" w:rsidRDefault="00FE0354">
            <w:pPr>
              <w:pStyle w:val="TableParagraph"/>
              <w:spacing w:line="136" w:lineRule="exact"/>
              <w:ind w:left="505"/>
              <w:rPr>
                <w:sz w:val="13"/>
              </w:rPr>
            </w:pPr>
            <w:r>
              <w:rPr>
                <w:noProof/>
                <w:position w:val="-2"/>
                <w:sz w:val="13"/>
                <w:lang w:eastAsia="ru-RU"/>
              </w:rPr>
              <w:drawing>
                <wp:inline distT="0" distB="0" distL="0" distR="0">
                  <wp:extent cx="45720" cy="86867"/>
                  <wp:effectExtent l="0" t="0" r="0" b="0"/>
                  <wp:docPr id="219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12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" cy="86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1071" w:type="dxa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1124" w:type="dxa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985" w:type="dxa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</w:tr>
      <w:tr w:rsidR="005605B7">
        <w:trPr>
          <w:trHeight w:val="685"/>
        </w:trPr>
        <w:tc>
          <w:tcPr>
            <w:tcW w:w="840" w:type="dxa"/>
          </w:tcPr>
          <w:p w:rsidR="005605B7" w:rsidRDefault="00FE0354">
            <w:pPr>
              <w:pStyle w:val="TableParagraph"/>
              <w:spacing w:line="187" w:lineRule="exact"/>
              <w:ind w:right="195"/>
              <w:jc w:val="right"/>
              <w:rPr>
                <w:sz w:val="19"/>
              </w:rPr>
            </w:pPr>
            <w:r>
              <w:rPr>
                <w:sz w:val="19"/>
              </w:rPr>
              <w:t>1.</w:t>
            </w:r>
          </w:p>
        </w:tc>
        <w:tc>
          <w:tcPr>
            <w:tcW w:w="7666" w:type="dxa"/>
          </w:tcPr>
          <w:p w:rsidR="005605B7" w:rsidRDefault="00FE0354">
            <w:pPr>
              <w:pStyle w:val="TableParagraph"/>
              <w:spacing w:line="189" w:lineRule="exact"/>
              <w:ind w:left="141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снабжение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органов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местного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самоуправления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5605B7" w:rsidRDefault="00FE0354">
            <w:pPr>
              <w:pStyle w:val="TableParagraph"/>
              <w:spacing w:before="9"/>
              <w:ind w:left="139"/>
              <w:rPr>
                <w:sz w:val="19"/>
              </w:rPr>
            </w:pPr>
            <w:r>
              <w:rPr>
                <w:sz w:val="19"/>
              </w:rPr>
              <w:t>муниципальных</w:t>
            </w:r>
            <w:r>
              <w:rPr>
                <w:spacing w:val="68"/>
                <w:sz w:val="19"/>
              </w:rPr>
              <w:t xml:space="preserve"> </w:t>
            </w:r>
            <w:r>
              <w:rPr>
                <w:sz w:val="19"/>
              </w:rPr>
              <w:t>учреждений</w:t>
            </w:r>
            <w:r>
              <w:rPr>
                <w:spacing w:val="59"/>
                <w:sz w:val="19"/>
              </w:rPr>
              <w:t xml:space="preserve"> </w:t>
            </w:r>
            <w:r>
              <w:rPr>
                <w:sz w:val="19"/>
              </w:rPr>
              <w:t>муниципального</w:t>
            </w:r>
            <w:r>
              <w:rPr>
                <w:spacing w:val="22"/>
                <w:sz w:val="19"/>
              </w:rPr>
              <w:t xml:space="preserve"> </w:t>
            </w:r>
            <w:r>
              <w:rPr>
                <w:sz w:val="19"/>
              </w:rPr>
              <w:t>образования  (в</w:t>
            </w:r>
            <w:r>
              <w:rPr>
                <w:spacing w:val="29"/>
                <w:sz w:val="19"/>
              </w:rPr>
              <w:t xml:space="preserve"> </w:t>
            </w:r>
            <w:r>
              <w:rPr>
                <w:sz w:val="19"/>
              </w:rPr>
              <w:t>рас</w:t>
            </w:r>
            <w:r>
              <w:rPr>
                <w:spacing w:val="-25"/>
                <w:sz w:val="19"/>
              </w:rPr>
              <w:t xml:space="preserve"> </w:t>
            </w:r>
            <w:r>
              <w:rPr>
                <w:sz w:val="19"/>
              </w:rPr>
              <w:t>чете</w:t>
            </w:r>
            <w:r>
              <w:rPr>
                <w:spacing w:val="30"/>
                <w:sz w:val="19"/>
              </w:rPr>
              <w:t xml:space="preserve"> </w:t>
            </w:r>
            <w:r>
              <w:rPr>
                <w:sz w:val="19"/>
              </w:rPr>
              <w:t>на</w:t>
            </w:r>
            <w:r>
              <w:rPr>
                <w:spacing w:val="38"/>
                <w:sz w:val="19"/>
              </w:rPr>
              <w:t xml:space="preserve"> </w:t>
            </w:r>
            <w:r>
              <w:rPr>
                <w:sz w:val="19"/>
              </w:rPr>
              <w:t>1</w:t>
            </w:r>
            <w:r>
              <w:rPr>
                <w:spacing w:val="29"/>
                <w:sz w:val="19"/>
              </w:rPr>
              <w:t xml:space="preserve"> </w:t>
            </w:r>
            <w:r>
              <w:rPr>
                <w:sz w:val="19"/>
              </w:rPr>
              <w:t>кв.м</w:t>
            </w:r>
            <w:r>
              <w:rPr>
                <w:spacing w:val="31"/>
                <w:sz w:val="19"/>
              </w:rPr>
              <w:t xml:space="preserve"> </w:t>
            </w:r>
            <w:r>
              <w:rPr>
                <w:sz w:val="19"/>
              </w:rPr>
              <w:t>общей</w:t>
            </w:r>
          </w:p>
          <w:p w:rsidR="005605B7" w:rsidRDefault="00FE0354">
            <w:pPr>
              <w:pStyle w:val="TableParagraph"/>
              <w:spacing w:before="6" w:line="243" w:lineRule="exact"/>
              <w:ind w:left="138"/>
            </w:pPr>
            <w:r>
              <w:t>площади)</w:t>
            </w:r>
          </w:p>
        </w:tc>
        <w:tc>
          <w:tcPr>
            <w:tcW w:w="1042" w:type="dxa"/>
          </w:tcPr>
          <w:p w:rsidR="005605B7" w:rsidRDefault="005605B7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5605B7" w:rsidRDefault="005605B7">
            <w:pPr>
              <w:pStyle w:val="TableParagraph"/>
              <w:rPr>
                <w:sz w:val="20"/>
              </w:rPr>
            </w:pPr>
          </w:p>
        </w:tc>
        <w:tc>
          <w:tcPr>
            <w:tcW w:w="1071" w:type="dxa"/>
          </w:tcPr>
          <w:p w:rsidR="005605B7" w:rsidRDefault="00FE0354">
            <w:pPr>
              <w:pStyle w:val="TableParagraph"/>
              <w:spacing w:before="189"/>
              <w:ind w:left="38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124" w:type="dxa"/>
          </w:tcPr>
          <w:p w:rsidR="005605B7" w:rsidRDefault="005605B7">
            <w:pPr>
              <w:pStyle w:val="TableParagraph"/>
              <w:spacing w:before="3"/>
              <w:rPr>
                <w:sz w:val="17"/>
              </w:rPr>
            </w:pPr>
          </w:p>
          <w:p w:rsidR="005605B7" w:rsidRDefault="00FE0354">
            <w:pPr>
              <w:pStyle w:val="TableParagraph"/>
              <w:ind w:left="408"/>
              <w:rPr>
                <w:sz w:val="19"/>
              </w:rPr>
            </w:pPr>
            <w:r>
              <w:rPr>
                <w:w w:val="105"/>
                <w:sz w:val="19"/>
              </w:rPr>
              <w:t>0,00</w:t>
            </w:r>
          </w:p>
        </w:tc>
        <w:tc>
          <w:tcPr>
            <w:tcW w:w="985" w:type="dxa"/>
          </w:tcPr>
          <w:p w:rsidR="005605B7" w:rsidRDefault="005605B7">
            <w:pPr>
              <w:pStyle w:val="TableParagraph"/>
              <w:spacing w:before="3"/>
              <w:rPr>
                <w:sz w:val="17"/>
              </w:rPr>
            </w:pPr>
          </w:p>
          <w:p w:rsidR="005605B7" w:rsidRDefault="00FE0354">
            <w:pPr>
              <w:pStyle w:val="TableParagraph"/>
              <w:ind w:left="328"/>
              <w:rPr>
                <w:sz w:val="19"/>
              </w:rPr>
            </w:pPr>
            <w:r>
              <w:rPr>
                <w:w w:val="105"/>
                <w:sz w:val="19"/>
              </w:rPr>
              <w:t>0,00</w:t>
            </w:r>
          </w:p>
        </w:tc>
      </w:tr>
      <w:tr w:rsidR="005605B7">
        <w:trPr>
          <w:trHeight w:val="676"/>
        </w:trPr>
        <w:tc>
          <w:tcPr>
            <w:tcW w:w="840" w:type="dxa"/>
          </w:tcPr>
          <w:p w:rsidR="005605B7" w:rsidRDefault="00FE0354">
            <w:pPr>
              <w:pStyle w:val="TableParagraph"/>
              <w:spacing w:line="185" w:lineRule="exact"/>
              <w:ind w:right="194"/>
              <w:jc w:val="right"/>
              <w:rPr>
                <w:sz w:val="19"/>
              </w:rPr>
            </w:pPr>
            <w:r>
              <w:rPr>
                <w:sz w:val="19"/>
              </w:rPr>
              <w:t>2.</w:t>
            </w:r>
          </w:p>
        </w:tc>
        <w:tc>
          <w:tcPr>
            <w:tcW w:w="7666" w:type="dxa"/>
          </w:tcPr>
          <w:p w:rsidR="005605B7" w:rsidRDefault="00FE0354">
            <w:pPr>
              <w:pStyle w:val="TableParagraph"/>
              <w:tabs>
                <w:tab w:val="left" w:pos="1224"/>
                <w:tab w:val="left" w:pos="2020"/>
                <w:tab w:val="left" w:pos="3482"/>
                <w:tab w:val="left" w:pos="4365"/>
                <w:tab w:val="left" w:pos="4773"/>
                <w:tab w:val="left" w:pos="5903"/>
                <w:tab w:val="left" w:pos="6799"/>
              </w:tabs>
              <w:spacing w:line="187" w:lineRule="exact"/>
              <w:ind w:left="141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z w:val="20"/>
              </w:rPr>
              <w:tab/>
              <w:t>расход</w:t>
            </w:r>
            <w:r>
              <w:rPr>
                <w:sz w:val="20"/>
              </w:rPr>
              <w:tab/>
              <w:t>электрической</w:t>
            </w:r>
            <w:r>
              <w:rPr>
                <w:sz w:val="20"/>
              </w:rPr>
              <w:tab/>
              <w:t>энергии</w:t>
            </w:r>
            <w:r>
              <w:rPr>
                <w:sz w:val="20"/>
              </w:rPr>
              <w:tab/>
              <w:t>на</w:t>
            </w:r>
            <w:r>
              <w:rPr>
                <w:sz w:val="20"/>
              </w:rPr>
              <w:tab/>
              <w:t>снабжение</w:t>
            </w:r>
            <w:r>
              <w:rPr>
                <w:sz w:val="20"/>
              </w:rPr>
              <w:tab/>
              <w:t>органов</w:t>
            </w:r>
            <w:r>
              <w:rPr>
                <w:sz w:val="20"/>
              </w:rPr>
              <w:tab/>
              <w:t>местного</w:t>
            </w:r>
          </w:p>
          <w:p w:rsidR="005605B7" w:rsidRDefault="00FE0354">
            <w:pPr>
              <w:pStyle w:val="TableParagraph"/>
              <w:spacing w:before="9"/>
              <w:ind w:left="137"/>
              <w:rPr>
                <w:sz w:val="19"/>
              </w:rPr>
            </w:pPr>
            <w:r>
              <w:rPr>
                <w:w w:val="105"/>
                <w:sz w:val="19"/>
              </w:rPr>
              <w:t xml:space="preserve">самоуправления </w:t>
            </w:r>
            <w:r>
              <w:rPr>
                <w:spacing w:val="3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 xml:space="preserve">и </w:t>
            </w:r>
            <w:r>
              <w:rPr>
                <w:spacing w:val="3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 xml:space="preserve">муниципальных  </w:t>
            </w:r>
            <w:r>
              <w:rPr>
                <w:spacing w:val="8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 xml:space="preserve">учреждений </w:t>
            </w:r>
            <w:r>
              <w:rPr>
                <w:spacing w:val="47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 xml:space="preserve">муниципального </w:t>
            </w:r>
            <w:r>
              <w:rPr>
                <w:spacing w:val="25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 xml:space="preserve">образования  </w:t>
            </w:r>
            <w:r>
              <w:rPr>
                <w:spacing w:val="1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(в</w:t>
            </w:r>
          </w:p>
          <w:p w:rsidR="005605B7" w:rsidRDefault="00FE0354">
            <w:pPr>
              <w:pStyle w:val="TableParagraph"/>
              <w:spacing w:before="3"/>
              <w:ind w:left="137"/>
              <w:rPr>
                <w:sz w:val="20"/>
              </w:rPr>
            </w:pPr>
            <w:r>
              <w:rPr>
                <w:sz w:val="20"/>
              </w:rPr>
              <w:t>расчете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кв.м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площади)</w:t>
            </w:r>
          </w:p>
        </w:tc>
        <w:tc>
          <w:tcPr>
            <w:tcW w:w="1042" w:type="dxa"/>
          </w:tcPr>
          <w:p w:rsidR="005605B7" w:rsidRDefault="005605B7">
            <w:pPr>
              <w:pStyle w:val="TableParagraph"/>
              <w:spacing w:before="1"/>
              <w:rPr>
                <w:sz w:val="17"/>
              </w:rPr>
            </w:pPr>
          </w:p>
          <w:p w:rsidR="005605B7" w:rsidRDefault="00FE0354">
            <w:pPr>
              <w:pStyle w:val="TableParagraph"/>
              <w:ind w:left="134"/>
              <w:rPr>
                <w:sz w:val="19"/>
              </w:rPr>
            </w:pPr>
            <w:r>
              <w:rPr>
                <w:sz w:val="19"/>
              </w:rPr>
              <w:t>ьВт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ч/кв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м</w:t>
            </w:r>
          </w:p>
        </w:tc>
        <w:tc>
          <w:tcPr>
            <w:tcW w:w="994" w:type="dxa"/>
          </w:tcPr>
          <w:p w:rsidR="005605B7" w:rsidRDefault="005605B7">
            <w:pPr>
              <w:pStyle w:val="TableParagraph"/>
              <w:spacing w:before="1"/>
              <w:rPr>
                <w:sz w:val="17"/>
              </w:rPr>
            </w:pPr>
          </w:p>
          <w:p w:rsidR="005605B7" w:rsidRDefault="00FE0354">
            <w:pPr>
              <w:pStyle w:val="TableParagraph"/>
              <w:ind w:left="210" w:right="152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10,07</w:t>
            </w:r>
          </w:p>
        </w:tc>
        <w:tc>
          <w:tcPr>
            <w:tcW w:w="1071" w:type="dxa"/>
          </w:tcPr>
          <w:p w:rsidR="005605B7" w:rsidRDefault="005605B7">
            <w:pPr>
              <w:pStyle w:val="TableParagraph"/>
              <w:spacing w:before="1"/>
              <w:rPr>
                <w:sz w:val="17"/>
              </w:rPr>
            </w:pPr>
          </w:p>
          <w:p w:rsidR="005605B7" w:rsidRDefault="00FE0354">
            <w:pPr>
              <w:pStyle w:val="TableParagraph"/>
              <w:ind w:left="341"/>
              <w:rPr>
                <w:sz w:val="19"/>
              </w:rPr>
            </w:pPr>
            <w:r>
              <w:rPr>
                <w:w w:val="105"/>
                <w:sz w:val="19"/>
              </w:rPr>
              <w:t>10,07</w:t>
            </w:r>
          </w:p>
        </w:tc>
        <w:tc>
          <w:tcPr>
            <w:tcW w:w="1124" w:type="dxa"/>
          </w:tcPr>
          <w:p w:rsidR="005605B7" w:rsidRDefault="005605B7">
            <w:pPr>
              <w:pStyle w:val="TableParagraph"/>
              <w:spacing w:before="1"/>
              <w:rPr>
                <w:sz w:val="17"/>
              </w:rPr>
            </w:pPr>
          </w:p>
          <w:p w:rsidR="005605B7" w:rsidRDefault="00FE0354">
            <w:pPr>
              <w:pStyle w:val="TableParagraph"/>
              <w:ind w:left="364"/>
              <w:rPr>
                <w:sz w:val="19"/>
              </w:rPr>
            </w:pPr>
            <w:r>
              <w:rPr>
                <w:w w:val="105"/>
                <w:sz w:val="19"/>
              </w:rPr>
              <w:t>10,07</w:t>
            </w:r>
          </w:p>
        </w:tc>
        <w:tc>
          <w:tcPr>
            <w:tcW w:w="985" w:type="dxa"/>
          </w:tcPr>
          <w:p w:rsidR="005605B7" w:rsidRDefault="005605B7">
            <w:pPr>
              <w:pStyle w:val="TableParagraph"/>
              <w:spacing w:before="1"/>
              <w:rPr>
                <w:sz w:val="17"/>
              </w:rPr>
            </w:pPr>
          </w:p>
          <w:p w:rsidR="005605B7" w:rsidRDefault="00FE0354">
            <w:pPr>
              <w:pStyle w:val="TableParagraph"/>
              <w:ind w:left="284"/>
              <w:rPr>
                <w:sz w:val="19"/>
              </w:rPr>
            </w:pPr>
            <w:r>
              <w:rPr>
                <w:w w:val="105"/>
                <w:sz w:val="19"/>
              </w:rPr>
              <w:t>10,07</w:t>
            </w:r>
          </w:p>
        </w:tc>
      </w:tr>
      <w:tr w:rsidR="005605B7">
        <w:trPr>
          <w:trHeight w:val="695"/>
        </w:trPr>
        <w:tc>
          <w:tcPr>
            <w:tcW w:w="840" w:type="dxa"/>
          </w:tcPr>
          <w:p w:rsidR="005605B7" w:rsidRDefault="00FE0354">
            <w:pPr>
              <w:pStyle w:val="TableParagraph"/>
              <w:spacing w:line="192" w:lineRule="exact"/>
              <w:ind w:right="195"/>
              <w:jc w:val="right"/>
              <w:rPr>
                <w:sz w:val="19"/>
              </w:rPr>
            </w:pPr>
            <w:r>
              <w:rPr>
                <w:sz w:val="19"/>
              </w:rPr>
              <w:t>3.</w:t>
            </w:r>
          </w:p>
        </w:tc>
        <w:tc>
          <w:tcPr>
            <w:tcW w:w="7666" w:type="dxa"/>
          </w:tcPr>
          <w:p w:rsidR="005605B7" w:rsidRDefault="00FE0354">
            <w:pPr>
              <w:pStyle w:val="TableParagraph"/>
              <w:spacing w:line="194" w:lineRule="exact"/>
              <w:ind w:left="141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холодной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снабжение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органов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местного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самоуправления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5605B7" w:rsidRDefault="00FE0354">
            <w:pPr>
              <w:pStyle w:val="TableParagraph"/>
              <w:tabs>
                <w:tab w:val="left" w:pos="1712"/>
                <w:tab w:val="left" w:pos="2933"/>
                <w:tab w:val="left" w:pos="5802"/>
                <w:tab w:val="left" w:pos="6192"/>
                <w:tab w:val="left" w:pos="7058"/>
                <w:tab w:val="left" w:pos="7487"/>
              </w:tabs>
              <w:spacing w:before="9"/>
              <w:ind w:left="139"/>
              <w:rPr>
                <w:sz w:val="19"/>
              </w:rPr>
            </w:pPr>
            <w:r>
              <w:rPr>
                <w:sz w:val="19"/>
              </w:rPr>
              <w:t>муниципальных</w:t>
            </w:r>
            <w:r>
              <w:rPr>
                <w:sz w:val="19"/>
              </w:rPr>
              <w:tab/>
              <w:t>у</w:t>
            </w:r>
            <w:r>
              <w:rPr>
                <w:spacing w:val="-28"/>
                <w:sz w:val="19"/>
              </w:rPr>
              <w:t xml:space="preserve"> </w:t>
            </w:r>
            <w:r>
              <w:rPr>
                <w:sz w:val="19"/>
              </w:rPr>
              <w:t>чреждений</w:t>
            </w:r>
            <w:r>
              <w:rPr>
                <w:sz w:val="19"/>
              </w:rPr>
              <w:tab/>
              <w:t>муниципального     образования</w:t>
            </w:r>
            <w:r>
              <w:rPr>
                <w:sz w:val="19"/>
              </w:rPr>
              <w:tab/>
              <w:t>(в</w:t>
            </w:r>
            <w:r>
              <w:rPr>
                <w:sz w:val="19"/>
              </w:rPr>
              <w:tab/>
            </w:r>
            <w:r>
              <w:rPr>
                <w:w w:val="95"/>
                <w:sz w:val="19"/>
              </w:rPr>
              <w:t>рас</w:t>
            </w:r>
            <w:r>
              <w:rPr>
                <w:spacing w:val="-25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чете</w:t>
            </w:r>
            <w:r>
              <w:rPr>
                <w:w w:val="95"/>
                <w:sz w:val="19"/>
              </w:rPr>
              <w:tab/>
            </w:r>
            <w:r>
              <w:rPr>
                <w:sz w:val="19"/>
              </w:rPr>
              <w:t>на</w:t>
            </w:r>
            <w:r>
              <w:rPr>
                <w:sz w:val="19"/>
              </w:rPr>
              <w:tab/>
              <w:t>1</w:t>
            </w:r>
          </w:p>
          <w:p w:rsidR="005605B7" w:rsidRDefault="00FE0354">
            <w:pPr>
              <w:pStyle w:val="TableParagraph"/>
              <w:spacing w:before="3"/>
              <w:ind w:left="147"/>
              <w:rPr>
                <w:sz w:val="20"/>
              </w:rPr>
            </w:pPr>
            <w:r>
              <w:rPr>
                <w:sz w:val="20"/>
              </w:rPr>
              <w:t>человека)</w:t>
            </w:r>
          </w:p>
        </w:tc>
        <w:tc>
          <w:tcPr>
            <w:tcW w:w="1042" w:type="dxa"/>
          </w:tcPr>
          <w:p w:rsidR="005605B7" w:rsidRDefault="005605B7">
            <w:pPr>
              <w:pStyle w:val="TableParagraph"/>
              <w:spacing w:before="8"/>
              <w:rPr>
                <w:sz w:val="17"/>
              </w:rPr>
            </w:pPr>
          </w:p>
          <w:p w:rsidR="005605B7" w:rsidRDefault="00FE0354">
            <w:pPr>
              <w:pStyle w:val="TableParagraph"/>
              <w:ind w:left="155"/>
              <w:rPr>
                <w:sz w:val="19"/>
              </w:rPr>
            </w:pPr>
            <w:r>
              <w:rPr>
                <w:sz w:val="19"/>
              </w:rPr>
              <w:t>куб.м/чел.</w:t>
            </w:r>
          </w:p>
        </w:tc>
        <w:tc>
          <w:tcPr>
            <w:tcW w:w="994" w:type="dxa"/>
          </w:tcPr>
          <w:p w:rsidR="005605B7" w:rsidRDefault="005605B7">
            <w:pPr>
              <w:pStyle w:val="TableParagraph"/>
              <w:spacing w:before="8"/>
              <w:rPr>
                <w:sz w:val="17"/>
              </w:rPr>
            </w:pPr>
          </w:p>
          <w:p w:rsidR="005605B7" w:rsidRDefault="00FE0354">
            <w:pPr>
              <w:pStyle w:val="TableParagraph"/>
              <w:ind w:left="207" w:right="156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0,00</w:t>
            </w:r>
          </w:p>
        </w:tc>
        <w:tc>
          <w:tcPr>
            <w:tcW w:w="1071" w:type="dxa"/>
          </w:tcPr>
          <w:p w:rsidR="005605B7" w:rsidRDefault="00FE0354">
            <w:pPr>
              <w:pStyle w:val="TableParagraph"/>
              <w:spacing w:before="194"/>
              <w:ind w:left="38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124" w:type="dxa"/>
          </w:tcPr>
          <w:p w:rsidR="005605B7" w:rsidRDefault="005605B7">
            <w:pPr>
              <w:pStyle w:val="TableParagraph"/>
              <w:spacing w:before="8"/>
              <w:rPr>
                <w:sz w:val="17"/>
              </w:rPr>
            </w:pPr>
          </w:p>
          <w:p w:rsidR="005605B7" w:rsidRDefault="00FE0354">
            <w:pPr>
              <w:pStyle w:val="TableParagraph"/>
              <w:ind w:left="408"/>
              <w:rPr>
                <w:sz w:val="19"/>
              </w:rPr>
            </w:pPr>
            <w:r>
              <w:rPr>
                <w:w w:val="105"/>
                <w:sz w:val="19"/>
              </w:rPr>
              <w:t>0,00</w:t>
            </w:r>
          </w:p>
        </w:tc>
        <w:tc>
          <w:tcPr>
            <w:tcW w:w="985" w:type="dxa"/>
          </w:tcPr>
          <w:p w:rsidR="005605B7" w:rsidRDefault="005605B7">
            <w:pPr>
              <w:pStyle w:val="TableParagraph"/>
              <w:spacing w:before="8"/>
              <w:rPr>
                <w:sz w:val="17"/>
              </w:rPr>
            </w:pPr>
          </w:p>
          <w:p w:rsidR="005605B7" w:rsidRDefault="00FE0354">
            <w:pPr>
              <w:pStyle w:val="TableParagraph"/>
              <w:ind w:left="328"/>
              <w:rPr>
                <w:sz w:val="19"/>
              </w:rPr>
            </w:pPr>
            <w:r>
              <w:rPr>
                <w:w w:val="105"/>
                <w:sz w:val="19"/>
              </w:rPr>
              <w:t>0,00</w:t>
            </w:r>
          </w:p>
        </w:tc>
      </w:tr>
      <w:tr w:rsidR="005605B7">
        <w:trPr>
          <w:trHeight w:val="450"/>
        </w:trPr>
        <w:tc>
          <w:tcPr>
            <w:tcW w:w="840" w:type="dxa"/>
          </w:tcPr>
          <w:p w:rsidR="005605B7" w:rsidRDefault="00FE0354">
            <w:pPr>
              <w:pStyle w:val="TableParagraph"/>
              <w:spacing w:line="182" w:lineRule="exact"/>
              <w:ind w:right="195"/>
              <w:jc w:val="right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7666" w:type="dxa"/>
          </w:tcPr>
          <w:p w:rsidR="005605B7" w:rsidRDefault="00FE0354">
            <w:pPr>
              <w:pStyle w:val="TableParagraph"/>
              <w:spacing w:line="180" w:lineRule="exact"/>
              <w:ind w:left="141"/>
              <w:rPr>
                <w:sz w:val="19"/>
              </w:rPr>
            </w:pPr>
            <w:r>
              <w:rPr>
                <w:sz w:val="19"/>
              </w:rPr>
              <w:t>Удельный</w:t>
            </w:r>
            <w:r>
              <w:rPr>
                <w:spacing w:val="83"/>
                <w:sz w:val="19"/>
              </w:rPr>
              <w:t xml:space="preserve"> </w:t>
            </w:r>
            <w:r>
              <w:rPr>
                <w:sz w:val="19"/>
              </w:rPr>
              <w:t>расход</w:t>
            </w:r>
            <w:r>
              <w:rPr>
                <w:spacing w:val="72"/>
                <w:sz w:val="19"/>
              </w:rPr>
              <w:t xml:space="preserve"> </w:t>
            </w:r>
            <w:r>
              <w:rPr>
                <w:sz w:val="19"/>
              </w:rPr>
              <w:t>горя</w:t>
            </w:r>
            <w:r>
              <w:rPr>
                <w:spacing w:val="-22"/>
                <w:sz w:val="19"/>
              </w:rPr>
              <w:t xml:space="preserve"> </w:t>
            </w:r>
            <w:r>
              <w:rPr>
                <w:sz w:val="19"/>
              </w:rPr>
              <w:t>чей</w:t>
            </w:r>
            <w:r>
              <w:rPr>
                <w:spacing w:val="70"/>
                <w:sz w:val="19"/>
              </w:rPr>
              <w:t xml:space="preserve"> </w:t>
            </w:r>
            <w:r>
              <w:rPr>
                <w:sz w:val="19"/>
              </w:rPr>
              <w:t>воды</w:t>
            </w:r>
            <w:r>
              <w:rPr>
                <w:spacing w:val="74"/>
                <w:sz w:val="19"/>
              </w:rPr>
              <w:t xml:space="preserve"> </w:t>
            </w:r>
            <w:r>
              <w:rPr>
                <w:sz w:val="19"/>
              </w:rPr>
              <w:t>на</w:t>
            </w:r>
            <w:r>
              <w:rPr>
                <w:spacing w:val="71"/>
                <w:sz w:val="19"/>
              </w:rPr>
              <w:t xml:space="preserve"> </w:t>
            </w:r>
            <w:r>
              <w:rPr>
                <w:sz w:val="19"/>
              </w:rPr>
              <w:t>снабжение</w:t>
            </w:r>
            <w:r>
              <w:rPr>
                <w:spacing w:val="71"/>
                <w:sz w:val="19"/>
              </w:rPr>
              <w:t xml:space="preserve"> </w:t>
            </w:r>
            <w:r>
              <w:rPr>
                <w:sz w:val="19"/>
              </w:rPr>
              <w:t>органов</w:t>
            </w:r>
            <w:r>
              <w:rPr>
                <w:spacing w:val="74"/>
                <w:sz w:val="19"/>
              </w:rPr>
              <w:t xml:space="preserve"> </w:t>
            </w:r>
            <w:r>
              <w:rPr>
                <w:sz w:val="19"/>
              </w:rPr>
              <w:t>местного</w:t>
            </w:r>
            <w:r>
              <w:rPr>
                <w:spacing w:val="80"/>
                <w:sz w:val="19"/>
              </w:rPr>
              <w:t xml:space="preserve"> </w:t>
            </w:r>
            <w:r>
              <w:rPr>
                <w:sz w:val="19"/>
              </w:rPr>
              <w:t>самоуправления</w:t>
            </w:r>
            <w:r>
              <w:rPr>
                <w:spacing w:val="68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</w:p>
          <w:p w:rsidR="005605B7" w:rsidRDefault="00FE0354">
            <w:pPr>
              <w:pStyle w:val="TableParagraph"/>
              <w:spacing w:before="12"/>
              <w:ind w:left="139"/>
              <w:rPr>
                <w:sz w:val="19"/>
              </w:rPr>
            </w:pPr>
            <w:r>
              <w:rPr>
                <w:sz w:val="19"/>
              </w:rPr>
              <w:t>муниципальных</w:t>
            </w:r>
            <w:r>
              <w:rPr>
                <w:spacing w:val="49"/>
                <w:sz w:val="19"/>
              </w:rPr>
              <w:t xml:space="preserve"> </w:t>
            </w:r>
            <w:r>
              <w:rPr>
                <w:sz w:val="19"/>
              </w:rPr>
              <w:t>учреждений</w:t>
            </w:r>
            <w:r>
              <w:rPr>
                <w:spacing w:val="33"/>
                <w:sz w:val="19"/>
              </w:rPr>
              <w:t xml:space="preserve"> </w:t>
            </w:r>
            <w:r>
              <w:rPr>
                <w:sz w:val="19"/>
              </w:rPr>
              <w:t>муниципального</w:t>
            </w:r>
            <w:r>
              <w:rPr>
                <w:spacing w:val="17"/>
                <w:sz w:val="19"/>
              </w:rPr>
              <w:t xml:space="preserve"> </w:t>
            </w:r>
            <w:r>
              <w:rPr>
                <w:sz w:val="19"/>
              </w:rPr>
              <w:t>образования</w:t>
            </w:r>
            <w:r>
              <w:rPr>
                <w:spacing w:val="43"/>
                <w:sz w:val="19"/>
              </w:rPr>
              <w:t xml:space="preserve"> </w:t>
            </w:r>
            <w:r>
              <w:rPr>
                <w:sz w:val="19"/>
              </w:rPr>
              <w:t>(в</w:t>
            </w:r>
            <w:r>
              <w:rPr>
                <w:spacing w:val="73"/>
                <w:sz w:val="19"/>
              </w:rPr>
              <w:t xml:space="preserve"> </w:t>
            </w:r>
            <w:r>
              <w:rPr>
                <w:sz w:val="19"/>
              </w:rPr>
              <w:t>рас</w:t>
            </w:r>
            <w:r>
              <w:rPr>
                <w:spacing w:val="-27"/>
                <w:sz w:val="19"/>
              </w:rPr>
              <w:t xml:space="preserve"> </w:t>
            </w:r>
            <w:r>
              <w:rPr>
                <w:sz w:val="19"/>
              </w:rPr>
              <w:t>чете</w:t>
            </w:r>
            <w:r>
              <w:rPr>
                <w:spacing w:val="82"/>
                <w:sz w:val="19"/>
              </w:rPr>
              <w:t xml:space="preserve"> </w:t>
            </w:r>
            <w:r>
              <w:rPr>
                <w:sz w:val="19"/>
              </w:rPr>
              <w:t>на</w:t>
            </w:r>
            <w:r>
              <w:rPr>
                <w:spacing w:val="90"/>
                <w:sz w:val="19"/>
              </w:rPr>
              <w:t xml:space="preserve"> </w:t>
            </w:r>
            <w:r>
              <w:rPr>
                <w:sz w:val="19"/>
              </w:rPr>
              <w:t xml:space="preserve">1  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z w:val="19"/>
              </w:rPr>
              <w:t>человека)</w:t>
            </w:r>
          </w:p>
        </w:tc>
        <w:tc>
          <w:tcPr>
            <w:tcW w:w="1042" w:type="dxa"/>
          </w:tcPr>
          <w:p w:rsidR="005605B7" w:rsidRDefault="00FE0354">
            <w:pPr>
              <w:pStyle w:val="TableParagraph"/>
              <w:spacing w:before="76"/>
              <w:ind w:left="155"/>
              <w:rPr>
                <w:sz w:val="19"/>
              </w:rPr>
            </w:pPr>
            <w:r>
              <w:rPr>
                <w:sz w:val="19"/>
              </w:rPr>
              <w:t>куб.м/чел.</w:t>
            </w:r>
          </w:p>
        </w:tc>
        <w:tc>
          <w:tcPr>
            <w:tcW w:w="994" w:type="dxa"/>
          </w:tcPr>
          <w:p w:rsidR="005605B7" w:rsidRDefault="00FE0354">
            <w:pPr>
              <w:pStyle w:val="TableParagraph"/>
              <w:spacing w:before="76"/>
              <w:ind w:left="207" w:right="156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0,00</w:t>
            </w:r>
          </w:p>
        </w:tc>
        <w:tc>
          <w:tcPr>
            <w:tcW w:w="1071" w:type="dxa"/>
          </w:tcPr>
          <w:p w:rsidR="005605B7" w:rsidRDefault="00FE0354">
            <w:pPr>
              <w:pStyle w:val="TableParagraph"/>
              <w:spacing w:before="67"/>
              <w:ind w:left="38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124" w:type="dxa"/>
          </w:tcPr>
          <w:p w:rsidR="005605B7" w:rsidRDefault="00FE0354">
            <w:pPr>
              <w:pStyle w:val="TableParagraph"/>
              <w:spacing w:before="76"/>
              <w:ind w:left="408"/>
              <w:rPr>
                <w:sz w:val="19"/>
              </w:rPr>
            </w:pPr>
            <w:r>
              <w:rPr>
                <w:w w:val="105"/>
                <w:sz w:val="19"/>
              </w:rPr>
              <w:t>0,00</w:t>
            </w:r>
          </w:p>
        </w:tc>
        <w:tc>
          <w:tcPr>
            <w:tcW w:w="985" w:type="dxa"/>
          </w:tcPr>
          <w:p w:rsidR="005605B7" w:rsidRDefault="00FE0354">
            <w:pPr>
              <w:pStyle w:val="TableParagraph"/>
              <w:spacing w:before="76"/>
              <w:ind w:left="328"/>
              <w:rPr>
                <w:sz w:val="19"/>
              </w:rPr>
            </w:pPr>
            <w:r>
              <w:rPr>
                <w:w w:val="105"/>
                <w:sz w:val="19"/>
              </w:rPr>
              <w:t>0,00</w:t>
            </w:r>
          </w:p>
        </w:tc>
      </w:tr>
      <w:tr w:rsidR="005605B7">
        <w:trPr>
          <w:trHeight w:val="455"/>
        </w:trPr>
        <w:tc>
          <w:tcPr>
            <w:tcW w:w="840" w:type="dxa"/>
          </w:tcPr>
          <w:p w:rsidR="005605B7" w:rsidRDefault="00FE0354">
            <w:pPr>
              <w:pStyle w:val="TableParagraph"/>
              <w:spacing w:line="192" w:lineRule="exact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7666" w:type="dxa"/>
          </w:tcPr>
          <w:p w:rsidR="005605B7" w:rsidRDefault="00FE0354">
            <w:pPr>
              <w:pStyle w:val="TableParagraph"/>
              <w:spacing w:line="192" w:lineRule="exact"/>
              <w:ind w:left="141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природного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газа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снабжение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органов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местного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самоуправления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5605B7" w:rsidRDefault="00FE0354">
            <w:pPr>
              <w:pStyle w:val="TableParagraph"/>
              <w:ind w:left="139"/>
              <w:rPr>
                <w:sz w:val="20"/>
              </w:rPr>
            </w:pPr>
            <w:r>
              <w:rPr>
                <w:sz w:val="20"/>
              </w:rPr>
              <w:t>муниципальных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учреждений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муниципального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образования (в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расчете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человека)</w:t>
            </w:r>
          </w:p>
        </w:tc>
        <w:tc>
          <w:tcPr>
            <w:tcW w:w="1042" w:type="dxa"/>
          </w:tcPr>
          <w:p w:rsidR="005605B7" w:rsidRDefault="00FE0354">
            <w:pPr>
              <w:pStyle w:val="TableParagraph"/>
              <w:spacing w:before="88"/>
              <w:ind w:left="156"/>
              <w:rPr>
                <w:sz w:val="18"/>
              </w:rPr>
            </w:pPr>
            <w:r>
              <w:rPr>
                <w:sz w:val="18"/>
              </w:rPr>
              <w:t>куб.ы/чел.</w:t>
            </w:r>
          </w:p>
        </w:tc>
        <w:tc>
          <w:tcPr>
            <w:tcW w:w="994" w:type="dxa"/>
          </w:tcPr>
          <w:p w:rsidR="005605B7" w:rsidRDefault="00FE0354">
            <w:pPr>
              <w:pStyle w:val="TableParagraph"/>
              <w:spacing w:before="88"/>
              <w:ind w:left="209" w:right="156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0,00</w:t>
            </w:r>
          </w:p>
        </w:tc>
        <w:tc>
          <w:tcPr>
            <w:tcW w:w="1071" w:type="dxa"/>
          </w:tcPr>
          <w:p w:rsidR="005605B7" w:rsidRDefault="00FE0354">
            <w:pPr>
              <w:pStyle w:val="TableParagraph"/>
              <w:spacing w:before="77"/>
              <w:ind w:left="384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124" w:type="dxa"/>
          </w:tcPr>
          <w:p w:rsidR="005605B7" w:rsidRDefault="00FE0354">
            <w:pPr>
              <w:pStyle w:val="TableParagraph"/>
              <w:spacing w:before="77"/>
              <w:ind w:left="408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85" w:type="dxa"/>
          </w:tcPr>
          <w:p w:rsidR="005605B7" w:rsidRDefault="00FE0354">
            <w:pPr>
              <w:pStyle w:val="TableParagraph"/>
              <w:spacing w:before="77"/>
              <w:ind w:left="328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</w:tr>
      <w:tr w:rsidR="005605B7">
        <w:trPr>
          <w:trHeight w:val="685"/>
        </w:trPr>
        <w:tc>
          <w:tcPr>
            <w:tcW w:w="840" w:type="dxa"/>
          </w:tcPr>
          <w:p w:rsidR="005605B7" w:rsidRDefault="00FE0354">
            <w:pPr>
              <w:pStyle w:val="TableParagraph"/>
              <w:spacing w:line="189" w:lineRule="exact"/>
              <w:ind w:right="196"/>
              <w:jc w:val="right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7666" w:type="dxa"/>
          </w:tcPr>
          <w:p w:rsidR="005605B7" w:rsidRDefault="00FE0354">
            <w:pPr>
              <w:pStyle w:val="TableParagraph"/>
              <w:tabs>
                <w:tab w:val="left" w:pos="873"/>
                <w:tab w:val="left" w:pos="2371"/>
                <w:tab w:val="left" w:pos="4196"/>
                <w:tab w:val="left" w:pos="5758"/>
                <w:tab w:val="left" w:pos="6851"/>
              </w:tabs>
              <w:spacing w:line="187" w:lineRule="exact"/>
              <w:ind w:left="134"/>
              <w:rPr>
                <w:sz w:val="19"/>
              </w:rPr>
            </w:pPr>
            <w:r>
              <w:rPr>
                <w:w w:val="105"/>
                <w:sz w:val="19"/>
              </w:rPr>
              <w:t>Доля</w:t>
            </w:r>
            <w:r>
              <w:rPr>
                <w:w w:val="105"/>
                <w:sz w:val="19"/>
              </w:rPr>
              <w:tab/>
              <w:t>потребляемой</w:t>
            </w:r>
            <w:r>
              <w:rPr>
                <w:w w:val="105"/>
                <w:sz w:val="19"/>
              </w:rPr>
              <w:tab/>
              <w:t>муниципальными</w:t>
            </w:r>
            <w:r>
              <w:rPr>
                <w:w w:val="105"/>
                <w:sz w:val="19"/>
              </w:rPr>
              <w:tab/>
            </w:r>
            <w:r>
              <w:rPr>
                <w:sz w:val="19"/>
              </w:rPr>
              <w:t>у</w:t>
            </w:r>
            <w:r>
              <w:rPr>
                <w:spacing w:val="-28"/>
                <w:sz w:val="19"/>
              </w:rPr>
              <w:t xml:space="preserve"> </w:t>
            </w:r>
            <w:r>
              <w:rPr>
                <w:sz w:val="19"/>
              </w:rPr>
              <w:t>чреждениями</w:t>
            </w:r>
            <w:r>
              <w:rPr>
                <w:sz w:val="19"/>
              </w:rPr>
              <w:tab/>
            </w:r>
            <w:r>
              <w:rPr>
                <w:w w:val="105"/>
                <w:sz w:val="19"/>
              </w:rPr>
              <w:t>тепловой</w:t>
            </w:r>
            <w:r>
              <w:rPr>
                <w:w w:val="105"/>
                <w:sz w:val="19"/>
              </w:rPr>
              <w:tab/>
              <w:t>энергии,</w:t>
            </w:r>
          </w:p>
          <w:p w:rsidR="005605B7" w:rsidRDefault="00FE0354">
            <w:pPr>
              <w:pStyle w:val="TableParagraph"/>
              <w:spacing w:before="2"/>
              <w:ind w:left="139"/>
              <w:rPr>
                <w:sz w:val="20"/>
              </w:rPr>
            </w:pPr>
            <w:r>
              <w:rPr>
                <w:sz w:val="20"/>
              </w:rPr>
              <w:t>приобретаемой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 приборам учета, в общем объеме потребляемой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муниципальными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учреждениями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муниципального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</w:p>
        </w:tc>
        <w:tc>
          <w:tcPr>
            <w:tcW w:w="1042" w:type="dxa"/>
          </w:tcPr>
          <w:p w:rsidR="005605B7" w:rsidRDefault="005605B7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5605B7" w:rsidRDefault="00FE0354">
            <w:pPr>
              <w:pStyle w:val="TableParagraph"/>
              <w:spacing w:before="189"/>
              <w:ind w:left="49"/>
              <w:jc w:val="center"/>
              <w:rPr>
                <w:sz w:val="20"/>
              </w:rPr>
            </w:pPr>
            <w:r>
              <w:rPr>
                <w:color w:val="343434"/>
                <w:w w:val="99"/>
                <w:sz w:val="20"/>
              </w:rPr>
              <w:t>0</w:t>
            </w:r>
          </w:p>
        </w:tc>
        <w:tc>
          <w:tcPr>
            <w:tcW w:w="1071" w:type="dxa"/>
          </w:tcPr>
          <w:p w:rsidR="005605B7" w:rsidRDefault="00FE0354">
            <w:pPr>
              <w:pStyle w:val="TableParagraph"/>
              <w:spacing w:before="189"/>
              <w:ind w:left="57"/>
              <w:jc w:val="center"/>
              <w:rPr>
                <w:sz w:val="20"/>
              </w:rPr>
            </w:pPr>
            <w:r>
              <w:rPr>
                <w:color w:val="343434"/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5605B7" w:rsidRDefault="00FE0354">
            <w:pPr>
              <w:pStyle w:val="TableParagraph"/>
              <w:spacing w:before="189"/>
              <w:ind w:left="6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85" w:type="dxa"/>
          </w:tcPr>
          <w:p w:rsidR="005605B7" w:rsidRDefault="00FE0354">
            <w:pPr>
              <w:pStyle w:val="TableParagraph"/>
              <w:spacing w:before="189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5605B7">
        <w:trPr>
          <w:trHeight w:val="680"/>
        </w:trPr>
        <w:tc>
          <w:tcPr>
            <w:tcW w:w="840" w:type="dxa"/>
          </w:tcPr>
          <w:p w:rsidR="005605B7" w:rsidRDefault="00FE0354">
            <w:pPr>
              <w:pStyle w:val="TableParagraph"/>
              <w:spacing w:line="187" w:lineRule="exact"/>
              <w:ind w:right="196"/>
              <w:jc w:val="right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7666" w:type="dxa"/>
          </w:tcPr>
          <w:p w:rsidR="005605B7" w:rsidRDefault="00FE0354">
            <w:pPr>
              <w:pStyle w:val="TableParagraph"/>
              <w:tabs>
                <w:tab w:val="left" w:pos="787"/>
                <w:tab w:val="left" w:pos="2205"/>
                <w:tab w:val="left" w:pos="3944"/>
                <w:tab w:val="left" w:pos="5433"/>
                <w:tab w:val="left" w:pos="6902"/>
              </w:tabs>
              <w:spacing w:line="187" w:lineRule="exact"/>
              <w:ind w:left="133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z w:val="20"/>
              </w:rPr>
              <w:tab/>
              <w:t>потребляемой</w:t>
            </w:r>
            <w:r>
              <w:rPr>
                <w:sz w:val="20"/>
              </w:rPr>
              <w:tab/>
              <w:t>муниципальными</w:t>
            </w:r>
            <w:r>
              <w:rPr>
                <w:sz w:val="20"/>
              </w:rPr>
              <w:tab/>
              <w:t>учреждениями</w:t>
            </w:r>
            <w:r>
              <w:rPr>
                <w:sz w:val="20"/>
              </w:rPr>
              <w:tab/>
              <w:t>электрической</w:t>
            </w:r>
            <w:r>
              <w:rPr>
                <w:sz w:val="20"/>
              </w:rPr>
              <w:tab/>
              <w:t>энергии</w:t>
            </w:r>
          </w:p>
          <w:p w:rsidR="005605B7" w:rsidRDefault="00FE0354">
            <w:pPr>
              <w:pStyle w:val="TableParagraph"/>
              <w:ind w:left="141" w:hanging="2"/>
              <w:rPr>
                <w:sz w:val="20"/>
              </w:rPr>
            </w:pPr>
            <w:r>
              <w:rPr>
                <w:sz w:val="20"/>
              </w:rPr>
              <w:t>приобретаемой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приборам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потребляемой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энергии</w:t>
            </w:r>
            <w:r>
              <w:rPr>
                <w:spacing w:val="4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муниципальными</w:t>
            </w:r>
            <w:r>
              <w:rPr>
                <w:spacing w:val="2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учреждениями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на</w:t>
            </w:r>
            <w:r>
              <w:rPr>
                <w:spacing w:val="4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территории</w:t>
            </w:r>
            <w:r>
              <w:rPr>
                <w:spacing w:val="2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муниципального</w:t>
            </w:r>
            <w:r>
              <w:rPr>
                <w:spacing w:val="3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образования</w:t>
            </w:r>
          </w:p>
        </w:tc>
        <w:tc>
          <w:tcPr>
            <w:tcW w:w="1042" w:type="dxa"/>
          </w:tcPr>
          <w:p w:rsidR="005605B7" w:rsidRDefault="005605B7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5605B7" w:rsidRDefault="00FE0354">
            <w:pPr>
              <w:pStyle w:val="TableParagraph"/>
              <w:spacing w:before="187"/>
              <w:ind w:left="210" w:right="145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71" w:type="dxa"/>
          </w:tcPr>
          <w:p w:rsidR="005605B7" w:rsidRDefault="00FE0354">
            <w:pPr>
              <w:pStyle w:val="TableParagraph"/>
              <w:spacing w:before="187"/>
              <w:ind w:left="41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124" w:type="dxa"/>
          </w:tcPr>
          <w:p w:rsidR="005605B7" w:rsidRDefault="00FE0354">
            <w:pPr>
              <w:pStyle w:val="TableParagraph"/>
              <w:spacing w:before="187"/>
              <w:ind w:left="44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985" w:type="dxa"/>
          </w:tcPr>
          <w:p w:rsidR="005605B7" w:rsidRDefault="00FE0354">
            <w:pPr>
              <w:pStyle w:val="TableParagraph"/>
              <w:spacing w:before="187"/>
              <w:ind w:left="36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  <w:tr w:rsidR="005605B7">
        <w:trPr>
          <w:trHeight w:val="428"/>
        </w:trPr>
        <w:tc>
          <w:tcPr>
            <w:tcW w:w="840" w:type="dxa"/>
            <w:tcBorders>
              <w:bottom w:val="nil"/>
            </w:tcBorders>
          </w:tcPr>
          <w:p w:rsidR="005605B7" w:rsidRDefault="00FE0354">
            <w:pPr>
              <w:pStyle w:val="TableParagraph"/>
              <w:spacing w:line="218" w:lineRule="exact"/>
              <w:ind w:right="191"/>
              <w:jc w:val="right"/>
              <w:rPr>
                <w:rFonts w:ascii="Courier New"/>
                <w:sz w:val="24"/>
              </w:rPr>
            </w:pPr>
            <w:r>
              <w:rPr>
                <w:rFonts w:ascii="Courier New"/>
                <w:w w:val="65"/>
                <w:sz w:val="24"/>
              </w:rPr>
              <w:t>8.</w:t>
            </w:r>
          </w:p>
        </w:tc>
        <w:tc>
          <w:tcPr>
            <w:tcW w:w="7666" w:type="dxa"/>
            <w:tcBorders>
              <w:bottom w:val="nil"/>
            </w:tcBorders>
          </w:tcPr>
          <w:p w:rsidR="005605B7" w:rsidRDefault="00FE0354">
            <w:pPr>
              <w:pStyle w:val="TableParagraph"/>
              <w:spacing w:line="187" w:lineRule="exact"/>
              <w:ind w:left="134"/>
              <w:rPr>
                <w:sz w:val="19"/>
              </w:rPr>
            </w:pPr>
            <w:r>
              <w:rPr>
                <w:sz w:val="19"/>
              </w:rPr>
              <w:t>Доля</w:t>
            </w:r>
            <w:r>
              <w:rPr>
                <w:spacing w:val="75"/>
                <w:sz w:val="19"/>
              </w:rPr>
              <w:t xml:space="preserve"> </w:t>
            </w:r>
            <w:r>
              <w:rPr>
                <w:sz w:val="19"/>
              </w:rPr>
              <w:t>потребляемой</w:t>
            </w:r>
            <w:r>
              <w:rPr>
                <w:spacing w:val="75"/>
                <w:sz w:val="19"/>
              </w:rPr>
              <w:t xml:space="preserve"> </w:t>
            </w:r>
            <w:r>
              <w:rPr>
                <w:sz w:val="19"/>
              </w:rPr>
              <w:t>муниципальными</w:t>
            </w:r>
            <w:r>
              <w:rPr>
                <w:spacing w:val="64"/>
                <w:sz w:val="19"/>
              </w:rPr>
              <w:t xml:space="preserve"> </w:t>
            </w:r>
            <w:r>
              <w:rPr>
                <w:sz w:val="19"/>
              </w:rPr>
              <w:t>у</w:t>
            </w:r>
            <w:r>
              <w:rPr>
                <w:spacing w:val="-24"/>
                <w:sz w:val="19"/>
              </w:rPr>
              <w:t xml:space="preserve"> </w:t>
            </w:r>
            <w:r>
              <w:rPr>
                <w:sz w:val="19"/>
              </w:rPr>
              <w:t>чреждениями</w:t>
            </w:r>
            <w:r>
              <w:rPr>
                <w:spacing w:val="87"/>
                <w:sz w:val="19"/>
              </w:rPr>
              <w:t xml:space="preserve"> </w:t>
            </w:r>
            <w:r>
              <w:rPr>
                <w:sz w:val="19"/>
              </w:rPr>
              <w:t>холодной</w:t>
            </w:r>
            <w:r>
              <w:rPr>
                <w:spacing w:val="75"/>
                <w:sz w:val="19"/>
              </w:rPr>
              <w:t xml:space="preserve"> </w:t>
            </w:r>
            <w:r>
              <w:rPr>
                <w:sz w:val="19"/>
              </w:rPr>
              <w:t>воды</w:t>
            </w:r>
            <w:r>
              <w:rPr>
                <w:spacing w:val="75"/>
                <w:sz w:val="19"/>
              </w:rPr>
              <w:t xml:space="preserve"> </w:t>
            </w:r>
            <w:r>
              <w:rPr>
                <w:sz w:val="19"/>
              </w:rPr>
              <w:t>приобретаемой</w:t>
            </w:r>
          </w:p>
          <w:p w:rsidR="005605B7" w:rsidRDefault="00FE0354">
            <w:pPr>
              <w:pStyle w:val="TableParagraph"/>
              <w:spacing w:before="12" w:line="210" w:lineRule="exact"/>
              <w:ind w:left="139"/>
              <w:rPr>
                <w:sz w:val="19"/>
              </w:rPr>
            </w:pPr>
            <w:r>
              <w:rPr>
                <w:w w:val="105"/>
                <w:sz w:val="19"/>
              </w:rPr>
              <w:t>по</w:t>
            </w:r>
            <w:r>
              <w:rPr>
                <w:spacing w:val="8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приборам</w:t>
            </w:r>
            <w:r>
              <w:rPr>
                <w:spacing w:val="2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учета,</w:t>
            </w:r>
            <w:r>
              <w:rPr>
                <w:spacing w:val="1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в</w:t>
            </w:r>
            <w:r>
              <w:rPr>
                <w:spacing w:val="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общем</w:t>
            </w:r>
            <w:r>
              <w:rPr>
                <w:spacing w:val="2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объеме</w:t>
            </w:r>
            <w:r>
              <w:rPr>
                <w:spacing w:val="1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потребляемой</w:t>
            </w:r>
            <w:r>
              <w:rPr>
                <w:spacing w:val="3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холодной</w:t>
            </w:r>
            <w:r>
              <w:rPr>
                <w:spacing w:val="25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воды</w:t>
            </w:r>
            <w:r>
              <w:rPr>
                <w:spacing w:val="2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муниципальными</w:t>
            </w:r>
          </w:p>
        </w:tc>
        <w:tc>
          <w:tcPr>
            <w:tcW w:w="1042" w:type="dxa"/>
            <w:tcBorders>
              <w:bottom w:val="nil"/>
            </w:tcBorders>
          </w:tcPr>
          <w:p w:rsidR="005605B7" w:rsidRDefault="005605B7">
            <w:pPr>
              <w:pStyle w:val="TableParagraph"/>
              <w:spacing w:before="4"/>
              <w:rPr>
                <w:sz w:val="17"/>
              </w:rPr>
            </w:pPr>
          </w:p>
          <w:p w:rsidR="005605B7" w:rsidRDefault="00FE0354">
            <w:pPr>
              <w:pStyle w:val="TableParagraph"/>
              <w:spacing w:line="105" w:lineRule="exact"/>
              <w:ind w:right="467"/>
              <w:jc w:val="right"/>
              <w:rPr>
                <w:i/>
                <w:sz w:val="12"/>
              </w:rPr>
            </w:pPr>
            <w:r>
              <w:rPr>
                <w:i/>
                <w:w w:val="110"/>
                <w:sz w:val="12"/>
              </w:rPr>
              <w:t>0/</w:t>
            </w:r>
          </w:p>
          <w:p w:rsidR="005605B7" w:rsidRDefault="00FE0354">
            <w:pPr>
              <w:pStyle w:val="TableParagraph"/>
              <w:spacing w:line="104" w:lineRule="exact"/>
              <w:ind w:right="403"/>
              <w:jc w:val="right"/>
              <w:rPr>
                <w:i/>
                <w:sz w:val="12"/>
              </w:rPr>
            </w:pPr>
            <w:r>
              <w:rPr>
                <w:i/>
                <w:w w:val="109"/>
                <w:sz w:val="12"/>
              </w:rPr>
              <w:t>0</w:t>
            </w:r>
          </w:p>
        </w:tc>
        <w:tc>
          <w:tcPr>
            <w:tcW w:w="994" w:type="dxa"/>
            <w:tcBorders>
              <w:bottom w:val="nil"/>
            </w:tcBorders>
          </w:tcPr>
          <w:p w:rsidR="005605B7" w:rsidRDefault="005605B7">
            <w:pPr>
              <w:pStyle w:val="TableParagraph"/>
              <w:spacing w:before="3"/>
              <w:rPr>
                <w:sz w:val="17"/>
              </w:rPr>
            </w:pPr>
          </w:p>
          <w:p w:rsidR="005605B7" w:rsidRDefault="00FE0354">
            <w:pPr>
              <w:pStyle w:val="TableParagraph"/>
              <w:spacing w:line="210" w:lineRule="exact"/>
              <w:ind w:left="49"/>
              <w:jc w:val="center"/>
              <w:rPr>
                <w:sz w:val="19"/>
              </w:rPr>
            </w:pPr>
            <w:r>
              <w:rPr>
                <w:w w:val="104"/>
                <w:sz w:val="19"/>
              </w:rPr>
              <w:t>0</w:t>
            </w:r>
          </w:p>
        </w:tc>
        <w:tc>
          <w:tcPr>
            <w:tcW w:w="1071" w:type="dxa"/>
            <w:tcBorders>
              <w:bottom w:val="nil"/>
            </w:tcBorders>
          </w:tcPr>
          <w:p w:rsidR="005605B7" w:rsidRDefault="005605B7">
            <w:pPr>
              <w:pStyle w:val="TableParagraph"/>
              <w:spacing w:before="3"/>
              <w:rPr>
                <w:sz w:val="17"/>
              </w:rPr>
            </w:pPr>
          </w:p>
          <w:p w:rsidR="005605B7" w:rsidRDefault="00FE0354">
            <w:pPr>
              <w:pStyle w:val="TableParagraph"/>
              <w:spacing w:line="210" w:lineRule="exact"/>
              <w:ind w:left="58"/>
              <w:jc w:val="center"/>
              <w:rPr>
                <w:sz w:val="19"/>
              </w:rPr>
            </w:pPr>
            <w:r>
              <w:rPr>
                <w:w w:val="104"/>
                <w:sz w:val="19"/>
              </w:rPr>
              <w:t>0</w:t>
            </w:r>
          </w:p>
        </w:tc>
        <w:tc>
          <w:tcPr>
            <w:tcW w:w="1124" w:type="dxa"/>
            <w:tcBorders>
              <w:bottom w:val="nil"/>
            </w:tcBorders>
          </w:tcPr>
          <w:p w:rsidR="005605B7" w:rsidRDefault="00FE0354">
            <w:pPr>
              <w:pStyle w:val="TableParagraph"/>
              <w:spacing w:before="189" w:line="219" w:lineRule="exact"/>
              <w:ind w:left="6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85" w:type="dxa"/>
            <w:tcBorders>
              <w:bottom w:val="nil"/>
            </w:tcBorders>
          </w:tcPr>
          <w:p w:rsidR="005605B7" w:rsidRDefault="00FE0354">
            <w:pPr>
              <w:pStyle w:val="TableParagraph"/>
              <w:spacing w:before="189" w:line="219" w:lineRule="exact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5605B7">
        <w:trPr>
          <w:trHeight w:val="257"/>
        </w:trPr>
        <w:tc>
          <w:tcPr>
            <w:tcW w:w="840" w:type="dxa"/>
            <w:tcBorders>
              <w:top w:val="nil"/>
            </w:tcBorders>
          </w:tcPr>
          <w:p w:rsidR="005605B7" w:rsidRDefault="005605B7">
            <w:pPr>
              <w:pStyle w:val="TableParagraph"/>
              <w:rPr>
                <w:sz w:val="18"/>
              </w:rPr>
            </w:pPr>
          </w:p>
        </w:tc>
        <w:tc>
          <w:tcPr>
            <w:tcW w:w="7666" w:type="dxa"/>
            <w:tcBorders>
              <w:top w:val="nil"/>
            </w:tcBorders>
          </w:tcPr>
          <w:p w:rsidR="005605B7" w:rsidRDefault="00FE0354">
            <w:pPr>
              <w:pStyle w:val="TableParagraph"/>
              <w:spacing w:before="1"/>
              <w:ind w:left="142"/>
              <w:rPr>
                <w:sz w:val="19"/>
              </w:rPr>
            </w:pPr>
            <w:r>
              <w:rPr>
                <w:sz w:val="19"/>
              </w:rPr>
              <w:t>у</w:t>
            </w:r>
            <w:r>
              <w:rPr>
                <w:spacing w:val="-21"/>
                <w:sz w:val="19"/>
              </w:rPr>
              <w:t xml:space="preserve"> </w:t>
            </w:r>
            <w:r>
              <w:rPr>
                <w:sz w:val="19"/>
              </w:rPr>
              <w:t>чреждениями</w:t>
            </w:r>
            <w:r>
              <w:rPr>
                <w:spacing w:val="53"/>
                <w:sz w:val="19"/>
              </w:rPr>
              <w:t xml:space="preserve"> </w:t>
            </w:r>
            <w:r>
              <w:rPr>
                <w:sz w:val="19"/>
              </w:rPr>
              <w:t>на</w:t>
            </w:r>
            <w:r>
              <w:rPr>
                <w:spacing w:val="35"/>
                <w:sz w:val="19"/>
              </w:rPr>
              <w:t xml:space="preserve"> </w:t>
            </w:r>
            <w:r>
              <w:rPr>
                <w:sz w:val="19"/>
              </w:rPr>
              <w:t>территории</w:t>
            </w:r>
            <w:r>
              <w:rPr>
                <w:spacing w:val="39"/>
                <w:sz w:val="19"/>
              </w:rPr>
              <w:t xml:space="preserve"> </w:t>
            </w:r>
            <w:r>
              <w:rPr>
                <w:sz w:val="19"/>
              </w:rPr>
              <w:t>муниципального</w:t>
            </w:r>
            <w:r>
              <w:rPr>
                <w:spacing w:val="29"/>
                <w:sz w:val="19"/>
              </w:rPr>
              <w:t xml:space="preserve"> </w:t>
            </w:r>
            <w:r>
              <w:rPr>
                <w:sz w:val="19"/>
              </w:rPr>
              <w:t>образования</w:t>
            </w:r>
          </w:p>
        </w:tc>
        <w:tc>
          <w:tcPr>
            <w:tcW w:w="1042" w:type="dxa"/>
            <w:tcBorders>
              <w:top w:val="nil"/>
            </w:tcBorders>
          </w:tcPr>
          <w:p w:rsidR="005605B7" w:rsidRDefault="005605B7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:rsidR="005605B7" w:rsidRDefault="005605B7">
            <w:pPr>
              <w:pStyle w:val="TableParagraph"/>
              <w:rPr>
                <w:sz w:val="18"/>
              </w:rPr>
            </w:pPr>
          </w:p>
        </w:tc>
        <w:tc>
          <w:tcPr>
            <w:tcW w:w="1071" w:type="dxa"/>
            <w:tcBorders>
              <w:top w:val="nil"/>
            </w:tcBorders>
          </w:tcPr>
          <w:p w:rsidR="005605B7" w:rsidRDefault="005605B7">
            <w:pPr>
              <w:pStyle w:val="TableParagraph"/>
              <w:rPr>
                <w:sz w:val="18"/>
              </w:rPr>
            </w:pPr>
          </w:p>
        </w:tc>
        <w:tc>
          <w:tcPr>
            <w:tcW w:w="1124" w:type="dxa"/>
            <w:tcBorders>
              <w:top w:val="nil"/>
            </w:tcBorders>
          </w:tcPr>
          <w:p w:rsidR="005605B7" w:rsidRDefault="005605B7">
            <w:pPr>
              <w:pStyle w:val="TableParagraph"/>
              <w:rPr>
                <w:sz w:val="18"/>
              </w:rPr>
            </w:pPr>
          </w:p>
        </w:tc>
        <w:tc>
          <w:tcPr>
            <w:tcW w:w="985" w:type="dxa"/>
            <w:tcBorders>
              <w:top w:val="nil"/>
            </w:tcBorders>
          </w:tcPr>
          <w:p w:rsidR="005605B7" w:rsidRDefault="005605B7">
            <w:pPr>
              <w:pStyle w:val="TableParagraph"/>
              <w:rPr>
                <w:sz w:val="18"/>
              </w:rPr>
            </w:pPr>
          </w:p>
        </w:tc>
      </w:tr>
      <w:tr w:rsidR="005605B7">
        <w:trPr>
          <w:trHeight w:val="195"/>
        </w:trPr>
        <w:tc>
          <w:tcPr>
            <w:tcW w:w="840" w:type="dxa"/>
            <w:tcBorders>
              <w:bottom w:val="nil"/>
            </w:tcBorders>
          </w:tcPr>
          <w:p w:rsidR="005605B7" w:rsidRDefault="00FE0354">
            <w:pPr>
              <w:pStyle w:val="TableParagraph"/>
              <w:spacing w:line="176" w:lineRule="exact"/>
              <w:ind w:right="184"/>
              <w:jc w:val="right"/>
              <w:rPr>
                <w:rFonts w:ascii="Consolas"/>
                <w:sz w:val="20"/>
              </w:rPr>
            </w:pPr>
            <w:r>
              <w:rPr>
                <w:rFonts w:ascii="Consolas"/>
                <w:w w:val="80"/>
                <w:sz w:val="20"/>
              </w:rPr>
              <w:t>9.</w:t>
            </w:r>
          </w:p>
        </w:tc>
        <w:tc>
          <w:tcPr>
            <w:tcW w:w="7666" w:type="dxa"/>
            <w:tcBorders>
              <w:bottom w:val="nil"/>
            </w:tcBorders>
          </w:tcPr>
          <w:p w:rsidR="005605B7" w:rsidRDefault="00FE0354">
            <w:pPr>
              <w:pStyle w:val="TableParagraph"/>
              <w:tabs>
                <w:tab w:val="left" w:pos="888"/>
                <w:tab w:val="left" w:pos="2486"/>
                <w:tab w:val="left" w:pos="4333"/>
                <w:tab w:val="left" w:pos="5906"/>
                <w:tab w:val="left" w:pos="7239"/>
              </w:tabs>
              <w:spacing w:line="176" w:lineRule="exact"/>
              <w:ind w:left="134"/>
              <w:rPr>
                <w:sz w:val="19"/>
              </w:rPr>
            </w:pPr>
            <w:r>
              <w:rPr>
                <w:w w:val="105"/>
                <w:sz w:val="19"/>
              </w:rPr>
              <w:t>Доля</w:t>
            </w:r>
            <w:r>
              <w:rPr>
                <w:w w:val="105"/>
                <w:sz w:val="19"/>
              </w:rPr>
              <w:tab/>
              <w:t>потребляемого</w:t>
            </w:r>
            <w:r>
              <w:rPr>
                <w:w w:val="105"/>
                <w:sz w:val="19"/>
              </w:rPr>
              <w:tab/>
              <w:t>муниципальными</w:t>
            </w:r>
            <w:r>
              <w:rPr>
                <w:w w:val="105"/>
                <w:sz w:val="19"/>
              </w:rPr>
              <w:tab/>
              <w:t>учреждениями</w:t>
            </w:r>
            <w:r>
              <w:rPr>
                <w:w w:val="105"/>
                <w:sz w:val="19"/>
              </w:rPr>
              <w:tab/>
              <w:t>природного</w:t>
            </w:r>
            <w:r>
              <w:rPr>
                <w:w w:val="105"/>
                <w:sz w:val="19"/>
              </w:rPr>
              <w:tab/>
              <w:t>газа</w:t>
            </w:r>
          </w:p>
        </w:tc>
        <w:tc>
          <w:tcPr>
            <w:tcW w:w="1042" w:type="dxa"/>
            <w:tcBorders>
              <w:bottom w:val="nil"/>
            </w:tcBorders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994" w:type="dxa"/>
            <w:tcBorders>
              <w:bottom w:val="nil"/>
            </w:tcBorders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1071" w:type="dxa"/>
            <w:tcBorders>
              <w:bottom w:val="nil"/>
            </w:tcBorders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1124" w:type="dxa"/>
            <w:tcBorders>
              <w:bottom w:val="nil"/>
            </w:tcBorders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  <w:tcBorders>
              <w:bottom w:val="nil"/>
            </w:tcBorders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</w:tr>
      <w:tr w:rsidR="005605B7">
        <w:trPr>
          <w:trHeight w:val="230"/>
        </w:trPr>
        <w:tc>
          <w:tcPr>
            <w:tcW w:w="840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7666" w:type="dxa"/>
            <w:tcBorders>
              <w:top w:val="nil"/>
              <w:bottom w:val="nil"/>
            </w:tcBorders>
          </w:tcPr>
          <w:p w:rsidR="005605B7" w:rsidRDefault="00FE0354">
            <w:pPr>
              <w:pStyle w:val="TableParagraph"/>
              <w:spacing w:before="1" w:line="210" w:lineRule="exact"/>
              <w:ind w:left="139"/>
              <w:rPr>
                <w:sz w:val="19"/>
              </w:rPr>
            </w:pPr>
            <w:r>
              <w:rPr>
                <w:sz w:val="19"/>
              </w:rPr>
              <w:t>приобретаемого</w:t>
            </w:r>
            <w:r>
              <w:rPr>
                <w:spacing w:val="37"/>
                <w:sz w:val="19"/>
              </w:rPr>
              <w:t xml:space="preserve"> </w:t>
            </w:r>
            <w:r>
              <w:rPr>
                <w:sz w:val="19"/>
              </w:rPr>
              <w:t>по</w:t>
            </w:r>
            <w:r>
              <w:rPr>
                <w:spacing w:val="45"/>
                <w:sz w:val="19"/>
              </w:rPr>
              <w:t xml:space="preserve"> </w:t>
            </w:r>
            <w:r>
              <w:rPr>
                <w:sz w:val="19"/>
              </w:rPr>
              <w:t>приборам</w:t>
            </w:r>
            <w:r>
              <w:rPr>
                <w:spacing w:val="22"/>
                <w:sz w:val="19"/>
              </w:rPr>
              <w:t xml:space="preserve"> </w:t>
            </w:r>
            <w:r>
              <w:rPr>
                <w:sz w:val="19"/>
              </w:rPr>
              <w:t>учета,</w:t>
            </w:r>
            <w:r>
              <w:rPr>
                <w:spacing w:val="58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33"/>
                <w:sz w:val="19"/>
              </w:rPr>
              <w:t xml:space="preserve"> </w:t>
            </w:r>
            <w:r>
              <w:rPr>
                <w:sz w:val="19"/>
              </w:rPr>
              <w:t>общем</w:t>
            </w:r>
            <w:r>
              <w:rPr>
                <w:spacing w:val="42"/>
                <w:sz w:val="19"/>
              </w:rPr>
              <w:t xml:space="preserve"> </w:t>
            </w:r>
            <w:r>
              <w:rPr>
                <w:sz w:val="19"/>
              </w:rPr>
              <w:t>объеме</w:t>
            </w:r>
            <w:r>
              <w:rPr>
                <w:spacing w:val="44"/>
                <w:sz w:val="19"/>
              </w:rPr>
              <w:t xml:space="preserve"> </w:t>
            </w:r>
            <w:r>
              <w:rPr>
                <w:sz w:val="19"/>
              </w:rPr>
              <w:t>потребляемого</w:t>
            </w:r>
            <w:r>
              <w:rPr>
                <w:spacing w:val="61"/>
                <w:sz w:val="19"/>
              </w:rPr>
              <w:t xml:space="preserve"> </w:t>
            </w:r>
            <w:r>
              <w:rPr>
                <w:sz w:val="19"/>
              </w:rPr>
              <w:t>природного</w:t>
            </w:r>
            <w:r>
              <w:rPr>
                <w:spacing w:val="61"/>
                <w:sz w:val="19"/>
              </w:rPr>
              <w:t xml:space="preserve"> </w:t>
            </w:r>
            <w:r>
              <w:rPr>
                <w:sz w:val="19"/>
              </w:rPr>
              <w:t>газа</w:t>
            </w:r>
          </w:p>
        </w:tc>
        <w:tc>
          <w:tcPr>
            <w:tcW w:w="1042" w:type="dxa"/>
            <w:tcBorders>
              <w:top w:val="nil"/>
              <w:bottom w:val="nil"/>
            </w:tcBorders>
          </w:tcPr>
          <w:p w:rsidR="005605B7" w:rsidRDefault="00FE0354">
            <w:pPr>
              <w:pStyle w:val="TableParagraph"/>
              <w:spacing w:before="1" w:line="105" w:lineRule="exact"/>
              <w:ind w:right="467"/>
              <w:jc w:val="right"/>
              <w:rPr>
                <w:i/>
                <w:sz w:val="12"/>
              </w:rPr>
            </w:pPr>
            <w:r>
              <w:rPr>
                <w:i/>
                <w:w w:val="110"/>
                <w:sz w:val="12"/>
              </w:rPr>
              <w:t>0/</w:t>
            </w:r>
          </w:p>
          <w:p w:rsidR="005605B7" w:rsidRDefault="00FE0354">
            <w:pPr>
              <w:pStyle w:val="TableParagraph"/>
              <w:spacing w:line="104" w:lineRule="exact"/>
              <w:ind w:right="403"/>
              <w:jc w:val="right"/>
              <w:rPr>
                <w:i/>
                <w:sz w:val="12"/>
              </w:rPr>
            </w:pPr>
            <w:r>
              <w:rPr>
                <w:i/>
                <w:w w:val="109"/>
                <w:sz w:val="12"/>
              </w:rPr>
              <w:t>0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5605B7" w:rsidRDefault="00FE0354">
            <w:pPr>
              <w:pStyle w:val="TableParagraph"/>
              <w:spacing w:before="1" w:line="210" w:lineRule="exact"/>
              <w:ind w:left="49"/>
              <w:jc w:val="center"/>
              <w:rPr>
                <w:sz w:val="19"/>
              </w:rPr>
            </w:pPr>
            <w:r>
              <w:rPr>
                <w:w w:val="104"/>
                <w:sz w:val="19"/>
              </w:rPr>
              <w:t>0</w:t>
            </w:r>
          </w:p>
        </w:tc>
        <w:tc>
          <w:tcPr>
            <w:tcW w:w="1071" w:type="dxa"/>
            <w:tcBorders>
              <w:top w:val="nil"/>
              <w:bottom w:val="nil"/>
            </w:tcBorders>
          </w:tcPr>
          <w:p w:rsidR="005605B7" w:rsidRDefault="00FE0354">
            <w:pPr>
              <w:pStyle w:val="TableParagraph"/>
              <w:spacing w:before="1" w:line="210" w:lineRule="exact"/>
              <w:ind w:left="58"/>
              <w:jc w:val="center"/>
              <w:rPr>
                <w:sz w:val="19"/>
              </w:rPr>
            </w:pPr>
            <w:r>
              <w:rPr>
                <w:w w:val="104"/>
                <w:sz w:val="19"/>
              </w:rPr>
              <w:t>0</w:t>
            </w:r>
          </w:p>
        </w:tc>
        <w:tc>
          <w:tcPr>
            <w:tcW w:w="1124" w:type="dxa"/>
            <w:tcBorders>
              <w:top w:val="nil"/>
              <w:bottom w:val="nil"/>
            </w:tcBorders>
          </w:tcPr>
          <w:p w:rsidR="005605B7" w:rsidRDefault="00FE0354">
            <w:pPr>
              <w:pStyle w:val="TableParagraph"/>
              <w:spacing w:line="211" w:lineRule="exact"/>
              <w:ind w:left="6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85" w:type="dxa"/>
            <w:tcBorders>
              <w:top w:val="nil"/>
              <w:bottom w:val="nil"/>
            </w:tcBorders>
          </w:tcPr>
          <w:p w:rsidR="005605B7" w:rsidRDefault="00FE0354">
            <w:pPr>
              <w:pStyle w:val="TableParagraph"/>
              <w:spacing w:line="211" w:lineRule="exact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5605B7">
        <w:trPr>
          <w:trHeight w:val="254"/>
        </w:trPr>
        <w:tc>
          <w:tcPr>
            <w:tcW w:w="840" w:type="dxa"/>
            <w:tcBorders>
              <w:top w:val="nil"/>
            </w:tcBorders>
          </w:tcPr>
          <w:p w:rsidR="005605B7" w:rsidRDefault="005605B7">
            <w:pPr>
              <w:pStyle w:val="TableParagraph"/>
              <w:rPr>
                <w:sz w:val="18"/>
              </w:rPr>
            </w:pPr>
          </w:p>
        </w:tc>
        <w:tc>
          <w:tcPr>
            <w:tcW w:w="7666" w:type="dxa"/>
            <w:tcBorders>
              <w:top w:val="nil"/>
            </w:tcBorders>
          </w:tcPr>
          <w:p w:rsidR="005605B7" w:rsidRDefault="00FE0354">
            <w:pPr>
              <w:pStyle w:val="TableParagraph"/>
              <w:spacing w:before="1"/>
              <w:ind w:left="139"/>
              <w:rPr>
                <w:sz w:val="19"/>
              </w:rPr>
            </w:pPr>
            <w:r>
              <w:rPr>
                <w:sz w:val="19"/>
              </w:rPr>
              <w:t>муниципальными</w:t>
            </w:r>
            <w:r>
              <w:rPr>
                <w:spacing w:val="35"/>
                <w:sz w:val="19"/>
              </w:rPr>
              <w:t xml:space="preserve"> </w:t>
            </w:r>
            <w:r>
              <w:rPr>
                <w:sz w:val="19"/>
              </w:rPr>
              <w:t>учреждениями</w:t>
            </w:r>
            <w:r>
              <w:rPr>
                <w:spacing w:val="76"/>
                <w:sz w:val="19"/>
              </w:rPr>
              <w:t xml:space="preserve"> </w:t>
            </w:r>
            <w:r>
              <w:rPr>
                <w:sz w:val="19"/>
              </w:rPr>
              <w:t>на</w:t>
            </w:r>
            <w:r>
              <w:rPr>
                <w:spacing w:val="43"/>
                <w:sz w:val="19"/>
              </w:rPr>
              <w:t xml:space="preserve"> </w:t>
            </w:r>
            <w:r>
              <w:rPr>
                <w:sz w:val="19"/>
              </w:rPr>
              <w:t>территории</w:t>
            </w:r>
            <w:r>
              <w:rPr>
                <w:spacing w:val="58"/>
                <w:sz w:val="19"/>
              </w:rPr>
              <w:t xml:space="preserve"> </w:t>
            </w:r>
            <w:r>
              <w:rPr>
                <w:sz w:val="19"/>
              </w:rPr>
              <w:t>муниципального</w:t>
            </w:r>
            <w:r>
              <w:rPr>
                <w:spacing w:val="27"/>
                <w:sz w:val="19"/>
              </w:rPr>
              <w:t xml:space="preserve"> </w:t>
            </w:r>
            <w:r>
              <w:rPr>
                <w:sz w:val="19"/>
              </w:rPr>
              <w:t>образования</w:t>
            </w:r>
          </w:p>
        </w:tc>
        <w:tc>
          <w:tcPr>
            <w:tcW w:w="1042" w:type="dxa"/>
            <w:tcBorders>
              <w:top w:val="nil"/>
            </w:tcBorders>
          </w:tcPr>
          <w:p w:rsidR="005605B7" w:rsidRDefault="005605B7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:rsidR="005605B7" w:rsidRDefault="005605B7">
            <w:pPr>
              <w:pStyle w:val="TableParagraph"/>
              <w:rPr>
                <w:sz w:val="18"/>
              </w:rPr>
            </w:pPr>
          </w:p>
        </w:tc>
        <w:tc>
          <w:tcPr>
            <w:tcW w:w="1071" w:type="dxa"/>
            <w:tcBorders>
              <w:top w:val="nil"/>
            </w:tcBorders>
          </w:tcPr>
          <w:p w:rsidR="005605B7" w:rsidRDefault="005605B7">
            <w:pPr>
              <w:pStyle w:val="TableParagraph"/>
              <w:rPr>
                <w:sz w:val="18"/>
              </w:rPr>
            </w:pPr>
          </w:p>
        </w:tc>
        <w:tc>
          <w:tcPr>
            <w:tcW w:w="1124" w:type="dxa"/>
            <w:tcBorders>
              <w:top w:val="nil"/>
            </w:tcBorders>
          </w:tcPr>
          <w:p w:rsidR="005605B7" w:rsidRDefault="005605B7">
            <w:pPr>
              <w:pStyle w:val="TableParagraph"/>
              <w:rPr>
                <w:sz w:val="18"/>
              </w:rPr>
            </w:pPr>
          </w:p>
        </w:tc>
        <w:tc>
          <w:tcPr>
            <w:tcW w:w="985" w:type="dxa"/>
            <w:tcBorders>
              <w:top w:val="nil"/>
            </w:tcBorders>
          </w:tcPr>
          <w:p w:rsidR="005605B7" w:rsidRDefault="005605B7">
            <w:pPr>
              <w:pStyle w:val="TableParagraph"/>
              <w:rPr>
                <w:sz w:val="18"/>
              </w:rPr>
            </w:pPr>
          </w:p>
        </w:tc>
      </w:tr>
      <w:tr w:rsidR="005605B7">
        <w:trPr>
          <w:trHeight w:val="685"/>
        </w:trPr>
        <w:tc>
          <w:tcPr>
            <w:tcW w:w="840" w:type="dxa"/>
          </w:tcPr>
          <w:p w:rsidR="005605B7" w:rsidRDefault="00FE0354">
            <w:pPr>
              <w:pStyle w:val="TableParagraph"/>
              <w:spacing w:line="187" w:lineRule="exact"/>
              <w:ind w:right="96"/>
              <w:jc w:val="right"/>
              <w:rPr>
                <w:sz w:val="19"/>
              </w:rPr>
            </w:pPr>
            <w:r>
              <w:rPr>
                <w:sz w:val="19"/>
              </w:rPr>
              <w:t>10.</w:t>
            </w:r>
          </w:p>
        </w:tc>
        <w:tc>
          <w:tcPr>
            <w:tcW w:w="7666" w:type="dxa"/>
          </w:tcPr>
          <w:p w:rsidR="005605B7" w:rsidRDefault="00FE0354">
            <w:pPr>
              <w:pStyle w:val="TableParagraph"/>
              <w:tabs>
                <w:tab w:val="left" w:pos="1260"/>
                <w:tab w:val="left" w:pos="2086"/>
                <w:tab w:val="left" w:pos="3122"/>
                <w:tab w:val="left" w:pos="4043"/>
                <w:tab w:val="left" w:pos="5100"/>
                <w:tab w:val="left" w:pos="5460"/>
                <w:tab w:val="left" w:pos="6910"/>
              </w:tabs>
              <w:spacing w:line="187" w:lineRule="exact"/>
              <w:ind w:left="141"/>
              <w:rPr>
                <w:sz w:val="19"/>
              </w:rPr>
            </w:pPr>
            <w:r>
              <w:rPr>
                <w:sz w:val="19"/>
              </w:rPr>
              <w:t>Удельный</w:t>
            </w:r>
            <w:r>
              <w:rPr>
                <w:sz w:val="19"/>
              </w:rPr>
              <w:tab/>
              <w:t>расход</w:t>
            </w:r>
            <w:r>
              <w:rPr>
                <w:sz w:val="19"/>
              </w:rPr>
              <w:tab/>
              <w:t>тепловой</w:t>
            </w:r>
            <w:r>
              <w:rPr>
                <w:sz w:val="19"/>
              </w:rPr>
              <w:tab/>
              <w:t>энергии</w:t>
            </w:r>
            <w:r>
              <w:rPr>
                <w:sz w:val="19"/>
              </w:rPr>
              <w:tab/>
              <w:t>зданиями</w:t>
            </w:r>
            <w:r>
              <w:rPr>
                <w:sz w:val="19"/>
              </w:rPr>
              <w:tab/>
              <w:t>и</w:t>
            </w:r>
            <w:r>
              <w:rPr>
                <w:sz w:val="19"/>
              </w:rPr>
              <w:tab/>
              <w:t>помещениями</w:t>
            </w:r>
            <w:r>
              <w:rPr>
                <w:sz w:val="19"/>
              </w:rPr>
              <w:tab/>
              <w:t>у</w:t>
            </w:r>
            <w:r>
              <w:rPr>
                <w:spacing w:val="-28"/>
                <w:sz w:val="19"/>
              </w:rPr>
              <w:t xml:space="preserve"> </w:t>
            </w:r>
            <w:r>
              <w:rPr>
                <w:sz w:val="19"/>
              </w:rPr>
              <w:t>чебно-</w:t>
            </w:r>
          </w:p>
          <w:p w:rsidR="005605B7" w:rsidRDefault="00FE0354">
            <w:pPr>
              <w:pStyle w:val="TableParagraph"/>
              <w:spacing w:before="12" w:line="252" w:lineRule="auto"/>
              <w:ind w:left="137" w:firstLine="2"/>
              <w:rPr>
                <w:sz w:val="19"/>
              </w:rPr>
            </w:pPr>
            <w:r>
              <w:rPr>
                <w:w w:val="105"/>
                <w:sz w:val="19"/>
              </w:rPr>
              <w:t>воспитательного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назначения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муниципальных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организаций,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находящихся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в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ведении</w:t>
            </w:r>
            <w:r>
              <w:rPr>
                <w:spacing w:val="-47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органов</w:t>
            </w:r>
            <w:r>
              <w:rPr>
                <w:spacing w:val="5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местного</w:t>
            </w:r>
            <w:r>
              <w:rPr>
                <w:spacing w:val="17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самоуправления</w:t>
            </w:r>
            <w:r>
              <w:rPr>
                <w:spacing w:val="6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муниципального</w:t>
            </w:r>
            <w:r>
              <w:rPr>
                <w:spacing w:val="-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образования</w:t>
            </w:r>
          </w:p>
        </w:tc>
        <w:tc>
          <w:tcPr>
            <w:tcW w:w="1042" w:type="dxa"/>
          </w:tcPr>
          <w:p w:rsidR="005605B7" w:rsidRDefault="005605B7">
            <w:pPr>
              <w:pStyle w:val="TableParagraph"/>
              <w:spacing w:before="1"/>
              <w:rPr>
                <w:sz w:val="18"/>
              </w:rPr>
            </w:pPr>
          </w:p>
          <w:p w:rsidR="005605B7" w:rsidRDefault="00FE0354">
            <w:pPr>
              <w:pStyle w:val="TableParagraph"/>
              <w:ind w:left="178"/>
              <w:rPr>
                <w:sz w:val="18"/>
              </w:rPr>
            </w:pPr>
            <w:r>
              <w:rPr>
                <w:sz w:val="18"/>
              </w:rPr>
              <w:t>Гкал/кв.м</w:t>
            </w:r>
          </w:p>
        </w:tc>
        <w:tc>
          <w:tcPr>
            <w:tcW w:w="994" w:type="dxa"/>
          </w:tcPr>
          <w:p w:rsidR="005605B7" w:rsidRDefault="005605B7">
            <w:pPr>
              <w:pStyle w:val="TableParagraph"/>
              <w:spacing w:before="3"/>
              <w:rPr>
                <w:sz w:val="17"/>
              </w:rPr>
            </w:pPr>
          </w:p>
          <w:p w:rsidR="005605B7" w:rsidRDefault="00FE0354">
            <w:pPr>
              <w:pStyle w:val="TableParagraph"/>
              <w:ind w:left="49"/>
              <w:jc w:val="center"/>
              <w:rPr>
                <w:sz w:val="19"/>
              </w:rPr>
            </w:pPr>
            <w:r>
              <w:rPr>
                <w:w w:val="104"/>
                <w:sz w:val="19"/>
              </w:rPr>
              <w:t>0</w:t>
            </w:r>
          </w:p>
        </w:tc>
        <w:tc>
          <w:tcPr>
            <w:tcW w:w="1071" w:type="dxa"/>
          </w:tcPr>
          <w:p w:rsidR="005605B7" w:rsidRDefault="005605B7">
            <w:pPr>
              <w:pStyle w:val="TableParagraph"/>
              <w:spacing w:before="3"/>
              <w:rPr>
                <w:sz w:val="17"/>
              </w:rPr>
            </w:pPr>
          </w:p>
          <w:p w:rsidR="005605B7" w:rsidRDefault="00FE0354">
            <w:pPr>
              <w:pStyle w:val="TableParagraph"/>
              <w:ind w:left="58"/>
              <w:jc w:val="center"/>
              <w:rPr>
                <w:sz w:val="19"/>
              </w:rPr>
            </w:pPr>
            <w:r>
              <w:rPr>
                <w:w w:val="104"/>
                <w:sz w:val="19"/>
              </w:rPr>
              <w:t>0</w:t>
            </w:r>
          </w:p>
        </w:tc>
        <w:tc>
          <w:tcPr>
            <w:tcW w:w="1124" w:type="dxa"/>
          </w:tcPr>
          <w:p w:rsidR="005605B7" w:rsidRDefault="00FE0354">
            <w:pPr>
              <w:pStyle w:val="TableParagraph"/>
              <w:spacing w:before="189"/>
              <w:ind w:left="6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85" w:type="dxa"/>
          </w:tcPr>
          <w:p w:rsidR="005605B7" w:rsidRDefault="00FE0354">
            <w:pPr>
              <w:pStyle w:val="TableParagraph"/>
              <w:spacing w:before="189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5605B7">
        <w:trPr>
          <w:trHeight w:val="220"/>
        </w:trPr>
        <w:tc>
          <w:tcPr>
            <w:tcW w:w="840" w:type="dxa"/>
          </w:tcPr>
          <w:p w:rsidR="005605B7" w:rsidRDefault="00FE0354">
            <w:pPr>
              <w:pStyle w:val="TableParagraph"/>
              <w:spacing w:line="200" w:lineRule="exact"/>
              <w:ind w:right="155"/>
              <w:jc w:val="right"/>
              <w:rPr>
                <w:rFonts w:ascii="Cambria"/>
                <w:sz w:val="27"/>
              </w:rPr>
            </w:pPr>
            <w:r>
              <w:rPr>
                <w:rFonts w:ascii="Cambria"/>
                <w:w w:val="90"/>
                <w:sz w:val="27"/>
              </w:rPr>
              <w:t>i</w:t>
            </w:r>
            <w:r>
              <w:rPr>
                <w:rFonts w:ascii="Cambria"/>
                <w:spacing w:val="-22"/>
                <w:w w:val="90"/>
                <w:sz w:val="27"/>
              </w:rPr>
              <w:t xml:space="preserve"> </w:t>
            </w:r>
            <w:r>
              <w:rPr>
                <w:rFonts w:ascii="Cambria"/>
                <w:w w:val="90"/>
                <w:sz w:val="27"/>
              </w:rPr>
              <w:t>i</w:t>
            </w:r>
          </w:p>
        </w:tc>
        <w:tc>
          <w:tcPr>
            <w:tcW w:w="7666" w:type="dxa"/>
          </w:tcPr>
          <w:p w:rsidR="005605B7" w:rsidRDefault="00FE0354">
            <w:pPr>
              <w:pStyle w:val="TableParagraph"/>
              <w:tabs>
                <w:tab w:val="left" w:pos="1202"/>
                <w:tab w:val="left" w:pos="3388"/>
                <w:tab w:val="left" w:pos="6917"/>
              </w:tabs>
              <w:spacing w:line="194" w:lineRule="exact"/>
              <w:ind w:left="141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z w:val="20"/>
              </w:rPr>
              <w:tab/>
              <w:t>расход   электрической</w:t>
            </w:r>
            <w:r>
              <w:rPr>
                <w:sz w:val="20"/>
              </w:rPr>
              <w:tab/>
              <w:t xml:space="preserve">энергии  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 xml:space="preserve">зданиями  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помещениями</w:t>
            </w:r>
            <w:r>
              <w:rPr>
                <w:sz w:val="20"/>
              </w:rPr>
              <w:tab/>
              <w:t>учебно-</w:t>
            </w:r>
          </w:p>
        </w:tc>
        <w:tc>
          <w:tcPr>
            <w:tcW w:w="1042" w:type="dxa"/>
          </w:tcPr>
          <w:p w:rsidR="005605B7" w:rsidRDefault="00FE0354">
            <w:pPr>
              <w:pStyle w:val="TableParagraph"/>
              <w:spacing w:line="183" w:lineRule="exact"/>
              <w:ind w:left="134"/>
              <w:rPr>
                <w:sz w:val="18"/>
              </w:rPr>
            </w:pPr>
            <w:r>
              <w:rPr>
                <w:sz w:val="18"/>
              </w:rPr>
              <w:t>кВт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ч/кв.м</w:t>
            </w:r>
          </w:p>
        </w:tc>
        <w:tc>
          <w:tcPr>
            <w:tcW w:w="994" w:type="dxa"/>
          </w:tcPr>
          <w:p w:rsidR="005605B7" w:rsidRDefault="00FE0354">
            <w:pPr>
              <w:pStyle w:val="TableParagraph"/>
              <w:spacing w:line="183" w:lineRule="exact"/>
              <w:ind w:left="50"/>
              <w:jc w:val="center"/>
              <w:rPr>
                <w:sz w:val="18"/>
              </w:rPr>
            </w:pPr>
            <w:r>
              <w:rPr>
                <w:color w:val="343434"/>
                <w:w w:val="110"/>
                <w:sz w:val="18"/>
              </w:rPr>
              <w:t>0</w:t>
            </w:r>
          </w:p>
        </w:tc>
        <w:tc>
          <w:tcPr>
            <w:tcW w:w="1071" w:type="dxa"/>
          </w:tcPr>
          <w:p w:rsidR="005605B7" w:rsidRDefault="00FE0354">
            <w:pPr>
              <w:pStyle w:val="TableParagraph"/>
              <w:spacing w:line="194" w:lineRule="exact"/>
              <w:ind w:left="57"/>
              <w:jc w:val="center"/>
              <w:rPr>
                <w:sz w:val="20"/>
              </w:rPr>
            </w:pPr>
            <w:r>
              <w:rPr>
                <w:color w:val="343434"/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5605B7" w:rsidRDefault="00FE0354">
            <w:pPr>
              <w:pStyle w:val="TableParagraph"/>
              <w:spacing w:line="194" w:lineRule="exact"/>
              <w:ind w:left="6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85" w:type="dxa"/>
          </w:tcPr>
          <w:p w:rsidR="005605B7" w:rsidRDefault="00FE0354">
            <w:pPr>
              <w:pStyle w:val="TableParagraph"/>
              <w:spacing w:line="194" w:lineRule="exact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 w:rsidR="005605B7" w:rsidRDefault="005605B7">
      <w:pPr>
        <w:spacing w:line="194" w:lineRule="exact"/>
        <w:jc w:val="center"/>
        <w:rPr>
          <w:sz w:val="20"/>
        </w:rPr>
        <w:sectPr w:rsidR="005605B7">
          <w:pgSz w:w="16850" w:h="11910" w:orient="landscape"/>
          <w:pgMar w:top="1040" w:right="40" w:bottom="860" w:left="460" w:header="0" w:footer="560" w:gutter="0"/>
          <w:cols w:space="720"/>
        </w:sectPr>
      </w:pPr>
    </w:p>
    <w:p w:rsidR="005605B7" w:rsidRDefault="005605B7">
      <w:pPr>
        <w:pStyle w:val="a3"/>
        <w:spacing w:before="10"/>
        <w:rPr>
          <w:sz w:val="2"/>
        </w:rPr>
      </w:pPr>
    </w:p>
    <w:tbl>
      <w:tblPr>
        <w:tblStyle w:val="TableNormal"/>
        <w:tblW w:w="0" w:type="auto"/>
        <w:tblInd w:w="1306" w:type="dxa"/>
        <w:tblBorders>
          <w:top w:val="single" w:sz="6" w:space="0" w:color="282828"/>
          <w:left w:val="single" w:sz="6" w:space="0" w:color="282828"/>
          <w:bottom w:val="single" w:sz="6" w:space="0" w:color="282828"/>
          <w:right w:val="single" w:sz="6" w:space="0" w:color="282828"/>
          <w:insideH w:val="single" w:sz="6" w:space="0" w:color="282828"/>
          <w:insideV w:val="single" w:sz="6" w:space="0" w:color="282828"/>
        </w:tblBorders>
        <w:tblLayout w:type="fixed"/>
        <w:tblLook w:val="01E0"/>
      </w:tblPr>
      <w:tblGrid>
        <w:gridCol w:w="840"/>
        <w:gridCol w:w="7666"/>
        <w:gridCol w:w="1042"/>
        <w:gridCol w:w="994"/>
        <w:gridCol w:w="1071"/>
        <w:gridCol w:w="1124"/>
        <w:gridCol w:w="985"/>
      </w:tblGrid>
      <w:tr w:rsidR="005605B7">
        <w:trPr>
          <w:trHeight w:val="465"/>
        </w:trPr>
        <w:tc>
          <w:tcPr>
            <w:tcW w:w="840" w:type="dxa"/>
            <w:vMerge w:val="restart"/>
          </w:tcPr>
          <w:p w:rsidR="005605B7" w:rsidRDefault="005605B7">
            <w:pPr>
              <w:pStyle w:val="TableParagraph"/>
              <w:rPr>
                <w:sz w:val="20"/>
              </w:rPr>
            </w:pPr>
          </w:p>
          <w:p w:rsidR="005605B7" w:rsidRDefault="005605B7">
            <w:pPr>
              <w:pStyle w:val="TableParagraph"/>
              <w:spacing w:before="8"/>
              <w:rPr>
                <w:sz w:val="12"/>
              </w:rPr>
            </w:pPr>
          </w:p>
          <w:p w:rsidR="005605B7" w:rsidRDefault="00FE0354">
            <w:pPr>
              <w:pStyle w:val="TableParagraph"/>
              <w:spacing w:line="136" w:lineRule="exact"/>
              <w:ind w:left="206"/>
              <w:rPr>
                <w:sz w:val="13"/>
              </w:rPr>
            </w:pPr>
            <w:r>
              <w:rPr>
                <w:noProof/>
                <w:position w:val="-2"/>
                <w:sz w:val="13"/>
                <w:lang w:eastAsia="ru-RU"/>
              </w:rPr>
              <w:drawing>
                <wp:inline distT="0" distB="0" distL="0" distR="0">
                  <wp:extent cx="292608" cy="86867"/>
                  <wp:effectExtent l="0" t="0" r="0" b="0"/>
                  <wp:docPr id="221" name="image1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age137.png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" cy="86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6" w:type="dxa"/>
            <w:vMerge w:val="restart"/>
          </w:tcPr>
          <w:p w:rsidR="005605B7" w:rsidRDefault="005605B7">
            <w:pPr>
              <w:pStyle w:val="TableParagraph"/>
              <w:spacing w:before="8"/>
              <w:rPr>
                <w:sz w:val="17"/>
              </w:rPr>
            </w:pPr>
          </w:p>
          <w:p w:rsidR="005605B7" w:rsidRDefault="00FE0354">
            <w:pPr>
              <w:pStyle w:val="TableParagraph"/>
              <w:ind w:left="3332" w:right="1353" w:hanging="1018"/>
              <w:rPr>
                <w:sz w:val="20"/>
              </w:rPr>
            </w:pPr>
            <w:r>
              <w:rPr>
                <w:w w:val="95"/>
                <w:sz w:val="20"/>
              </w:rPr>
              <w:t>Наименование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целевого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индикатора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(показателя)</w:t>
            </w:r>
          </w:p>
        </w:tc>
        <w:tc>
          <w:tcPr>
            <w:tcW w:w="1042" w:type="dxa"/>
            <w:vMerge w:val="restart"/>
          </w:tcPr>
          <w:p w:rsidR="005605B7" w:rsidRDefault="005605B7">
            <w:pPr>
              <w:pStyle w:val="TableParagraph"/>
              <w:spacing w:before="8"/>
              <w:rPr>
                <w:sz w:val="27"/>
              </w:rPr>
            </w:pPr>
          </w:p>
          <w:p w:rsidR="005605B7" w:rsidRDefault="00FE0354">
            <w:pPr>
              <w:pStyle w:val="TableParagraph"/>
              <w:spacing w:before="1"/>
              <w:ind w:left="206"/>
              <w:rPr>
                <w:sz w:val="20"/>
              </w:rPr>
            </w:pPr>
            <w:r>
              <w:rPr>
                <w:sz w:val="20"/>
              </w:rPr>
              <w:t>Ед.</w:t>
            </w:r>
          </w:p>
          <w:p w:rsidR="005605B7" w:rsidRDefault="00FE0354">
            <w:pPr>
              <w:pStyle w:val="TableParagraph"/>
              <w:ind w:right="1"/>
              <w:jc w:val="center"/>
              <w:rPr>
                <w:i/>
                <w:sz w:val="20"/>
              </w:rPr>
            </w:pPr>
            <w:r>
              <w:rPr>
                <w:i/>
                <w:w w:val="98"/>
                <w:sz w:val="20"/>
              </w:rPr>
              <w:t>”</w:t>
            </w:r>
          </w:p>
        </w:tc>
        <w:tc>
          <w:tcPr>
            <w:tcW w:w="994" w:type="dxa"/>
            <w:vMerge w:val="restart"/>
          </w:tcPr>
          <w:p w:rsidR="005605B7" w:rsidRDefault="00FE0354">
            <w:pPr>
              <w:pStyle w:val="TableParagraph"/>
              <w:spacing w:line="204" w:lineRule="exact"/>
              <w:ind w:left="165"/>
              <w:rPr>
                <w:sz w:val="20"/>
              </w:rPr>
            </w:pPr>
            <w:r>
              <w:rPr>
                <w:sz w:val="20"/>
              </w:rPr>
              <w:t>Базовый</w:t>
            </w:r>
          </w:p>
          <w:p w:rsidR="005605B7" w:rsidRDefault="00FE0354">
            <w:pPr>
              <w:pStyle w:val="TableParagraph"/>
              <w:ind w:left="225"/>
              <w:rPr>
                <w:sz w:val="20"/>
              </w:rPr>
            </w:pPr>
            <w:r>
              <w:rPr>
                <w:sz w:val="20"/>
              </w:rPr>
              <w:t>(отчет-</w:t>
            </w:r>
          </w:p>
          <w:p w:rsidR="005605B7" w:rsidRDefault="00FE0354">
            <w:pPr>
              <w:pStyle w:val="TableParagraph"/>
              <w:spacing w:before="66"/>
              <w:ind w:left="318"/>
              <w:rPr>
                <w:sz w:val="20"/>
              </w:rPr>
            </w:pPr>
            <w:r>
              <w:rPr>
                <w:spacing w:val="-66"/>
                <w:w w:val="103"/>
                <w:sz w:val="13"/>
              </w:rPr>
              <w:t>Н</w:t>
            </w:r>
            <w:r>
              <w:rPr>
                <w:w w:val="103"/>
                <w:position w:val="-11"/>
                <w:sz w:val="20"/>
              </w:rPr>
              <w:t>“</w:t>
            </w:r>
          </w:p>
        </w:tc>
        <w:tc>
          <w:tcPr>
            <w:tcW w:w="3180" w:type="dxa"/>
            <w:gridSpan w:val="3"/>
          </w:tcPr>
          <w:p w:rsidR="005605B7" w:rsidRDefault="00FE0354">
            <w:pPr>
              <w:pStyle w:val="TableParagraph"/>
              <w:spacing w:line="204" w:lineRule="exact"/>
              <w:ind w:left="200" w:right="16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Плановые</w:t>
            </w:r>
            <w:r>
              <w:rPr>
                <w:spacing w:val="2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зна</w:t>
            </w:r>
            <w:r>
              <w:rPr>
                <w:spacing w:val="-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чения</w:t>
            </w:r>
            <w:r>
              <w:rPr>
                <w:spacing w:val="2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целевых</w:t>
            </w:r>
            <w:r>
              <w:rPr>
                <w:spacing w:val="2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no-</w:t>
            </w:r>
          </w:p>
          <w:p w:rsidR="005605B7" w:rsidRDefault="00FE0354">
            <w:pPr>
              <w:pStyle w:val="TableParagraph"/>
              <w:ind w:left="194" w:right="164"/>
              <w:jc w:val="center"/>
              <w:rPr>
                <w:sz w:val="20"/>
              </w:rPr>
            </w:pPr>
            <w:r>
              <w:rPr>
                <w:sz w:val="20"/>
              </w:rPr>
              <w:t>казателей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годам</w:t>
            </w:r>
          </w:p>
        </w:tc>
      </w:tr>
      <w:tr w:rsidR="005605B7">
        <w:trPr>
          <w:trHeight w:val="450"/>
        </w:trPr>
        <w:tc>
          <w:tcPr>
            <w:tcW w:w="840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7666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042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071" w:type="dxa"/>
          </w:tcPr>
          <w:p w:rsidR="005605B7" w:rsidRDefault="00FE0354">
            <w:pPr>
              <w:pStyle w:val="TableParagraph"/>
              <w:spacing w:before="69"/>
              <w:ind w:left="248" w:right="183"/>
              <w:jc w:val="center"/>
              <w:rPr>
                <w:sz w:val="20"/>
              </w:rPr>
            </w:pPr>
            <w:r>
              <w:rPr>
                <w:sz w:val="20"/>
              </w:rPr>
              <w:t>2024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  <w:tc>
          <w:tcPr>
            <w:tcW w:w="1124" w:type="dxa"/>
          </w:tcPr>
          <w:p w:rsidR="005605B7" w:rsidRDefault="00FE0354">
            <w:pPr>
              <w:pStyle w:val="TableParagraph"/>
              <w:spacing w:before="69"/>
              <w:ind w:left="274" w:right="207"/>
              <w:jc w:val="center"/>
              <w:rPr>
                <w:sz w:val="20"/>
              </w:rPr>
            </w:pPr>
            <w:r>
              <w:rPr>
                <w:sz w:val="20"/>
              </w:rPr>
              <w:t>2025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  <w:tc>
          <w:tcPr>
            <w:tcW w:w="985" w:type="dxa"/>
          </w:tcPr>
          <w:p w:rsidR="005605B7" w:rsidRDefault="00FE0354">
            <w:pPr>
              <w:pStyle w:val="TableParagraph"/>
              <w:spacing w:before="69"/>
              <w:ind w:left="193" w:right="147"/>
              <w:jc w:val="center"/>
              <w:rPr>
                <w:sz w:val="20"/>
              </w:rPr>
            </w:pPr>
            <w:r>
              <w:rPr>
                <w:sz w:val="20"/>
              </w:rPr>
              <w:t>2026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</w:tr>
      <w:tr w:rsidR="005605B7">
        <w:trPr>
          <w:trHeight w:val="220"/>
        </w:trPr>
        <w:tc>
          <w:tcPr>
            <w:tcW w:w="840" w:type="dxa"/>
          </w:tcPr>
          <w:p w:rsidR="005605B7" w:rsidRDefault="00FE0354">
            <w:pPr>
              <w:pStyle w:val="TableParagraph"/>
              <w:spacing w:line="187" w:lineRule="exact"/>
              <w:ind w:left="5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1</w:t>
            </w:r>
          </w:p>
        </w:tc>
        <w:tc>
          <w:tcPr>
            <w:tcW w:w="7666" w:type="dxa"/>
          </w:tcPr>
          <w:p w:rsidR="005605B7" w:rsidRDefault="00FE0354">
            <w:pPr>
              <w:pStyle w:val="TableParagraph"/>
              <w:spacing w:line="187" w:lineRule="exact"/>
              <w:ind w:left="69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2</w:t>
            </w:r>
          </w:p>
        </w:tc>
        <w:tc>
          <w:tcPr>
            <w:tcW w:w="1042" w:type="dxa"/>
          </w:tcPr>
          <w:p w:rsidR="005605B7" w:rsidRDefault="00FE0354">
            <w:pPr>
              <w:pStyle w:val="TableParagraph"/>
              <w:spacing w:line="136" w:lineRule="exact"/>
              <w:ind w:left="505"/>
              <w:rPr>
                <w:sz w:val="13"/>
              </w:rPr>
            </w:pPr>
            <w:r>
              <w:rPr>
                <w:noProof/>
                <w:position w:val="-2"/>
                <w:sz w:val="13"/>
                <w:lang w:eastAsia="ru-RU"/>
              </w:rPr>
              <w:drawing>
                <wp:inline distT="0" distB="0" distL="0" distR="0">
                  <wp:extent cx="45720" cy="86867"/>
                  <wp:effectExtent l="0" t="0" r="0" b="0"/>
                  <wp:docPr id="223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age12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" cy="86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</w:tcPr>
          <w:p w:rsidR="005605B7" w:rsidRDefault="00FE0354">
            <w:pPr>
              <w:pStyle w:val="TableParagraph"/>
              <w:spacing w:line="187" w:lineRule="exact"/>
              <w:ind w:left="52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4</w:t>
            </w:r>
          </w:p>
        </w:tc>
        <w:tc>
          <w:tcPr>
            <w:tcW w:w="1071" w:type="dxa"/>
          </w:tcPr>
          <w:p w:rsidR="005605B7" w:rsidRDefault="00FE0354">
            <w:pPr>
              <w:pStyle w:val="TableParagraph"/>
              <w:spacing w:line="187" w:lineRule="exact"/>
              <w:ind w:left="59"/>
              <w:jc w:val="center"/>
              <w:rPr>
                <w:sz w:val="20"/>
              </w:rPr>
            </w:pPr>
            <w:r>
              <w:rPr>
                <w:w w:val="91"/>
                <w:sz w:val="20"/>
              </w:rPr>
              <w:t>5</w:t>
            </w:r>
          </w:p>
        </w:tc>
        <w:tc>
          <w:tcPr>
            <w:tcW w:w="1124" w:type="dxa"/>
          </w:tcPr>
          <w:p w:rsidR="005605B7" w:rsidRDefault="00FE0354">
            <w:pPr>
              <w:pStyle w:val="TableParagraph"/>
              <w:spacing w:line="187" w:lineRule="exact"/>
              <w:ind w:left="65"/>
              <w:jc w:val="center"/>
              <w:rPr>
                <w:sz w:val="20"/>
              </w:rPr>
            </w:pPr>
            <w:r>
              <w:rPr>
                <w:w w:val="101"/>
                <w:sz w:val="20"/>
              </w:rPr>
              <w:t>6</w:t>
            </w:r>
          </w:p>
        </w:tc>
        <w:tc>
          <w:tcPr>
            <w:tcW w:w="985" w:type="dxa"/>
          </w:tcPr>
          <w:p w:rsidR="005605B7" w:rsidRDefault="00FE0354">
            <w:pPr>
              <w:pStyle w:val="TableParagraph"/>
              <w:spacing w:line="187" w:lineRule="exact"/>
              <w:ind w:left="46"/>
              <w:jc w:val="center"/>
              <w:rPr>
                <w:sz w:val="20"/>
              </w:rPr>
            </w:pPr>
            <w:r>
              <w:rPr>
                <w:w w:val="101"/>
                <w:sz w:val="20"/>
              </w:rPr>
              <w:t>7</w:t>
            </w:r>
          </w:p>
        </w:tc>
      </w:tr>
      <w:tr w:rsidR="005605B7">
        <w:trPr>
          <w:trHeight w:val="460"/>
        </w:trPr>
        <w:tc>
          <w:tcPr>
            <w:tcW w:w="840" w:type="dxa"/>
          </w:tcPr>
          <w:p w:rsidR="005605B7" w:rsidRDefault="005605B7">
            <w:pPr>
              <w:pStyle w:val="TableParagraph"/>
              <w:rPr>
                <w:sz w:val="18"/>
              </w:rPr>
            </w:pPr>
          </w:p>
        </w:tc>
        <w:tc>
          <w:tcPr>
            <w:tcW w:w="7666" w:type="dxa"/>
          </w:tcPr>
          <w:p w:rsidR="005605B7" w:rsidRDefault="00FE0354">
            <w:pPr>
              <w:pStyle w:val="TableParagraph"/>
              <w:spacing w:line="189" w:lineRule="exact"/>
              <w:ind w:left="138"/>
              <w:rPr>
                <w:sz w:val="20"/>
              </w:rPr>
            </w:pPr>
            <w:r>
              <w:rPr>
                <w:sz w:val="20"/>
              </w:rPr>
              <w:t>воспитательного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назначения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муниципальных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организаций,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находящихся  в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ведении</w:t>
            </w:r>
          </w:p>
          <w:p w:rsidR="005605B7" w:rsidRDefault="00FE0354">
            <w:pPr>
              <w:pStyle w:val="TableParagraph"/>
              <w:ind w:left="136"/>
              <w:rPr>
                <w:sz w:val="20"/>
              </w:rPr>
            </w:pPr>
            <w:r>
              <w:rPr>
                <w:sz w:val="20"/>
              </w:rPr>
              <w:t>органов местного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самоуправления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муниципального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</w:p>
        </w:tc>
        <w:tc>
          <w:tcPr>
            <w:tcW w:w="1042" w:type="dxa"/>
          </w:tcPr>
          <w:p w:rsidR="005605B7" w:rsidRDefault="005605B7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</w:tcPr>
          <w:p w:rsidR="005605B7" w:rsidRDefault="005605B7">
            <w:pPr>
              <w:pStyle w:val="TableParagraph"/>
              <w:rPr>
                <w:sz w:val="18"/>
              </w:rPr>
            </w:pPr>
          </w:p>
        </w:tc>
        <w:tc>
          <w:tcPr>
            <w:tcW w:w="1071" w:type="dxa"/>
          </w:tcPr>
          <w:p w:rsidR="005605B7" w:rsidRDefault="005605B7">
            <w:pPr>
              <w:pStyle w:val="TableParagraph"/>
              <w:rPr>
                <w:sz w:val="18"/>
              </w:rPr>
            </w:pPr>
          </w:p>
        </w:tc>
        <w:tc>
          <w:tcPr>
            <w:tcW w:w="1124" w:type="dxa"/>
          </w:tcPr>
          <w:p w:rsidR="005605B7" w:rsidRDefault="005605B7">
            <w:pPr>
              <w:pStyle w:val="TableParagraph"/>
              <w:rPr>
                <w:sz w:val="18"/>
              </w:rPr>
            </w:pPr>
          </w:p>
        </w:tc>
        <w:tc>
          <w:tcPr>
            <w:tcW w:w="985" w:type="dxa"/>
          </w:tcPr>
          <w:p w:rsidR="005605B7" w:rsidRDefault="005605B7">
            <w:pPr>
              <w:pStyle w:val="TableParagraph"/>
              <w:rPr>
                <w:sz w:val="18"/>
              </w:rPr>
            </w:pPr>
          </w:p>
        </w:tc>
      </w:tr>
      <w:tr w:rsidR="005605B7">
        <w:trPr>
          <w:trHeight w:val="680"/>
        </w:trPr>
        <w:tc>
          <w:tcPr>
            <w:tcW w:w="840" w:type="dxa"/>
          </w:tcPr>
          <w:p w:rsidR="005605B7" w:rsidRDefault="00FE0354">
            <w:pPr>
              <w:pStyle w:val="TableParagraph"/>
              <w:spacing w:line="189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7666" w:type="dxa"/>
          </w:tcPr>
          <w:p w:rsidR="005605B7" w:rsidRDefault="00FE0354">
            <w:pPr>
              <w:pStyle w:val="TableParagraph"/>
              <w:spacing w:line="186" w:lineRule="exact"/>
              <w:ind w:left="141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зданиями  и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помещениями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здравоохранения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5605B7" w:rsidRDefault="00FE0354">
            <w:pPr>
              <w:pStyle w:val="TableParagraph"/>
              <w:spacing w:line="247" w:lineRule="auto"/>
              <w:ind w:left="138" w:hanging="3"/>
              <w:rPr>
                <w:sz w:val="20"/>
              </w:rPr>
            </w:pPr>
            <w:r>
              <w:rPr>
                <w:sz w:val="20"/>
              </w:rPr>
              <w:t>социального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обслуживания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населения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муниципальных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организаций,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находящихся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ведении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органов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местного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самоуправления</w:t>
            </w:r>
          </w:p>
        </w:tc>
        <w:tc>
          <w:tcPr>
            <w:tcW w:w="1042" w:type="dxa"/>
          </w:tcPr>
          <w:p w:rsidR="005605B7" w:rsidRDefault="005605B7">
            <w:pPr>
              <w:pStyle w:val="TableParagraph"/>
              <w:spacing w:before="5"/>
              <w:rPr>
                <w:sz w:val="17"/>
              </w:rPr>
            </w:pPr>
          </w:p>
          <w:p w:rsidR="005605B7" w:rsidRDefault="00FE0354">
            <w:pPr>
              <w:pStyle w:val="TableParagraph"/>
              <w:ind w:left="178"/>
              <w:rPr>
                <w:sz w:val="18"/>
              </w:rPr>
            </w:pPr>
            <w:r>
              <w:rPr>
                <w:sz w:val="18"/>
              </w:rPr>
              <w:t>Гкал/кв.м</w:t>
            </w:r>
          </w:p>
        </w:tc>
        <w:tc>
          <w:tcPr>
            <w:tcW w:w="994" w:type="dxa"/>
          </w:tcPr>
          <w:p w:rsidR="005605B7" w:rsidRDefault="00FE0354">
            <w:pPr>
              <w:pStyle w:val="TableParagraph"/>
              <w:spacing w:before="182"/>
              <w:ind w:left="4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71" w:type="dxa"/>
          </w:tcPr>
          <w:p w:rsidR="005605B7" w:rsidRDefault="00FE0354">
            <w:pPr>
              <w:pStyle w:val="TableParagraph"/>
              <w:spacing w:before="182"/>
              <w:ind w:left="5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5605B7" w:rsidRDefault="00FE0354">
            <w:pPr>
              <w:pStyle w:val="TableParagraph"/>
              <w:spacing w:before="182"/>
              <w:ind w:left="6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85" w:type="dxa"/>
          </w:tcPr>
          <w:p w:rsidR="005605B7" w:rsidRDefault="00FE0354">
            <w:pPr>
              <w:pStyle w:val="TableParagraph"/>
              <w:spacing w:before="182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5605B7">
        <w:trPr>
          <w:trHeight w:val="685"/>
        </w:trPr>
        <w:tc>
          <w:tcPr>
            <w:tcW w:w="840" w:type="dxa"/>
          </w:tcPr>
          <w:p w:rsidR="005605B7" w:rsidRDefault="00FE0354">
            <w:pPr>
              <w:pStyle w:val="TableParagraph"/>
              <w:spacing w:line="207" w:lineRule="exact"/>
              <w:ind w:right="93"/>
              <w:jc w:val="right"/>
              <w:rPr>
                <w:sz w:val="27"/>
              </w:rPr>
            </w:pPr>
            <w:r>
              <w:rPr>
                <w:sz w:val="27"/>
              </w:rPr>
              <w:t>із.</w:t>
            </w:r>
          </w:p>
        </w:tc>
        <w:tc>
          <w:tcPr>
            <w:tcW w:w="7666" w:type="dxa"/>
          </w:tcPr>
          <w:p w:rsidR="005605B7" w:rsidRDefault="00FE0354">
            <w:pPr>
              <w:pStyle w:val="TableParagraph"/>
              <w:spacing w:line="188" w:lineRule="exact"/>
              <w:ind w:left="141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зданиями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помещениями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здравоохранения</w:t>
            </w:r>
          </w:p>
          <w:p w:rsidR="005605B7" w:rsidRDefault="00FE0354">
            <w:pPr>
              <w:pStyle w:val="TableParagraph"/>
              <w:ind w:left="138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социального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обслуживания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населения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муниципальных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организаций,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находящихся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ведении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органов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местного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самоуправления</w:t>
            </w:r>
          </w:p>
        </w:tc>
        <w:tc>
          <w:tcPr>
            <w:tcW w:w="1042" w:type="dxa"/>
          </w:tcPr>
          <w:p w:rsidR="005605B7" w:rsidRDefault="005605B7">
            <w:pPr>
              <w:pStyle w:val="TableParagraph"/>
              <w:spacing w:before="8"/>
              <w:rPr>
                <w:sz w:val="17"/>
              </w:rPr>
            </w:pPr>
          </w:p>
          <w:p w:rsidR="005605B7" w:rsidRDefault="00FE0354">
            <w:pPr>
              <w:pStyle w:val="TableParagraph"/>
              <w:ind w:left="134"/>
              <w:rPr>
                <w:sz w:val="18"/>
              </w:rPr>
            </w:pPr>
            <w:r>
              <w:rPr>
                <w:sz w:val="18"/>
              </w:rPr>
              <w:t>кВт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ч/кв.м</w:t>
            </w:r>
          </w:p>
        </w:tc>
        <w:tc>
          <w:tcPr>
            <w:tcW w:w="994" w:type="dxa"/>
          </w:tcPr>
          <w:p w:rsidR="005605B7" w:rsidRDefault="005605B7">
            <w:pPr>
              <w:pStyle w:val="TableParagraph"/>
              <w:spacing w:before="8"/>
              <w:rPr>
                <w:sz w:val="17"/>
              </w:rPr>
            </w:pPr>
          </w:p>
          <w:p w:rsidR="005605B7" w:rsidRDefault="00FE0354">
            <w:pPr>
              <w:pStyle w:val="TableParagraph"/>
              <w:ind w:left="50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0</w:t>
            </w:r>
          </w:p>
        </w:tc>
        <w:tc>
          <w:tcPr>
            <w:tcW w:w="1071" w:type="dxa"/>
          </w:tcPr>
          <w:p w:rsidR="005605B7" w:rsidRDefault="00FE0354">
            <w:pPr>
              <w:pStyle w:val="TableParagraph"/>
              <w:spacing w:before="185"/>
              <w:ind w:left="5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5605B7" w:rsidRDefault="00FE0354">
            <w:pPr>
              <w:pStyle w:val="TableParagraph"/>
              <w:spacing w:before="185"/>
              <w:ind w:left="6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85" w:type="dxa"/>
          </w:tcPr>
          <w:p w:rsidR="005605B7" w:rsidRDefault="00FE0354">
            <w:pPr>
              <w:pStyle w:val="TableParagraph"/>
              <w:spacing w:before="185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5605B7">
        <w:trPr>
          <w:trHeight w:val="455"/>
        </w:trPr>
        <w:tc>
          <w:tcPr>
            <w:tcW w:w="840" w:type="dxa"/>
          </w:tcPr>
          <w:p w:rsidR="005605B7" w:rsidRDefault="00FE0354">
            <w:pPr>
              <w:pStyle w:val="TableParagraph"/>
              <w:spacing w:line="189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14.</w:t>
            </w:r>
          </w:p>
        </w:tc>
        <w:tc>
          <w:tcPr>
            <w:tcW w:w="7666" w:type="dxa"/>
          </w:tcPr>
          <w:p w:rsidR="005605B7" w:rsidRDefault="00FE0354">
            <w:pPr>
              <w:pStyle w:val="TableParagraph"/>
              <w:spacing w:line="189" w:lineRule="exact"/>
              <w:ind w:left="136"/>
              <w:rPr>
                <w:sz w:val="20"/>
              </w:rPr>
            </w:pPr>
            <w:r>
              <w:rPr>
                <w:sz w:val="20"/>
              </w:rPr>
              <w:t>Объем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 xml:space="preserve">потребления  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 xml:space="preserve">тепловой  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 xml:space="preserve">энергии  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91"/>
                <w:sz w:val="20"/>
              </w:rPr>
              <w:t xml:space="preserve"> </w:t>
            </w:r>
            <w:r>
              <w:rPr>
                <w:sz w:val="20"/>
              </w:rPr>
              <w:t xml:space="preserve">органах  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 xml:space="preserve">местного  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самоуправления   и</w:t>
            </w:r>
          </w:p>
          <w:p w:rsidR="005605B7" w:rsidRDefault="00FE0354">
            <w:pPr>
              <w:pStyle w:val="TableParagraph"/>
              <w:ind w:left="139"/>
              <w:rPr>
                <w:sz w:val="20"/>
              </w:rPr>
            </w:pPr>
            <w:r>
              <w:rPr>
                <w:w w:val="95"/>
                <w:sz w:val="20"/>
              </w:rPr>
              <w:t>муниципальных</w:t>
            </w:r>
            <w:r>
              <w:rPr>
                <w:spacing w:val="8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учреждениях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муниципального</w:t>
            </w:r>
            <w:r>
              <w:rPr>
                <w:spacing w:val="2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образования</w:t>
            </w:r>
          </w:p>
        </w:tc>
        <w:tc>
          <w:tcPr>
            <w:tcW w:w="1042" w:type="dxa"/>
          </w:tcPr>
          <w:p w:rsidR="005605B7" w:rsidRDefault="005605B7">
            <w:pPr>
              <w:pStyle w:val="TableParagraph"/>
              <w:spacing w:before="5"/>
              <w:rPr>
                <w:sz w:val="11"/>
              </w:rPr>
            </w:pPr>
          </w:p>
          <w:p w:rsidR="005605B7" w:rsidRDefault="00FE0354">
            <w:pPr>
              <w:pStyle w:val="TableParagraph"/>
              <w:spacing w:line="136" w:lineRule="exact"/>
              <w:ind w:left="347"/>
              <w:rPr>
                <w:sz w:val="13"/>
              </w:rPr>
            </w:pPr>
            <w:r>
              <w:rPr>
                <w:noProof/>
                <w:position w:val="-2"/>
                <w:sz w:val="13"/>
                <w:lang w:eastAsia="ru-RU"/>
              </w:rPr>
              <w:drawing>
                <wp:inline distT="0" distB="0" distL="0" distR="0">
                  <wp:extent cx="246888" cy="86867"/>
                  <wp:effectExtent l="0" t="0" r="0" b="0"/>
                  <wp:docPr id="225" name="image1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age138.png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8" cy="86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</w:tcPr>
          <w:p w:rsidR="005605B7" w:rsidRDefault="00FE0354">
            <w:pPr>
              <w:pStyle w:val="TableParagraph"/>
              <w:spacing w:before="74"/>
              <w:ind w:left="209" w:right="156"/>
              <w:jc w:val="center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071" w:type="dxa"/>
          </w:tcPr>
          <w:p w:rsidR="005605B7" w:rsidRDefault="00FE0354">
            <w:pPr>
              <w:pStyle w:val="TableParagraph"/>
              <w:spacing w:before="74"/>
              <w:ind w:left="245" w:right="183"/>
              <w:jc w:val="center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124" w:type="dxa"/>
          </w:tcPr>
          <w:p w:rsidR="005605B7" w:rsidRDefault="00FE0354">
            <w:pPr>
              <w:pStyle w:val="TableParagraph"/>
              <w:spacing w:before="74"/>
              <w:ind w:left="262" w:right="207"/>
              <w:jc w:val="center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985" w:type="dxa"/>
          </w:tcPr>
          <w:p w:rsidR="005605B7" w:rsidRDefault="00FE0354">
            <w:pPr>
              <w:pStyle w:val="TableParagraph"/>
              <w:spacing w:before="74"/>
              <w:ind w:left="182" w:right="148"/>
              <w:jc w:val="center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</w:tr>
      <w:tr w:rsidR="005605B7">
        <w:trPr>
          <w:trHeight w:val="445"/>
        </w:trPr>
        <w:tc>
          <w:tcPr>
            <w:tcW w:w="840" w:type="dxa"/>
          </w:tcPr>
          <w:p w:rsidR="005605B7" w:rsidRDefault="00FE0354">
            <w:pPr>
              <w:pStyle w:val="TableParagraph"/>
              <w:spacing w:line="187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15.</w:t>
            </w:r>
          </w:p>
        </w:tc>
        <w:tc>
          <w:tcPr>
            <w:tcW w:w="7666" w:type="dxa"/>
          </w:tcPr>
          <w:p w:rsidR="005605B7" w:rsidRDefault="00FE0354">
            <w:pPr>
              <w:pStyle w:val="TableParagraph"/>
              <w:spacing w:line="187" w:lineRule="exact"/>
              <w:ind w:left="136"/>
              <w:rPr>
                <w:sz w:val="20"/>
              </w:rPr>
            </w:pPr>
            <w:r>
              <w:rPr>
                <w:sz w:val="20"/>
              </w:rPr>
              <w:t>Объем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потребления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органах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местного  самоуправления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5605B7" w:rsidRDefault="00FE0354">
            <w:pPr>
              <w:pStyle w:val="TableParagraph"/>
              <w:ind w:left="139"/>
              <w:rPr>
                <w:sz w:val="20"/>
              </w:rPr>
            </w:pPr>
            <w:r>
              <w:rPr>
                <w:spacing w:val="-1"/>
                <w:sz w:val="20"/>
              </w:rPr>
              <w:t>муниципальных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учреждениях</w:t>
            </w:r>
            <w:r>
              <w:rPr>
                <w:sz w:val="20"/>
              </w:rPr>
              <w:t xml:space="preserve"> муниципального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</w:p>
        </w:tc>
        <w:tc>
          <w:tcPr>
            <w:tcW w:w="1042" w:type="dxa"/>
          </w:tcPr>
          <w:p w:rsidR="005605B7" w:rsidRDefault="00FE0354">
            <w:pPr>
              <w:pStyle w:val="TableParagraph"/>
              <w:spacing w:before="72"/>
              <w:ind w:left="299"/>
              <w:rPr>
                <w:sz w:val="20"/>
              </w:rPr>
            </w:pPr>
            <w:r>
              <w:rPr>
                <w:sz w:val="20"/>
              </w:rPr>
              <w:t>кВт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ч</w:t>
            </w:r>
          </w:p>
        </w:tc>
        <w:tc>
          <w:tcPr>
            <w:tcW w:w="994" w:type="dxa"/>
          </w:tcPr>
          <w:p w:rsidR="005605B7" w:rsidRDefault="00FE0354">
            <w:pPr>
              <w:pStyle w:val="TableParagraph"/>
              <w:spacing w:before="72"/>
              <w:ind w:left="209" w:right="156"/>
              <w:jc w:val="center"/>
              <w:rPr>
                <w:sz w:val="20"/>
              </w:rPr>
            </w:pPr>
            <w:r>
              <w:rPr>
                <w:sz w:val="20"/>
              </w:rPr>
              <w:t>1537,0</w:t>
            </w:r>
          </w:p>
        </w:tc>
        <w:tc>
          <w:tcPr>
            <w:tcW w:w="1071" w:type="dxa"/>
          </w:tcPr>
          <w:p w:rsidR="005605B7" w:rsidRDefault="00FE0354">
            <w:pPr>
              <w:pStyle w:val="TableParagraph"/>
              <w:spacing w:before="72"/>
              <w:ind w:left="243" w:right="183"/>
              <w:jc w:val="center"/>
              <w:rPr>
                <w:sz w:val="20"/>
              </w:rPr>
            </w:pPr>
            <w:r>
              <w:rPr>
                <w:sz w:val="20"/>
              </w:rPr>
              <w:t>1537,0</w:t>
            </w:r>
          </w:p>
        </w:tc>
        <w:tc>
          <w:tcPr>
            <w:tcW w:w="1124" w:type="dxa"/>
          </w:tcPr>
          <w:p w:rsidR="005605B7" w:rsidRDefault="00FE0354">
            <w:pPr>
              <w:pStyle w:val="TableParagraph"/>
              <w:spacing w:before="72"/>
              <w:ind w:left="274" w:right="206"/>
              <w:jc w:val="center"/>
              <w:rPr>
                <w:sz w:val="20"/>
              </w:rPr>
            </w:pPr>
            <w:r>
              <w:rPr>
                <w:sz w:val="20"/>
              </w:rPr>
              <w:t>1537,0</w:t>
            </w:r>
          </w:p>
        </w:tc>
        <w:tc>
          <w:tcPr>
            <w:tcW w:w="985" w:type="dxa"/>
          </w:tcPr>
          <w:p w:rsidR="005605B7" w:rsidRDefault="00FE0354">
            <w:pPr>
              <w:pStyle w:val="TableParagraph"/>
              <w:spacing w:before="72"/>
              <w:ind w:left="186" w:right="148"/>
              <w:jc w:val="center"/>
              <w:rPr>
                <w:sz w:val="20"/>
              </w:rPr>
            </w:pPr>
            <w:r>
              <w:rPr>
                <w:sz w:val="20"/>
              </w:rPr>
              <w:t>1537,0</w:t>
            </w:r>
          </w:p>
        </w:tc>
      </w:tr>
      <w:tr w:rsidR="005605B7">
        <w:trPr>
          <w:trHeight w:val="465"/>
        </w:trPr>
        <w:tc>
          <w:tcPr>
            <w:tcW w:w="840" w:type="dxa"/>
          </w:tcPr>
          <w:p w:rsidR="005605B7" w:rsidRDefault="00FE0354">
            <w:pPr>
              <w:pStyle w:val="TableParagraph"/>
              <w:spacing w:line="194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16.</w:t>
            </w:r>
          </w:p>
        </w:tc>
        <w:tc>
          <w:tcPr>
            <w:tcW w:w="7666" w:type="dxa"/>
          </w:tcPr>
          <w:p w:rsidR="005605B7" w:rsidRDefault="00FE0354">
            <w:pPr>
              <w:pStyle w:val="TableParagraph"/>
              <w:tabs>
                <w:tab w:val="left" w:pos="2164"/>
                <w:tab w:val="left" w:pos="3162"/>
                <w:tab w:val="left" w:pos="3782"/>
                <w:tab w:val="left" w:pos="4927"/>
                <w:tab w:val="left" w:pos="5889"/>
                <w:tab w:val="left" w:pos="7468"/>
              </w:tabs>
              <w:spacing w:line="194" w:lineRule="exact"/>
              <w:ind w:left="136"/>
              <w:rPr>
                <w:sz w:val="20"/>
              </w:rPr>
            </w:pPr>
            <w:r>
              <w:rPr>
                <w:sz w:val="20"/>
              </w:rPr>
              <w:t xml:space="preserve">Объем  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потребления</w:t>
            </w:r>
            <w:r>
              <w:rPr>
                <w:sz w:val="20"/>
              </w:rPr>
              <w:tab/>
              <w:t>холодной</w:t>
            </w:r>
            <w:r>
              <w:rPr>
                <w:sz w:val="20"/>
              </w:rPr>
              <w:tab/>
              <w:t>воды</w:t>
            </w:r>
            <w:r>
              <w:rPr>
                <w:sz w:val="20"/>
              </w:rPr>
              <w:tab/>
              <w:t xml:space="preserve">в  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органах</w:t>
            </w:r>
            <w:r>
              <w:rPr>
                <w:sz w:val="20"/>
              </w:rPr>
              <w:tab/>
              <w:t>местного</w:t>
            </w:r>
            <w:r>
              <w:rPr>
                <w:sz w:val="20"/>
              </w:rPr>
              <w:tab/>
            </w:r>
            <w:r>
              <w:rPr>
                <w:w w:val="95"/>
                <w:sz w:val="20"/>
              </w:rPr>
              <w:t>само</w:t>
            </w:r>
            <w:r>
              <w:rPr>
                <w:spacing w:val="-2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управления</w:t>
            </w:r>
            <w:r>
              <w:rPr>
                <w:w w:val="95"/>
                <w:sz w:val="20"/>
              </w:rPr>
              <w:tab/>
            </w:r>
            <w:r>
              <w:rPr>
                <w:sz w:val="20"/>
              </w:rPr>
              <w:t>и</w:t>
            </w:r>
          </w:p>
          <w:p w:rsidR="005605B7" w:rsidRDefault="00FE0354">
            <w:pPr>
              <w:pStyle w:val="TableParagraph"/>
              <w:ind w:left="139"/>
              <w:rPr>
                <w:sz w:val="20"/>
              </w:rPr>
            </w:pPr>
            <w:r>
              <w:rPr>
                <w:w w:val="95"/>
                <w:sz w:val="20"/>
              </w:rPr>
              <w:t>муниципальных</w:t>
            </w:r>
            <w:r>
              <w:rPr>
                <w:spacing w:val="8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учреждениях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муниципального</w:t>
            </w:r>
            <w:r>
              <w:rPr>
                <w:spacing w:val="2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образования</w:t>
            </w:r>
          </w:p>
        </w:tc>
        <w:tc>
          <w:tcPr>
            <w:tcW w:w="1042" w:type="dxa"/>
          </w:tcPr>
          <w:p w:rsidR="005605B7" w:rsidRDefault="00FE0354">
            <w:pPr>
              <w:pStyle w:val="TableParagraph"/>
              <w:spacing w:before="79"/>
              <w:ind w:left="306"/>
              <w:rPr>
                <w:sz w:val="20"/>
              </w:rPr>
            </w:pPr>
            <w:r>
              <w:rPr>
                <w:sz w:val="20"/>
              </w:rPr>
              <w:t>куб.м</w:t>
            </w:r>
          </w:p>
        </w:tc>
        <w:tc>
          <w:tcPr>
            <w:tcW w:w="994" w:type="dxa"/>
          </w:tcPr>
          <w:p w:rsidR="005605B7" w:rsidRDefault="00FE0354">
            <w:pPr>
              <w:pStyle w:val="TableParagraph"/>
              <w:spacing w:before="79"/>
              <w:ind w:left="209" w:right="156"/>
              <w:jc w:val="center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071" w:type="dxa"/>
          </w:tcPr>
          <w:p w:rsidR="005605B7" w:rsidRDefault="00FE0354">
            <w:pPr>
              <w:pStyle w:val="TableParagraph"/>
              <w:spacing w:before="79"/>
              <w:ind w:left="245" w:right="183"/>
              <w:jc w:val="center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124" w:type="dxa"/>
          </w:tcPr>
          <w:p w:rsidR="005605B7" w:rsidRDefault="00FE0354">
            <w:pPr>
              <w:pStyle w:val="TableParagraph"/>
              <w:spacing w:before="79"/>
              <w:ind w:left="262" w:right="207"/>
              <w:jc w:val="center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985" w:type="dxa"/>
          </w:tcPr>
          <w:p w:rsidR="005605B7" w:rsidRDefault="00FE0354">
            <w:pPr>
              <w:pStyle w:val="TableParagraph"/>
              <w:spacing w:before="79"/>
              <w:ind w:left="182" w:right="148"/>
              <w:jc w:val="center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</w:tr>
      <w:tr w:rsidR="005605B7">
        <w:trPr>
          <w:trHeight w:val="455"/>
        </w:trPr>
        <w:tc>
          <w:tcPr>
            <w:tcW w:w="840" w:type="dxa"/>
          </w:tcPr>
          <w:p w:rsidR="005605B7" w:rsidRDefault="00FE0354">
            <w:pPr>
              <w:pStyle w:val="TableParagraph"/>
              <w:spacing w:line="189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17.</w:t>
            </w:r>
          </w:p>
        </w:tc>
        <w:tc>
          <w:tcPr>
            <w:tcW w:w="7666" w:type="dxa"/>
          </w:tcPr>
          <w:p w:rsidR="005605B7" w:rsidRDefault="00FE0354">
            <w:pPr>
              <w:pStyle w:val="TableParagraph"/>
              <w:tabs>
                <w:tab w:val="left" w:pos="902"/>
                <w:tab w:val="left" w:pos="2192"/>
                <w:tab w:val="left" w:pos="3062"/>
                <w:tab w:val="left" w:pos="3695"/>
                <w:tab w:val="left" w:pos="3995"/>
                <w:tab w:val="left" w:pos="4869"/>
                <w:tab w:val="left" w:pos="5860"/>
                <w:tab w:val="left" w:pos="7468"/>
              </w:tabs>
              <w:spacing w:line="186" w:lineRule="exact"/>
              <w:ind w:left="136"/>
              <w:rPr>
                <w:sz w:val="20"/>
              </w:rPr>
            </w:pPr>
            <w:r>
              <w:rPr>
                <w:sz w:val="20"/>
              </w:rPr>
              <w:t>Объем</w:t>
            </w:r>
            <w:r>
              <w:rPr>
                <w:sz w:val="20"/>
              </w:rPr>
              <w:tab/>
              <w:t>потребления</w:t>
            </w:r>
            <w:r>
              <w:rPr>
                <w:sz w:val="20"/>
              </w:rPr>
              <w:tab/>
              <w:t>горячей</w:t>
            </w:r>
            <w:r>
              <w:rPr>
                <w:sz w:val="20"/>
              </w:rPr>
              <w:tab/>
              <w:t>воды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  <w:t>органах</w:t>
            </w:r>
            <w:r>
              <w:rPr>
                <w:sz w:val="20"/>
              </w:rPr>
              <w:tab/>
              <w:t>местного</w:t>
            </w:r>
            <w:r>
              <w:rPr>
                <w:sz w:val="20"/>
              </w:rPr>
              <w:tab/>
              <w:t>самоуправления</w:t>
            </w:r>
            <w:r>
              <w:rPr>
                <w:sz w:val="20"/>
              </w:rPr>
              <w:tab/>
              <w:t>и</w:t>
            </w:r>
          </w:p>
          <w:p w:rsidR="005605B7" w:rsidRDefault="00FE0354">
            <w:pPr>
              <w:pStyle w:val="TableParagraph"/>
              <w:spacing w:line="227" w:lineRule="exact"/>
              <w:ind w:left="139"/>
              <w:rPr>
                <w:sz w:val="20"/>
              </w:rPr>
            </w:pPr>
            <w:r>
              <w:rPr>
                <w:w w:val="95"/>
                <w:sz w:val="20"/>
              </w:rPr>
              <w:t>муниципальных</w:t>
            </w:r>
            <w:r>
              <w:rPr>
                <w:spacing w:val="8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учреждениях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муниципального</w:t>
            </w:r>
            <w:r>
              <w:rPr>
                <w:spacing w:val="2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образования</w:t>
            </w:r>
          </w:p>
        </w:tc>
        <w:tc>
          <w:tcPr>
            <w:tcW w:w="1042" w:type="dxa"/>
          </w:tcPr>
          <w:p w:rsidR="005605B7" w:rsidRDefault="00FE0354">
            <w:pPr>
              <w:pStyle w:val="TableParagraph"/>
              <w:spacing w:before="74"/>
              <w:ind w:left="306"/>
              <w:rPr>
                <w:sz w:val="20"/>
              </w:rPr>
            </w:pPr>
            <w:r>
              <w:rPr>
                <w:sz w:val="20"/>
              </w:rPr>
              <w:t>куб.м</w:t>
            </w:r>
          </w:p>
        </w:tc>
        <w:tc>
          <w:tcPr>
            <w:tcW w:w="994" w:type="dxa"/>
          </w:tcPr>
          <w:p w:rsidR="005605B7" w:rsidRDefault="00FE0354">
            <w:pPr>
              <w:pStyle w:val="TableParagraph"/>
              <w:spacing w:line="189" w:lineRule="exact"/>
              <w:ind w:left="209" w:right="156"/>
              <w:jc w:val="center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071" w:type="dxa"/>
          </w:tcPr>
          <w:p w:rsidR="005605B7" w:rsidRDefault="00FE0354">
            <w:pPr>
              <w:pStyle w:val="TableParagraph"/>
              <w:spacing w:line="189" w:lineRule="exact"/>
              <w:ind w:left="245" w:right="183"/>
              <w:jc w:val="center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124" w:type="dxa"/>
          </w:tcPr>
          <w:p w:rsidR="005605B7" w:rsidRDefault="00FE0354">
            <w:pPr>
              <w:pStyle w:val="TableParagraph"/>
              <w:spacing w:line="189" w:lineRule="exact"/>
              <w:ind w:left="262" w:right="207"/>
              <w:jc w:val="center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985" w:type="dxa"/>
          </w:tcPr>
          <w:p w:rsidR="005605B7" w:rsidRDefault="00FE0354">
            <w:pPr>
              <w:pStyle w:val="TableParagraph"/>
              <w:spacing w:line="189" w:lineRule="exact"/>
              <w:ind w:left="182" w:right="148"/>
              <w:jc w:val="center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</w:tr>
      <w:tr w:rsidR="005605B7">
        <w:trPr>
          <w:trHeight w:val="450"/>
        </w:trPr>
        <w:tc>
          <w:tcPr>
            <w:tcW w:w="840" w:type="dxa"/>
          </w:tcPr>
          <w:p w:rsidR="005605B7" w:rsidRDefault="00FE0354">
            <w:pPr>
              <w:pStyle w:val="TableParagraph"/>
              <w:spacing w:line="180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18.</w:t>
            </w:r>
          </w:p>
        </w:tc>
        <w:tc>
          <w:tcPr>
            <w:tcW w:w="7666" w:type="dxa"/>
          </w:tcPr>
          <w:p w:rsidR="005605B7" w:rsidRDefault="00FE0354">
            <w:pPr>
              <w:pStyle w:val="TableParagraph"/>
              <w:tabs>
                <w:tab w:val="left" w:pos="2133"/>
                <w:tab w:val="left" w:pos="3315"/>
              </w:tabs>
              <w:spacing w:line="180" w:lineRule="exact"/>
              <w:ind w:left="136"/>
              <w:rPr>
                <w:sz w:val="20"/>
              </w:rPr>
            </w:pPr>
            <w:r>
              <w:rPr>
                <w:sz w:val="20"/>
              </w:rPr>
              <w:t xml:space="preserve">Объем  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потребления</w:t>
            </w:r>
            <w:r>
              <w:rPr>
                <w:sz w:val="20"/>
              </w:rPr>
              <w:tab/>
              <w:t>природного</w:t>
            </w:r>
            <w:r>
              <w:rPr>
                <w:sz w:val="20"/>
              </w:rPr>
              <w:tab/>
              <w:t>газа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 xml:space="preserve">в  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 xml:space="preserve">органах  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 xml:space="preserve">местного  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 xml:space="preserve">самоуправления  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5605B7" w:rsidRDefault="00FE0354">
            <w:pPr>
              <w:pStyle w:val="TableParagraph"/>
              <w:ind w:left="139"/>
              <w:rPr>
                <w:sz w:val="20"/>
              </w:rPr>
            </w:pPr>
            <w:r>
              <w:rPr>
                <w:w w:val="95"/>
                <w:sz w:val="20"/>
              </w:rPr>
              <w:t>муниципальных</w:t>
            </w:r>
            <w:r>
              <w:rPr>
                <w:spacing w:val="8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учреждениях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муниципального</w:t>
            </w:r>
            <w:r>
              <w:rPr>
                <w:spacing w:val="2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образования</w:t>
            </w:r>
          </w:p>
        </w:tc>
        <w:tc>
          <w:tcPr>
            <w:tcW w:w="1042" w:type="dxa"/>
          </w:tcPr>
          <w:p w:rsidR="005605B7" w:rsidRDefault="00FE0354">
            <w:pPr>
              <w:pStyle w:val="TableParagraph"/>
              <w:spacing w:before="65"/>
              <w:ind w:left="306"/>
              <w:rPr>
                <w:sz w:val="20"/>
              </w:rPr>
            </w:pPr>
            <w:r>
              <w:rPr>
                <w:sz w:val="20"/>
              </w:rPr>
              <w:t>куб.м</w:t>
            </w:r>
          </w:p>
        </w:tc>
        <w:tc>
          <w:tcPr>
            <w:tcW w:w="994" w:type="dxa"/>
          </w:tcPr>
          <w:p w:rsidR="005605B7" w:rsidRDefault="00FE0354">
            <w:pPr>
              <w:pStyle w:val="TableParagraph"/>
              <w:spacing w:before="65"/>
              <w:ind w:left="209" w:right="156"/>
              <w:jc w:val="center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071" w:type="dxa"/>
          </w:tcPr>
          <w:p w:rsidR="005605B7" w:rsidRDefault="00FE0354">
            <w:pPr>
              <w:pStyle w:val="TableParagraph"/>
              <w:spacing w:before="65"/>
              <w:ind w:left="245" w:right="183"/>
              <w:jc w:val="center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124" w:type="dxa"/>
          </w:tcPr>
          <w:p w:rsidR="005605B7" w:rsidRDefault="00FE0354">
            <w:pPr>
              <w:pStyle w:val="TableParagraph"/>
              <w:spacing w:before="65"/>
              <w:ind w:left="262" w:right="207"/>
              <w:jc w:val="center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985" w:type="dxa"/>
          </w:tcPr>
          <w:p w:rsidR="005605B7" w:rsidRDefault="00FE0354">
            <w:pPr>
              <w:pStyle w:val="TableParagraph"/>
              <w:spacing w:before="65"/>
              <w:ind w:left="182" w:right="148"/>
              <w:jc w:val="center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</w:tr>
      <w:tr w:rsidR="005605B7">
        <w:trPr>
          <w:trHeight w:val="450"/>
        </w:trPr>
        <w:tc>
          <w:tcPr>
            <w:tcW w:w="840" w:type="dxa"/>
          </w:tcPr>
          <w:p w:rsidR="005605B7" w:rsidRDefault="00FE0354">
            <w:pPr>
              <w:pStyle w:val="TableParagraph"/>
              <w:spacing w:line="189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19.</w:t>
            </w:r>
          </w:p>
        </w:tc>
        <w:tc>
          <w:tcPr>
            <w:tcW w:w="7666" w:type="dxa"/>
          </w:tcPr>
          <w:p w:rsidR="005605B7" w:rsidRDefault="00FE0354">
            <w:pPr>
              <w:pStyle w:val="TableParagraph"/>
              <w:spacing w:line="151" w:lineRule="auto"/>
              <w:ind w:left="136"/>
              <w:rPr>
                <w:sz w:val="20"/>
              </w:rPr>
            </w:pPr>
            <w:r>
              <w:rPr>
                <w:w w:val="95"/>
                <w:sz w:val="20"/>
              </w:rPr>
              <w:t>Объем</w:t>
            </w:r>
            <w:r>
              <w:rPr>
                <w:spacing w:val="3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потребления</w:t>
            </w:r>
            <w:r>
              <w:rPr>
                <w:spacing w:val="8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твердого</w:t>
            </w:r>
            <w:r>
              <w:rPr>
                <w:spacing w:val="8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топлива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(угля)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органах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местного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самоуправления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position w:val="-11"/>
                <w:sz w:val="20"/>
              </w:rPr>
              <w:t>*</w:t>
            </w:r>
          </w:p>
          <w:p w:rsidR="005605B7" w:rsidRDefault="00FE0354">
            <w:pPr>
              <w:pStyle w:val="TableParagraph"/>
              <w:spacing w:line="171" w:lineRule="exact"/>
              <w:ind w:left="139"/>
              <w:rPr>
                <w:sz w:val="20"/>
              </w:rPr>
            </w:pPr>
            <w:r>
              <w:rPr>
                <w:w w:val="95"/>
                <w:sz w:val="20"/>
              </w:rPr>
              <w:t>муниципальных</w:t>
            </w:r>
            <w:r>
              <w:rPr>
                <w:spacing w:val="8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учреждениях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муниципального</w:t>
            </w:r>
            <w:r>
              <w:rPr>
                <w:spacing w:val="2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образования</w:t>
            </w:r>
          </w:p>
        </w:tc>
        <w:tc>
          <w:tcPr>
            <w:tcW w:w="1042" w:type="dxa"/>
          </w:tcPr>
          <w:p w:rsidR="005605B7" w:rsidRDefault="00FE0354">
            <w:pPr>
              <w:pStyle w:val="TableParagraph"/>
              <w:spacing w:before="74"/>
              <w:ind w:left="341"/>
              <w:rPr>
                <w:sz w:val="20"/>
              </w:rPr>
            </w:pPr>
            <w:r>
              <w:rPr>
                <w:w w:val="80"/>
                <w:sz w:val="20"/>
              </w:rPr>
              <w:t>ТОНН</w:t>
            </w:r>
          </w:p>
        </w:tc>
        <w:tc>
          <w:tcPr>
            <w:tcW w:w="994" w:type="dxa"/>
          </w:tcPr>
          <w:p w:rsidR="005605B7" w:rsidRDefault="00FE0354">
            <w:pPr>
              <w:pStyle w:val="TableParagraph"/>
              <w:spacing w:before="74"/>
              <w:ind w:left="210" w:right="155"/>
              <w:jc w:val="center"/>
              <w:rPr>
                <w:sz w:val="20"/>
              </w:rPr>
            </w:pPr>
            <w:r>
              <w:rPr>
                <w:sz w:val="20"/>
              </w:rPr>
              <w:t>10,0</w:t>
            </w:r>
          </w:p>
        </w:tc>
        <w:tc>
          <w:tcPr>
            <w:tcW w:w="1071" w:type="dxa"/>
          </w:tcPr>
          <w:p w:rsidR="005605B7" w:rsidRDefault="00FE0354">
            <w:pPr>
              <w:pStyle w:val="TableParagraph"/>
              <w:spacing w:before="74"/>
              <w:ind w:left="247" w:right="183"/>
              <w:jc w:val="center"/>
              <w:rPr>
                <w:sz w:val="20"/>
              </w:rPr>
            </w:pPr>
            <w:r>
              <w:rPr>
                <w:sz w:val="20"/>
              </w:rPr>
              <w:t>10,0</w:t>
            </w:r>
          </w:p>
        </w:tc>
        <w:tc>
          <w:tcPr>
            <w:tcW w:w="1124" w:type="dxa"/>
          </w:tcPr>
          <w:p w:rsidR="005605B7" w:rsidRDefault="00FE0354">
            <w:pPr>
              <w:pStyle w:val="TableParagraph"/>
              <w:spacing w:before="74"/>
              <w:ind w:left="265" w:right="207"/>
              <w:jc w:val="center"/>
              <w:rPr>
                <w:sz w:val="20"/>
              </w:rPr>
            </w:pPr>
            <w:r>
              <w:rPr>
                <w:sz w:val="20"/>
              </w:rPr>
              <w:t>10,0</w:t>
            </w:r>
          </w:p>
        </w:tc>
        <w:tc>
          <w:tcPr>
            <w:tcW w:w="985" w:type="dxa"/>
          </w:tcPr>
          <w:p w:rsidR="005605B7" w:rsidRDefault="00FE0354">
            <w:pPr>
              <w:pStyle w:val="TableParagraph"/>
              <w:spacing w:before="74"/>
              <w:ind w:left="185" w:right="148"/>
              <w:jc w:val="center"/>
              <w:rPr>
                <w:sz w:val="20"/>
              </w:rPr>
            </w:pPr>
            <w:r>
              <w:rPr>
                <w:sz w:val="20"/>
              </w:rPr>
              <w:t>10,0</w:t>
            </w:r>
          </w:p>
        </w:tc>
      </w:tr>
      <w:tr w:rsidR="005605B7">
        <w:trPr>
          <w:trHeight w:val="455"/>
        </w:trPr>
        <w:tc>
          <w:tcPr>
            <w:tcW w:w="840" w:type="dxa"/>
          </w:tcPr>
          <w:p w:rsidR="005605B7" w:rsidRDefault="00FE0354">
            <w:pPr>
              <w:pStyle w:val="TableParagraph"/>
              <w:spacing w:line="192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20.</w:t>
            </w:r>
          </w:p>
        </w:tc>
        <w:tc>
          <w:tcPr>
            <w:tcW w:w="7666" w:type="dxa"/>
          </w:tcPr>
          <w:p w:rsidR="005605B7" w:rsidRDefault="00FE0354">
            <w:pPr>
              <w:pStyle w:val="TableParagraph"/>
              <w:spacing w:line="192" w:lineRule="exact"/>
              <w:ind w:left="136"/>
              <w:rPr>
                <w:sz w:val="20"/>
              </w:rPr>
            </w:pPr>
            <w:r>
              <w:rPr>
                <w:sz w:val="20"/>
              </w:rPr>
              <w:t>Объем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потребления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бензина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органах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местного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самоуправления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муниципальных</w:t>
            </w:r>
          </w:p>
          <w:p w:rsidR="005605B7" w:rsidRDefault="00FE0354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1"/>
                <w:sz w:val="20"/>
              </w:rPr>
              <w:t>учреждениях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муниципального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</w:p>
        </w:tc>
        <w:tc>
          <w:tcPr>
            <w:tcW w:w="1042" w:type="dxa"/>
          </w:tcPr>
          <w:p w:rsidR="005605B7" w:rsidRDefault="00FE0354">
            <w:pPr>
              <w:pStyle w:val="TableParagraph"/>
              <w:spacing w:line="192" w:lineRule="exact"/>
              <w:ind w:right="201"/>
              <w:jc w:val="center"/>
              <w:rPr>
                <w:sz w:val="20"/>
              </w:rPr>
            </w:pPr>
            <w:r>
              <w:rPr>
                <w:w w:val="63"/>
                <w:sz w:val="20"/>
              </w:rPr>
              <w:t>у</w:t>
            </w:r>
          </w:p>
        </w:tc>
        <w:tc>
          <w:tcPr>
            <w:tcW w:w="994" w:type="dxa"/>
          </w:tcPr>
          <w:p w:rsidR="005605B7" w:rsidRDefault="005605B7">
            <w:pPr>
              <w:pStyle w:val="TableParagraph"/>
              <w:rPr>
                <w:sz w:val="18"/>
              </w:rPr>
            </w:pPr>
          </w:p>
        </w:tc>
        <w:tc>
          <w:tcPr>
            <w:tcW w:w="1071" w:type="dxa"/>
          </w:tcPr>
          <w:p w:rsidR="005605B7" w:rsidRDefault="005605B7">
            <w:pPr>
              <w:pStyle w:val="TableParagraph"/>
              <w:rPr>
                <w:sz w:val="18"/>
              </w:rPr>
            </w:pPr>
          </w:p>
        </w:tc>
        <w:tc>
          <w:tcPr>
            <w:tcW w:w="1124" w:type="dxa"/>
          </w:tcPr>
          <w:p w:rsidR="005605B7" w:rsidRDefault="00FE0354">
            <w:pPr>
              <w:pStyle w:val="TableParagraph"/>
              <w:spacing w:before="77"/>
              <w:ind w:left="6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85" w:type="dxa"/>
          </w:tcPr>
          <w:p w:rsidR="005605B7" w:rsidRDefault="00FE0354">
            <w:pPr>
              <w:pStyle w:val="TableParagraph"/>
              <w:spacing w:before="77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5605B7">
        <w:trPr>
          <w:trHeight w:val="460"/>
        </w:trPr>
        <w:tc>
          <w:tcPr>
            <w:tcW w:w="840" w:type="dxa"/>
          </w:tcPr>
          <w:p w:rsidR="005605B7" w:rsidRDefault="00FE0354">
            <w:pPr>
              <w:pStyle w:val="TableParagraph"/>
              <w:spacing w:line="189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21.</w:t>
            </w:r>
          </w:p>
        </w:tc>
        <w:tc>
          <w:tcPr>
            <w:tcW w:w="7666" w:type="dxa"/>
          </w:tcPr>
          <w:p w:rsidR="005605B7" w:rsidRDefault="00FE0354">
            <w:pPr>
              <w:pStyle w:val="TableParagraph"/>
              <w:spacing w:line="189" w:lineRule="exact"/>
              <w:ind w:left="136"/>
              <w:rPr>
                <w:sz w:val="20"/>
              </w:rPr>
            </w:pPr>
            <w:r>
              <w:rPr>
                <w:sz w:val="20"/>
              </w:rPr>
              <w:t>Объем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потребления</w:t>
            </w:r>
            <w:r>
              <w:rPr>
                <w:spacing w:val="92"/>
                <w:sz w:val="20"/>
              </w:rPr>
              <w:t xml:space="preserve"> </w:t>
            </w:r>
            <w:r>
              <w:rPr>
                <w:sz w:val="20"/>
              </w:rPr>
              <w:t>дизельного</w:t>
            </w:r>
            <w:r>
              <w:rPr>
                <w:spacing w:val="93"/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  <w:r>
              <w:rPr>
                <w:spacing w:val="8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>органах</w:t>
            </w:r>
            <w:r>
              <w:rPr>
                <w:spacing w:val="84"/>
                <w:sz w:val="20"/>
              </w:rPr>
              <w:t xml:space="preserve"> </w:t>
            </w:r>
            <w:r>
              <w:rPr>
                <w:sz w:val="20"/>
              </w:rPr>
              <w:t>местного</w:t>
            </w:r>
            <w:r>
              <w:rPr>
                <w:spacing w:val="90"/>
                <w:sz w:val="20"/>
              </w:rPr>
              <w:t xml:space="preserve"> </w:t>
            </w:r>
            <w:r>
              <w:rPr>
                <w:sz w:val="20"/>
              </w:rPr>
              <w:t>самоуправления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5605B7" w:rsidRDefault="00FE0354">
            <w:pPr>
              <w:pStyle w:val="TableParagraph"/>
              <w:ind w:left="139"/>
              <w:rPr>
                <w:sz w:val="20"/>
              </w:rPr>
            </w:pPr>
            <w:r>
              <w:rPr>
                <w:w w:val="95"/>
                <w:sz w:val="20"/>
              </w:rPr>
              <w:t>муниципальных</w:t>
            </w:r>
            <w:r>
              <w:rPr>
                <w:spacing w:val="8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учреждениях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муниципального</w:t>
            </w:r>
            <w:r>
              <w:rPr>
                <w:spacing w:val="2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образования</w:t>
            </w:r>
          </w:p>
        </w:tc>
        <w:tc>
          <w:tcPr>
            <w:tcW w:w="1042" w:type="dxa"/>
          </w:tcPr>
          <w:p w:rsidR="005605B7" w:rsidRDefault="005605B7">
            <w:pPr>
              <w:pStyle w:val="TableParagraph"/>
              <w:spacing w:before="9"/>
              <w:rPr>
                <w:sz w:val="15"/>
              </w:rPr>
            </w:pPr>
          </w:p>
          <w:p w:rsidR="005605B7" w:rsidRDefault="00FE0354">
            <w:pPr>
              <w:pStyle w:val="TableParagraph"/>
              <w:spacing w:line="86" w:lineRule="exact"/>
              <w:ind w:left="498"/>
              <w:rPr>
                <w:sz w:val="8"/>
              </w:rPr>
            </w:pPr>
            <w:r>
              <w:rPr>
                <w:noProof/>
                <w:position w:val="-1"/>
                <w:sz w:val="8"/>
                <w:lang w:eastAsia="ru-RU"/>
              </w:rPr>
              <w:drawing>
                <wp:inline distT="0" distB="0" distL="0" distR="0">
                  <wp:extent cx="54864" cy="54863"/>
                  <wp:effectExtent l="0" t="0" r="0" b="0"/>
                  <wp:docPr id="227" name="image1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age139.pn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" cy="54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</w:tcPr>
          <w:p w:rsidR="005605B7" w:rsidRDefault="00FE0354">
            <w:pPr>
              <w:pStyle w:val="TableParagraph"/>
              <w:spacing w:before="74"/>
              <w:ind w:left="4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71" w:type="dxa"/>
          </w:tcPr>
          <w:p w:rsidR="005605B7" w:rsidRDefault="00FE0354">
            <w:pPr>
              <w:pStyle w:val="TableParagraph"/>
              <w:spacing w:before="74"/>
              <w:ind w:left="5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5605B7" w:rsidRDefault="00FE0354">
            <w:pPr>
              <w:pStyle w:val="TableParagraph"/>
              <w:spacing w:before="74"/>
              <w:ind w:left="6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85" w:type="dxa"/>
          </w:tcPr>
          <w:p w:rsidR="005605B7" w:rsidRDefault="00FE0354">
            <w:pPr>
              <w:pStyle w:val="TableParagraph"/>
              <w:spacing w:before="74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5605B7">
        <w:trPr>
          <w:trHeight w:val="455"/>
        </w:trPr>
        <w:tc>
          <w:tcPr>
            <w:tcW w:w="840" w:type="dxa"/>
          </w:tcPr>
          <w:p w:rsidR="005605B7" w:rsidRDefault="00FE0354">
            <w:pPr>
              <w:pStyle w:val="TableParagraph"/>
              <w:spacing w:line="189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22.</w:t>
            </w:r>
          </w:p>
        </w:tc>
        <w:tc>
          <w:tcPr>
            <w:tcW w:w="7666" w:type="dxa"/>
          </w:tcPr>
          <w:p w:rsidR="005605B7" w:rsidRDefault="00FE0354">
            <w:pPr>
              <w:pStyle w:val="TableParagraph"/>
              <w:spacing w:line="189" w:lineRule="exact"/>
              <w:ind w:left="133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энергоэффективные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>источников</w:t>
            </w:r>
            <w:r>
              <w:rPr>
                <w:spacing w:val="84"/>
                <w:sz w:val="20"/>
              </w:rPr>
              <w:t xml:space="preserve"> </w:t>
            </w:r>
            <w:r>
              <w:rPr>
                <w:sz w:val="20"/>
              </w:rPr>
              <w:t>света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системах</w:t>
            </w:r>
            <w:r>
              <w:rPr>
                <w:spacing w:val="84"/>
                <w:sz w:val="20"/>
              </w:rPr>
              <w:t xml:space="preserve"> </w:t>
            </w:r>
            <w:r>
              <w:rPr>
                <w:sz w:val="20"/>
              </w:rPr>
              <w:t>уличного</w:t>
            </w:r>
            <w:r>
              <w:rPr>
                <w:spacing w:val="81"/>
                <w:sz w:val="20"/>
              </w:rPr>
              <w:t xml:space="preserve"> </w:t>
            </w:r>
            <w:r>
              <w:rPr>
                <w:sz w:val="20"/>
              </w:rPr>
              <w:t>освещения</w:t>
            </w:r>
            <w:r>
              <w:rPr>
                <w:spacing w:val="8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 w:rsidR="005605B7" w:rsidRDefault="00FE0354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1"/>
                <w:sz w:val="20"/>
              </w:rPr>
              <w:t>территории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муниципального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</w:p>
        </w:tc>
        <w:tc>
          <w:tcPr>
            <w:tcW w:w="1042" w:type="dxa"/>
          </w:tcPr>
          <w:p w:rsidR="005605B7" w:rsidRDefault="005605B7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</w:tcPr>
          <w:p w:rsidR="005605B7" w:rsidRDefault="00FE0354">
            <w:pPr>
              <w:pStyle w:val="TableParagraph"/>
              <w:spacing w:before="74"/>
              <w:ind w:left="49"/>
              <w:jc w:val="center"/>
              <w:rPr>
                <w:sz w:val="20"/>
              </w:rPr>
            </w:pPr>
            <w:r>
              <w:rPr>
                <w:color w:val="343434"/>
                <w:w w:val="99"/>
                <w:sz w:val="20"/>
              </w:rPr>
              <w:t>0</w:t>
            </w:r>
          </w:p>
        </w:tc>
        <w:tc>
          <w:tcPr>
            <w:tcW w:w="1071" w:type="dxa"/>
          </w:tcPr>
          <w:p w:rsidR="005605B7" w:rsidRDefault="00FE0354">
            <w:pPr>
              <w:pStyle w:val="TableParagraph"/>
              <w:spacing w:before="74"/>
              <w:ind w:left="57"/>
              <w:jc w:val="center"/>
              <w:rPr>
                <w:sz w:val="20"/>
              </w:rPr>
            </w:pPr>
            <w:r>
              <w:rPr>
                <w:color w:val="343434"/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5605B7" w:rsidRDefault="00FE0354">
            <w:pPr>
              <w:pStyle w:val="TableParagraph"/>
              <w:spacing w:before="74"/>
              <w:ind w:left="6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85" w:type="dxa"/>
          </w:tcPr>
          <w:p w:rsidR="005605B7" w:rsidRDefault="00FE0354">
            <w:pPr>
              <w:pStyle w:val="TableParagraph"/>
              <w:spacing w:before="74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5605B7">
        <w:trPr>
          <w:trHeight w:val="1372"/>
        </w:trPr>
        <w:tc>
          <w:tcPr>
            <w:tcW w:w="840" w:type="dxa"/>
          </w:tcPr>
          <w:p w:rsidR="005605B7" w:rsidRDefault="00FE0354">
            <w:pPr>
              <w:pStyle w:val="TableParagraph"/>
              <w:spacing w:line="187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23.</w:t>
            </w:r>
          </w:p>
        </w:tc>
        <w:tc>
          <w:tcPr>
            <w:tcW w:w="7666" w:type="dxa"/>
          </w:tcPr>
          <w:p w:rsidR="005605B7" w:rsidRDefault="00FE0354">
            <w:pPr>
              <w:pStyle w:val="TableParagraph"/>
              <w:spacing w:line="184" w:lineRule="exact"/>
              <w:ind w:left="139"/>
              <w:jc w:val="both"/>
              <w:rPr>
                <w:sz w:val="20"/>
              </w:rPr>
            </w:pPr>
            <w:r>
              <w:rPr>
                <w:sz w:val="20"/>
              </w:rPr>
              <w:t xml:space="preserve">Количество  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 xml:space="preserve">энергосервисных  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 xml:space="preserve">договоров  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 xml:space="preserve">(контрактов),  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 xml:space="preserve">заключенных  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органами</w:t>
            </w:r>
          </w:p>
          <w:p w:rsidR="005605B7" w:rsidRDefault="00FE0354">
            <w:pPr>
              <w:pStyle w:val="TableParagraph"/>
              <w:ind w:left="135" w:right="78" w:firstLine="4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местного </w:t>
            </w:r>
            <w:r>
              <w:rPr>
                <w:sz w:val="20"/>
              </w:rPr>
              <w:t>самоуправления, муниципальными учреждениями, находящимися в ведении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рганов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самоуправления,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которых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является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осуществление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исполнителем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энергосбережение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повышение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энергетической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эффективности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энергетических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ресурсов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муниципального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</w:p>
        </w:tc>
        <w:tc>
          <w:tcPr>
            <w:tcW w:w="1042" w:type="dxa"/>
          </w:tcPr>
          <w:p w:rsidR="005605B7" w:rsidRDefault="005605B7">
            <w:pPr>
              <w:pStyle w:val="TableParagraph"/>
            </w:pPr>
          </w:p>
          <w:p w:rsidR="005605B7" w:rsidRDefault="005605B7">
            <w:pPr>
              <w:pStyle w:val="TableParagraph"/>
              <w:spacing w:before="8"/>
              <w:rPr>
                <w:sz w:val="23"/>
              </w:rPr>
            </w:pPr>
          </w:p>
          <w:p w:rsidR="005605B7" w:rsidRDefault="00FE0354">
            <w:pPr>
              <w:pStyle w:val="TableParagraph"/>
              <w:ind w:left="239"/>
              <w:rPr>
                <w:sz w:val="20"/>
              </w:rPr>
            </w:pPr>
            <w:r>
              <w:rPr>
                <w:sz w:val="20"/>
              </w:rPr>
              <w:t>единиц</w:t>
            </w:r>
          </w:p>
        </w:tc>
        <w:tc>
          <w:tcPr>
            <w:tcW w:w="994" w:type="dxa"/>
          </w:tcPr>
          <w:p w:rsidR="005605B7" w:rsidRDefault="005605B7">
            <w:pPr>
              <w:pStyle w:val="TableParagraph"/>
              <w:rPr>
                <w:sz w:val="20"/>
              </w:rPr>
            </w:pPr>
          </w:p>
          <w:p w:rsidR="005605B7" w:rsidRDefault="005605B7">
            <w:pPr>
              <w:pStyle w:val="TableParagraph"/>
              <w:rPr>
                <w:sz w:val="20"/>
              </w:rPr>
            </w:pPr>
          </w:p>
          <w:p w:rsidR="005605B7" w:rsidRDefault="005605B7">
            <w:pPr>
              <w:pStyle w:val="TableParagraph"/>
              <w:spacing w:before="3"/>
              <w:rPr>
                <w:sz w:val="11"/>
              </w:rPr>
            </w:pPr>
          </w:p>
          <w:p w:rsidR="005605B7" w:rsidRDefault="00FE0354">
            <w:pPr>
              <w:pStyle w:val="TableParagraph"/>
              <w:spacing w:line="129" w:lineRule="exact"/>
              <w:ind w:left="493"/>
              <w:rPr>
                <w:sz w:val="12"/>
              </w:rPr>
            </w:pPr>
            <w:r>
              <w:rPr>
                <w:noProof/>
                <w:position w:val="-2"/>
                <w:sz w:val="12"/>
                <w:lang w:eastAsia="ru-RU"/>
              </w:rPr>
              <w:drawing>
                <wp:inline distT="0" distB="0" distL="0" distR="0">
                  <wp:extent cx="32003" cy="82295"/>
                  <wp:effectExtent l="0" t="0" r="0" b="0"/>
                  <wp:docPr id="229" name="image1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age140.png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3" cy="82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1" w:type="dxa"/>
          </w:tcPr>
          <w:p w:rsidR="005605B7" w:rsidRDefault="005605B7">
            <w:pPr>
              <w:pStyle w:val="TableParagraph"/>
              <w:rPr>
                <w:sz w:val="20"/>
              </w:rPr>
            </w:pPr>
          </w:p>
          <w:p w:rsidR="005605B7" w:rsidRDefault="005605B7">
            <w:pPr>
              <w:pStyle w:val="TableParagraph"/>
              <w:rPr>
                <w:sz w:val="20"/>
              </w:rPr>
            </w:pPr>
          </w:p>
          <w:p w:rsidR="005605B7" w:rsidRDefault="005605B7">
            <w:pPr>
              <w:pStyle w:val="TableParagraph"/>
              <w:spacing w:before="3"/>
              <w:rPr>
                <w:sz w:val="11"/>
              </w:rPr>
            </w:pPr>
          </w:p>
          <w:p w:rsidR="005605B7" w:rsidRDefault="00FE0354">
            <w:pPr>
              <w:pStyle w:val="TableParagraph"/>
              <w:spacing w:line="129" w:lineRule="exact"/>
              <w:ind w:left="536"/>
              <w:rPr>
                <w:sz w:val="12"/>
              </w:rPr>
            </w:pPr>
            <w:r>
              <w:rPr>
                <w:noProof/>
                <w:position w:val="-2"/>
                <w:sz w:val="12"/>
                <w:lang w:eastAsia="ru-RU"/>
              </w:rPr>
              <w:drawing>
                <wp:inline distT="0" distB="0" distL="0" distR="0">
                  <wp:extent cx="32003" cy="82295"/>
                  <wp:effectExtent l="0" t="0" r="0" b="0"/>
                  <wp:docPr id="231" name="image1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140.png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3" cy="82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4" w:type="dxa"/>
          </w:tcPr>
          <w:p w:rsidR="005605B7" w:rsidRDefault="005605B7">
            <w:pPr>
              <w:pStyle w:val="TableParagraph"/>
            </w:pPr>
          </w:p>
          <w:p w:rsidR="005605B7" w:rsidRDefault="005605B7">
            <w:pPr>
              <w:pStyle w:val="TableParagraph"/>
              <w:spacing w:before="8"/>
              <w:rPr>
                <w:sz w:val="23"/>
              </w:rPr>
            </w:pPr>
          </w:p>
          <w:p w:rsidR="005605B7" w:rsidRDefault="00FE0354">
            <w:pPr>
              <w:pStyle w:val="TableParagraph"/>
              <w:ind w:left="58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1</w:t>
            </w:r>
          </w:p>
        </w:tc>
        <w:tc>
          <w:tcPr>
            <w:tcW w:w="985" w:type="dxa"/>
          </w:tcPr>
          <w:p w:rsidR="005605B7" w:rsidRDefault="005605B7">
            <w:pPr>
              <w:pStyle w:val="TableParagraph"/>
            </w:pPr>
          </w:p>
          <w:p w:rsidR="005605B7" w:rsidRDefault="005605B7">
            <w:pPr>
              <w:pStyle w:val="TableParagraph"/>
              <w:spacing w:before="8"/>
              <w:rPr>
                <w:sz w:val="23"/>
              </w:rPr>
            </w:pPr>
          </w:p>
          <w:p w:rsidR="005605B7" w:rsidRDefault="00FE0354">
            <w:pPr>
              <w:pStyle w:val="TableParagraph"/>
              <w:ind w:left="37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1</w:t>
            </w:r>
          </w:p>
        </w:tc>
      </w:tr>
      <w:tr w:rsidR="005605B7">
        <w:trPr>
          <w:trHeight w:val="676"/>
        </w:trPr>
        <w:tc>
          <w:tcPr>
            <w:tcW w:w="840" w:type="dxa"/>
          </w:tcPr>
          <w:p w:rsidR="005605B7" w:rsidRDefault="00FE0354">
            <w:pPr>
              <w:pStyle w:val="TableParagraph"/>
              <w:spacing w:line="189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24.</w:t>
            </w:r>
          </w:p>
        </w:tc>
        <w:tc>
          <w:tcPr>
            <w:tcW w:w="7666" w:type="dxa"/>
          </w:tcPr>
          <w:p w:rsidR="005605B7" w:rsidRDefault="00FE0354">
            <w:pPr>
              <w:pStyle w:val="TableParagraph"/>
              <w:tabs>
                <w:tab w:val="left" w:pos="765"/>
                <w:tab w:val="left" w:pos="2502"/>
                <w:tab w:val="left" w:pos="3275"/>
                <w:tab w:val="left" w:pos="4560"/>
                <w:tab w:val="left" w:pos="6104"/>
              </w:tabs>
              <w:spacing w:line="189" w:lineRule="exact"/>
              <w:ind w:left="133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z w:val="20"/>
              </w:rPr>
              <w:tab/>
              <w:t>многоквартирных</w:t>
            </w:r>
            <w:r>
              <w:rPr>
                <w:sz w:val="20"/>
              </w:rPr>
              <w:tab/>
              <w:t>домов,</w:t>
            </w:r>
            <w:r>
              <w:rPr>
                <w:sz w:val="20"/>
              </w:rPr>
              <w:tab/>
              <w:t>оснащенных</w:t>
            </w:r>
            <w:r>
              <w:rPr>
                <w:sz w:val="20"/>
              </w:rPr>
              <w:tab/>
              <w:t>коллективными</w:t>
            </w:r>
            <w:r>
              <w:rPr>
                <w:sz w:val="20"/>
              </w:rPr>
              <w:tab/>
              <w:t>(общедомовыми)</w:t>
            </w:r>
          </w:p>
          <w:p w:rsidR="005605B7" w:rsidRDefault="00FE0354">
            <w:pPr>
              <w:pStyle w:val="TableParagraph"/>
              <w:spacing w:before="6" w:line="232" w:lineRule="auto"/>
              <w:ind w:left="137" w:firstLine="2"/>
              <w:rPr>
                <w:sz w:val="20"/>
              </w:rPr>
            </w:pPr>
            <w:r>
              <w:rPr>
                <w:sz w:val="20"/>
              </w:rPr>
              <w:t>приборами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учета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энергии,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общем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многоквартирных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домов,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расположенных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муниципального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</w:p>
        </w:tc>
        <w:tc>
          <w:tcPr>
            <w:tcW w:w="1042" w:type="dxa"/>
          </w:tcPr>
          <w:p w:rsidR="005605B7" w:rsidRDefault="005605B7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</w:tcPr>
          <w:p w:rsidR="005605B7" w:rsidRDefault="00FE0354">
            <w:pPr>
              <w:pStyle w:val="TableParagraph"/>
              <w:spacing w:before="189"/>
              <w:ind w:left="49"/>
              <w:jc w:val="center"/>
              <w:rPr>
                <w:sz w:val="20"/>
              </w:rPr>
            </w:pPr>
            <w:r>
              <w:rPr>
                <w:color w:val="343434"/>
                <w:w w:val="99"/>
                <w:sz w:val="20"/>
              </w:rPr>
              <w:t>0</w:t>
            </w:r>
          </w:p>
        </w:tc>
        <w:tc>
          <w:tcPr>
            <w:tcW w:w="1071" w:type="dxa"/>
          </w:tcPr>
          <w:p w:rsidR="005605B7" w:rsidRDefault="00FE0354">
            <w:pPr>
              <w:pStyle w:val="TableParagraph"/>
              <w:spacing w:before="189"/>
              <w:ind w:left="57"/>
              <w:jc w:val="center"/>
              <w:rPr>
                <w:sz w:val="20"/>
              </w:rPr>
            </w:pPr>
            <w:r>
              <w:rPr>
                <w:color w:val="343434"/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5605B7" w:rsidRDefault="00FE0354">
            <w:pPr>
              <w:pStyle w:val="TableParagraph"/>
              <w:spacing w:before="189"/>
              <w:ind w:left="6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85" w:type="dxa"/>
          </w:tcPr>
          <w:p w:rsidR="005605B7" w:rsidRDefault="00FE0354">
            <w:pPr>
              <w:pStyle w:val="TableParagraph"/>
              <w:spacing w:before="189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 w:rsidR="005605B7" w:rsidRDefault="005605B7">
      <w:pPr>
        <w:jc w:val="center"/>
        <w:rPr>
          <w:sz w:val="20"/>
        </w:rPr>
        <w:sectPr w:rsidR="005605B7">
          <w:pgSz w:w="16850" w:h="11910" w:orient="landscape"/>
          <w:pgMar w:top="1100" w:right="40" w:bottom="780" w:left="460" w:header="0" w:footer="560" w:gutter="0"/>
          <w:cols w:space="720"/>
        </w:sectPr>
      </w:pPr>
    </w:p>
    <w:p w:rsidR="005605B7" w:rsidRDefault="005605B7">
      <w:pPr>
        <w:pStyle w:val="a3"/>
        <w:spacing w:before="10"/>
        <w:rPr>
          <w:sz w:val="2"/>
        </w:rPr>
      </w:pPr>
    </w:p>
    <w:tbl>
      <w:tblPr>
        <w:tblStyle w:val="TableNormal"/>
        <w:tblW w:w="0" w:type="auto"/>
        <w:tblInd w:w="1306" w:type="dxa"/>
        <w:tblBorders>
          <w:top w:val="single" w:sz="6" w:space="0" w:color="343434"/>
          <w:left w:val="single" w:sz="6" w:space="0" w:color="343434"/>
          <w:bottom w:val="single" w:sz="6" w:space="0" w:color="343434"/>
          <w:right w:val="single" w:sz="6" w:space="0" w:color="343434"/>
          <w:insideH w:val="single" w:sz="6" w:space="0" w:color="343434"/>
          <w:insideV w:val="single" w:sz="6" w:space="0" w:color="343434"/>
        </w:tblBorders>
        <w:tblLayout w:type="fixed"/>
        <w:tblLook w:val="01E0"/>
      </w:tblPr>
      <w:tblGrid>
        <w:gridCol w:w="840"/>
        <w:gridCol w:w="7666"/>
        <w:gridCol w:w="1042"/>
        <w:gridCol w:w="994"/>
        <w:gridCol w:w="1071"/>
        <w:gridCol w:w="1124"/>
        <w:gridCol w:w="985"/>
      </w:tblGrid>
      <w:tr w:rsidR="005605B7">
        <w:trPr>
          <w:trHeight w:val="465"/>
        </w:trPr>
        <w:tc>
          <w:tcPr>
            <w:tcW w:w="840" w:type="dxa"/>
            <w:vMerge w:val="restart"/>
          </w:tcPr>
          <w:p w:rsidR="005605B7" w:rsidRDefault="005605B7">
            <w:pPr>
              <w:pStyle w:val="TableParagraph"/>
              <w:rPr>
                <w:sz w:val="20"/>
              </w:rPr>
            </w:pPr>
          </w:p>
          <w:p w:rsidR="005605B7" w:rsidRDefault="005605B7">
            <w:pPr>
              <w:pStyle w:val="TableParagraph"/>
              <w:spacing w:before="8"/>
              <w:rPr>
                <w:sz w:val="12"/>
              </w:rPr>
            </w:pPr>
          </w:p>
          <w:p w:rsidR="005605B7" w:rsidRDefault="00FE0354">
            <w:pPr>
              <w:pStyle w:val="TableParagraph"/>
              <w:spacing w:line="136" w:lineRule="exact"/>
              <w:ind w:left="206"/>
              <w:rPr>
                <w:sz w:val="13"/>
              </w:rPr>
            </w:pPr>
            <w:r>
              <w:rPr>
                <w:noProof/>
                <w:position w:val="-2"/>
                <w:sz w:val="13"/>
                <w:lang w:eastAsia="ru-RU"/>
              </w:rPr>
              <w:drawing>
                <wp:inline distT="0" distB="0" distL="0" distR="0">
                  <wp:extent cx="292608" cy="86867"/>
                  <wp:effectExtent l="0" t="0" r="0" b="0"/>
                  <wp:docPr id="233" name="image1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137.png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" cy="86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6" w:type="dxa"/>
            <w:vMerge w:val="restart"/>
          </w:tcPr>
          <w:p w:rsidR="005605B7" w:rsidRDefault="005605B7">
            <w:pPr>
              <w:pStyle w:val="TableParagraph"/>
              <w:spacing w:before="8"/>
              <w:rPr>
                <w:sz w:val="17"/>
              </w:rPr>
            </w:pPr>
          </w:p>
          <w:p w:rsidR="005605B7" w:rsidRDefault="00FE0354">
            <w:pPr>
              <w:pStyle w:val="TableParagraph"/>
              <w:ind w:left="3332" w:right="1353" w:hanging="1018"/>
              <w:rPr>
                <w:sz w:val="20"/>
              </w:rPr>
            </w:pPr>
            <w:r>
              <w:rPr>
                <w:w w:val="95"/>
                <w:sz w:val="20"/>
              </w:rPr>
              <w:t>Наименование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целевого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индикатора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(показателя)</w:t>
            </w:r>
          </w:p>
        </w:tc>
        <w:tc>
          <w:tcPr>
            <w:tcW w:w="1042" w:type="dxa"/>
            <w:vMerge w:val="restart"/>
          </w:tcPr>
          <w:p w:rsidR="005605B7" w:rsidRDefault="005605B7">
            <w:pPr>
              <w:pStyle w:val="TableParagraph"/>
              <w:spacing w:before="8"/>
              <w:rPr>
                <w:sz w:val="27"/>
              </w:rPr>
            </w:pPr>
          </w:p>
          <w:p w:rsidR="005605B7" w:rsidRDefault="00FE0354">
            <w:pPr>
              <w:pStyle w:val="TableParagraph"/>
              <w:spacing w:before="1"/>
              <w:ind w:left="206"/>
              <w:rPr>
                <w:sz w:val="20"/>
              </w:rPr>
            </w:pPr>
            <w:r>
              <w:rPr>
                <w:sz w:val="20"/>
              </w:rPr>
              <w:t>Ед.</w:t>
            </w:r>
          </w:p>
          <w:p w:rsidR="005605B7" w:rsidRDefault="00FE0354">
            <w:pPr>
              <w:pStyle w:val="TableParagraph"/>
              <w:ind w:right="1"/>
              <w:jc w:val="center"/>
              <w:rPr>
                <w:i/>
                <w:sz w:val="20"/>
              </w:rPr>
            </w:pPr>
            <w:r>
              <w:rPr>
                <w:i/>
                <w:w w:val="98"/>
                <w:sz w:val="20"/>
              </w:rPr>
              <w:t>”</w:t>
            </w:r>
          </w:p>
        </w:tc>
        <w:tc>
          <w:tcPr>
            <w:tcW w:w="994" w:type="dxa"/>
            <w:vMerge w:val="restart"/>
          </w:tcPr>
          <w:p w:rsidR="005605B7" w:rsidRDefault="00FE0354">
            <w:pPr>
              <w:pStyle w:val="TableParagraph"/>
              <w:spacing w:line="204" w:lineRule="exact"/>
              <w:ind w:left="165"/>
              <w:rPr>
                <w:sz w:val="20"/>
              </w:rPr>
            </w:pPr>
            <w:r>
              <w:rPr>
                <w:sz w:val="20"/>
              </w:rPr>
              <w:t>Базовый</w:t>
            </w:r>
          </w:p>
          <w:p w:rsidR="005605B7" w:rsidRDefault="00FE0354">
            <w:pPr>
              <w:pStyle w:val="TableParagraph"/>
              <w:ind w:left="225"/>
              <w:rPr>
                <w:sz w:val="20"/>
              </w:rPr>
            </w:pPr>
            <w:r>
              <w:rPr>
                <w:sz w:val="20"/>
              </w:rPr>
              <w:t>(отчет-</w:t>
            </w:r>
          </w:p>
          <w:p w:rsidR="005605B7" w:rsidRDefault="00FE0354">
            <w:pPr>
              <w:pStyle w:val="TableParagraph"/>
              <w:spacing w:before="66"/>
              <w:ind w:left="318"/>
              <w:rPr>
                <w:sz w:val="20"/>
              </w:rPr>
            </w:pPr>
            <w:r>
              <w:rPr>
                <w:spacing w:val="-66"/>
                <w:w w:val="103"/>
                <w:sz w:val="13"/>
              </w:rPr>
              <w:t>Н</w:t>
            </w:r>
            <w:r>
              <w:rPr>
                <w:w w:val="103"/>
                <w:position w:val="-11"/>
                <w:sz w:val="20"/>
              </w:rPr>
              <w:t>“</w:t>
            </w:r>
          </w:p>
        </w:tc>
        <w:tc>
          <w:tcPr>
            <w:tcW w:w="3180" w:type="dxa"/>
            <w:gridSpan w:val="3"/>
          </w:tcPr>
          <w:p w:rsidR="005605B7" w:rsidRDefault="00FE0354">
            <w:pPr>
              <w:pStyle w:val="TableParagraph"/>
              <w:spacing w:line="204" w:lineRule="exact"/>
              <w:ind w:left="200" w:right="16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Плановые</w:t>
            </w:r>
            <w:r>
              <w:rPr>
                <w:spacing w:val="2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зна</w:t>
            </w:r>
            <w:r>
              <w:rPr>
                <w:spacing w:val="-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чения</w:t>
            </w:r>
            <w:r>
              <w:rPr>
                <w:spacing w:val="2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целевых</w:t>
            </w:r>
            <w:r>
              <w:rPr>
                <w:spacing w:val="2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no-</w:t>
            </w:r>
          </w:p>
          <w:p w:rsidR="005605B7" w:rsidRDefault="00FE0354">
            <w:pPr>
              <w:pStyle w:val="TableParagraph"/>
              <w:ind w:left="194" w:right="164"/>
              <w:jc w:val="center"/>
              <w:rPr>
                <w:sz w:val="20"/>
              </w:rPr>
            </w:pPr>
            <w:r>
              <w:rPr>
                <w:sz w:val="20"/>
              </w:rPr>
              <w:t>казателей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годам</w:t>
            </w:r>
          </w:p>
        </w:tc>
      </w:tr>
      <w:tr w:rsidR="005605B7">
        <w:trPr>
          <w:trHeight w:val="450"/>
        </w:trPr>
        <w:tc>
          <w:tcPr>
            <w:tcW w:w="840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7666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042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071" w:type="dxa"/>
          </w:tcPr>
          <w:p w:rsidR="005605B7" w:rsidRDefault="00FE0354">
            <w:pPr>
              <w:pStyle w:val="TableParagraph"/>
              <w:spacing w:before="69"/>
              <w:ind w:left="248" w:right="183"/>
              <w:jc w:val="center"/>
              <w:rPr>
                <w:sz w:val="20"/>
              </w:rPr>
            </w:pPr>
            <w:r>
              <w:rPr>
                <w:sz w:val="20"/>
              </w:rPr>
              <w:t>2024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  <w:tc>
          <w:tcPr>
            <w:tcW w:w="1124" w:type="dxa"/>
          </w:tcPr>
          <w:p w:rsidR="005605B7" w:rsidRDefault="00FE0354">
            <w:pPr>
              <w:pStyle w:val="TableParagraph"/>
              <w:spacing w:before="69"/>
              <w:ind w:left="274" w:right="207"/>
              <w:jc w:val="center"/>
              <w:rPr>
                <w:sz w:val="20"/>
              </w:rPr>
            </w:pPr>
            <w:r>
              <w:rPr>
                <w:sz w:val="20"/>
              </w:rPr>
              <w:t>2025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  <w:tc>
          <w:tcPr>
            <w:tcW w:w="985" w:type="dxa"/>
          </w:tcPr>
          <w:p w:rsidR="005605B7" w:rsidRDefault="00FE0354">
            <w:pPr>
              <w:pStyle w:val="TableParagraph"/>
              <w:spacing w:before="69"/>
              <w:ind w:left="193" w:right="147"/>
              <w:jc w:val="center"/>
              <w:rPr>
                <w:sz w:val="20"/>
              </w:rPr>
            </w:pPr>
            <w:r>
              <w:rPr>
                <w:sz w:val="20"/>
              </w:rPr>
              <w:t>2026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</w:tr>
      <w:tr w:rsidR="005605B7">
        <w:trPr>
          <w:trHeight w:val="220"/>
        </w:trPr>
        <w:tc>
          <w:tcPr>
            <w:tcW w:w="840" w:type="dxa"/>
          </w:tcPr>
          <w:p w:rsidR="005605B7" w:rsidRDefault="00FE0354">
            <w:pPr>
              <w:pStyle w:val="TableParagraph"/>
              <w:spacing w:line="187" w:lineRule="exact"/>
              <w:ind w:left="5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1</w:t>
            </w:r>
          </w:p>
        </w:tc>
        <w:tc>
          <w:tcPr>
            <w:tcW w:w="7666" w:type="dxa"/>
          </w:tcPr>
          <w:p w:rsidR="005605B7" w:rsidRDefault="00FE0354">
            <w:pPr>
              <w:pStyle w:val="TableParagraph"/>
              <w:spacing w:line="187" w:lineRule="exact"/>
              <w:ind w:left="69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2</w:t>
            </w:r>
          </w:p>
        </w:tc>
        <w:tc>
          <w:tcPr>
            <w:tcW w:w="1042" w:type="dxa"/>
          </w:tcPr>
          <w:p w:rsidR="005605B7" w:rsidRDefault="00FE0354">
            <w:pPr>
              <w:pStyle w:val="TableParagraph"/>
              <w:spacing w:line="136" w:lineRule="exact"/>
              <w:ind w:left="505"/>
              <w:rPr>
                <w:sz w:val="13"/>
              </w:rPr>
            </w:pPr>
            <w:r>
              <w:rPr>
                <w:noProof/>
                <w:position w:val="-2"/>
                <w:sz w:val="13"/>
                <w:lang w:eastAsia="ru-RU"/>
              </w:rPr>
              <w:drawing>
                <wp:inline distT="0" distB="0" distL="0" distR="0">
                  <wp:extent cx="45720" cy="86867"/>
                  <wp:effectExtent l="0" t="0" r="0" b="0"/>
                  <wp:docPr id="235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12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" cy="86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</w:tcPr>
          <w:p w:rsidR="005605B7" w:rsidRDefault="00FE0354">
            <w:pPr>
              <w:pStyle w:val="TableParagraph"/>
              <w:spacing w:line="187" w:lineRule="exact"/>
              <w:ind w:left="52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4</w:t>
            </w:r>
          </w:p>
        </w:tc>
        <w:tc>
          <w:tcPr>
            <w:tcW w:w="1071" w:type="dxa"/>
          </w:tcPr>
          <w:p w:rsidR="005605B7" w:rsidRDefault="00FE0354">
            <w:pPr>
              <w:pStyle w:val="TableParagraph"/>
              <w:spacing w:line="187" w:lineRule="exact"/>
              <w:ind w:left="59"/>
              <w:jc w:val="center"/>
              <w:rPr>
                <w:sz w:val="20"/>
              </w:rPr>
            </w:pPr>
            <w:r>
              <w:rPr>
                <w:w w:val="91"/>
                <w:sz w:val="20"/>
              </w:rPr>
              <w:t>5</w:t>
            </w:r>
          </w:p>
        </w:tc>
        <w:tc>
          <w:tcPr>
            <w:tcW w:w="1124" w:type="dxa"/>
          </w:tcPr>
          <w:p w:rsidR="005605B7" w:rsidRDefault="00FE0354">
            <w:pPr>
              <w:pStyle w:val="TableParagraph"/>
              <w:spacing w:line="187" w:lineRule="exact"/>
              <w:ind w:left="65"/>
              <w:jc w:val="center"/>
              <w:rPr>
                <w:sz w:val="20"/>
              </w:rPr>
            </w:pPr>
            <w:r>
              <w:rPr>
                <w:w w:val="101"/>
                <w:sz w:val="20"/>
              </w:rPr>
              <w:t>6</w:t>
            </w:r>
          </w:p>
        </w:tc>
        <w:tc>
          <w:tcPr>
            <w:tcW w:w="985" w:type="dxa"/>
          </w:tcPr>
          <w:p w:rsidR="005605B7" w:rsidRDefault="00FE0354">
            <w:pPr>
              <w:pStyle w:val="TableParagraph"/>
              <w:spacing w:line="187" w:lineRule="exact"/>
              <w:ind w:left="46"/>
              <w:jc w:val="center"/>
              <w:rPr>
                <w:sz w:val="20"/>
              </w:rPr>
            </w:pPr>
            <w:r>
              <w:rPr>
                <w:w w:val="101"/>
                <w:sz w:val="20"/>
              </w:rPr>
              <w:t>7</w:t>
            </w:r>
          </w:p>
        </w:tc>
      </w:tr>
      <w:tr w:rsidR="005605B7">
        <w:trPr>
          <w:trHeight w:val="690"/>
        </w:trPr>
        <w:tc>
          <w:tcPr>
            <w:tcW w:w="840" w:type="dxa"/>
          </w:tcPr>
          <w:p w:rsidR="005605B7" w:rsidRDefault="00FE0354">
            <w:pPr>
              <w:pStyle w:val="TableParagraph"/>
              <w:spacing w:line="189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25.</w:t>
            </w:r>
          </w:p>
        </w:tc>
        <w:tc>
          <w:tcPr>
            <w:tcW w:w="7666" w:type="dxa"/>
          </w:tcPr>
          <w:p w:rsidR="005605B7" w:rsidRDefault="00FE0354">
            <w:pPr>
              <w:pStyle w:val="TableParagraph"/>
              <w:tabs>
                <w:tab w:val="left" w:pos="765"/>
                <w:tab w:val="left" w:pos="2502"/>
                <w:tab w:val="left" w:pos="3275"/>
                <w:tab w:val="left" w:pos="4560"/>
                <w:tab w:val="left" w:pos="6104"/>
              </w:tabs>
              <w:spacing w:line="189" w:lineRule="exact"/>
              <w:ind w:left="133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z w:val="20"/>
              </w:rPr>
              <w:tab/>
              <w:t>многоквартирных</w:t>
            </w:r>
            <w:r>
              <w:rPr>
                <w:sz w:val="20"/>
              </w:rPr>
              <w:tab/>
              <w:t>домов,</w:t>
            </w:r>
            <w:r>
              <w:rPr>
                <w:sz w:val="20"/>
              </w:rPr>
              <w:tab/>
              <w:t>оснащенных</w:t>
            </w:r>
            <w:r>
              <w:rPr>
                <w:sz w:val="20"/>
              </w:rPr>
              <w:tab/>
              <w:t>коллективными</w:t>
            </w:r>
            <w:r>
              <w:rPr>
                <w:sz w:val="20"/>
              </w:rPr>
              <w:tab/>
              <w:t>(общедомовыми)</w:t>
            </w:r>
          </w:p>
          <w:p w:rsidR="005605B7" w:rsidRDefault="00FE0354">
            <w:pPr>
              <w:pStyle w:val="TableParagraph"/>
              <w:ind w:left="137" w:firstLine="2"/>
              <w:rPr>
                <w:sz w:val="20"/>
              </w:rPr>
            </w:pPr>
            <w:r>
              <w:rPr>
                <w:sz w:val="20"/>
              </w:rPr>
              <w:t>приборами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энергии,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многоквартирных домов,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расположенных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муниципального образования</w:t>
            </w:r>
          </w:p>
        </w:tc>
        <w:tc>
          <w:tcPr>
            <w:tcW w:w="1042" w:type="dxa"/>
          </w:tcPr>
          <w:p w:rsidR="005605B7" w:rsidRDefault="005605B7">
            <w:pPr>
              <w:pStyle w:val="TableParagraph"/>
              <w:spacing w:before="4"/>
              <w:rPr>
                <w:sz w:val="17"/>
              </w:rPr>
            </w:pPr>
          </w:p>
          <w:p w:rsidR="005605B7" w:rsidRDefault="00FE0354">
            <w:pPr>
              <w:pStyle w:val="TableParagraph"/>
              <w:ind w:left="82" w:right="33"/>
              <w:jc w:val="center"/>
              <w:rPr>
                <w:i/>
                <w:sz w:val="12"/>
              </w:rPr>
            </w:pPr>
            <w:r>
              <w:rPr>
                <w:i/>
                <w:sz w:val="12"/>
              </w:rPr>
              <w:t>0/</w:t>
            </w:r>
            <w:r>
              <w:rPr>
                <w:i/>
                <w:position w:val="-6"/>
                <w:sz w:val="12"/>
              </w:rPr>
              <w:t>0</w:t>
            </w:r>
          </w:p>
        </w:tc>
        <w:tc>
          <w:tcPr>
            <w:tcW w:w="994" w:type="dxa"/>
          </w:tcPr>
          <w:p w:rsidR="005605B7" w:rsidRDefault="00FE0354">
            <w:pPr>
              <w:pStyle w:val="TableParagraph"/>
              <w:spacing w:before="189"/>
              <w:ind w:left="4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71" w:type="dxa"/>
          </w:tcPr>
          <w:p w:rsidR="005605B7" w:rsidRDefault="00FE0354">
            <w:pPr>
              <w:pStyle w:val="TableParagraph"/>
              <w:spacing w:before="189"/>
              <w:ind w:left="5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5605B7" w:rsidRDefault="00FE0354">
            <w:pPr>
              <w:pStyle w:val="TableParagraph"/>
              <w:spacing w:before="189"/>
              <w:ind w:left="6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85" w:type="dxa"/>
          </w:tcPr>
          <w:p w:rsidR="005605B7" w:rsidRDefault="00FE0354">
            <w:pPr>
              <w:pStyle w:val="TableParagraph"/>
              <w:spacing w:before="189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5605B7">
        <w:trPr>
          <w:trHeight w:val="681"/>
        </w:trPr>
        <w:tc>
          <w:tcPr>
            <w:tcW w:w="840" w:type="dxa"/>
          </w:tcPr>
          <w:p w:rsidR="005605B7" w:rsidRDefault="00FE0354">
            <w:pPr>
              <w:pStyle w:val="TableParagraph"/>
              <w:spacing w:line="182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26.</w:t>
            </w:r>
          </w:p>
        </w:tc>
        <w:tc>
          <w:tcPr>
            <w:tcW w:w="7666" w:type="dxa"/>
          </w:tcPr>
          <w:p w:rsidR="005605B7" w:rsidRDefault="00FE0354">
            <w:pPr>
              <w:pStyle w:val="TableParagraph"/>
              <w:tabs>
                <w:tab w:val="left" w:pos="765"/>
                <w:tab w:val="left" w:pos="2502"/>
                <w:tab w:val="left" w:pos="3275"/>
                <w:tab w:val="left" w:pos="4560"/>
                <w:tab w:val="left" w:pos="6104"/>
              </w:tabs>
              <w:spacing w:line="182" w:lineRule="exact"/>
              <w:ind w:left="133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z w:val="20"/>
              </w:rPr>
              <w:tab/>
              <w:t>многоквартирных</w:t>
            </w:r>
            <w:r>
              <w:rPr>
                <w:sz w:val="20"/>
              </w:rPr>
              <w:tab/>
              <w:t>домов,</w:t>
            </w:r>
            <w:r>
              <w:rPr>
                <w:sz w:val="20"/>
              </w:rPr>
              <w:tab/>
              <w:t>оснащенных</w:t>
            </w:r>
            <w:r>
              <w:rPr>
                <w:sz w:val="20"/>
              </w:rPr>
              <w:tab/>
              <w:t>коллективными</w:t>
            </w:r>
            <w:r>
              <w:rPr>
                <w:sz w:val="20"/>
              </w:rPr>
              <w:tab/>
              <w:t>(общедомовыми)</w:t>
            </w:r>
          </w:p>
          <w:p w:rsidR="005605B7" w:rsidRDefault="00FE0354">
            <w:pPr>
              <w:pStyle w:val="TableParagraph"/>
              <w:tabs>
                <w:tab w:val="left" w:pos="1258"/>
                <w:tab w:val="left" w:pos="1912"/>
                <w:tab w:val="left" w:pos="3580"/>
                <w:tab w:val="left" w:pos="4619"/>
                <w:tab w:val="left" w:pos="5287"/>
              </w:tabs>
              <w:spacing w:before="13" w:line="232" w:lineRule="auto"/>
              <w:ind w:left="137" w:right="100" w:firstLine="2"/>
              <w:rPr>
                <w:sz w:val="20"/>
              </w:rPr>
            </w:pPr>
            <w:r>
              <w:rPr>
                <w:sz w:val="20"/>
              </w:rPr>
              <w:t>приборами</w:t>
            </w:r>
            <w:r>
              <w:rPr>
                <w:sz w:val="20"/>
              </w:rPr>
              <w:tab/>
              <w:t>учета</w:t>
            </w:r>
            <w:r>
              <w:rPr>
                <w:sz w:val="20"/>
              </w:rPr>
              <w:tab/>
              <w:t xml:space="preserve">холодной  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воды,</w:t>
            </w:r>
            <w:r>
              <w:rPr>
                <w:sz w:val="20"/>
              </w:rPr>
              <w:tab/>
              <w:t xml:space="preserve">в  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общем</w:t>
            </w:r>
            <w:r>
              <w:rPr>
                <w:sz w:val="20"/>
              </w:rPr>
              <w:tab/>
              <w:t>числе</w:t>
            </w:r>
            <w:r>
              <w:rPr>
                <w:sz w:val="20"/>
              </w:rPr>
              <w:tab/>
              <w:t>многоквартирных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домов,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расположенных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муниципального образования</w:t>
            </w:r>
          </w:p>
        </w:tc>
        <w:tc>
          <w:tcPr>
            <w:tcW w:w="1042" w:type="dxa"/>
          </w:tcPr>
          <w:p w:rsidR="005605B7" w:rsidRDefault="005605B7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</w:tcPr>
          <w:p w:rsidR="005605B7" w:rsidRDefault="00FE0354">
            <w:pPr>
              <w:pStyle w:val="TableParagraph"/>
              <w:spacing w:before="189"/>
              <w:ind w:left="49"/>
              <w:jc w:val="center"/>
              <w:rPr>
                <w:sz w:val="20"/>
              </w:rPr>
            </w:pPr>
            <w:r>
              <w:rPr>
                <w:color w:val="343434"/>
                <w:w w:val="99"/>
                <w:sz w:val="20"/>
              </w:rPr>
              <w:t>0</w:t>
            </w:r>
          </w:p>
        </w:tc>
        <w:tc>
          <w:tcPr>
            <w:tcW w:w="1071" w:type="dxa"/>
          </w:tcPr>
          <w:p w:rsidR="005605B7" w:rsidRDefault="00FE0354">
            <w:pPr>
              <w:pStyle w:val="TableParagraph"/>
              <w:spacing w:before="189"/>
              <w:ind w:left="57"/>
              <w:jc w:val="center"/>
              <w:rPr>
                <w:sz w:val="20"/>
              </w:rPr>
            </w:pPr>
            <w:r>
              <w:rPr>
                <w:color w:val="343434"/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5605B7" w:rsidRDefault="00FE0354">
            <w:pPr>
              <w:pStyle w:val="TableParagraph"/>
              <w:spacing w:before="189"/>
              <w:ind w:left="6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85" w:type="dxa"/>
          </w:tcPr>
          <w:p w:rsidR="005605B7" w:rsidRDefault="00FE0354">
            <w:pPr>
              <w:pStyle w:val="TableParagraph"/>
              <w:spacing w:before="189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5605B7">
        <w:trPr>
          <w:trHeight w:val="681"/>
        </w:trPr>
        <w:tc>
          <w:tcPr>
            <w:tcW w:w="840" w:type="dxa"/>
          </w:tcPr>
          <w:p w:rsidR="005605B7" w:rsidRDefault="00FE0354">
            <w:pPr>
              <w:pStyle w:val="TableParagraph"/>
              <w:spacing w:line="185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27.</w:t>
            </w:r>
          </w:p>
        </w:tc>
        <w:tc>
          <w:tcPr>
            <w:tcW w:w="7666" w:type="dxa"/>
          </w:tcPr>
          <w:p w:rsidR="005605B7" w:rsidRDefault="00FE0354">
            <w:pPr>
              <w:pStyle w:val="TableParagraph"/>
              <w:tabs>
                <w:tab w:val="left" w:pos="765"/>
                <w:tab w:val="left" w:pos="2502"/>
                <w:tab w:val="left" w:pos="3275"/>
                <w:tab w:val="left" w:pos="4560"/>
                <w:tab w:val="left" w:pos="6111"/>
              </w:tabs>
              <w:spacing w:line="185" w:lineRule="exact"/>
              <w:ind w:left="133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z w:val="20"/>
              </w:rPr>
              <w:tab/>
              <w:t>многоквартирных</w:t>
            </w:r>
            <w:r>
              <w:rPr>
                <w:sz w:val="20"/>
              </w:rPr>
              <w:tab/>
              <w:t>домов,</w:t>
            </w:r>
            <w:r>
              <w:rPr>
                <w:sz w:val="20"/>
              </w:rPr>
              <w:tab/>
              <w:t>оснащенных</w:t>
            </w:r>
            <w:r>
              <w:rPr>
                <w:sz w:val="20"/>
              </w:rPr>
              <w:tab/>
              <w:t>коллективными</w:t>
            </w:r>
            <w:r>
              <w:rPr>
                <w:sz w:val="20"/>
              </w:rPr>
              <w:tab/>
              <w:t>(общедомовыми)</w:t>
            </w:r>
          </w:p>
          <w:p w:rsidR="005605B7" w:rsidRDefault="00FE0354">
            <w:pPr>
              <w:pStyle w:val="TableParagraph"/>
              <w:tabs>
                <w:tab w:val="left" w:pos="1280"/>
                <w:tab w:val="left" w:pos="1947"/>
                <w:tab w:val="left" w:pos="2817"/>
                <w:tab w:val="left" w:pos="3501"/>
                <w:tab w:val="left" w:pos="3801"/>
                <w:tab w:val="left" w:pos="4583"/>
                <w:tab w:val="left" w:pos="5265"/>
                <w:tab w:val="left" w:pos="6995"/>
              </w:tabs>
              <w:ind w:left="137" w:right="92" w:firstLine="2"/>
              <w:rPr>
                <w:sz w:val="20"/>
              </w:rPr>
            </w:pPr>
            <w:r>
              <w:rPr>
                <w:sz w:val="20"/>
              </w:rPr>
              <w:t>приборами</w:t>
            </w:r>
            <w:r>
              <w:rPr>
                <w:sz w:val="20"/>
              </w:rPr>
              <w:tab/>
              <w:t>учета</w:t>
            </w:r>
            <w:r>
              <w:rPr>
                <w:sz w:val="20"/>
              </w:rPr>
              <w:tab/>
              <w:t>горячей</w:t>
            </w:r>
            <w:r>
              <w:rPr>
                <w:sz w:val="20"/>
              </w:rPr>
              <w:tab/>
              <w:t>воды,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  <w:t>общем</w:t>
            </w:r>
            <w:r>
              <w:rPr>
                <w:sz w:val="20"/>
              </w:rPr>
              <w:tab/>
              <w:t>числе</w:t>
            </w:r>
            <w:r>
              <w:rPr>
                <w:sz w:val="20"/>
              </w:rPr>
              <w:tab/>
              <w:t>многоквартирных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домов,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расположенных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муниципального образования</w:t>
            </w:r>
          </w:p>
        </w:tc>
        <w:tc>
          <w:tcPr>
            <w:tcW w:w="1042" w:type="dxa"/>
          </w:tcPr>
          <w:p w:rsidR="005605B7" w:rsidRDefault="005605B7">
            <w:pPr>
              <w:pStyle w:val="TableParagraph"/>
              <w:spacing w:before="10"/>
              <w:rPr>
                <w:sz w:val="16"/>
              </w:rPr>
            </w:pPr>
          </w:p>
          <w:p w:rsidR="005605B7" w:rsidRDefault="00FE0354">
            <w:pPr>
              <w:pStyle w:val="TableParagraph"/>
              <w:spacing w:before="1" w:line="105" w:lineRule="exact"/>
              <w:ind w:right="467"/>
              <w:jc w:val="right"/>
              <w:rPr>
                <w:i/>
                <w:sz w:val="12"/>
              </w:rPr>
            </w:pPr>
            <w:r>
              <w:rPr>
                <w:i/>
                <w:w w:val="110"/>
                <w:sz w:val="12"/>
              </w:rPr>
              <w:t>0/</w:t>
            </w:r>
          </w:p>
          <w:p w:rsidR="005605B7" w:rsidRDefault="00FE0354">
            <w:pPr>
              <w:pStyle w:val="TableParagraph"/>
              <w:spacing w:line="105" w:lineRule="exact"/>
              <w:ind w:right="403"/>
              <w:jc w:val="right"/>
              <w:rPr>
                <w:i/>
                <w:sz w:val="12"/>
              </w:rPr>
            </w:pPr>
            <w:r>
              <w:rPr>
                <w:i/>
                <w:w w:val="109"/>
                <w:sz w:val="12"/>
              </w:rPr>
              <w:t>0</w:t>
            </w:r>
          </w:p>
        </w:tc>
        <w:tc>
          <w:tcPr>
            <w:tcW w:w="994" w:type="dxa"/>
          </w:tcPr>
          <w:p w:rsidR="005605B7" w:rsidRDefault="00FE0354">
            <w:pPr>
              <w:pStyle w:val="TableParagraph"/>
              <w:spacing w:before="185"/>
              <w:ind w:left="4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71" w:type="dxa"/>
          </w:tcPr>
          <w:p w:rsidR="005605B7" w:rsidRDefault="00FE0354">
            <w:pPr>
              <w:pStyle w:val="TableParagraph"/>
              <w:spacing w:before="185"/>
              <w:ind w:left="5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5605B7" w:rsidRDefault="00FE0354">
            <w:pPr>
              <w:pStyle w:val="TableParagraph"/>
              <w:spacing w:before="185"/>
              <w:ind w:left="6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85" w:type="dxa"/>
          </w:tcPr>
          <w:p w:rsidR="005605B7" w:rsidRDefault="00FE0354">
            <w:pPr>
              <w:pStyle w:val="TableParagraph"/>
              <w:spacing w:before="185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5605B7">
        <w:trPr>
          <w:trHeight w:val="690"/>
        </w:trPr>
        <w:tc>
          <w:tcPr>
            <w:tcW w:w="840" w:type="dxa"/>
          </w:tcPr>
          <w:p w:rsidR="005605B7" w:rsidRDefault="00FE0354">
            <w:pPr>
              <w:pStyle w:val="TableParagraph"/>
              <w:spacing w:line="194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28.</w:t>
            </w:r>
          </w:p>
        </w:tc>
        <w:tc>
          <w:tcPr>
            <w:tcW w:w="7666" w:type="dxa"/>
          </w:tcPr>
          <w:p w:rsidR="005605B7" w:rsidRDefault="00FE0354">
            <w:pPr>
              <w:pStyle w:val="TableParagraph"/>
              <w:tabs>
                <w:tab w:val="left" w:pos="765"/>
                <w:tab w:val="left" w:pos="2502"/>
                <w:tab w:val="left" w:pos="3275"/>
                <w:tab w:val="left" w:pos="4560"/>
                <w:tab w:val="left" w:pos="6104"/>
              </w:tabs>
              <w:spacing w:line="194" w:lineRule="exact"/>
              <w:ind w:left="133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z w:val="20"/>
              </w:rPr>
              <w:tab/>
              <w:t>многоквартирных</w:t>
            </w:r>
            <w:r>
              <w:rPr>
                <w:sz w:val="20"/>
              </w:rPr>
              <w:tab/>
              <w:t>домов,</w:t>
            </w:r>
            <w:r>
              <w:rPr>
                <w:sz w:val="20"/>
              </w:rPr>
              <w:tab/>
              <w:t>оснащенных</w:t>
            </w:r>
            <w:r>
              <w:rPr>
                <w:sz w:val="20"/>
              </w:rPr>
              <w:tab/>
              <w:t>коллективными</w:t>
            </w:r>
            <w:r>
              <w:rPr>
                <w:sz w:val="20"/>
              </w:rPr>
              <w:tab/>
              <w:t>(общедомовыми)</w:t>
            </w:r>
          </w:p>
          <w:p w:rsidR="005605B7" w:rsidRDefault="00FE0354">
            <w:pPr>
              <w:pStyle w:val="TableParagraph"/>
              <w:tabs>
                <w:tab w:val="left" w:pos="1251"/>
                <w:tab w:val="left" w:pos="3063"/>
              </w:tabs>
              <w:ind w:left="137" w:right="100" w:firstLine="2"/>
              <w:rPr>
                <w:sz w:val="20"/>
              </w:rPr>
            </w:pPr>
            <w:r>
              <w:rPr>
                <w:sz w:val="20"/>
              </w:rPr>
              <w:t>приборами</w:t>
            </w:r>
            <w:r>
              <w:rPr>
                <w:sz w:val="20"/>
              </w:rPr>
              <w:tab/>
              <w:t xml:space="preserve">учета  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природного</w:t>
            </w:r>
            <w:r>
              <w:rPr>
                <w:sz w:val="20"/>
              </w:rPr>
              <w:tab/>
              <w:t>газа,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общем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многоквартирных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домов,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расположенных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муниципального образования</w:t>
            </w:r>
          </w:p>
        </w:tc>
        <w:tc>
          <w:tcPr>
            <w:tcW w:w="1042" w:type="dxa"/>
          </w:tcPr>
          <w:p w:rsidR="005605B7" w:rsidRDefault="005605B7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</w:tcPr>
          <w:p w:rsidR="005605B7" w:rsidRDefault="00FE0354">
            <w:pPr>
              <w:pStyle w:val="TableParagraph"/>
              <w:spacing w:before="194"/>
              <w:ind w:left="49"/>
              <w:jc w:val="center"/>
              <w:rPr>
                <w:sz w:val="20"/>
              </w:rPr>
            </w:pPr>
            <w:r>
              <w:rPr>
                <w:color w:val="343434"/>
                <w:w w:val="99"/>
                <w:sz w:val="20"/>
              </w:rPr>
              <w:t>0</w:t>
            </w:r>
          </w:p>
        </w:tc>
        <w:tc>
          <w:tcPr>
            <w:tcW w:w="1071" w:type="dxa"/>
          </w:tcPr>
          <w:p w:rsidR="005605B7" w:rsidRDefault="00FE0354">
            <w:pPr>
              <w:pStyle w:val="TableParagraph"/>
              <w:spacing w:before="194"/>
              <w:ind w:left="57"/>
              <w:jc w:val="center"/>
              <w:rPr>
                <w:sz w:val="20"/>
              </w:rPr>
            </w:pPr>
            <w:r>
              <w:rPr>
                <w:color w:val="343434"/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5605B7" w:rsidRDefault="00FE0354">
            <w:pPr>
              <w:pStyle w:val="TableParagraph"/>
              <w:spacing w:before="194"/>
              <w:ind w:left="6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85" w:type="dxa"/>
          </w:tcPr>
          <w:p w:rsidR="005605B7" w:rsidRDefault="00FE0354">
            <w:pPr>
              <w:pStyle w:val="TableParagraph"/>
              <w:spacing w:before="194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5605B7">
        <w:trPr>
          <w:trHeight w:val="911"/>
        </w:trPr>
        <w:tc>
          <w:tcPr>
            <w:tcW w:w="840" w:type="dxa"/>
          </w:tcPr>
          <w:p w:rsidR="005605B7" w:rsidRDefault="00FE0354">
            <w:pPr>
              <w:pStyle w:val="TableParagraph"/>
              <w:spacing w:line="187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29.</w:t>
            </w:r>
          </w:p>
        </w:tc>
        <w:tc>
          <w:tcPr>
            <w:tcW w:w="7666" w:type="dxa"/>
          </w:tcPr>
          <w:p w:rsidR="005605B7" w:rsidRDefault="00FE0354">
            <w:pPr>
              <w:pStyle w:val="TableParagraph"/>
              <w:spacing w:line="187" w:lineRule="exact"/>
              <w:ind w:left="133"/>
              <w:jc w:val="both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 xml:space="preserve">жилых,  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 xml:space="preserve">нежилых  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 xml:space="preserve">помещений  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99"/>
                <w:sz w:val="20"/>
              </w:rPr>
              <w:t xml:space="preserve"> </w:t>
            </w:r>
            <w:r>
              <w:rPr>
                <w:sz w:val="20"/>
              </w:rPr>
              <w:t>многоквартирных</w:t>
            </w:r>
            <w:r>
              <w:rPr>
                <w:spacing w:val="94"/>
                <w:sz w:val="20"/>
              </w:rPr>
              <w:t xml:space="preserve"> </w:t>
            </w:r>
            <w:r>
              <w:rPr>
                <w:sz w:val="20"/>
              </w:rPr>
              <w:t xml:space="preserve">домах,  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 xml:space="preserve">жилых  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домах</w:t>
            </w:r>
          </w:p>
          <w:p w:rsidR="005605B7" w:rsidRDefault="00FE0354">
            <w:pPr>
              <w:pStyle w:val="TableParagraph"/>
              <w:spacing w:before="2" w:line="237" w:lineRule="auto"/>
              <w:ind w:left="135" w:right="89"/>
              <w:jc w:val="both"/>
              <w:rPr>
                <w:sz w:val="20"/>
              </w:rPr>
            </w:pPr>
            <w:r>
              <w:rPr>
                <w:sz w:val="20"/>
              </w:rPr>
              <w:t>(домовладениях), оснащенных индивидуальными приборами учета тепловой энергии,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 общем числе жилых, нежилых помещений в многоквартирных домах, жилых домах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(домовладениях),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расположенных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муниципального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</w:p>
        </w:tc>
        <w:tc>
          <w:tcPr>
            <w:tcW w:w="1042" w:type="dxa"/>
          </w:tcPr>
          <w:p w:rsidR="005605B7" w:rsidRDefault="005605B7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</w:tcPr>
          <w:p w:rsidR="005605B7" w:rsidRDefault="005605B7">
            <w:pPr>
              <w:pStyle w:val="TableParagraph"/>
              <w:spacing w:before="3"/>
              <w:rPr>
                <w:sz w:val="26"/>
              </w:rPr>
            </w:pPr>
          </w:p>
          <w:p w:rsidR="005605B7" w:rsidRDefault="00FE0354">
            <w:pPr>
              <w:pStyle w:val="TableParagraph"/>
              <w:ind w:left="49"/>
              <w:jc w:val="center"/>
              <w:rPr>
                <w:sz w:val="20"/>
              </w:rPr>
            </w:pPr>
            <w:r>
              <w:rPr>
                <w:color w:val="343434"/>
                <w:w w:val="99"/>
                <w:sz w:val="20"/>
              </w:rPr>
              <w:t>0</w:t>
            </w:r>
          </w:p>
        </w:tc>
        <w:tc>
          <w:tcPr>
            <w:tcW w:w="1071" w:type="dxa"/>
          </w:tcPr>
          <w:p w:rsidR="005605B7" w:rsidRDefault="005605B7">
            <w:pPr>
              <w:pStyle w:val="TableParagraph"/>
              <w:spacing w:before="3"/>
              <w:rPr>
                <w:sz w:val="26"/>
              </w:rPr>
            </w:pPr>
          </w:p>
          <w:p w:rsidR="005605B7" w:rsidRDefault="00FE0354">
            <w:pPr>
              <w:pStyle w:val="TableParagraph"/>
              <w:ind w:left="57"/>
              <w:jc w:val="center"/>
              <w:rPr>
                <w:sz w:val="20"/>
              </w:rPr>
            </w:pPr>
            <w:r>
              <w:rPr>
                <w:color w:val="343434"/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5605B7" w:rsidRDefault="005605B7">
            <w:pPr>
              <w:pStyle w:val="TableParagraph"/>
              <w:spacing w:before="3"/>
              <w:rPr>
                <w:sz w:val="26"/>
              </w:rPr>
            </w:pPr>
          </w:p>
          <w:p w:rsidR="005605B7" w:rsidRDefault="00FE0354">
            <w:pPr>
              <w:pStyle w:val="TableParagraph"/>
              <w:ind w:left="6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85" w:type="dxa"/>
          </w:tcPr>
          <w:p w:rsidR="005605B7" w:rsidRDefault="005605B7">
            <w:pPr>
              <w:pStyle w:val="TableParagraph"/>
              <w:spacing w:before="3"/>
              <w:rPr>
                <w:sz w:val="26"/>
              </w:rPr>
            </w:pPr>
          </w:p>
          <w:p w:rsidR="005605B7" w:rsidRDefault="00FE0354">
            <w:pPr>
              <w:pStyle w:val="TableParagraph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5605B7">
        <w:trPr>
          <w:trHeight w:val="1141"/>
        </w:trPr>
        <w:tc>
          <w:tcPr>
            <w:tcW w:w="840" w:type="dxa"/>
          </w:tcPr>
          <w:p w:rsidR="005605B7" w:rsidRDefault="00FE0354">
            <w:pPr>
              <w:pStyle w:val="TableParagraph"/>
              <w:spacing w:line="189" w:lineRule="exact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30.</w:t>
            </w:r>
          </w:p>
        </w:tc>
        <w:tc>
          <w:tcPr>
            <w:tcW w:w="7666" w:type="dxa"/>
          </w:tcPr>
          <w:p w:rsidR="005605B7" w:rsidRDefault="00FE0354">
            <w:pPr>
              <w:pStyle w:val="TableParagraph"/>
              <w:spacing w:line="189" w:lineRule="exact"/>
              <w:ind w:left="133"/>
              <w:jc w:val="both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 xml:space="preserve">жилых,  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 xml:space="preserve">нежилых  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 xml:space="preserve">помещений  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99"/>
                <w:sz w:val="20"/>
              </w:rPr>
              <w:t xml:space="preserve"> </w:t>
            </w:r>
            <w:r>
              <w:rPr>
                <w:sz w:val="20"/>
              </w:rPr>
              <w:t>многоквартирных</w:t>
            </w:r>
            <w:r>
              <w:rPr>
                <w:spacing w:val="94"/>
                <w:sz w:val="20"/>
              </w:rPr>
              <w:t xml:space="preserve"> </w:t>
            </w:r>
            <w:r>
              <w:rPr>
                <w:sz w:val="20"/>
              </w:rPr>
              <w:t xml:space="preserve">домах,  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 xml:space="preserve">жилых  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домах</w:t>
            </w:r>
          </w:p>
          <w:p w:rsidR="005605B7" w:rsidRDefault="00FE0354">
            <w:pPr>
              <w:pStyle w:val="TableParagraph"/>
              <w:spacing w:before="2" w:line="237" w:lineRule="auto"/>
              <w:ind w:left="136" w:right="76" w:hanging="2"/>
              <w:jc w:val="both"/>
              <w:rPr>
                <w:sz w:val="20"/>
              </w:rPr>
            </w:pPr>
            <w:r>
              <w:rPr>
                <w:sz w:val="20"/>
              </w:rPr>
              <w:t>(домовладениях),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оснащенных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приборами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энергии,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 общем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жилых,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нежилых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помещений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 многоквартирных домах,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жилых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домах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(домовладениях),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расположенных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муниципального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</w:p>
        </w:tc>
        <w:tc>
          <w:tcPr>
            <w:tcW w:w="1042" w:type="dxa"/>
          </w:tcPr>
          <w:p w:rsidR="005605B7" w:rsidRDefault="005605B7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</w:tcPr>
          <w:p w:rsidR="005605B7" w:rsidRDefault="005605B7">
            <w:pPr>
              <w:pStyle w:val="TableParagraph"/>
            </w:pPr>
          </w:p>
          <w:p w:rsidR="005605B7" w:rsidRDefault="00FE0354">
            <w:pPr>
              <w:pStyle w:val="TableParagraph"/>
              <w:spacing w:before="167"/>
              <w:ind w:left="204" w:right="156"/>
              <w:jc w:val="center"/>
              <w:rPr>
                <w:sz w:val="20"/>
              </w:rPr>
            </w:pPr>
            <w:r>
              <w:rPr>
                <w:sz w:val="20"/>
              </w:rPr>
              <w:t>98,65</w:t>
            </w:r>
          </w:p>
        </w:tc>
        <w:tc>
          <w:tcPr>
            <w:tcW w:w="1071" w:type="dxa"/>
          </w:tcPr>
          <w:p w:rsidR="005605B7" w:rsidRDefault="005605B7">
            <w:pPr>
              <w:pStyle w:val="TableParagraph"/>
            </w:pPr>
          </w:p>
          <w:p w:rsidR="005605B7" w:rsidRDefault="00FE0354">
            <w:pPr>
              <w:pStyle w:val="TableParagraph"/>
              <w:spacing w:before="167"/>
              <w:ind w:left="239" w:right="183"/>
              <w:jc w:val="center"/>
              <w:rPr>
                <w:sz w:val="20"/>
              </w:rPr>
            </w:pPr>
            <w:r>
              <w:rPr>
                <w:sz w:val="20"/>
              </w:rPr>
              <w:t>98,65</w:t>
            </w:r>
          </w:p>
        </w:tc>
        <w:tc>
          <w:tcPr>
            <w:tcW w:w="1124" w:type="dxa"/>
          </w:tcPr>
          <w:p w:rsidR="005605B7" w:rsidRDefault="005605B7">
            <w:pPr>
              <w:pStyle w:val="TableParagraph"/>
            </w:pPr>
          </w:p>
          <w:p w:rsidR="005605B7" w:rsidRDefault="00FE0354">
            <w:pPr>
              <w:pStyle w:val="TableParagraph"/>
              <w:spacing w:before="167"/>
              <w:ind w:left="263" w:right="207"/>
              <w:jc w:val="center"/>
              <w:rPr>
                <w:sz w:val="20"/>
              </w:rPr>
            </w:pPr>
            <w:r>
              <w:rPr>
                <w:sz w:val="20"/>
              </w:rPr>
              <w:t>98,65</w:t>
            </w:r>
          </w:p>
        </w:tc>
        <w:tc>
          <w:tcPr>
            <w:tcW w:w="985" w:type="dxa"/>
          </w:tcPr>
          <w:p w:rsidR="005605B7" w:rsidRDefault="005605B7">
            <w:pPr>
              <w:pStyle w:val="TableParagraph"/>
            </w:pPr>
          </w:p>
          <w:p w:rsidR="005605B7" w:rsidRDefault="00FE0354">
            <w:pPr>
              <w:pStyle w:val="TableParagraph"/>
              <w:spacing w:before="167"/>
              <w:ind w:left="183" w:right="148"/>
              <w:jc w:val="center"/>
              <w:rPr>
                <w:sz w:val="20"/>
              </w:rPr>
            </w:pPr>
            <w:r>
              <w:rPr>
                <w:sz w:val="20"/>
              </w:rPr>
              <w:t>98,65</w:t>
            </w:r>
          </w:p>
        </w:tc>
      </w:tr>
      <w:tr w:rsidR="005605B7">
        <w:trPr>
          <w:trHeight w:val="916"/>
        </w:trPr>
        <w:tc>
          <w:tcPr>
            <w:tcW w:w="840" w:type="dxa"/>
          </w:tcPr>
          <w:p w:rsidR="005605B7" w:rsidRDefault="00FE0354">
            <w:pPr>
              <w:pStyle w:val="TableParagraph"/>
              <w:spacing w:line="207" w:lineRule="exact"/>
              <w:ind w:right="91"/>
              <w:jc w:val="right"/>
              <w:rPr>
                <w:sz w:val="27"/>
              </w:rPr>
            </w:pPr>
            <w:r>
              <w:rPr>
                <w:w w:val="80"/>
                <w:sz w:val="27"/>
              </w:rPr>
              <w:t>з</w:t>
            </w:r>
            <w:r>
              <w:rPr>
                <w:spacing w:val="-22"/>
                <w:w w:val="80"/>
                <w:sz w:val="27"/>
              </w:rPr>
              <w:t xml:space="preserve"> </w:t>
            </w:r>
            <w:r>
              <w:rPr>
                <w:w w:val="80"/>
                <w:sz w:val="27"/>
              </w:rPr>
              <w:t>і.</w:t>
            </w:r>
          </w:p>
        </w:tc>
        <w:tc>
          <w:tcPr>
            <w:tcW w:w="7666" w:type="dxa"/>
          </w:tcPr>
          <w:p w:rsidR="005605B7" w:rsidRDefault="00FE0354">
            <w:pPr>
              <w:pStyle w:val="TableParagraph"/>
              <w:spacing w:line="192" w:lineRule="exact"/>
              <w:ind w:left="133"/>
              <w:jc w:val="both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 xml:space="preserve">жилых,  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 xml:space="preserve">нежилых  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 xml:space="preserve">помещений  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в   многоквартирных</w:t>
            </w:r>
            <w:r>
              <w:rPr>
                <w:spacing w:val="95"/>
                <w:sz w:val="20"/>
              </w:rPr>
              <w:t xml:space="preserve"> </w:t>
            </w:r>
            <w:r>
              <w:rPr>
                <w:sz w:val="20"/>
              </w:rPr>
              <w:t xml:space="preserve">домах,  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 xml:space="preserve">жилых  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домах</w:t>
            </w:r>
          </w:p>
          <w:p w:rsidR="005605B7" w:rsidRDefault="00FE0354">
            <w:pPr>
              <w:pStyle w:val="TableParagraph"/>
              <w:ind w:left="135" w:right="76"/>
              <w:jc w:val="both"/>
              <w:rPr>
                <w:sz w:val="20"/>
              </w:rPr>
            </w:pPr>
            <w:r>
              <w:rPr>
                <w:sz w:val="20"/>
              </w:rPr>
              <w:t>(домовладениях), оснащенных индивидуальными приборами учета холодной воды,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общем числе жилых, нежилых помещений в многоквартирных домах, жилых домах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(домовладениях),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расположенных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муниципального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</w:p>
        </w:tc>
        <w:tc>
          <w:tcPr>
            <w:tcW w:w="1042" w:type="dxa"/>
          </w:tcPr>
          <w:p w:rsidR="005605B7" w:rsidRDefault="005605B7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</w:tcPr>
          <w:p w:rsidR="005605B7" w:rsidRDefault="005605B7">
            <w:pPr>
              <w:pStyle w:val="TableParagraph"/>
              <w:spacing w:before="8"/>
              <w:rPr>
                <w:sz w:val="26"/>
              </w:rPr>
            </w:pPr>
          </w:p>
          <w:p w:rsidR="005605B7" w:rsidRDefault="00FE0354">
            <w:pPr>
              <w:pStyle w:val="TableParagraph"/>
              <w:ind w:left="49"/>
              <w:jc w:val="center"/>
              <w:rPr>
                <w:sz w:val="20"/>
              </w:rPr>
            </w:pPr>
            <w:r>
              <w:rPr>
                <w:color w:val="343434"/>
                <w:w w:val="99"/>
                <w:sz w:val="20"/>
              </w:rPr>
              <w:t>0</w:t>
            </w:r>
          </w:p>
        </w:tc>
        <w:tc>
          <w:tcPr>
            <w:tcW w:w="1071" w:type="dxa"/>
          </w:tcPr>
          <w:p w:rsidR="005605B7" w:rsidRDefault="005605B7">
            <w:pPr>
              <w:pStyle w:val="TableParagraph"/>
              <w:spacing w:before="8"/>
              <w:rPr>
                <w:sz w:val="26"/>
              </w:rPr>
            </w:pPr>
          </w:p>
          <w:p w:rsidR="005605B7" w:rsidRDefault="00FE0354">
            <w:pPr>
              <w:pStyle w:val="TableParagraph"/>
              <w:ind w:left="57"/>
              <w:jc w:val="center"/>
              <w:rPr>
                <w:sz w:val="20"/>
              </w:rPr>
            </w:pPr>
            <w:r>
              <w:rPr>
                <w:color w:val="343434"/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5605B7" w:rsidRDefault="005605B7">
            <w:pPr>
              <w:pStyle w:val="TableParagraph"/>
              <w:spacing w:before="8"/>
              <w:rPr>
                <w:sz w:val="26"/>
              </w:rPr>
            </w:pPr>
          </w:p>
          <w:p w:rsidR="005605B7" w:rsidRDefault="00FE0354">
            <w:pPr>
              <w:pStyle w:val="TableParagraph"/>
              <w:ind w:left="6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85" w:type="dxa"/>
          </w:tcPr>
          <w:p w:rsidR="005605B7" w:rsidRDefault="005605B7">
            <w:pPr>
              <w:pStyle w:val="TableParagraph"/>
              <w:spacing w:before="8"/>
              <w:rPr>
                <w:sz w:val="26"/>
              </w:rPr>
            </w:pPr>
          </w:p>
          <w:p w:rsidR="005605B7" w:rsidRDefault="00FE0354">
            <w:pPr>
              <w:pStyle w:val="TableParagraph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5605B7">
        <w:trPr>
          <w:trHeight w:val="916"/>
        </w:trPr>
        <w:tc>
          <w:tcPr>
            <w:tcW w:w="840" w:type="dxa"/>
          </w:tcPr>
          <w:p w:rsidR="005605B7" w:rsidRDefault="00FE0354">
            <w:pPr>
              <w:pStyle w:val="TableParagraph"/>
              <w:spacing w:line="189" w:lineRule="exact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32.</w:t>
            </w:r>
          </w:p>
        </w:tc>
        <w:tc>
          <w:tcPr>
            <w:tcW w:w="7666" w:type="dxa"/>
          </w:tcPr>
          <w:p w:rsidR="005605B7" w:rsidRDefault="00FE0354">
            <w:pPr>
              <w:pStyle w:val="TableParagraph"/>
              <w:spacing w:line="189" w:lineRule="exact"/>
              <w:ind w:left="133"/>
              <w:jc w:val="both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 xml:space="preserve">жилых,  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 xml:space="preserve">нежилых  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 xml:space="preserve">помещений  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99"/>
                <w:sz w:val="20"/>
              </w:rPr>
              <w:t xml:space="preserve"> </w:t>
            </w:r>
            <w:r>
              <w:rPr>
                <w:sz w:val="20"/>
              </w:rPr>
              <w:t>многоквартирных</w:t>
            </w:r>
            <w:r>
              <w:rPr>
                <w:spacing w:val="94"/>
                <w:sz w:val="20"/>
              </w:rPr>
              <w:t xml:space="preserve"> </w:t>
            </w:r>
            <w:r>
              <w:rPr>
                <w:sz w:val="20"/>
              </w:rPr>
              <w:t xml:space="preserve">домах,  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 xml:space="preserve">жилых  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домах</w:t>
            </w:r>
          </w:p>
          <w:p w:rsidR="005605B7" w:rsidRDefault="00FE0354">
            <w:pPr>
              <w:pStyle w:val="TableParagraph"/>
              <w:spacing w:before="2" w:line="237" w:lineRule="auto"/>
              <w:ind w:left="135" w:right="76"/>
              <w:jc w:val="both"/>
              <w:rPr>
                <w:sz w:val="20"/>
              </w:rPr>
            </w:pPr>
            <w:r>
              <w:rPr>
                <w:sz w:val="20"/>
              </w:rPr>
              <w:t>(домовладениях), оснащенных индивидуальными приборами учета горячей воды,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общем числе жилых, нежилых помещений в многоквартирных домах, жилых домах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(домовладениях),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расположенных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муниципального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</w:p>
        </w:tc>
        <w:tc>
          <w:tcPr>
            <w:tcW w:w="1042" w:type="dxa"/>
          </w:tcPr>
          <w:p w:rsidR="005605B7" w:rsidRDefault="005605B7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</w:tcPr>
          <w:p w:rsidR="005605B7" w:rsidRDefault="005605B7">
            <w:pPr>
              <w:pStyle w:val="TableParagraph"/>
              <w:spacing w:before="6"/>
              <w:rPr>
                <w:sz w:val="26"/>
              </w:rPr>
            </w:pPr>
          </w:p>
          <w:p w:rsidR="005605B7" w:rsidRDefault="00FE0354">
            <w:pPr>
              <w:pStyle w:val="TableParagraph"/>
              <w:ind w:left="49"/>
              <w:jc w:val="center"/>
              <w:rPr>
                <w:sz w:val="20"/>
              </w:rPr>
            </w:pPr>
            <w:r>
              <w:rPr>
                <w:color w:val="343434"/>
                <w:w w:val="99"/>
                <w:sz w:val="20"/>
              </w:rPr>
              <w:t>0</w:t>
            </w:r>
          </w:p>
        </w:tc>
        <w:tc>
          <w:tcPr>
            <w:tcW w:w="1071" w:type="dxa"/>
          </w:tcPr>
          <w:p w:rsidR="005605B7" w:rsidRDefault="005605B7">
            <w:pPr>
              <w:pStyle w:val="TableParagraph"/>
              <w:spacing w:before="6"/>
              <w:rPr>
                <w:sz w:val="26"/>
              </w:rPr>
            </w:pPr>
          </w:p>
          <w:p w:rsidR="005605B7" w:rsidRDefault="00FE0354">
            <w:pPr>
              <w:pStyle w:val="TableParagraph"/>
              <w:ind w:left="57"/>
              <w:jc w:val="center"/>
              <w:rPr>
                <w:sz w:val="20"/>
              </w:rPr>
            </w:pPr>
            <w:r>
              <w:rPr>
                <w:color w:val="343434"/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5605B7" w:rsidRDefault="005605B7">
            <w:pPr>
              <w:pStyle w:val="TableParagraph"/>
              <w:spacing w:before="6"/>
              <w:rPr>
                <w:sz w:val="26"/>
              </w:rPr>
            </w:pPr>
          </w:p>
          <w:p w:rsidR="005605B7" w:rsidRDefault="00FE0354">
            <w:pPr>
              <w:pStyle w:val="TableParagraph"/>
              <w:ind w:left="6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85" w:type="dxa"/>
          </w:tcPr>
          <w:p w:rsidR="005605B7" w:rsidRDefault="005605B7">
            <w:pPr>
              <w:pStyle w:val="TableParagraph"/>
              <w:spacing w:before="6"/>
              <w:rPr>
                <w:sz w:val="26"/>
              </w:rPr>
            </w:pPr>
          </w:p>
          <w:p w:rsidR="005605B7" w:rsidRDefault="00FE0354">
            <w:pPr>
              <w:pStyle w:val="TableParagraph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5605B7">
        <w:trPr>
          <w:trHeight w:val="911"/>
        </w:trPr>
        <w:tc>
          <w:tcPr>
            <w:tcW w:w="840" w:type="dxa"/>
          </w:tcPr>
          <w:p w:rsidR="005605B7" w:rsidRDefault="00FE0354">
            <w:pPr>
              <w:pStyle w:val="TableParagraph"/>
              <w:spacing w:line="136" w:lineRule="exact"/>
              <w:ind w:left="494"/>
              <w:rPr>
                <w:sz w:val="13"/>
              </w:rPr>
            </w:pPr>
            <w:r>
              <w:rPr>
                <w:noProof/>
                <w:position w:val="-2"/>
                <w:sz w:val="13"/>
                <w:lang w:eastAsia="ru-RU"/>
              </w:rPr>
              <w:drawing>
                <wp:inline distT="0" distB="0" distL="0" distR="0">
                  <wp:extent cx="141731" cy="86868"/>
                  <wp:effectExtent l="0" t="0" r="0" b="0"/>
                  <wp:docPr id="237" name="image1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age141.png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31" cy="8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6" w:type="dxa"/>
          </w:tcPr>
          <w:p w:rsidR="005605B7" w:rsidRDefault="00FE0354">
            <w:pPr>
              <w:pStyle w:val="TableParagraph"/>
              <w:spacing w:line="187" w:lineRule="exact"/>
              <w:ind w:left="133"/>
              <w:jc w:val="both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 xml:space="preserve">жилых,  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 xml:space="preserve">нежилых  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 xml:space="preserve">помещений  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99"/>
                <w:sz w:val="20"/>
              </w:rPr>
              <w:t xml:space="preserve"> </w:t>
            </w:r>
            <w:r>
              <w:rPr>
                <w:sz w:val="20"/>
              </w:rPr>
              <w:t>многоквартирных</w:t>
            </w:r>
            <w:r>
              <w:rPr>
                <w:spacing w:val="94"/>
                <w:sz w:val="20"/>
              </w:rPr>
              <w:t xml:space="preserve"> </w:t>
            </w:r>
            <w:r>
              <w:rPr>
                <w:sz w:val="20"/>
              </w:rPr>
              <w:t xml:space="preserve">домах,  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 xml:space="preserve">жилых  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домах</w:t>
            </w:r>
          </w:p>
          <w:p w:rsidR="005605B7" w:rsidRDefault="00FE0354">
            <w:pPr>
              <w:pStyle w:val="TableParagraph"/>
              <w:ind w:left="135" w:right="82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(домовладениях), оснащенных индивидуальными </w:t>
            </w:r>
            <w:r>
              <w:rPr>
                <w:sz w:val="20"/>
              </w:rPr>
              <w:t>приборами учета природного газа,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общем числе жилых, нежилых помещений в многоквартирных домах, жилых домах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(домовладениях),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расположенных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муниципального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</w:p>
        </w:tc>
        <w:tc>
          <w:tcPr>
            <w:tcW w:w="1042" w:type="dxa"/>
          </w:tcPr>
          <w:p w:rsidR="005605B7" w:rsidRDefault="005605B7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</w:tcPr>
          <w:p w:rsidR="005605B7" w:rsidRDefault="005605B7">
            <w:pPr>
              <w:pStyle w:val="TableParagraph"/>
              <w:spacing w:before="3"/>
              <w:rPr>
                <w:sz w:val="26"/>
              </w:rPr>
            </w:pPr>
          </w:p>
          <w:p w:rsidR="005605B7" w:rsidRDefault="00FE0354">
            <w:pPr>
              <w:pStyle w:val="TableParagraph"/>
              <w:ind w:left="49"/>
              <w:jc w:val="center"/>
              <w:rPr>
                <w:sz w:val="20"/>
              </w:rPr>
            </w:pPr>
            <w:r>
              <w:rPr>
                <w:color w:val="343434"/>
                <w:w w:val="99"/>
                <w:sz w:val="20"/>
              </w:rPr>
              <w:t>0</w:t>
            </w:r>
          </w:p>
        </w:tc>
        <w:tc>
          <w:tcPr>
            <w:tcW w:w="1071" w:type="dxa"/>
          </w:tcPr>
          <w:p w:rsidR="005605B7" w:rsidRDefault="005605B7">
            <w:pPr>
              <w:pStyle w:val="TableParagraph"/>
              <w:spacing w:before="3"/>
              <w:rPr>
                <w:sz w:val="26"/>
              </w:rPr>
            </w:pPr>
          </w:p>
          <w:p w:rsidR="005605B7" w:rsidRDefault="00FE0354">
            <w:pPr>
              <w:pStyle w:val="TableParagraph"/>
              <w:ind w:left="57"/>
              <w:jc w:val="center"/>
              <w:rPr>
                <w:sz w:val="20"/>
              </w:rPr>
            </w:pPr>
            <w:r>
              <w:rPr>
                <w:color w:val="343434"/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5605B7" w:rsidRDefault="005605B7">
            <w:pPr>
              <w:pStyle w:val="TableParagraph"/>
              <w:spacing w:before="3"/>
              <w:rPr>
                <w:sz w:val="26"/>
              </w:rPr>
            </w:pPr>
          </w:p>
          <w:p w:rsidR="005605B7" w:rsidRDefault="00FE0354">
            <w:pPr>
              <w:pStyle w:val="TableParagraph"/>
              <w:ind w:left="6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85" w:type="dxa"/>
          </w:tcPr>
          <w:p w:rsidR="005605B7" w:rsidRDefault="005605B7">
            <w:pPr>
              <w:pStyle w:val="TableParagraph"/>
              <w:spacing w:before="3"/>
              <w:rPr>
                <w:sz w:val="26"/>
              </w:rPr>
            </w:pPr>
          </w:p>
          <w:p w:rsidR="005605B7" w:rsidRDefault="00FE0354">
            <w:pPr>
              <w:pStyle w:val="TableParagraph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5605B7">
        <w:trPr>
          <w:trHeight w:val="445"/>
        </w:trPr>
        <w:tc>
          <w:tcPr>
            <w:tcW w:w="840" w:type="dxa"/>
          </w:tcPr>
          <w:p w:rsidR="005605B7" w:rsidRDefault="00FE0354">
            <w:pPr>
              <w:pStyle w:val="TableParagraph"/>
              <w:spacing w:line="189" w:lineRule="exact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34.</w:t>
            </w:r>
          </w:p>
        </w:tc>
        <w:tc>
          <w:tcPr>
            <w:tcW w:w="7666" w:type="dxa"/>
          </w:tcPr>
          <w:p w:rsidR="005605B7" w:rsidRDefault="00FE0354">
            <w:pPr>
              <w:pStyle w:val="TableParagraph"/>
              <w:spacing w:line="189" w:lineRule="exact"/>
              <w:ind w:left="133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99"/>
                <w:sz w:val="20"/>
              </w:rPr>
              <w:t xml:space="preserve"> </w:t>
            </w:r>
            <w:r>
              <w:rPr>
                <w:sz w:val="20"/>
              </w:rPr>
              <w:t>многоквартирных</w:t>
            </w:r>
            <w:r>
              <w:rPr>
                <w:spacing w:val="85"/>
                <w:sz w:val="20"/>
              </w:rPr>
              <w:t xml:space="preserve"> </w:t>
            </w:r>
            <w:r>
              <w:rPr>
                <w:sz w:val="20"/>
              </w:rPr>
              <w:t>домов,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 xml:space="preserve">расположенных  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88"/>
                <w:sz w:val="20"/>
              </w:rPr>
              <w:t xml:space="preserve"> </w:t>
            </w:r>
            <w:r>
              <w:rPr>
                <w:sz w:val="20"/>
              </w:rPr>
              <w:t xml:space="preserve">территории  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муниципального</w:t>
            </w:r>
          </w:p>
          <w:p w:rsidR="005605B7" w:rsidRDefault="00FE0354">
            <w:pPr>
              <w:pStyle w:val="TableParagraph"/>
              <w:ind w:left="136"/>
              <w:rPr>
                <w:sz w:val="20"/>
              </w:rPr>
            </w:pPr>
            <w:r>
              <w:rPr>
                <w:sz w:val="20"/>
              </w:rPr>
              <w:t>образования,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имеющих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энергетической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эффективности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"В"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выше</w:t>
            </w:r>
          </w:p>
        </w:tc>
        <w:tc>
          <w:tcPr>
            <w:tcW w:w="1042" w:type="dxa"/>
          </w:tcPr>
          <w:p w:rsidR="005605B7" w:rsidRDefault="005605B7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</w:tcPr>
          <w:p w:rsidR="005605B7" w:rsidRDefault="00FE0354">
            <w:pPr>
              <w:pStyle w:val="TableParagraph"/>
              <w:spacing w:before="74"/>
              <w:ind w:left="49"/>
              <w:jc w:val="center"/>
              <w:rPr>
                <w:sz w:val="20"/>
              </w:rPr>
            </w:pPr>
            <w:r>
              <w:rPr>
                <w:color w:val="343434"/>
                <w:w w:val="99"/>
                <w:sz w:val="20"/>
              </w:rPr>
              <w:t>0</w:t>
            </w:r>
          </w:p>
        </w:tc>
        <w:tc>
          <w:tcPr>
            <w:tcW w:w="1071" w:type="dxa"/>
          </w:tcPr>
          <w:p w:rsidR="005605B7" w:rsidRDefault="00FE0354">
            <w:pPr>
              <w:pStyle w:val="TableParagraph"/>
              <w:spacing w:before="74"/>
              <w:ind w:left="57"/>
              <w:jc w:val="center"/>
              <w:rPr>
                <w:sz w:val="20"/>
              </w:rPr>
            </w:pPr>
            <w:r>
              <w:rPr>
                <w:color w:val="343434"/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5605B7" w:rsidRDefault="00FE0354">
            <w:pPr>
              <w:pStyle w:val="TableParagraph"/>
              <w:spacing w:before="74"/>
              <w:ind w:left="6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85" w:type="dxa"/>
          </w:tcPr>
          <w:p w:rsidR="005605B7" w:rsidRDefault="00FE0354">
            <w:pPr>
              <w:pStyle w:val="TableParagraph"/>
              <w:spacing w:before="74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 w:rsidR="005605B7" w:rsidRDefault="005605B7">
      <w:pPr>
        <w:jc w:val="center"/>
        <w:rPr>
          <w:sz w:val="20"/>
        </w:rPr>
        <w:sectPr w:rsidR="005605B7">
          <w:pgSz w:w="16850" w:h="11910" w:orient="landscape"/>
          <w:pgMar w:top="1100" w:right="40" w:bottom="780" w:left="460" w:header="0" w:footer="560" w:gutter="0"/>
          <w:cols w:space="720"/>
        </w:sectPr>
      </w:pPr>
    </w:p>
    <w:p w:rsidR="005605B7" w:rsidRDefault="00FE0354">
      <w:pPr>
        <w:pStyle w:val="a3"/>
        <w:spacing w:before="10"/>
        <w:rPr>
          <w:sz w:val="2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9214592" behindDoc="1" locked="0" layoutInCell="1" allowOverlap="1">
            <wp:simplePos x="0" y="0"/>
            <wp:positionH relativeFrom="page">
              <wp:posOffset>6624828</wp:posOffset>
            </wp:positionH>
            <wp:positionV relativeFrom="page">
              <wp:posOffset>6528816</wp:posOffset>
            </wp:positionV>
            <wp:extent cx="992124" cy="109728"/>
            <wp:effectExtent l="0" t="0" r="0" b="0"/>
            <wp:wrapNone/>
            <wp:docPr id="239" name="image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42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124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306" w:type="dxa"/>
        <w:tblBorders>
          <w:top w:val="single" w:sz="6" w:space="0" w:color="2B2B2B"/>
          <w:left w:val="single" w:sz="6" w:space="0" w:color="2B2B2B"/>
          <w:bottom w:val="single" w:sz="6" w:space="0" w:color="2B2B2B"/>
          <w:right w:val="single" w:sz="6" w:space="0" w:color="2B2B2B"/>
          <w:insideH w:val="single" w:sz="6" w:space="0" w:color="2B2B2B"/>
          <w:insideV w:val="single" w:sz="6" w:space="0" w:color="2B2B2B"/>
        </w:tblBorders>
        <w:tblLayout w:type="fixed"/>
        <w:tblLook w:val="01E0"/>
      </w:tblPr>
      <w:tblGrid>
        <w:gridCol w:w="840"/>
        <w:gridCol w:w="7666"/>
        <w:gridCol w:w="1042"/>
        <w:gridCol w:w="980"/>
        <w:gridCol w:w="1081"/>
        <w:gridCol w:w="1129"/>
        <w:gridCol w:w="985"/>
      </w:tblGrid>
      <w:tr w:rsidR="005605B7">
        <w:trPr>
          <w:trHeight w:val="465"/>
        </w:trPr>
        <w:tc>
          <w:tcPr>
            <w:tcW w:w="840" w:type="dxa"/>
            <w:vMerge w:val="restart"/>
          </w:tcPr>
          <w:p w:rsidR="005605B7" w:rsidRDefault="005605B7">
            <w:pPr>
              <w:pStyle w:val="TableParagraph"/>
              <w:rPr>
                <w:sz w:val="18"/>
              </w:rPr>
            </w:pPr>
          </w:p>
          <w:p w:rsidR="005605B7" w:rsidRDefault="005605B7">
            <w:pPr>
              <w:pStyle w:val="TableParagraph"/>
              <w:spacing w:before="4"/>
              <w:rPr>
                <w:sz w:val="14"/>
              </w:rPr>
            </w:pPr>
          </w:p>
          <w:p w:rsidR="005605B7" w:rsidRDefault="00FE0354">
            <w:pPr>
              <w:pStyle w:val="TableParagraph"/>
              <w:spacing w:before="1"/>
              <w:ind w:left="405"/>
              <w:rPr>
                <w:rFonts w:ascii="Courier New" w:hAnsi="Courier New"/>
                <w:sz w:val="16"/>
              </w:rPr>
            </w:pPr>
            <w:r>
              <w:rPr>
                <w:rFonts w:ascii="Courier New" w:hAnsi="Courier New"/>
                <w:sz w:val="16"/>
              </w:rPr>
              <w:t>М/Ш</w:t>
            </w:r>
          </w:p>
        </w:tc>
        <w:tc>
          <w:tcPr>
            <w:tcW w:w="7666" w:type="dxa"/>
            <w:vMerge w:val="restart"/>
          </w:tcPr>
          <w:p w:rsidR="005605B7" w:rsidRDefault="005605B7">
            <w:pPr>
              <w:pStyle w:val="TableParagraph"/>
              <w:spacing w:before="8"/>
              <w:rPr>
                <w:sz w:val="17"/>
              </w:rPr>
            </w:pPr>
          </w:p>
          <w:p w:rsidR="005605B7" w:rsidRDefault="00FE0354">
            <w:pPr>
              <w:pStyle w:val="TableParagraph"/>
              <w:ind w:left="3325" w:right="1353" w:hanging="1011"/>
              <w:rPr>
                <w:sz w:val="20"/>
              </w:rPr>
            </w:pPr>
            <w:r>
              <w:rPr>
                <w:w w:val="95"/>
                <w:sz w:val="20"/>
              </w:rPr>
              <w:t>Наименование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целевого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индикатора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(показателя)</w:t>
            </w:r>
          </w:p>
        </w:tc>
        <w:tc>
          <w:tcPr>
            <w:tcW w:w="1042" w:type="dxa"/>
            <w:vMerge w:val="restart"/>
          </w:tcPr>
          <w:p w:rsidR="005605B7" w:rsidRDefault="005605B7">
            <w:pPr>
              <w:pStyle w:val="TableParagraph"/>
              <w:spacing w:before="8"/>
              <w:rPr>
                <w:sz w:val="27"/>
              </w:rPr>
            </w:pPr>
          </w:p>
          <w:p w:rsidR="005605B7" w:rsidRDefault="00FE0354">
            <w:pPr>
              <w:pStyle w:val="TableParagraph"/>
              <w:spacing w:before="1"/>
              <w:ind w:left="206"/>
              <w:rPr>
                <w:sz w:val="20"/>
              </w:rPr>
            </w:pPr>
            <w:r>
              <w:rPr>
                <w:sz w:val="20"/>
              </w:rPr>
              <w:t>Ед.</w:t>
            </w:r>
          </w:p>
          <w:p w:rsidR="005605B7" w:rsidRDefault="00FE0354">
            <w:pPr>
              <w:pStyle w:val="TableParagraph"/>
              <w:ind w:left="520"/>
              <w:rPr>
                <w:sz w:val="20"/>
              </w:rPr>
            </w:pPr>
            <w:r>
              <w:rPr>
                <w:sz w:val="20"/>
              </w:rPr>
              <w:t>“*“</w:t>
            </w:r>
          </w:p>
        </w:tc>
        <w:tc>
          <w:tcPr>
            <w:tcW w:w="980" w:type="dxa"/>
            <w:vMerge w:val="restart"/>
          </w:tcPr>
          <w:p w:rsidR="005605B7" w:rsidRDefault="00FE0354">
            <w:pPr>
              <w:pStyle w:val="TableParagraph"/>
              <w:spacing w:line="204" w:lineRule="exact"/>
              <w:ind w:left="165"/>
              <w:rPr>
                <w:sz w:val="20"/>
              </w:rPr>
            </w:pPr>
            <w:r>
              <w:rPr>
                <w:sz w:val="20"/>
              </w:rPr>
              <w:t>Базовый</w:t>
            </w:r>
          </w:p>
          <w:p w:rsidR="005605B7" w:rsidRDefault="00FE0354">
            <w:pPr>
              <w:pStyle w:val="TableParagraph"/>
              <w:ind w:left="218"/>
              <w:rPr>
                <w:sz w:val="20"/>
              </w:rPr>
            </w:pPr>
            <w:r>
              <w:rPr>
                <w:sz w:val="20"/>
              </w:rPr>
              <w:t>(отчет-</w:t>
            </w:r>
          </w:p>
          <w:p w:rsidR="005605B7" w:rsidRDefault="00FE0354">
            <w:pPr>
              <w:pStyle w:val="TableParagraph"/>
              <w:spacing w:before="116" w:line="201" w:lineRule="exact"/>
              <w:ind w:left="306"/>
              <w:rPr>
                <w:sz w:val="20"/>
              </w:rPr>
            </w:pPr>
            <w:r>
              <w:rPr>
                <w:sz w:val="20"/>
              </w:rPr>
              <w:t>*“</w:t>
            </w:r>
          </w:p>
          <w:p w:rsidR="005605B7" w:rsidRDefault="00FE0354">
            <w:pPr>
              <w:pStyle w:val="TableParagraph"/>
              <w:spacing w:line="132" w:lineRule="exact"/>
              <w:ind w:left="382"/>
              <w:rPr>
                <w:sz w:val="14"/>
              </w:rPr>
            </w:pPr>
            <w:r>
              <w:rPr>
                <w:sz w:val="14"/>
              </w:rPr>
              <w:t>ГОД</w:t>
            </w:r>
          </w:p>
        </w:tc>
        <w:tc>
          <w:tcPr>
            <w:tcW w:w="3195" w:type="dxa"/>
            <w:gridSpan w:val="3"/>
          </w:tcPr>
          <w:p w:rsidR="005605B7" w:rsidRDefault="00FE0354">
            <w:pPr>
              <w:pStyle w:val="TableParagraph"/>
              <w:spacing w:line="204" w:lineRule="exact"/>
              <w:ind w:left="215" w:right="166"/>
              <w:jc w:val="center"/>
              <w:rPr>
                <w:sz w:val="20"/>
              </w:rPr>
            </w:pPr>
            <w:r>
              <w:rPr>
                <w:sz w:val="20"/>
              </w:rPr>
              <w:t>Плановые значения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целевых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no-</w:t>
            </w:r>
          </w:p>
          <w:p w:rsidR="005605B7" w:rsidRDefault="00FE0354">
            <w:pPr>
              <w:pStyle w:val="TableParagraph"/>
              <w:ind w:left="209" w:right="166"/>
              <w:jc w:val="center"/>
              <w:rPr>
                <w:sz w:val="20"/>
              </w:rPr>
            </w:pPr>
            <w:r>
              <w:rPr>
                <w:sz w:val="20"/>
              </w:rPr>
              <w:t>казателей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годам</w:t>
            </w:r>
          </w:p>
        </w:tc>
      </w:tr>
      <w:tr w:rsidR="005605B7">
        <w:trPr>
          <w:trHeight w:val="450"/>
        </w:trPr>
        <w:tc>
          <w:tcPr>
            <w:tcW w:w="840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7666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042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</w:tcPr>
          <w:p w:rsidR="005605B7" w:rsidRDefault="00FE0354">
            <w:pPr>
              <w:pStyle w:val="TableParagraph"/>
              <w:spacing w:before="69"/>
              <w:ind w:left="262" w:right="179"/>
              <w:jc w:val="center"/>
              <w:rPr>
                <w:sz w:val="20"/>
              </w:rPr>
            </w:pPr>
            <w:r>
              <w:rPr>
                <w:sz w:val="20"/>
              </w:rPr>
              <w:t>2024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  <w:tc>
          <w:tcPr>
            <w:tcW w:w="1129" w:type="dxa"/>
          </w:tcPr>
          <w:p w:rsidR="005605B7" w:rsidRDefault="00FE0354">
            <w:pPr>
              <w:pStyle w:val="TableParagraph"/>
              <w:spacing w:before="69"/>
              <w:ind w:left="300"/>
              <w:rPr>
                <w:sz w:val="20"/>
              </w:rPr>
            </w:pPr>
            <w:r>
              <w:rPr>
                <w:sz w:val="20"/>
              </w:rPr>
              <w:t>2025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  <w:tc>
          <w:tcPr>
            <w:tcW w:w="985" w:type="dxa"/>
          </w:tcPr>
          <w:p w:rsidR="005605B7" w:rsidRDefault="00FE0354">
            <w:pPr>
              <w:pStyle w:val="TableParagraph"/>
              <w:spacing w:before="69"/>
              <w:ind w:left="192" w:right="148"/>
              <w:jc w:val="center"/>
              <w:rPr>
                <w:sz w:val="20"/>
              </w:rPr>
            </w:pPr>
            <w:r>
              <w:rPr>
                <w:sz w:val="20"/>
              </w:rPr>
              <w:t>2026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</w:tr>
      <w:tr w:rsidR="005605B7">
        <w:trPr>
          <w:trHeight w:val="220"/>
        </w:trPr>
        <w:tc>
          <w:tcPr>
            <w:tcW w:w="840" w:type="dxa"/>
          </w:tcPr>
          <w:p w:rsidR="005605B7" w:rsidRDefault="00FE0354">
            <w:pPr>
              <w:pStyle w:val="TableParagraph"/>
              <w:spacing w:line="187" w:lineRule="exact"/>
              <w:ind w:left="5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1</w:t>
            </w:r>
          </w:p>
        </w:tc>
        <w:tc>
          <w:tcPr>
            <w:tcW w:w="7666" w:type="dxa"/>
          </w:tcPr>
          <w:p w:rsidR="005605B7" w:rsidRDefault="00FE0354">
            <w:pPr>
              <w:pStyle w:val="TableParagraph"/>
              <w:spacing w:line="187" w:lineRule="exact"/>
              <w:ind w:left="69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2</w:t>
            </w:r>
          </w:p>
        </w:tc>
        <w:tc>
          <w:tcPr>
            <w:tcW w:w="1042" w:type="dxa"/>
          </w:tcPr>
          <w:p w:rsidR="005605B7" w:rsidRDefault="00FE0354">
            <w:pPr>
              <w:pStyle w:val="TableParagraph"/>
              <w:spacing w:line="187" w:lineRule="exact"/>
              <w:ind w:left="61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3</w:t>
            </w:r>
          </w:p>
        </w:tc>
        <w:tc>
          <w:tcPr>
            <w:tcW w:w="980" w:type="dxa"/>
          </w:tcPr>
          <w:p w:rsidR="005605B7" w:rsidRDefault="00FE0354">
            <w:pPr>
              <w:pStyle w:val="TableParagraph"/>
              <w:spacing w:line="187" w:lineRule="exact"/>
              <w:ind w:left="74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4</w:t>
            </w:r>
          </w:p>
        </w:tc>
        <w:tc>
          <w:tcPr>
            <w:tcW w:w="1081" w:type="dxa"/>
          </w:tcPr>
          <w:p w:rsidR="005605B7" w:rsidRDefault="00FE0354">
            <w:pPr>
              <w:pStyle w:val="TableParagraph"/>
              <w:spacing w:line="187" w:lineRule="exact"/>
              <w:ind w:left="77"/>
              <w:jc w:val="center"/>
              <w:rPr>
                <w:sz w:val="20"/>
              </w:rPr>
            </w:pPr>
            <w:r>
              <w:rPr>
                <w:w w:val="91"/>
                <w:sz w:val="20"/>
              </w:rPr>
              <w:t>5</w:t>
            </w:r>
          </w:p>
        </w:tc>
        <w:tc>
          <w:tcPr>
            <w:tcW w:w="1129" w:type="dxa"/>
          </w:tcPr>
          <w:p w:rsidR="005605B7" w:rsidRDefault="00FE0354">
            <w:pPr>
              <w:pStyle w:val="TableParagraph"/>
              <w:spacing w:line="187" w:lineRule="exact"/>
              <w:ind w:left="68"/>
              <w:jc w:val="center"/>
              <w:rPr>
                <w:sz w:val="20"/>
              </w:rPr>
            </w:pPr>
            <w:r>
              <w:rPr>
                <w:w w:val="101"/>
                <w:sz w:val="20"/>
              </w:rPr>
              <w:t>6</w:t>
            </w:r>
          </w:p>
        </w:tc>
        <w:tc>
          <w:tcPr>
            <w:tcW w:w="985" w:type="dxa"/>
          </w:tcPr>
          <w:p w:rsidR="005605B7" w:rsidRDefault="00FE0354">
            <w:pPr>
              <w:pStyle w:val="TableParagraph"/>
              <w:spacing w:line="187" w:lineRule="exact"/>
              <w:ind w:left="44"/>
              <w:jc w:val="center"/>
              <w:rPr>
                <w:sz w:val="20"/>
              </w:rPr>
            </w:pPr>
            <w:r>
              <w:rPr>
                <w:w w:val="101"/>
                <w:sz w:val="20"/>
              </w:rPr>
              <w:t>7</w:t>
            </w:r>
          </w:p>
        </w:tc>
      </w:tr>
      <w:tr w:rsidR="005605B7">
        <w:trPr>
          <w:trHeight w:val="460"/>
        </w:trPr>
        <w:tc>
          <w:tcPr>
            <w:tcW w:w="840" w:type="dxa"/>
          </w:tcPr>
          <w:p w:rsidR="005605B7" w:rsidRDefault="00FE0354">
            <w:pPr>
              <w:pStyle w:val="TableParagraph"/>
              <w:spacing w:line="189" w:lineRule="exact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35.</w:t>
            </w:r>
          </w:p>
        </w:tc>
        <w:tc>
          <w:tcPr>
            <w:tcW w:w="7666" w:type="dxa"/>
          </w:tcPr>
          <w:p w:rsidR="005605B7" w:rsidRDefault="00FE0354">
            <w:pPr>
              <w:pStyle w:val="TableParagraph"/>
              <w:spacing w:line="189" w:lineRule="exact"/>
              <w:ind w:left="141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многоквартирных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домах,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расположеннмх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 w:rsidR="005605B7" w:rsidRDefault="00FE0354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1"/>
                <w:sz w:val="20"/>
              </w:rPr>
              <w:t>территории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муниципального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</w:p>
        </w:tc>
        <w:tc>
          <w:tcPr>
            <w:tcW w:w="1042" w:type="dxa"/>
          </w:tcPr>
          <w:p w:rsidR="005605B7" w:rsidRDefault="00FE0354">
            <w:pPr>
              <w:pStyle w:val="TableParagraph"/>
              <w:spacing w:before="74"/>
              <w:ind w:left="80" w:right="3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Гкал/кв.м</w:t>
            </w:r>
          </w:p>
        </w:tc>
        <w:tc>
          <w:tcPr>
            <w:tcW w:w="980" w:type="dxa"/>
          </w:tcPr>
          <w:p w:rsidR="005605B7" w:rsidRDefault="00FE0354">
            <w:pPr>
              <w:pStyle w:val="TableParagraph"/>
              <w:spacing w:before="74"/>
              <w:ind w:left="313" w:right="246"/>
              <w:jc w:val="center"/>
              <w:rPr>
                <w:sz w:val="20"/>
              </w:rPr>
            </w:pPr>
            <w:r>
              <w:rPr>
                <w:sz w:val="20"/>
              </w:rPr>
              <w:t>н/д*</w:t>
            </w:r>
          </w:p>
        </w:tc>
        <w:tc>
          <w:tcPr>
            <w:tcW w:w="1081" w:type="dxa"/>
          </w:tcPr>
          <w:p w:rsidR="005605B7" w:rsidRDefault="00FE0354">
            <w:pPr>
              <w:pStyle w:val="TableParagraph"/>
              <w:spacing w:before="74"/>
              <w:ind w:left="258" w:right="179"/>
              <w:jc w:val="center"/>
              <w:rPr>
                <w:sz w:val="20"/>
              </w:rPr>
            </w:pPr>
            <w:r>
              <w:rPr>
                <w:sz w:val="20"/>
              </w:rPr>
              <w:t>н/д*</w:t>
            </w:r>
          </w:p>
        </w:tc>
        <w:tc>
          <w:tcPr>
            <w:tcW w:w="1129" w:type="dxa"/>
          </w:tcPr>
          <w:p w:rsidR="005605B7" w:rsidRDefault="00FE0354">
            <w:pPr>
              <w:pStyle w:val="TableParagraph"/>
              <w:spacing w:before="74"/>
              <w:ind w:left="405"/>
              <w:rPr>
                <w:b/>
                <w:sz w:val="20"/>
              </w:rPr>
            </w:pPr>
            <w:r>
              <w:rPr>
                <w:b/>
                <w:sz w:val="20"/>
              </w:rPr>
              <w:t>н/д*</w:t>
            </w:r>
          </w:p>
        </w:tc>
        <w:tc>
          <w:tcPr>
            <w:tcW w:w="985" w:type="dxa"/>
          </w:tcPr>
          <w:p w:rsidR="005605B7" w:rsidRDefault="00FE0354">
            <w:pPr>
              <w:pStyle w:val="TableParagraph"/>
              <w:spacing w:before="77"/>
              <w:ind w:left="165" w:right="148"/>
              <w:jc w:val="center"/>
              <w:rPr>
                <w:rFonts w:ascii="Consolas" w:hAnsi="Consolas"/>
                <w:sz w:val="20"/>
              </w:rPr>
            </w:pPr>
            <w:r>
              <w:rPr>
                <w:rFonts w:ascii="Consolas" w:hAnsi="Consolas"/>
                <w:w w:val="95"/>
                <w:sz w:val="20"/>
              </w:rPr>
              <w:t>н/д*</w:t>
            </w:r>
          </w:p>
        </w:tc>
      </w:tr>
      <w:tr w:rsidR="005605B7">
        <w:trPr>
          <w:trHeight w:val="455"/>
        </w:trPr>
        <w:tc>
          <w:tcPr>
            <w:tcW w:w="840" w:type="dxa"/>
          </w:tcPr>
          <w:p w:rsidR="005605B7" w:rsidRDefault="00FE0354">
            <w:pPr>
              <w:pStyle w:val="TableParagraph"/>
              <w:spacing w:line="189" w:lineRule="exact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36.</w:t>
            </w:r>
          </w:p>
        </w:tc>
        <w:tc>
          <w:tcPr>
            <w:tcW w:w="7666" w:type="dxa"/>
          </w:tcPr>
          <w:p w:rsidR="005605B7" w:rsidRDefault="00FE0354">
            <w:pPr>
              <w:pStyle w:val="TableParagraph"/>
              <w:spacing w:line="186" w:lineRule="exact"/>
              <w:ind w:left="133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многоквартирных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домах,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расположенных</w:t>
            </w:r>
          </w:p>
          <w:p w:rsidR="005605B7" w:rsidRDefault="00FE0354">
            <w:pPr>
              <w:pStyle w:val="TableParagraph"/>
              <w:spacing w:line="227" w:lineRule="exact"/>
              <w:ind w:left="139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территории муниципального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</w:p>
        </w:tc>
        <w:tc>
          <w:tcPr>
            <w:tcW w:w="1042" w:type="dxa"/>
          </w:tcPr>
          <w:p w:rsidR="005605B7" w:rsidRDefault="00FE0354">
            <w:pPr>
              <w:pStyle w:val="TableParagraph"/>
              <w:spacing w:before="67"/>
              <w:ind w:left="77" w:right="3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кВт</w:t>
            </w:r>
            <w:r>
              <w:rPr>
                <w:spacing w:val="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ч/кв.м</w:t>
            </w:r>
          </w:p>
        </w:tc>
        <w:tc>
          <w:tcPr>
            <w:tcW w:w="980" w:type="dxa"/>
          </w:tcPr>
          <w:p w:rsidR="005605B7" w:rsidRDefault="00FE0354">
            <w:pPr>
              <w:pStyle w:val="TableParagraph"/>
              <w:spacing w:before="67"/>
              <w:ind w:left="313" w:right="246"/>
              <w:jc w:val="center"/>
              <w:rPr>
                <w:sz w:val="20"/>
              </w:rPr>
            </w:pPr>
            <w:r>
              <w:rPr>
                <w:sz w:val="20"/>
              </w:rPr>
              <w:t>н/д*</w:t>
            </w:r>
          </w:p>
        </w:tc>
        <w:tc>
          <w:tcPr>
            <w:tcW w:w="1081" w:type="dxa"/>
          </w:tcPr>
          <w:p w:rsidR="005605B7" w:rsidRDefault="005605B7">
            <w:pPr>
              <w:pStyle w:val="TableParagraph"/>
              <w:spacing w:before="9"/>
              <w:rPr>
                <w:sz w:val="10"/>
              </w:rPr>
            </w:pPr>
          </w:p>
          <w:p w:rsidR="005605B7" w:rsidRDefault="00FE0354">
            <w:pPr>
              <w:pStyle w:val="TableParagraph"/>
              <w:spacing w:line="158" w:lineRule="exact"/>
              <w:ind w:left="398"/>
              <w:rPr>
                <w:sz w:val="15"/>
              </w:rPr>
            </w:pPr>
            <w:r>
              <w:rPr>
                <w:noProof/>
                <w:position w:val="-2"/>
                <w:sz w:val="15"/>
                <w:lang w:eastAsia="ru-RU"/>
              </w:rPr>
              <w:drawing>
                <wp:inline distT="0" distB="0" distL="0" distR="0">
                  <wp:extent cx="219455" cy="100584"/>
                  <wp:effectExtent l="0" t="0" r="0" b="0"/>
                  <wp:docPr id="241" name="image1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143.png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5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5605B7" w:rsidRDefault="00FE0354">
            <w:pPr>
              <w:pStyle w:val="TableParagraph"/>
              <w:spacing w:line="197" w:lineRule="exact"/>
              <w:ind w:left="386" w:right="52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q/</w:t>
            </w:r>
          </w:p>
        </w:tc>
        <w:tc>
          <w:tcPr>
            <w:tcW w:w="985" w:type="dxa"/>
          </w:tcPr>
          <w:p w:rsidR="005605B7" w:rsidRDefault="005605B7">
            <w:pPr>
              <w:pStyle w:val="TableParagraph"/>
              <w:spacing w:before="9"/>
              <w:rPr>
                <w:sz w:val="10"/>
              </w:rPr>
            </w:pPr>
          </w:p>
          <w:p w:rsidR="005605B7" w:rsidRDefault="00FE0354">
            <w:pPr>
              <w:pStyle w:val="TableParagraph"/>
              <w:spacing w:line="158" w:lineRule="exact"/>
              <w:ind w:left="327"/>
              <w:rPr>
                <w:sz w:val="15"/>
              </w:rPr>
            </w:pPr>
            <w:r>
              <w:rPr>
                <w:noProof/>
                <w:position w:val="-2"/>
                <w:sz w:val="15"/>
                <w:lang w:eastAsia="ru-RU"/>
              </w:rPr>
              <w:drawing>
                <wp:inline distT="0" distB="0" distL="0" distR="0">
                  <wp:extent cx="219455" cy="100584"/>
                  <wp:effectExtent l="0" t="0" r="0" b="0"/>
                  <wp:docPr id="243" name="image1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image144.png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5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5B7">
        <w:trPr>
          <w:trHeight w:val="450"/>
        </w:trPr>
        <w:tc>
          <w:tcPr>
            <w:tcW w:w="840" w:type="dxa"/>
          </w:tcPr>
          <w:p w:rsidR="005605B7" w:rsidRDefault="00FE0354">
            <w:pPr>
              <w:pStyle w:val="TableParagraph"/>
              <w:spacing w:line="187" w:lineRule="exact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37.</w:t>
            </w:r>
          </w:p>
        </w:tc>
        <w:tc>
          <w:tcPr>
            <w:tcW w:w="7666" w:type="dxa"/>
          </w:tcPr>
          <w:p w:rsidR="005605B7" w:rsidRDefault="00FE0354">
            <w:pPr>
              <w:pStyle w:val="TableParagraph"/>
              <w:tabs>
                <w:tab w:val="left" w:pos="1188"/>
              </w:tabs>
              <w:spacing w:line="187" w:lineRule="exact"/>
              <w:ind w:left="133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z w:val="20"/>
              </w:rPr>
              <w:tab/>
              <w:t>расход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 xml:space="preserve">холодной  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 xml:space="preserve">воды  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 xml:space="preserve">в  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 xml:space="preserve">многоквартирных  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 xml:space="preserve">домах  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99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</w:p>
          <w:p w:rsidR="005605B7" w:rsidRDefault="00FE0354">
            <w:pPr>
              <w:pStyle w:val="TableParagraph"/>
              <w:ind w:left="139"/>
              <w:rPr>
                <w:sz w:val="20"/>
              </w:rPr>
            </w:pPr>
            <w:r>
              <w:rPr>
                <w:sz w:val="20"/>
              </w:rPr>
              <w:t>муниципального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расчете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жтеля)</w:t>
            </w:r>
          </w:p>
        </w:tc>
        <w:tc>
          <w:tcPr>
            <w:tcW w:w="1042" w:type="dxa"/>
          </w:tcPr>
          <w:p w:rsidR="005605B7" w:rsidRDefault="00FE0354">
            <w:pPr>
              <w:pStyle w:val="TableParagraph"/>
              <w:spacing w:before="65"/>
              <w:ind w:left="82" w:right="34"/>
              <w:jc w:val="center"/>
              <w:rPr>
                <w:sz w:val="20"/>
              </w:rPr>
            </w:pPr>
            <w:r>
              <w:rPr>
                <w:sz w:val="20"/>
              </w:rPr>
              <w:t>куб.м/чел.</w:t>
            </w:r>
          </w:p>
        </w:tc>
        <w:tc>
          <w:tcPr>
            <w:tcW w:w="980" w:type="dxa"/>
          </w:tcPr>
          <w:p w:rsidR="005605B7" w:rsidRDefault="00FE0354">
            <w:pPr>
              <w:pStyle w:val="TableParagraph"/>
              <w:spacing w:before="65"/>
              <w:ind w:left="313" w:right="246"/>
              <w:jc w:val="center"/>
              <w:rPr>
                <w:sz w:val="20"/>
              </w:rPr>
            </w:pPr>
            <w:r>
              <w:rPr>
                <w:sz w:val="20"/>
              </w:rPr>
              <w:t>н/д*</w:t>
            </w:r>
          </w:p>
        </w:tc>
        <w:tc>
          <w:tcPr>
            <w:tcW w:w="1081" w:type="dxa"/>
          </w:tcPr>
          <w:p w:rsidR="005605B7" w:rsidRDefault="005605B7">
            <w:pPr>
              <w:pStyle w:val="TableParagraph"/>
              <w:spacing w:before="7"/>
              <w:rPr>
                <w:sz w:val="10"/>
              </w:rPr>
            </w:pPr>
          </w:p>
          <w:p w:rsidR="005605B7" w:rsidRDefault="00FE0354">
            <w:pPr>
              <w:pStyle w:val="TableParagraph"/>
              <w:spacing w:line="165" w:lineRule="exact"/>
              <w:ind w:left="398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219456" cy="105155"/>
                  <wp:effectExtent l="0" t="0" r="0" b="0"/>
                  <wp:docPr id="245" name="image1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image145.png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6" cy="10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5605B7" w:rsidRDefault="005605B7">
            <w:pPr>
              <w:pStyle w:val="TableParagraph"/>
              <w:spacing w:before="7"/>
              <w:rPr>
                <w:sz w:val="10"/>
              </w:rPr>
            </w:pPr>
          </w:p>
          <w:p w:rsidR="005605B7" w:rsidRDefault="00FE0354">
            <w:pPr>
              <w:pStyle w:val="TableParagraph"/>
              <w:spacing w:line="165" w:lineRule="exact"/>
              <w:ind w:left="412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219455" cy="105155"/>
                  <wp:effectExtent l="0" t="0" r="0" b="0"/>
                  <wp:docPr id="247" name="image1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mage146.png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5" cy="10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</w:tcPr>
          <w:p w:rsidR="005605B7" w:rsidRDefault="005605B7">
            <w:pPr>
              <w:pStyle w:val="TableParagraph"/>
              <w:spacing w:before="7"/>
              <w:rPr>
                <w:sz w:val="10"/>
              </w:rPr>
            </w:pPr>
          </w:p>
          <w:p w:rsidR="005605B7" w:rsidRDefault="00FE0354">
            <w:pPr>
              <w:pStyle w:val="TableParagraph"/>
              <w:spacing w:line="165" w:lineRule="exact"/>
              <w:ind w:left="327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219455" cy="105155"/>
                  <wp:effectExtent l="0" t="0" r="0" b="0"/>
                  <wp:docPr id="249" name="image1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age147.png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5" cy="10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5B7">
        <w:trPr>
          <w:trHeight w:val="450"/>
        </w:trPr>
        <w:tc>
          <w:tcPr>
            <w:tcW w:w="840" w:type="dxa"/>
          </w:tcPr>
          <w:p w:rsidR="005605B7" w:rsidRDefault="00FE0354">
            <w:pPr>
              <w:pStyle w:val="TableParagraph"/>
              <w:spacing w:line="189" w:lineRule="exact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38.</w:t>
            </w:r>
          </w:p>
        </w:tc>
        <w:tc>
          <w:tcPr>
            <w:tcW w:w="7666" w:type="dxa"/>
          </w:tcPr>
          <w:p w:rsidR="005605B7" w:rsidRDefault="00FE0354">
            <w:pPr>
              <w:pStyle w:val="TableParagraph"/>
              <w:tabs>
                <w:tab w:val="left" w:pos="1210"/>
                <w:tab w:val="left" w:pos="1991"/>
                <w:tab w:val="left" w:pos="2860"/>
                <w:tab w:val="left" w:pos="3486"/>
                <w:tab w:val="left" w:pos="5512"/>
                <w:tab w:val="left" w:pos="6230"/>
              </w:tabs>
              <w:spacing w:line="189" w:lineRule="exact"/>
              <w:ind w:left="141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z w:val="20"/>
              </w:rPr>
              <w:tab/>
              <w:t>расход</w:t>
            </w:r>
            <w:r>
              <w:rPr>
                <w:sz w:val="20"/>
              </w:rPr>
              <w:tab/>
              <w:t>горячей</w:t>
            </w:r>
            <w:r>
              <w:rPr>
                <w:sz w:val="20"/>
              </w:rPr>
              <w:tab/>
              <w:t>воды</w:t>
            </w:r>
            <w:r>
              <w:rPr>
                <w:sz w:val="20"/>
              </w:rPr>
              <w:tab/>
              <w:t xml:space="preserve">в  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многоквартирных</w:t>
            </w:r>
            <w:r>
              <w:rPr>
                <w:sz w:val="20"/>
              </w:rPr>
              <w:tab/>
              <w:t>домах</w:t>
            </w:r>
            <w:r>
              <w:rPr>
                <w:sz w:val="20"/>
              </w:rPr>
              <w:tab/>
              <w:t>на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</w:p>
          <w:p w:rsidR="005605B7" w:rsidRDefault="00FE0354">
            <w:pPr>
              <w:pStyle w:val="TableParagraph"/>
              <w:ind w:left="139"/>
              <w:rPr>
                <w:sz w:val="20"/>
              </w:rPr>
            </w:pPr>
            <w:r>
              <w:rPr>
                <w:sz w:val="20"/>
              </w:rPr>
              <w:t>муниципального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расчете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жтеля)</w:t>
            </w:r>
          </w:p>
        </w:tc>
        <w:tc>
          <w:tcPr>
            <w:tcW w:w="1042" w:type="dxa"/>
          </w:tcPr>
          <w:p w:rsidR="005605B7" w:rsidRDefault="00FE0354">
            <w:pPr>
              <w:pStyle w:val="TableParagraph"/>
              <w:spacing w:before="67"/>
              <w:ind w:left="82" w:right="34"/>
              <w:jc w:val="center"/>
              <w:rPr>
                <w:sz w:val="20"/>
              </w:rPr>
            </w:pPr>
            <w:r>
              <w:rPr>
                <w:sz w:val="20"/>
              </w:rPr>
              <w:t>куб.м/чел.</w:t>
            </w:r>
          </w:p>
        </w:tc>
        <w:tc>
          <w:tcPr>
            <w:tcW w:w="980" w:type="dxa"/>
          </w:tcPr>
          <w:p w:rsidR="005605B7" w:rsidRDefault="00FE0354">
            <w:pPr>
              <w:pStyle w:val="TableParagraph"/>
              <w:spacing w:before="67"/>
              <w:ind w:left="313" w:right="246"/>
              <w:jc w:val="center"/>
              <w:rPr>
                <w:sz w:val="20"/>
              </w:rPr>
            </w:pPr>
            <w:r>
              <w:rPr>
                <w:sz w:val="20"/>
              </w:rPr>
              <w:t>н/д*</w:t>
            </w:r>
          </w:p>
        </w:tc>
        <w:tc>
          <w:tcPr>
            <w:tcW w:w="1081" w:type="dxa"/>
          </w:tcPr>
          <w:p w:rsidR="005605B7" w:rsidRDefault="00FE0354">
            <w:pPr>
              <w:pStyle w:val="TableParagraph"/>
              <w:spacing w:before="87"/>
              <w:ind w:left="249" w:right="179"/>
              <w:jc w:val="center"/>
              <w:rPr>
                <w:rFonts w:ascii="Courier New" w:hAnsi="Courier New"/>
                <w:sz w:val="20"/>
              </w:rPr>
            </w:pPr>
            <w:r>
              <w:rPr>
                <w:rFonts w:ascii="Courier New" w:hAnsi="Courier New"/>
                <w:w w:val="85"/>
                <w:sz w:val="20"/>
              </w:rPr>
              <w:t>н/д*</w:t>
            </w:r>
          </w:p>
        </w:tc>
        <w:tc>
          <w:tcPr>
            <w:tcW w:w="1129" w:type="dxa"/>
          </w:tcPr>
          <w:p w:rsidR="005605B7" w:rsidRDefault="00FE0354">
            <w:pPr>
              <w:pStyle w:val="TableParagraph"/>
              <w:spacing w:before="70"/>
              <w:ind w:left="396"/>
              <w:rPr>
                <w:rFonts w:ascii="Consolas" w:hAnsi="Consolas"/>
                <w:sz w:val="20"/>
              </w:rPr>
            </w:pPr>
            <w:r>
              <w:rPr>
                <w:rFonts w:ascii="Consolas" w:hAnsi="Consolas"/>
                <w:sz w:val="20"/>
              </w:rPr>
              <w:t>н/д’</w:t>
            </w:r>
          </w:p>
        </w:tc>
        <w:tc>
          <w:tcPr>
            <w:tcW w:w="985" w:type="dxa"/>
          </w:tcPr>
          <w:p w:rsidR="005605B7" w:rsidRDefault="00FE0354">
            <w:pPr>
              <w:pStyle w:val="TableParagraph"/>
              <w:spacing w:before="70"/>
              <w:ind w:left="165" w:right="148"/>
              <w:jc w:val="center"/>
              <w:rPr>
                <w:rFonts w:ascii="Consolas" w:hAnsi="Consolas"/>
                <w:sz w:val="20"/>
              </w:rPr>
            </w:pPr>
            <w:r>
              <w:rPr>
                <w:rFonts w:ascii="Consolas" w:hAnsi="Consolas"/>
                <w:w w:val="95"/>
                <w:sz w:val="20"/>
              </w:rPr>
              <w:t>н/д*</w:t>
            </w:r>
          </w:p>
        </w:tc>
      </w:tr>
      <w:tr w:rsidR="005605B7">
        <w:trPr>
          <w:trHeight w:val="685"/>
        </w:trPr>
        <w:tc>
          <w:tcPr>
            <w:tcW w:w="840" w:type="dxa"/>
          </w:tcPr>
          <w:p w:rsidR="005605B7" w:rsidRDefault="00FE0354">
            <w:pPr>
              <w:pStyle w:val="TableParagraph"/>
              <w:spacing w:line="199" w:lineRule="exact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39.</w:t>
            </w:r>
          </w:p>
        </w:tc>
        <w:tc>
          <w:tcPr>
            <w:tcW w:w="7666" w:type="dxa"/>
          </w:tcPr>
          <w:p w:rsidR="005605B7" w:rsidRDefault="00FE0354">
            <w:pPr>
              <w:pStyle w:val="TableParagraph"/>
              <w:spacing w:line="192" w:lineRule="exact"/>
              <w:ind w:left="133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энергоэффективные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капитальных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ремонтов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многоквартирных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домов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общем</w:t>
            </w:r>
          </w:p>
          <w:p w:rsidR="005605B7" w:rsidRDefault="00FE0354">
            <w:pPr>
              <w:pStyle w:val="TableParagraph"/>
              <w:ind w:left="139" w:hanging="3"/>
              <w:rPr>
                <w:sz w:val="20"/>
              </w:rPr>
            </w:pPr>
            <w:r>
              <w:rPr>
                <w:sz w:val="20"/>
              </w:rPr>
              <w:t>объеме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проведенных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капитальных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ремонтов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многоквартирных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домов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терртории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муниципального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</w:p>
        </w:tc>
        <w:tc>
          <w:tcPr>
            <w:tcW w:w="1042" w:type="dxa"/>
          </w:tcPr>
          <w:p w:rsidR="005605B7" w:rsidRDefault="005605B7">
            <w:pPr>
              <w:pStyle w:val="TableParagraph"/>
              <w:rPr>
                <w:sz w:val="18"/>
              </w:rPr>
            </w:pPr>
          </w:p>
        </w:tc>
        <w:tc>
          <w:tcPr>
            <w:tcW w:w="980" w:type="dxa"/>
          </w:tcPr>
          <w:p w:rsidR="005605B7" w:rsidRDefault="00FE0354">
            <w:pPr>
              <w:pStyle w:val="TableParagraph"/>
              <w:spacing w:before="192"/>
              <w:ind w:left="6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81" w:type="dxa"/>
          </w:tcPr>
          <w:p w:rsidR="005605B7" w:rsidRDefault="00FE0354">
            <w:pPr>
              <w:pStyle w:val="TableParagraph"/>
              <w:spacing w:before="192"/>
              <w:ind w:left="7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9" w:type="dxa"/>
          </w:tcPr>
          <w:p w:rsidR="005605B7" w:rsidRDefault="00FE0354">
            <w:pPr>
              <w:pStyle w:val="TableParagraph"/>
              <w:spacing w:before="192"/>
              <w:ind w:left="6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85" w:type="dxa"/>
          </w:tcPr>
          <w:p w:rsidR="005605B7" w:rsidRDefault="00FE0354">
            <w:pPr>
              <w:pStyle w:val="TableParagraph"/>
              <w:spacing w:before="192"/>
              <w:ind w:left="4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5605B7">
        <w:trPr>
          <w:trHeight w:val="911"/>
        </w:trPr>
        <w:tc>
          <w:tcPr>
            <w:tcW w:w="840" w:type="dxa"/>
          </w:tcPr>
          <w:p w:rsidR="005605B7" w:rsidRDefault="00FE0354">
            <w:pPr>
              <w:pStyle w:val="TableParagraph"/>
              <w:spacing w:line="189" w:lineRule="exact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40.</w:t>
            </w:r>
          </w:p>
        </w:tc>
        <w:tc>
          <w:tcPr>
            <w:tcW w:w="7666" w:type="dxa"/>
          </w:tcPr>
          <w:p w:rsidR="005605B7" w:rsidRDefault="00FE0354">
            <w:pPr>
              <w:pStyle w:val="TableParagraph"/>
              <w:spacing w:line="189" w:lineRule="exact"/>
              <w:ind w:left="133"/>
              <w:jc w:val="both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89"/>
                <w:sz w:val="20"/>
              </w:rPr>
              <w:t xml:space="preserve"> </w:t>
            </w:r>
            <w:r>
              <w:rPr>
                <w:sz w:val="20"/>
              </w:rPr>
              <w:t>энергии,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отпущенной</w:t>
            </w:r>
            <w:r>
              <w:rPr>
                <w:spacing w:val="9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>тепловые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сети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источников</w:t>
            </w:r>
            <w:r>
              <w:rPr>
                <w:spacing w:val="89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</w:p>
          <w:p w:rsidR="005605B7" w:rsidRDefault="00FE0354">
            <w:pPr>
              <w:pStyle w:val="TableParagraph"/>
              <w:ind w:left="139" w:right="73" w:firstLine="2"/>
              <w:jc w:val="both"/>
              <w:rPr>
                <w:sz w:val="20"/>
              </w:rPr>
            </w:pPr>
            <w:r>
              <w:rPr>
                <w:sz w:val="20"/>
              </w:rPr>
              <w:t>энергии,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функционирующих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режиме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комбинированной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выработки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электрической энергии, в общем объеме производства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тепловой энергии в системах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централизованного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теплоснабжения 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муниципального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</w:p>
        </w:tc>
        <w:tc>
          <w:tcPr>
            <w:tcW w:w="1042" w:type="dxa"/>
          </w:tcPr>
          <w:p w:rsidR="005605B7" w:rsidRDefault="005605B7">
            <w:pPr>
              <w:pStyle w:val="TableParagraph"/>
              <w:rPr>
                <w:sz w:val="18"/>
              </w:rPr>
            </w:pPr>
          </w:p>
        </w:tc>
        <w:tc>
          <w:tcPr>
            <w:tcW w:w="980" w:type="dxa"/>
          </w:tcPr>
          <w:p w:rsidR="005605B7" w:rsidRDefault="005605B7">
            <w:pPr>
              <w:pStyle w:val="TableParagraph"/>
              <w:rPr>
                <w:sz w:val="20"/>
              </w:rPr>
            </w:pPr>
          </w:p>
          <w:p w:rsidR="005605B7" w:rsidRDefault="005605B7">
            <w:pPr>
              <w:pStyle w:val="TableParagraph"/>
              <w:spacing w:before="5"/>
              <w:rPr>
                <w:sz w:val="11"/>
              </w:rPr>
            </w:pPr>
          </w:p>
          <w:p w:rsidR="005605B7" w:rsidRDefault="00FE0354">
            <w:pPr>
              <w:pStyle w:val="TableParagraph"/>
              <w:spacing w:line="158" w:lineRule="exact"/>
              <w:ind w:left="342"/>
              <w:rPr>
                <w:sz w:val="15"/>
              </w:rPr>
            </w:pPr>
            <w:r>
              <w:rPr>
                <w:noProof/>
                <w:position w:val="-2"/>
                <w:sz w:val="15"/>
                <w:lang w:eastAsia="ru-RU"/>
              </w:rPr>
              <w:drawing>
                <wp:inline distT="0" distB="0" distL="0" distR="0">
                  <wp:extent cx="219455" cy="100584"/>
                  <wp:effectExtent l="0" t="0" r="0" b="0"/>
                  <wp:docPr id="251" name="image1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image143.png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5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1" w:type="dxa"/>
          </w:tcPr>
          <w:p w:rsidR="005605B7" w:rsidRDefault="005605B7">
            <w:pPr>
              <w:pStyle w:val="TableParagraph"/>
              <w:rPr>
                <w:sz w:val="20"/>
              </w:rPr>
            </w:pPr>
          </w:p>
          <w:p w:rsidR="005605B7" w:rsidRDefault="005605B7">
            <w:pPr>
              <w:pStyle w:val="TableParagraph"/>
              <w:spacing w:before="5"/>
              <w:rPr>
                <w:sz w:val="11"/>
              </w:rPr>
            </w:pPr>
          </w:p>
          <w:p w:rsidR="005605B7" w:rsidRDefault="00FE0354">
            <w:pPr>
              <w:pStyle w:val="TableParagraph"/>
              <w:spacing w:line="158" w:lineRule="exact"/>
              <w:ind w:left="398"/>
              <w:rPr>
                <w:sz w:val="15"/>
              </w:rPr>
            </w:pPr>
            <w:r>
              <w:rPr>
                <w:noProof/>
                <w:position w:val="-2"/>
                <w:sz w:val="15"/>
                <w:lang w:eastAsia="ru-RU"/>
              </w:rPr>
              <w:drawing>
                <wp:inline distT="0" distB="0" distL="0" distR="0">
                  <wp:extent cx="219455" cy="100584"/>
                  <wp:effectExtent l="0" t="0" r="0" b="0"/>
                  <wp:docPr id="253" name="image1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image143.png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5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5605B7" w:rsidRDefault="005605B7">
            <w:pPr>
              <w:pStyle w:val="TableParagraph"/>
              <w:rPr>
                <w:sz w:val="20"/>
              </w:rPr>
            </w:pPr>
          </w:p>
          <w:p w:rsidR="005605B7" w:rsidRDefault="005605B7">
            <w:pPr>
              <w:pStyle w:val="TableParagraph"/>
              <w:spacing w:before="5"/>
              <w:rPr>
                <w:sz w:val="11"/>
              </w:rPr>
            </w:pPr>
          </w:p>
          <w:p w:rsidR="005605B7" w:rsidRDefault="00FE0354">
            <w:pPr>
              <w:pStyle w:val="TableParagraph"/>
              <w:spacing w:line="158" w:lineRule="exact"/>
              <w:ind w:left="412"/>
              <w:rPr>
                <w:sz w:val="15"/>
              </w:rPr>
            </w:pPr>
            <w:r>
              <w:rPr>
                <w:noProof/>
                <w:position w:val="-2"/>
                <w:sz w:val="15"/>
                <w:lang w:eastAsia="ru-RU"/>
              </w:rPr>
              <w:drawing>
                <wp:inline distT="0" distB="0" distL="0" distR="0">
                  <wp:extent cx="219455" cy="100584"/>
                  <wp:effectExtent l="0" t="0" r="0" b="0"/>
                  <wp:docPr id="255" name="image1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image148.png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5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</w:tcPr>
          <w:p w:rsidR="005605B7" w:rsidRDefault="005605B7">
            <w:pPr>
              <w:pStyle w:val="TableParagraph"/>
              <w:rPr>
                <w:sz w:val="20"/>
              </w:rPr>
            </w:pPr>
          </w:p>
          <w:p w:rsidR="005605B7" w:rsidRDefault="005605B7">
            <w:pPr>
              <w:pStyle w:val="TableParagraph"/>
              <w:spacing w:before="5"/>
              <w:rPr>
                <w:sz w:val="11"/>
              </w:rPr>
            </w:pPr>
          </w:p>
          <w:p w:rsidR="005605B7" w:rsidRDefault="00FE0354">
            <w:pPr>
              <w:pStyle w:val="TableParagraph"/>
              <w:spacing w:line="158" w:lineRule="exact"/>
              <w:ind w:left="327"/>
              <w:rPr>
                <w:sz w:val="15"/>
              </w:rPr>
            </w:pPr>
            <w:r>
              <w:rPr>
                <w:noProof/>
                <w:position w:val="-2"/>
                <w:sz w:val="15"/>
                <w:lang w:eastAsia="ru-RU"/>
              </w:rPr>
              <w:drawing>
                <wp:inline distT="0" distB="0" distL="0" distR="0">
                  <wp:extent cx="219455" cy="100584"/>
                  <wp:effectExtent l="0" t="0" r="0" b="0"/>
                  <wp:docPr id="257" name="image1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image144.png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5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5B7">
        <w:trPr>
          <w:trHeight w:val="661"/>
        </w:trPr>
        <w:tc>
          <w:tcPr>
            <w:tcW w:w="840" w:type="dxa"/>
            <w:tcBorders>
              <w:bottom w:val="thinThickMediumGap" w:sz="4" w:space="0" w:color="000000"/>
            </w:tcBorders>
          </w:tcPr>
          <w:p w:rsidR="005605B7" w:rsidRDefault="00FE0354">
            <w:pPr>
              <w:pStyle w:val="TableParagraph"/>
              <w:spacing w:line="192" w:lineRule="exact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41.</w:t>
            </w:r>
          </w:p>
        </w:tc>
        <w:tc>
          <w:tcPr>
            <w:tcW w:w="7666" w:type="dxa"/>
            <w:tcBorders>
              <w:bottom w:val="thinThickMediumGap" w:sz="4" w:space="0" w:color="000000"/>
            </w:tcBorders>
          </w:tcPr>
          <w:p w:rsidR="005605B7" w:rsidRDefault="00FE0354">
            <w:pPr>
              <w:pStyle w:val="TableParagraph"/>
              <w:tabs>
                <w:tab w:val="left" w:pos="816"/>
                <w:tab w:val="left" w:pos="2027"/>
                <w:tab w:val="left" w:pos="3556"/>
                <w:tab w:val="left" w:pos="4628"/>
                <w:tab w:val="left" w:pos="6547"/>
                <w:tab w:val="left" w:pos="6991"/>
              </w:tabs>
              <w:spacing w:line="192" w:lineRule="exact"/>
              <w:ind w:left="140"/>
              <w:rPr>
                <w:sz w:val="20"/>
              </w:rPr>
            </w:pPr>
            <w:r>
              <w:rPr>
                <w:sz w:val="20"/>
              </w:rPr>
              <w:t>Ввод</w:t>
            </w:r>
            <w:r>
              <w:rPr>
                <w:sz w:val="20"/>
              </w:rPr>
              <w:tab/>
              <w:t>мощностей</w:t>
            </w:r>
            <w:r>
              <w:rPr>
                <w:sz w:val="20"/>
              </w:rPr>
              <w:tab/>
              <w:t>генерирующих</w:t>
            </w:r>
            <w:r>
              <w:rPr>
                <w:sz w:val="20"/>
              </w:rPr>
              <w:tab/>
              <w:t>объектов,</w:t>
            </w:r>
            <w:r>
              <w:rPr>
                <w:sz w:val="20"/>
              </w:rPr>
              <w:tab/>
              <w:t>функционирующих</w:t>
            </w:r>
            <w:r>
              <w:rPr>
                <w:sz w:val="20"/>
              </w:rPr>
              <w:tab/>
              <w:t>на</w:t>
            </w:r>
            <w:r>
              <w:rPr>
                <w:sz w:val="20"/>
              </w:rPr>
              <w:tab/>
              <w:t>основе</w:t>
            </w:r>
          </w:p>
          <w:p w:rsidR="005605B7" w:rsidRDefault="00FE0354">
            <w:pPr>
              <w:pStyle w:val="TableParagraph"/>
              <w:spacing w:line="230" w:lineRule="atLeast"/>
              <w:ind w:left="142" w:hanging="4"/>
              <w:rPr>
                <w:sz w:val="20"/>
              </w:rPr>
            </w:pPr>
            <w:r>
              <w:rPr>
                <w:sz w:val="20"/>
              </w:rPr>
              <w:t>использования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возобновляемых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источников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(без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учета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гидроэлектростанций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установленной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мощностью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свыше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25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МВт</w:t>
            </w:r>
          </w:p>
        </w:tc>
        <w:tc>
          <w:tcPr>
            <w:tcW w:w="1042" w:type="dxa"/>
            <w:tcBorders>
              <w:bottom w:val="thinThickMediumGap" w:sz="4" w:space="0" w:color="000000"/>
            </w:tcBorders>
          </w:tcPr>
          <w:p w:rsidR="005605B7" w:rsidRDefault="00FE0354">
            <w:pPr>
              <w:pStyle w:val="TableParagraph"/>
              <w:spacing w:before="192"/>
              <w:ind w:left="82" w:right="30"/>
              <w:jc w:val="center"/>
              <w:rPr>
                <w:sz w:val="20"/>
              </w:rPr>
            </w:pPr>
            <w:r>
              <w:rPr>
                <w:sz w:val="20"/>
              </w:rPr>
              <w:t>МВт</w:t>
            </w:r>
          </w:p>
        </w:tc>
        <w:tc>
          <w:tcPr>
            <w:tcW w:w="980" w:type="dxa"/>
            <w:tcBorders>
              <w:bottom w:val="thinThickMediumGap" w:sz="4" w:space="0" w:color="000000"/>
            </w:tcBorders>
          </w:tcPr>
          <w:p w:rsidR="005605B7" w:rsidRDefault="00FE0354">
            <w:pPr>
              <w:pStyle w:val="TableParagraph"/>
              <w:spacing w:before="192"/>
              <w:ind w:left="313" w:right="246"/>
              <w:jc w:val="center"/>
              <w:rPr>
                <w:sz w:val="20"/>
              </w:rPr>
            </w:pPr>
            <w:r>
              <w:rPr>
                <w:sz w:val="20"/>
              </w:rPr>
              <w:t>н/д*</w:t>
            </w:r>
          </w:p>
        </w:tc>
        <w:tc>
          <w:tcPr>
            <w:tcW w:w="1081" w:type="dxa"/>
            <w:tcBorders>
              <w:bottom w:val="thinThickMediumGap" w:sz="4" w:space="0" w:color="000000"/>
            </w:tcBorders>
          </w:tcPr>
          <w:p w:rsidR="005605B7" w:rsidRDefault="00FE0354">
            <w:pPr>
              <w:pStyle w:val="TableParagraph"/>
              <w:spacing w:before="192"/>
              <w:ind w:left="258" w:right="179"/>
              <w:jc w:val="center"/>
              <w:rPr>
                <w:sz w:val="20"/>
              </w:rPr>
            </w:pPr>
            <w:r>
              <w:rPr>
                <w:sz w:val="20"/>
              </w:rPr>
              <w:t>н/д*</w:t>
            </w:r>
          </w:p>
        </w:tc>
        <w:tc>
          <w:tcPr>
            <w:tcW w:w="1129" w:type="dxa"/>
            <w:tcBorders>
              <w:bottom w:val="thinThickMediumGap" w:sz="4" w:space="0" w:color="000000"/>
            </w:tcBorders>
          </w:tcPr>
          <w:p w:rsidR="005605B7" w:rsidRDefault="005605B7">
            <w:pPr>
              <w:pStyle w:val="TableParagraph"/>
              <w:spacing w:before="10"/>
              <w:rPr>
                <w:sz w:val="16"/>
              </w:rPr>
            </w:pPr>
          </w:p>
          <w:p w:rsidR="005605B7" w:rsidRDefault="00FE0354">
            <w:pPr>
              <w:pStyle w:val="TableParagraph"/>
              <w:spacing w:before="1"/>
              <w:ind w:left="396"/>
              <w:rPr>
                <w:rFonts w:ascii="Consolas" w:hAnsi="Consolas"/>
                <w:sz w:val="20"/>
              </w:rPr>
            </w:pPr>
            <w:r>
              <w:rPr>
                <w:rFonts w:ascii="Consolas" w:hAnsi="Consolas"/>
                <w:w w:val="95"/>
                <w:sz w:val="20"/>
              </w:rPr>
              <w:t>н/д*</w:t>
            </w:r>
          </w:p>
        </w:tc>
        <w:tc>
          <w:tcPr>
            <w:tcW w:w="985" w:type="dxa"/>
            <w:tcBorders>
              <w:bottom w:val="thinThickMediumGap" w:sz="4" w:space="0" w:color="000000"/>
            </w:tcBorders>
          </w:tcPr>
          <w:p w:rsidR="005605B7" w:rsidRDefault="005605B7">
            <w:pPr>
              <w:pStyle w:val="TableParagraph"/>
              <w:spacing w:before="7" w:after="1"/>
              <w:rPr>
                <w:sz w:val="21"/>
              </w:rPr>
            </w:pPr>
          </w:p>
          <w:p w:rsidR="005605B7" w:rsidRDefault="00FE0354">
            <w:pPr>
              <w:pStyle w:val="TableParagraph"/>
              <w:spacing w:line="158" w:lineRule="exact"/>
              <w:ind w:left="327"/>
              <w:rPr>
                <w:sz w:val="15"/>
              </w:rPr>
            </w:pPr>
            <w:r>
              <w:rPr>
                <w:noProof/>
                <w:position w:val="-2"/>
                <w:sz w:val="15"/>
                <w:lang w:eastAsia="ru-RU"/>
              </w:rPr>
              <w:drawing>
                <wp:inline distT="0" distB="0" distL="0" distR="0">
                  <wp:extent cx="219455" cy="100584"/>
                  <wp:effectExtent l="0" t="0" r="0" b="0"/>
                  <wp:docPr id="259" name="image1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image144.png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5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5B7">
        <w:trPr>
          <w:trHeight w:val="925"/>
        </w:trPr>
        <w:tc>
          <w:tcPr>
            <w:tcW w:w="840" w:type="dxa"/>
            <w:tcBorders>
              <w:top w:val="thickThinMediumGap" w:sz="4" w:space="0" w:color="000000"/>
            </w:tcBorders>
          </w:tcPr>
          <w:p w:rsidR="005605B7" w:rsidRDefault="00FE0354">
            <w:pPr>
              <w:pStyle w:val="TableParagraph"/>
              <w:spacing w:line="199" w:lineRule="exact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42.</w:t>
            </w:r>
          </w:p>
        </w:tc>
        <w:tc>
          <w:tcPr>
            <w:tcW w:w="7666" w:type="dxa"/>
            <w:tcBorders>
              <w:top w:val="thickThinMediumGap" w:sz="4" w:space="0" w:color="000000"/>
            </w:tcBorders>
          </w:tcPr>
          <w:p w:rsidR="005605B7" w:rsidRDefault="00FE0354">
            <w:pPr>
              <w:pStyle w:val="TableParagraph"/>
              <w:spacing w:line="199" w:lineRule="exact"/>
              <w:ind w:left="138"/>
              <w:jc w:val="both"/>
              <w:rPr>
                <w:sz w:val="20"/>
              </w:rPr>
            </w:pPr>
            <w:r>
              <w:rPr>
                <w:sz w:val="20"/>
              </w:rPr>
              <w:t>Энергоемкость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 xml:space="preserve">промышленного  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 xml:space="preserve">производства  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 xml:space="preserve">для  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 xml:space="preserve">производства  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 xml:space="preserve">первого  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вида</w:t>
            </w:r>
          </w:p>
          <w:p w:rsidR="005605B7" w:rsidRDefault="00FE0354">
            <w:pPr>
              <w:pStyle w:val="TableParagraph"/>
              <w:ind w:left="137" w:right="73" w:firstLine="2"/>
              <w:jc w:val="both"/>
              <w:rPr>
                <w:sz w:val="20"/>
              </w:rPr>
            </w:pPr>
            <w:r>
              <w:rPr>
                <w:sz w:val="20"/>
              </w:rPr>
              <w:t>продукции, работ (услуг), составляющих основную долю потребления энергетических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ресурсов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муниципального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сфере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промышленного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производства</w:t>
            </w:r>
          </w:p>
        </w:tc>
        <w:tc>
          <w:tcPr>
            <w:tcW w:w="1042" w:type="dxa"/>
            <w:tcBorders>
              <w:top w:val="thickThinMediumGap" w:sz="4" w:space="0" w:color="000000"/>
            </w:tcBorders>
          </w:tcPr>
          <w:p w:rsidR="005605B7" w:rsidRDefault="005605B7">
            <w:pPr>
              <w:pStyle w:val="TableParagraph"/>
              <w:spacing w:before="10"/>
              <w:rPr>
                <w:sz w:val="18"/>
              </w:rPr>
            </w:pPr>
          </w:p>
          <w:p w:rsidR="005605B7" w:rsidRDefault="00FE0354">
            <w:pPr>
              <w:pStyle w:val="TableParagraph"/>
              <w:ind w:left="219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mallCaps/>
                <w:w w:val="80"/>
                <w:sz w:val="20"/>
              </w:rPr>
              <w:t>т</w:t>
            </w:r>
            <w:r>
              <w:rPr>
                <w:rFonts w:ascii="Cambria" w:hAnsi="Cambria"/>
                <w:spacing w:val="7"/>
                <w:w w:val="80"/>
                <w:sz w:val="20"/>
              </w:rPr>
              <w:t xml:space="preserve"> </w:t>
            </w:r>
            <w:r>
              <w:rPr>
                <w:rFonts w:ascii="Cambria" w:hAnsi="Cambria"/>
                <w:w w:val="80"/>
                <w:sz w:val="20"/>
              </w:rPr>
              <w:t>у.т./ед.</w:t>
            </w:r>
          </w:p>
          <w:p w:rsidR="005605B7" w:rsidRDefault="00FE0354">
            <w:pPr>
              <w:pStyle w:val="TableParagraph"/>
              <w:spacing w:before="10"/>
              <w:ind w:left="167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продукции</w:t>
            </w:r>
          </w:p>
        </w:tc>
        <w:tc>
          <w:tcPr>
            <w:tcW w:w="980" w:type="dxa"/>
            <w:tcBorders>
              <w:top w:val="thickThinMediumGap" w:sz="4" w:space="0" w:color="000000"/>
            </w:tcBorders>
          </w:tcPr>
          <w:p w:rsidR="005605B7" w:rsidRDefault="005605B7">
            <w:pPr>
              <w:pStyle w:val="TableParagraph"/>
              <w:spacing w:before="10"/>
              <w:rPr>
                <w:sz w:val="18"/>
              </w:rPr>
            </w:pPr>
          </w:p>
          <w:p w:rsidR="005605B7" w:rsidRDefault="00FE0354">
            <w:pPr>
              <w:pStyle w:val="TableParagraph"/>
              <w:ind w:left="130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91"/>
                <w:sz w:val="20"/>
              </w:rPr>
              <w:t>д</w:t>
            </w:r>
          </w:p>
        </w:tc>
        <w:tc>
          <w:tcPr>
            <w:tcW w:w="1081" w:type="dxa"/>
            <w:tcBorders>
              <w:top w:val="thickThinMediumGap" w:sz="4" w:space="0" w:color="000000"/>
            </w:tcBorders>
          </w:tcPr>
          <w:p w:rsidR="005605B7" w:rsidRDefault="005605B7">
            <w:pPr>
              <w:pStyle w:val="TableParagraph"/>
              <w:spacing w:before="2"/>
              <w:rPr>
                <w:sz w:val="29"/>
              </w:rPr>
            </w:pPr>
          </w:p>
          <w:p w:rsidR="005605B7" w:rsidRDefault="00FE0354">
            <w:pPr>
              <w:pStyle w:val="TableParagraph"/>
              <w:ind w:left="194" w:right="179"/>
              <w:jc w:val="center"/>
              <w:rPr>
                <w:sz w:val="20"/>
              </w:rPr>
            </w:pPr>
            <w:r>
              <w:rPr>
                <w:sz w:val="20"/>
              </w:rPr>
              <w:t>н/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”</w:t>
            </w:r>
          </w:p>
        </w:tc>
        <w:tc>
          <w:tcPr>
            <w:tcW w:w="1129" w:type="dxa"/>
            <w:tcBorders>
              <w:top w:val="thickThinMediumGap" w:sz="4" w:space="0" w:color="000000"/>
            </w:tcBorders>
          </w:tcPr>
          <w:p w:rsidR="005605B7" w:rsidRDefault="005605B7">
            <w:pPr>
              <w:pStyle w:val="TableParagraph"/>
              <w:spacing w:before="3"/>
              <w:rPr>
                <w:sz w:val="27"/>
              </w:rPr>
            </w:pPr>
          </w:p>
          <w:p w:rsidR="005605B7" w:rsidRDefault="00FE0354">
            <w:pPr>
              <w:pStyle w:val="TableParagraph"/>
              <w:spacing w:before="1"/>
              <w:ind w:left="405"/>
              <w:rPr>
                <w:b/>
                <w:sz w:val="20"/>
              </w:rPr>
            </w:pPr>
            <w:r>
              <w:rPr>
                <w:b/>
                <w:sz w:val="20"/>
              </w:rPr>
              <w:t>н/д*</w:t>
            </w:r>
          </w:p>
        </w:tc>
        <w:tc>
          <w:tcPr>
            <w:tcW w:w="985" w:type="dxa"/>
            <w:tcBorders>
              <w:top w:val="thickThinMediumGap" w:sz="4" w:space="0" w:color="000000"/>
            </w:tcBorders>
          </w:tcPr>
          <w:p w:rsidR="005605B7" w:rsidRDefault="005605B7">
            <w:pPr>
              <w:pStyle w:val="TableParagraph"/>
              <w:spacing w:before="7"/>
              <w:rPr>
                <w:sz w:val="25"/>
              </w:rPr>
            </w:pPr>
          </w:p>
          <w:p w:rsidR="005605B7" w:rsidRDefault="00FE0354">
            <w:pPr>
              <w:pStyle w:val="TableParagraph"/>
              <w:ind w:left="179" w:right="148"/>
              <w:jc w:val="center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85"/>
                <w:sz w:val="24"/>
              </w:rPr>
              <w:t>я/</w:t>
            </w:r>
            <w:r>
              <w:rPr>
                <w:rFonts w:ascii="Cambria" w:hAnsi="Cambria"/>
                <w:spacing w:val="32"/>
                <w:w w:val="85"/>
                <w:sz w:val="24"/>
              </w:rPr>
              <w:t xml:space="preserve"> </w:t>
            </w:r>
            <w:r>
              <w:rPr>
                <w:rFonts w:ascii="Cambria" w:hAnsi="Cambria"/>
                <w:w w:val="85"/>
                <w:sz w:val="24"/>
              </w:rPr>
              <w:t>*</w:t>
            </w:r>
          </w:p>
        </w:tc>
      </w:tr>
      <w:tr w:rsidR="005605B7">
        <w:trPr>
          <w:trHeight w:val="920"/>
        </w:trPr>
        <w:tc>
          <w:tcPr>
            <w:tcW w:w="840" w:type="dxa"/>
          </w:tcPr>
          <w:p w:rsidR="005605B7" w:rsidRDefault="00FE0354">
            <w:pPr>
              <w:pStyle w:val="TableParagraph"/>
              <w:spacing w:line="194" w:lineRule="exact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43.</w:t>
            </w:r>
          </w:p>
        </w:tc>
        <w:tc>
          <w:tcPr>
            <w:tcW w:w="7666" w:type="dxa"/>
          </w:tcPr>
          <w:p w:rsidR="005605B7" w:rsidRDefault="00FE0354">
            <w:pPr>
              <w:pStyle w:val="TableParagraph"/>
              <w:spacing w:line="191" w:lineRule="exact"/>
              <w:ind w:left="138"/>
              <w:jc w:val="both"/>
              <w:rPr>
                <w:sz w:val="20"/>
              </w:rPr>
            </w:pPr>
            <w:r>
              <w:rPr>
                <w:sz w:val="20"/>
              </w:rPr>
              <w:t>Энергоемкость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 xml:space="preserve">промышленного  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 xml:space="preserve">производства  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 xml:space="preserve">для  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 xml:space="preserve">производства  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 xml:space="preserve">второго  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вида</w:t>
            </w:r>
          </w:p>
          <w:p w:rsidR="005605B7" w:rsidRDefault="00FE0354">
            <w:pPr>
              <w:pStyle w:val="TableParagraph"/>
              <w:ind w:left="137" w:right="73" w:firstLine="2"/>
              <w:jc w:val="both"/>
              <w:rPr>
                <w:sz w:val="20"/>
              </w:rPr>
            </w:pPr>
            <w:r>
              <w:rPr>
                <w:sz w:val="20"/>
              </w:rPr>
              <w:t>продукции, работ (услуг), составляющих основную долю потребления энергетических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ресурсов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муниципального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сфере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промышленного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производства</w:t>
            </w:r>
          </w:p>
        </w:tc>
        <w:tc>
          <w:tcPr>
            <w:tcW w:w="1042" w:type="dxa"/>
          </w:tcPr>
          <w:p w:rsidR="005605B7" w:rsidRDefault="005605B7">
            <w:pPr>
              <w:pStyle w:val="TableParagraph"/>
              <w:spacing w:before="10"/>
              <w:rPr>
                <w:sz w:val="17"/>
              </w:rPr>
            </w:pPr>
          </w:p>
          <w:p w:rsidR="005605B7" w:rsidRDefault="00FE0354">
            <w:pPr>
              <w:pStyle w:val="TableParagraph"/>
              <w:ind w:left="219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80"/>
                <w:sz w:val="20"/>
              </w:rPr>
              <w:t>т</w:t>
            </w:r>
            <w:r>
              <w:rPr>
                <w:rFonts w:ascii="Cambria" w:hAnsi="Cambria"/>
                <w:spacing w:val="4"/>
                <w:w w:val="80"/>
                <w:sz w:val="20"/>
              </w:rPr>
              <w:t xml:space="preserve"> </w:t>
            </w:r>
            <w:r>
              <w:rPr>
                <w:rFonts w:ascii="Cambria" w:hAnsi="Cambria"/>
                <w:w w:val="80"/>
                <w:sz w:val="20"/>
              </w:rPr>
              <w:t>у.т./ед.</w:t>
            </w:r>
          </w:p>
          <w:p w:rsidR="005605B7" w:rsidRDefault="00FE0354">
            <w:pPr>
              <w:pStyle w:val="TableParagraph"/>
              <w:spacing w:before="10"/>
              <w:ind w:left="167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продукции</w:t>
            </w:r>
          </w:p>
        </w:tc>
        <w:tc>
          <w:tcPr>
            <w:tcW w:w="980" w:type="dxa"/>
          </w:tcPr>
          <w:p w:rsidR="005605B7" w:rsidRDefault="005605B7">
            <w:pPr>
              <w:pStyle w:val="TableParagraph"/>
              <w:spacing w:before="10"/>
              <w:rPr>
                <w:sz w:val="17"/>
              </w:rPr>
            </w:pPr>
          </w:p>
          <w:p w:rsidR="005605B7" w:rsidRDefault="00FE0354">
            <w:pPr>
              <w:pStyle w:val="TableParagraph"/>
              <w:ind w:left="130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91"/>
                <w:sz w:val="20"/>
              </w:rPr>
              <w:t>д</w:t>
            </w:r>
          </w:p>
        </w:tc>
        <w:tc>
          <w:tcPr>
            <w:tcW w:w="1081" w:type="dxa"/>
          </w:tcPr>
          <w:p w:rsidR="005605B7" w:rsidRDefault="005605B7">
            <w:pPr>
              <w:pStyle w:val="TableParagraph"/>
              <w:spacing w:before="2"/>
              <w:rPr>
                <w:sz w:val="28"/>
              </w:rPr>
            </w:pPr>
          </w:p>
          <w:p w:rsidR="005605B7" w:rsidRDefault="00FE0354">
            <w:pPr>
              <w:pStyle w:val="TableParagraph"/>
              <w:ind w:left="194" w:right="179"/>
              <w:jc w:val="center"/>
              <w:rPr>
                <w:sz w:val="20"/>
              </w:rPr>
            </w:pPr>
            <w:r>
              <w:rPr>
                <w:sz w:val="20"/>
              </w:rPr>
              <w:t>н/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”</w:t>
            </w:r>
          </w:p>
        </w:tc>
        <w:tc>
          <w:tcPr>
            <w:tcW w:w="1129" w:type="dxa"/>
          </w:tcPr>
          <w:p w:rsidR="005605B7" w:rsidRDefault="005605B7">
            <w:pPr>
              <w:pStyle w:val="TableParagraph"/>
              <w:spacing w:before="3"/>
              <w:rPr>
                <w:sz w:val="26"/>
              </w:rPr>
            </w:pPr>
          </w:p>
          <w:p w:rsidR="005605B7" w:rsidRDefault="00FE0354">
            <w:pPr>
              <w:pStyle w:val="TableParagraph"/>
              <w:ind w:left="405"/>
              <w:rPr>
                <w:b/>
                <w:sz w:val="20"/>
              </w:rPr>
            </w:pPr>
            <w:r>
              <w:rPr>
                <w:b/>
                <w:sz w:val="20"/>
              </w:rPr>
              <w:t>н/д*</w:t>
            </w:r>
          </w:p>
        </w:tc>
        <w:tc>
          <w:tcPr>
            <w:tcW w:w="985" w:type="dxa"/>
          </w:tcPr>
          <w:p w:rsidR="005605B7" w:rsidRDefault="005605B7">
            <w:pPr>
              <w:pStyle w:val="TableParagraph"/>
              <w:spacing w:before="6"/>
              <w:rPr>
                <w:sz w:val="24"/>
              </w:rPr>
            </w:pPr>
          </w:p>
          <w:p w:rsidR="005605B7" w:rsidRDefault="00FE0354">
            <w:pPr>
              <w:pStyle w:val="TableParagraph"/>
              <w:spacing w:before="1"/>
              <w:ind w:left="179" w:right="148"/>
              <w:jc w:val="center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85"/>
                <w:sz w:val="24"/>
              </w:rPr>
              <w:t>я/</w:t>
            </w:r>
            <w:r>
              <w:rPr>
                <w:rFonts w:ascii="Cambria" w:hAnsi="Cambria"/>
                <w:spacing w:val="32"/>
                <w:w w:val="85"/>
                <w:sz w:val="24"/>
              </w:rPr>
              <w:t xml:space="preserve"> </w:t>
            </w:r>
            <w:r>
              <w:rPr>
                <w:rFonts w:ascii="Cambria" w:hAnsi="Cambria"/>
                <w:w w:val="85"/>
                <w:sz w:val="24"/>
              </w:rPr>
              <w:t>*</w:t>
            </w:r>
          </w:p>
        </w:tc>
      </w:tr>
      <w:tr w:rsidR="005605B7">
        <w:trPr>
          <w:trHeight w:val="879"/>
        </w:trPr>
        <w:tc>
          <w:tcPr>
            <w:tcW w:w="840" w:type="dxa"/>
            <w:tcBorders>
              <w:bottom w:val="thinThickMediumGap" w:sz="4" w:space="0" w:color="000000"/>
            </w:tcBorders>
          </w:tcPr>
          <w:p w:rsidR="005605B7" w:rsidRDefault="00FE0354">
            <w:pPr>
              <w:pStyle w:val="TableParagraph"/>
              <w:spacing w:line="187" w:lineRule="exact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44.</w:t>
            </w:r>
          </w:p>
        </w:tc>
        <w:tc>
          <w:tcPr>
            <w:tcW w:w="7666" w:type="dxa"/>
            <w:tcBorders>
              <w:bottom w:val="thinThickMediumGap" w:sz="4" w:space="0" w:color="000000"/>
            </w:tcBorders>
          </w:tcPr>
          <w:p w:rsidR="005605B7" w:rsidRDefault="00FE0354">
            <w:pPr>
              <w:pStyle w:val="TableParagraph"/>
              <w:tabs>
                <w:tab w:val="left" w:pos="4497"/>
                <w:tab w:val="left" w:pos="6284"/>
              </w:tabs>
              <w:spacing w:line="184" w:lineRule="exact"/>
              <w:ind w:left="138"/>
              <w:rPr>
                <w:sz w:val="20"/>
              </w:rPr>
            </w:pPr>
            <w:r>
              <w:rPr>
                <w:sz w:val="20"/>
              </w:rPr>
              <w:t xml:space="preserve">Энергоемкость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промышленного   производства</w:t>
            </w:r>
            <w:r>
              <w:rPr>
                <w:sz w:val="20"/>
              </w:rPr>
              <w:tab/>
              <w:t>для</w:t>
            </w:r>
            <w:r>
              <w:rPr>
                <w:spacing w:val="97"/>
                <w:sz w:val="20"/>
              </w:rPr>
              <w:t xml:space="preserve"> </w:t>
            </w:r>
            <w:r>
              <w:rPr>
                <w:sz w:val="20"/>
              </w:rPr>
              <w:t>производства</w:t>
            </w:r>
            <w:r>
              <w:rPr>
                <w:sz w:val="20"/>
              </w:rPr>
              <w:tab/>
              <w:t>третьего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>вида</w:t>
            </w:r>
          </w:p>
          <w:p w:rsidR="005605B7" w:rsidRDefault="00FE0354">
            <w:pPr>
              <w:pStyle w:val="TableParagraph"/>
              <w:ind w:left="137" w:firstLine="2"/>
              <w:rPr>
                <w:sz w:val="20"/>
              </w:rPr>
            </w:pPr>
            <w:r>
              <w:rPr>
                <w:sz w:val="20"/>
              </w:rPr>
              <w:t>продукции, работ (услуг), составляющих основную долю потребления энергетических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ресурсов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муниципального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сфере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промышленного</w:t>
            </w:r>
          </w:p>
          <w:p w:rsidR="005605B7" w:rsidRDefault="00FE0354">
            <w:pPr>
              <w:pStyle w:val="TableParagraph"/>
              <w:spacing w:line="219" w:lineRule="exact"/>
              <w:ind w:left="139"/>
              <w:rPr>
                <w:sz w:val="20"/>
              </w:rPr>
            </w:pPr>
            <w:r>
              <w:rPr>
                <w:sz w:val="20"/>
              </w:rPr>
              <w:t>производства</w:t>
            </w:r>
          </w:p>
        </w:tc>
        <w:tc>
          <w:tcPr>
            <w:tcW w:w="1042" w:type="dxa"/>
            <w:tcBorders>
              <w:bottom w:val="thinThickMediumGap" w:sz="4" w:space="0" w:color="000000"/>
            </w:tcBorders>
          </w:tcPr>
          <w:p w:rsidR="005605B7" w:rsidRDefault="005605B7">
            <w:pPr>
              <w:pStyle w:val="TableParagraph"/>
              <w:spacing w:before="2"/>
              <w:rPr>
                <w:sz w:val="17"/>
              </w:rPr>
            </w:pPr>
          </w:p>
          <w:p w:rsidR="005605B7" w:rsidRDefault="00FE0354">
            <w:pPr>
              <w:pStyle w:val="TableParagraph"/>
              <w:spacing w:before="1"/>
              <w:ind w:left="219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80"/>
                <w:sz w:val="20"/>
              </w:rPr>
              <w:t>т</w:t>
            </w:r>
            <w:r>
              <w:rPr>
                <w:rFonts w:ascii="Cambria" w:hAnsi="Cambria"/>
                <w:spacing w:val="4"/>
                <w:w w:val="80"/>
                <w:sz w:val="20"/>
              </w:rPr>
              <w:t xml:space="preserve"> </w:t>
            </w:r>
            <w:r>
              <w:rPr>
                <w:rFonts w:ascii="Cambria" w:hAnsi="Cambria"/>
                <w:w w:val="80"/>
                <w:sz w:val="20"/>
              </w:rPr>
              <w:t>у.т./ед.</w:t>
            </w:r>
          </w:p>
          <w:p w:rsidR="005605B7" w:rsidRDefault="00FE0354">
            <w:pPr>
              <w:pStyle w:val="TableParagraph"/>
              <w:spacing w:before="9"/>
              <w:ind w:left="167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продукции</w:t>
            </w:r>
          </w:p>
        </w:tc>
        <w:tc>
          <w:tcPr>
            <w:tcW w:w="980" w:type="dxa"/>
            <w:tcBorders>
              <w:bottom w:val="thinThickMediumGap" w:sz="4" w:space="0" w:color="000000"/>
            </w:tcBorders>
          </w:tcPr>
          <w:p w:rsidR="005605B7" w:rsidRDefault="005605B7">
            <w:pPr>
              <w:pStyle w:val="TableParagraph"/>
              <w:spacing w:before="2"/>
              <w:rPr>
                <w:sz w:val="17"/>
              </w:rPr>
            </w:pPr>
          </w:p>
          <w:p w:rsidR="005605B7" w:rsidRDefault="00FE0354">
            <w:pPr>
              <w:pStyle w:val="TableParagraph"/>
              <w:spacing w:before="1"/>
              <w:ind w:left="130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91"/>
                <w:sz w:val="20"/>
              </w:rPr>
              <w:t>д</w:t>
            </w:r>
          </w:p>
        </w:tc>
        <w:tc>
          <w:tcPr>
            <w:tcW w:w="1081" w:type="dxa"/>
            <w:tcBorders>
              <w:bottom w:val="thinThickMediumGap" w:sz="4" w:space="0" w:color="000000"/>
            </w:tcBorders>
          </w:tcPr>
          <w:p w:rsidR="005605B7" w:rsidRDefault="005605B7">
            <w:pPr>
              <w:pStyle w:val="TableParagraph"/>
              <w:spacing w:before="6"/>
              <w:rPr>
                <w:sz w:val="27"/>
              </w:rPr>
            </w:pPr>
          </w:p>
          <w:p w:rsidR="005605B7" w:rsidRDefault="00FE0354">
            <w:pPr>
              <w:pStyle w:val="TableParagraph"/>
              <w:ind w:left="194" w:right="179"/>
              <w:jc w:val="center"/>
              <w:rPr>
                <w:sz w:val="20"/>
              </w:rPr>
            </w:pPr>
            <w:r>
              <w:rPr>
                <w:sz w:val="20"/>
              </w:rPr>
              <w:t>н/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”</w:t>
            </w:r>
          </w:p>
        </w:tc>
        <w:tc>
          <w:tcPr>
            <w:tcW w:w="1129" w:type="dxa"/>
            <w:tcBorders>
              <w:bottom w:val="thinThickMediumGap" w:sz="4" w:space="0" w:color="000000"/>
            </w:tcBorders>
          </w:tcPr>
          <w:p w:rsidR="005605B7" w:rsidRDefault="005605B7">
            <w:pPr>
              <w:pStyle w:val="TableParagraph"/>
              <w:spacing w:before="7"/>
              <w:rPr>
                <w:sz w:val="25"/>
              </w:rPr>
            </w:pPr>
          </w:p>
          <w:p w:rsidR="005605B7" w:rsidRDefault="00FE0354">
            <w:pPr>
              <w:pStyle w:val="TableParagraph"/>
              <w:spacing w:before="1"/>
              <w:ind w:left="405"/>
              <w:rPr>
                <w:b/>
                <w:sz w:val="20"/>
              </w:rPr>
            </w:pPr>
            <w:r>
              <w:rPr>
                <w:b/>
                <w:sz w:val="20"/>
              </w:rPr>
              <w:t>н/д*</w:t>
            </w:r>
          </w:p>
        </w:tc>
        <w:tc>
          <w:tcPr>
            <w:tcW w:w="985" w:type="dxa"/>
            <w:tcBorders>
              <w:bottom w:val="thinThickMediumGap" w:sz="4" w:space="0" w:color="000000"/>
            </w:tcBorders>
          </w:tcPr>
          <w:p w:rsidR="005605B7" w:rsidRDefault="005605B7">
            <w:pPr>
              <w:pStyle w:val="TableParagraph"/>
              <w:spacing w:before="11"/>
              <w:rPr>
                <w:sz w:val="23"/>
              </w:rPr>
            </w:pPr>
          </w:p>
          <w:p w:rsidR="005605B7" w:rsidRDefault="00FE0354">
            <w:pPr>
              <w:pStyle w:val="TableParagraph"/>
              <w:ind w:left="179" w:right="148"/>
              <w:jc w:val="center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85"/>
                <w:sz w:val="24"/>
              </w:rPr>
              <w:t>я/</w:t>
            </w:r>
            <w:r>
              <w:rPr>
                <w:rFonts w:ascii="Cambria" w:hAnsi="Cambria"/>
                <w:spacing w:val="32"/>
                <w:w w:val="85"/>
                <w:sz w:val="24"/>
              </w:rPr>
              <w:t xml:space="preserve"> </w:t>
            </w:r>
            <w:r>
              <w:rPr>
                <w:rFonts w:ascii="Cambria" w:hAnsi="Cambria"/>
                <w:w w:val="85"/>
                <w:sz w:val="24"/>
              </w:rPr>
              <w:t>*</w:t>
            </w:r>
          </w:p>
        </w:tc>
      </w:tr>
      <w:tr w:rsidR="005605B7">
        <w:trPr>
          <w:trHeight w:val="471"/>
        </w:trPr>
        <w:tc>
          <w:tcPr>
            <w:tcW w:w="840" w:type="dxa"/>
            <w:tcBorders>
              <w:top w:val="thickThinMediumGap" w:sz="4" w:space="0" w:color="000000"/>
            </w:tcBorders>
          </w:tcPr>
          <w:p w:rsidR="005605B7" w:rsidRDefault="00FE0354">
            <w:pPr>
              <w:pStyle w:val="TableParagraph"/>
              <w:spacing w:line="206" w:lineRule="exact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45.</w:t>
            </w:r>
          </w:p>
        </w:tc>
        <w:tc>
          <w:tcPr>
            <w:tcW w:w="7666" w:type="dxa"/>
            <w:tcBorders>
              <w:top w:val="thickThinMediumGap" w:sz="4" w:space="0" w:color="000000"/>
            </w:tcBorders>
          </w:tcPr>
          <w:p w:rsidR="005605B7" w:rsidRDefault="00FE0354">
            <w:pPr>
              <w:pStyle w:val="TableParagraph"/>
              <w:tabs>
                <w:tab w:val="left" w:pos="1246"/>
                <w:tab w:val="left" w:pos="2057"/>
                <w:tab w:val="left" w:pos="2983"/>
                <w:tab w:val="left" w:pos="3412"/>
                <w:tab w:val="left" w:pos="4238"/>
                <w:tab w:val="left" w:pos="5721"/>
                <w:tab w:val="left" w:pos="6636"/>
              </w:tabs>
              <w:spacing w:line="202" w:lineRule="exact"/>
              <w:ind w:left="133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z w:val="20"/>
              </w:rPr>
              <w:tab/>
              <w:t>расход</w:t>
            </w:r>
            <w:r>
              <w:rPr>
                <w:sz w:val="20"/>
              </w:rPr>
              <w:tab/>
              <w:t>топлива</w:t>
            </w:r>
            <w:r>
              <w:rPr>
                <w:sz w:val="20"/>
              </w:rPr>
              <w:tab/>
              <w:t>на</w:t>
            </w:r>
            <w:r>
              <w:rPr>
                <w:sz w:val="20"/>
              </w:rPr>
              <w:tab/>
              <w:t>отпуск</w:t>
            </w:r>
            <w:r>
              <w:rPr>
                <w:sz w:val="20"/>
              </w:rPr>
              <w:tab/>
              <w:t>электрической</w:t>
            </w:r>
            <w:r>
              <w:rPr>
                <w:sz w:val="20"/>
              </w:rPr>
              <w:tab/>
              <w:t>энергии</w:t>
            </w:r>
            <w:r>
              <w:rPr>
                <w:sz w:val="20"/>
              </w:rPr>
              <w:tab/>
              <w:t>тепловыми</w:t>
            </w:r>
          </w:p>
          <w:p w:rsidR="005605B7" w:rsidRDefault="00FE0354">
            <w:pPr>
              <w:pStyle w:val="TableParagraph"/>
              <w:spacing w:line="227" w:lineRule="exact"/>
              <w:ind w:left="141"/>
              <w:rPr>
                <w:sz w:val="20"/>
              </w:rPr>
            </w:pPr>
            <w:r>
              <w:rPr>
                <w:spacing w:val="-1"/>
                <w:sz w:val="20"/>
              </w:rPr>
              <w:t>электростанциями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территории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муниципального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</w:p>
        </w:tc>
        <w:tc>
          <w:tcPr>
            <w:tcW w:w="1042" w:type="dxa"/>
            <w:tcBorders>
              <w:top w:val="thickThinMediumGap" w:sz="4" w:space="0" w:color="000000"/>
            </w:tcBorders>
          </w:tcPr>
          <w:p w:rsidR="005605B7" w:rsidRDefault="005605B7">
            <w:pPr>
              <w:pStyle w:val="TableParagraph"/>
              <w:spacing w:before="1"/>
              <w:rPr>
                <w:sz w:val="4"/>
              </w:rPr>
            </w:pPr>
          </w:p>
          <w:p w:rsidR="005605B7" w:rsidRDefault="00FE0354">
            <w:pPr>
              <w:pStyle w:val="TableParagraph"/>
              <w:spacing w:line="155" w:lineRule="exact"/>
              <w:ind w:left="174"/>
              <w:rPr>
                <w:sz w:val="15"/>
              </w:rPr>
            </w:pPr>
            <w:r>
              <w:rPr>
                <w:noProof/>
                <w:position w:val="-2"/>
                <w:sz w:val="15"/>
                <w:lang w:eastAsia="ru-RU"/>
              </w:rPr>
              <w:drawing>
                <wp:inline distT="0" distB="0" distL="0" distR="0">
                  <wp:extent cx="459876" cy="98488"/>
                  <wp:effectExtent l="0" t="0" r="0" b="0"/>
                  <wp:docPr id="261" name="image1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image149.png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876" cy="98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05B7" w:rsidRDefault="00FE0354">
            <w:pPr>
              <w:pStyle w:val="TableParagraph"/>
              <w:ind w:left="82" w:right="2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кВт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ч</w:t>
            </w:r>
          </w:p>
        </w:tc>
        <w:tc>
          <w:tcPr>
            <w:tcW w:w="980" w:type="dxa"/>
            <w:tcBorders>
              <w:top w:val="thickThinMediumGap" w:sz="4" w:space="0" w:color="000000"/>
            </w:tcBorders>
          </w:tcPr>
          <w:p w:rsidR="005605B7" w:rsidRDefault="005605B7">
            <w:pPr>
              <w:pStyle w:val="TableParagraph"/>
              <w:spacing w:before="3"/>
              <w:rPr>
                <w:sz w:val="12"/>
              </w:rPr>
            </w:pPr>
          </w:p>
          <w:p w:rsidR="005605B7" w:rsidRDefault="00FE0354">
            <w:pPr>
              <w:pStyle w:val="TableParagraph"/>
              <w:spacing w:line="158" w:lineRule="exact"/>
              <w:ind w:left="342"/>
              <w:rPr>
                <w:sz w:val="15"/>
              </w:rPr>
            </w:pPr>
            <w:r>
              <w:rPr>
                <w:noProof/>
                <w:position w:val="-2"/>
                <w:sz w:val="15"/>
                <w:lang w:eastAsia="ru-RU"/>
              </w:rPr>
              <w:drawing>
                <wp:inline distT="0" distB="0" distL="0" distR="0">
                  <wp:extent cx="219455" cy="100584"/>
                  <wp:effectExtent l="0" t="0" r="0" b="0"/>
                  <wp:docPr id="263" name="image1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image143.png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5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1" w:type="dxa"/>
            <w:tcBorders>
              <w:top w:val="thickThinMediumGap" w:sz="4" w:space="0" w:color="000000"/>
            </w:tcBorders>
          </w:tcPr>
          <w:p w:rsidR="005605B7" w:rsidRDefault="005605B7">
            <w:pPr>
              <w:pStyle w:val="TableParagraph"/>
              <w:spacing w:before="3"/>
              <w:rPr>
                <w:sz w:val="12"/>
              </w:rPr>
            </w:pPr>
          </w:p>
          <w:p w:rsidR="005605B7" w:rsidRDefault="00FE0354">
            <w:pPr>
              <w:pStyle w:val="TableParagraph"/>
              <w:spacing w:line="158" w:lineRule="exact"/>
              <w:ind w:left="398"/>
              <w:rPr>
                <w:sz w:val="15"/>
              </w:rPr>
            </w:pPr>
            <w:r>
              <w:rPr>
                <w:noProof/>
                <w:position w:val="-2"/>
                <w:sz w:val="15"/>
                <w:lang w:eastAsia="ru-RU"/>
              </w:rPr>
              <w:drawing>
                <wp:inline distT="0" distB="0" distL="0" distR="0">
                  <wp:extent cx="219455" cy="100584"/>
                  <wp:effectExtent l="0" t="0" r="0" b="0"/>
                  <wp:docPr id="265" name="image1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image143.png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5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  <w:tcBorders>
              <w:top w:val="thickThinMediumGap" w:sz="4" w:space="0" w:color="000000"/>
            </w:tcBorders>
          </w:tcPr>
          <w:p w:rsidR="005605B7" w:rsidRDefault="005605B7">
            <w:pPr>
              <w:pStyle w:val="TableParagraph"/>
              <w:spacing w:before="3"/>
              <w:rPr>
                <w:sz w:val="12"/>
              </w:rPr>
            </w:pPr>
          </w:p>
          <w:p w:rsidR="005605B7" w:rsidRDefault="00FE0354">
            <w:pPr>
              <w:pStyle w:val="TableParagraph"/>
              <w:spacing w:line="158" w:lineRule="exact"/>
              <w:ind w:left="412"/>
              <w:rPr>
                <w:sz w:val="15"/>
              </w:rPr>
            </w:pPr>
            <w:r>
              <w:rPr>
                <w:noProof/>
                <w:position w:val="-2"/>
                <w:sz w:val="15"/>
                <w:lang w:eastAsia="ru-RU"/>
              </w:rPr>
              <w:drawing>
                <wp:inline distT="0" distB="0" distL="0" distR="0">
                  <wp:extent cx="219455" cy="100584"/>
                  <wp:effectExtent l="0" t="0" r="0" b="0"/>
                  <wp:docPr id="267" name="image1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image148.png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5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tcBorders>
              <w:top w:val="thickThinMediumGap" w:sz="4" w:space="0" w:color="000000"/>
            </w:tcBorders>
          </w:tcPr>
          <w:p w:rsidR="005605B7" w:rsidRDefault="005605B7">
            <w:pPr>
              <w:pStyle w:val="TableParagraph"/>
              <w:spacing w:before="3"/>
              <w:rPr>
                <w:sz w:val="12"/>
              </w:rPr>
            </w:pPr>
          </w:p>
          <w:p w:rsidR="005605B7" w:rsidRDefault="00FE0354">
            <w:pPr>
              <w:pStyle w:val="TableParagraph"/>
              <w:spacing w:line="158" w:lineRule="exact"/>
              <w:ind w:left="327"/>
              <w:rPr>
                <w:sz w:val="15"/>
              </w:rPr>
            </w:pPr>
            <w:r>
              <w:rPr>
                <w:noProof/>
                <w:position w:val="-2"/>
                <w:sz w:val="15"/>
                <w:lang w:eastAsia="ru-RU"/>
              </w:rPr>
              <w:drawing>
                <wp:inline distT="0" distB="0" distL="0" distR="0">
                  <wp:extent cx="219455" cy="100584"/>
                  <wp:effectExtent l="0" t="0" r="0" b="0"/>
                  <wp:docPr id="269" name="image1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image144.png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5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5B7">
        <w:trPr>
          <w:trHeight w:val="445"/>
        </w:trPr>
        <w:tc>
          <w:tcPr>
            <w:tcW w:w="840" w:type="dxa"/>
          </w:tcPr>
          <w:p w:rsidR="005605B7" w:rsidRDefault="00FE0354">
            <w:pPr>
              <w:pStyle w:val="TableParagraph"/>
              <w:spacing w:line="187" w:lineRule="exact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46.</w:t>
            </w:r>
          </w:p>
        </w:tc>
        <w:tc>
          <w:tcPr>
            <w:tcW w:w="7666" w:type="dxa"/>
          </w:tcPr>
          <w:p w:rsidR="005605B7" w:rsidRDefault="00FE0354">
            <w:pPr>
              <w:pStyle w:val="TableParagraph"/>
              <w:spacing w:line="187" w:lineRule="exact"/>
              <w:ind w:left="133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отпущенную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тепловую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энергию 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коллекторов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</w:p>
          <w:p w:rsidR="005605B7" w:rsidRDefault="00FE0354">
            <w:pPr>
              <w:pStyle w:val="TableParagraph"/>
              <w:ind w:left="141"/>
              <w:rPr>
                <w:sz w:val="20"/>
              </w:rPr>
            </w:pPr>
            <w:r>
              <w:rPr>
                <w:w w:val="95"/>
                <w:sz w:val="20"/>
              </w:rPr>
              <w:t>электростанций</w:t>
            </w:r>
            <w:r>
              <w:rPr>
                <w:spacing w:val="2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на</w:t>
            </w:r>
            <w:r>
              <w:rPr>
                <w:spacing w:val="3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территории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муниципального</w:t>
            </w:r>
            <w:r>
              <w:rPr>
                <w:spacing w:val="4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образования</w:t>
            </w:r>
          </w:p>
        </w:tc>
        <w:tc>
          <w:tcPr>
            <w:tcW w:w="1042" w:type="dxa"/>
          </w:tcPr>
          <w:p w:rsidR="005605B7" w:rsidRDefault="00FE0354">
            <w:pPr>
              <w:pStyle w:val="TableParagraph"/>
              <w:spacing w:line="194" w:lineRule="exact"/>
              <w:ind w:left="70" w:right="3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т.у.т./тыс.</w:t>
            </w:r>
          </w:p>
          <w:p w:rsidR="005605B7" w:rsidRDefault="005605B7">
            <w:pPr>
              <w:pStyle w:val="TableParagraph"/>
              <w:spacing w:before="8"/>
              <w:rPr>
                <w:sz w:val="3"/>
              </w:rPr>
            </w:pPr>
          </w:p>
          <w:p w:rsidR="005605B7" w:rsidRDefault="00FE0354">
            <w:pPr>
              <w:pStyle w:val="TableParagraph"/>
              <w:spacing w:line="122" w:lineRule="exact"/>
              <w:ind w:left="368"/>
              <w:rPr>
                <w:sz w:val="12"/>
              </w:rPr>
            </w:pPr>
            <w:r>
              <w:rPr>
                <w:noProof/>
                <w:position w:val="-1"/>
                <w:sz w:val="12"/>
                <w:lang w:eastAsia="ru-RU"/>
              </w:rPr>
              <w:drawing>
                <wp:inline distT="0" distB="0" distL="0" distR="0">
                  <wp:extent cx="219455" cy="77724"/>
                  <wp:effectExtent l="0" t="0" r="0" b="0"/>
                  <wp:docPr id="271" name="image1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image150.png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5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0" w:type="dxa"/>
          </w:tcPr>
          <w:p w:rsidR="005605B7" w:rsidRDefault="005605B7">
            <w:pPr>
              <w:pStyle w:val="TableParagraph"/>
              <w:spacing w:before="7"/>
              <w:rPr>
                <w:sz w:val="10"/>
              </w:rPr>
            </w:pPr>
          </w:p>
          <w:p w:rsidR="005605B7" w:rsidRDefault="00FE0354">
            <w:pPr>
              <w:pStyle w:val="TableParagraph"/>
              <w:spacing w:line="165" w:lineRule="exact"/>
              <w:ind w:left="342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219455" cy="105156"/>
                  <wp:effectExtent l="0" t="0" r="0" b="0"/>
                  <wp:docPr id="273" name="image1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image145.png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5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1" w:type="dxa"/>
          </w:tcPr>
          <w:p w:rsidR="005605B7" w:rsidRDefault="005605B7">
            <w:pPr>
              <w:pStyle w:val="TableParagraph"/>
              <w:spacing w:before="7"/>
              <w:rPr>
                <w:sz w:val="10"/>
              </w:rPr>
            </w:pPr>
          </w:p>
          <w:p w:rsidR="005605B7" w:rsidRDefault="00FE0354">
            <w:pPr>
              <w:pStyle w:val="TableParagraph"/>
              <w:spacing w:line="165" w:lineRule="exact"/>
              <w:ind w:left="398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219455" cy="105156"/>
                  <wp:effectExtent l="0" t="0" r="0" b="0"/>
                  <wp:docPr id="275" name="image1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image145.png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5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" w:type="dxa"/>
          </w:tcPr>
          <w:p w:rsidR="005605B7" w:rsidRDefault="005605B7">
            <w:pPr>
              <w:pStyle w:val="TableParagraph"/>
              <w:spacing w:before="7"/>
              <w:rPr>
                <w:sz w:val="10"/>
              </w:rPr>
            </w:pPr>
          </w:p>
          <w:p w:rsidR="005605B7" w:rsidRDefault="00FE0354">
            <w:pPr>
              <w:pStyle w:val="TableParagraph"/>
              <w:spacing w:line="165" w:lineRule="exact"/>
              <w:ind w:left="412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219455" cy="105156"/>
                  <wp:effectExtent l="0" t="0" r="0" b="0"/>
                  <wp:docPr id="277" name="image1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image146.png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5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</w:tcPr>
          <w:p w:rsidR="005605B7" w:rsidRDefault="005605B7">
            <w:pPr>
              <w:pStyle w:val="TableParagraph"/>
              <w:spacing w:before="7"/>
              <w:rPr>
                <w:sz w:val="10"/>
              </w:rPr>
            </w:pPr>
          </w:p>
          <w:p w:rsidR="005605B7" w:rsidRDefault="00FE0354">
            <w:pPr>
              <w:pStyle w:val="TableParagraph"/>
              <w:spacing w:line="165" w:lineRule="exact"/>
              <w:ind w:left="327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219455" cy="105156"/>
                  <wp:effectExtent l="0" t="0" r="0" b="0"/>
                  <wp:docPr id="279" name="image1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image147.png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5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5B7">
        <w:trPr>
          <w:trHeight w:val="220"/>
        </w:trPr>
        <w:tc>
          <w:tcPr>
            <w:tcW w:w="840" w:type="dxa"/>
          </w:tcPr>
          <w:p w:rsidR="005605B7" w:rsidRDefault="00FE0354">
            <w:pPr>
              <w:pStyle w:val="TableParagraph"/>
              <w:spacing w:line="194" w:lineRule="exact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47.</w:t>
            </w:r>
          </w:p>
        </w:tc>
        <w:tc>
          <w:tcPr>
            <w:tcW w:w="7666" w:type="dxa"/>
          </w:tcPr>
          <w:p w:rsidR="005605B7" w:rsidRDefault="00FE0354">
            <w:pPr>
              <w:pStyle w:val="TableParagraph"/>
              <w:spacing w:line="194" w:lineRule="exact"/>
              <w:ind w:left="119" w:right="70"/>
              <w:jc w:val="center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отпущенную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коллекторов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котельных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тепловую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сеть</w:t>
            </w:r>
          </w:p>
        </w:tc>
        <w:tc>
          <w:tcPr>
            <w:tcW w:w="1042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980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1081" w:type="dxa"/>
          </w:tcPr>
          <w:p w:rsidR="005605B7" w:rsidRDefault="00FE0354">
            <w:pPr>
              <w:pStyle w:val="TableParagraph"/>
              <w:spacing w:line="194" w:lineRule="exact"/>
              <w:ind w:left="258" w:right="179"/>
              <w:jc w:val="center"/>
              <w:rPr>
                <w:sz w:val="20"/>
              </w:rPr>
            </w:pPr>
            <w:r>
              <w:rPr>
                <w:sz w:val="20"/>
              </w:rPr>
              <w:t>н/д*</w:t>
            </w:r>
          </w:p>
        </w:tc>
        <w:tc>
          <w:tcPr>
            <w:tcW w:w="1129" w:type="dxa"/>
          </w:tcPr>
          <w:p w:rsidR="005605B7" w:rsidRDefault="00FE0354">
            <w:pPr>
              <w:pStyle w:val="TableParagraph"/>
              <w:spacing w:line="194" w:lineRule="exact"/>
              <w:ind w:left="407"/>
              <w:rPr>
                <w:sz w:val="20"/>
              </w:rPr>
            </w:pPr>
            <w:r>
              <w:rPr>
                <w:sz w:val="20"/>
              </w:rPr>
              <w:t>н/д*</w:t>
            </w:r>
          </w:p>
        </w:tc>
        <w:tc>
          <w:tcPr>
            <w:tcW w:w="985" w:type="dxa"/>
          </w:tcPr>
          <w:p w:rsidR="005605B7" w:rsidRDefault="00FE0354">
            <w:pPr>
              <w:pStyle w:val="TableParagraph"/>
              <w:spacing w:line="194" w:lineRule="exact"/>
              <w:ind w:left="180" w:right="148"/>
              <w:jc w:val="center"/>
              <w:rPr>
                <w:sz w:val="20"/>
              </w:rPr>
            </w:pPr>
            <w:r>
              <w:rPr>
                <w:sz w:val="20"/>
              </w:rPr>
              <w:t>н/д*</w:t>
            </w:r>
          </w:p>
        </w:tc>
      </w:tr>
    </w:tbl>
    <w:p w:rsidR="005605B7" w:rsidRDefault="005605B7">
      <w:pPr>
        <w:spacing w:line="194" w:lineRule="exact"/>
        <w:jc w:val="center"/>
        <w:rPr>
          <w:sz w:val="20"/>
        </w:rPr>
        <w:sectPr w:rsidR="005605B7">
          <w:pgSz w:w="16850" w:h="11910" w:orient="landscape"/>
          <w:pgMar w:top="1100" w:right="40" w:bottom="740" w:left="460" w:header="0" w:footer="560" w:gutter="0"/>
          <w:cols w:space="720"/>
        </w:sectPr>
      </w:pPr>
    </w:p>
    <w:p w:rsidR="005605B7" w:rsidRDefault="00FE0354">
      <w:pPr>
        <w:pStyle w:val="a3"/>
        <w:spacing w:before="10"/>
        <w:rPr>
          <w:sz w:val="2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9215104" behindDoc="1" locked="0" layoutInCell="1" allowOverlap="1">
            <wp:simplePos x="0" y="0"/>
            <wp:positionH relativeFrom="page">
              <wp:posOffset>6812280</wp:posOffset>
            </wp:positionH>
            <wp:positionV relativeFrom="page">
              <wp:posOffset>2162555</wp:posOffset>
            </wp:positionV>
            <wp:extent cx="2157984" cy="105155"/>
            <wp:effectExtent l="0" t="0" r="0" b="0"/>
            <wp:wrapNone/>
            <wp:docPr id="281" name="imag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151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7984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215616" behindDoc="1" locked="0" layoutInCell="1" allowOverlap="1">
            <wp:simplePos x="0" y="0"/>
            <wp:positionH relativeFrom="page">
              <wp:posOffset>6812280</wp:posOffset>
            </wp:positionH>
            <wp:positionV relativeFrom="page">
              <wp:posOffset>6455664</wp:posOffset>
            </wp:positionV>
            <wp:extent cx="2157983" cy="105156"/>
            <wp:effectExtent l="0" t="0" r="0" b="0"/>
            <wp:wrapNone/>
            <wp:docPr id="283" name="imag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151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7983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306" w:type="dxa"/>
        <w:tblBorders>
          <w:top w:val="single" w:sz="6" w:space="0" w:color="383838"/>
          <w:left w:val="single" w:sz="6" w:space="0" w:color="383838"/>
          <w:bottom w:val="single" w:sz="6" w:space="0" w:color="383838"/>
          <w:right w:val="single" w:sz="6" w:space="0" w:color="383838"/>
          <w:insideH w:val="single" w:sz="6" w:space="0" w:color="383838"/>
          <w:insideV w:val="single" w:sz="6" w:space="0" w:color="383838"/>
        </w:tblBorders>
        <w:tblLayout w:type="fixed"/>
        <w:tblLook w:val="01E0"/>
      </w:tblPr>
      <w:tblGrid>
        <w:gridCol w:w="840"/>
        <w:gridCol w:w="7666"/>
        <w:gridCol w:w="1042"/>
        <w:gridCol w:w="994"/>
        <w:gridCol w:w="1071"/>
        <w:gridCol w:w="1124"/>
        <w:gridCol w:w="985"/>
      </w:tblGrid>
      <w:tr w:rsidR="005605B7">
        <w:trPr>
          <w:trHeight w:val="465"/>
        </w:trPr>
        <w:tc>
          <w:tcPr>
            <w:tcW w:w="840" w:type="dxa"/>
            <w:vMerge w:val="restart"/>
          </w:tcPr>
          <w:p w:rsidR="005605B7" w:rsidRDefault="005605B7">
            <w:pPr>
              <w:pStyle w:val="TableParagraph"/>
              <w:rPr>
                <w:sz w:val="20"/>
              </w:rPr>
            </w:pPr>
          </w:p>
          <w:p w:rsidR="005605B7" w:rsidRDefault="005605B7">
            <w:pPr>
              <w:pStyle w:val="TableParagraph"/>
              <w:spacing w:before="8"/>
              <w:rPr>
                <w:sz w:val="12"/>
              </w:rPr>
            </w:pPr>
          </w:p>
          <w:p w:rsidR="005605B7" w:rsidRDefault="00FE0354">
            <w:pPr>
              <w:pStyle w:val="TableParagraph"/>
              <w:spacing w:line="136" w:lineRule="exact"/>
              <w:ind w:left="206"/>
              <w:rPr>
                <w:sz w:val="13"/>
              </w:rPr>
            </w:pPr>
            <w:r>
              <w:rPr>
                <w:noProof/>
                <w:position w:val="-2"/>
                <w:sz w:val="13"/>
                <w:lang w:eastAsia="ru-RU"/>
              </w:rPr>
              <w:drawing>
                <wp:inline distT="0" distB="0" distL="0" distR="0">
                  <wp:extent cx="292608" cy="86867"/>
                  <wp:effectExtent l="0" t="0" r="0" b="0"/>
                  <wp:docPr id="285" name="image1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image137.png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" cy="86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6" w:type="dxa"/>
            <w:vMerge w:val="restart"/>
          </w:tcPr>
          <w:p w:rsidR="005605B7" w:rsidRDefault="005605B7">
            <w:pPr>
              <w:pStyle w:val="TableParagraph"/>
              <w:spacing w:before="8"/>
              <w:rPr>
                <w:sz w:val="17"/>
              </w:rPr>
            </w:pPr>
          </w:p>
          <w:p w:rsidR="005605B7" w:rsidRDefault="00FE0354">
            <w:pPr>
              <w:pStyle w:val="TableParagraph"/>
              <w:ind w:left="3332" w:right="1353" w:hanging="1018"/>
              <w:rPr>
                <w:sz w:val="20"/>
              </w:rPr>
            </w:pPr>
            <w:r>
              <w:rPr>
                <w:w w:val="95"/>
                <w:sz w:val="20"/>
              </w:rPr>
              <w:t>Наименование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целевого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индикатора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(показателя)</w:t>
            </w:r>
          </w:p>
        </w:tc>
        <w:tc>
          <w:tcPr>
            <w:tcW w:w="1042" w:type="dxa"/>
            <w:vMerge w:val="restart"/>
          </w:tcPr>
          <w:p w:rsidR="005605B7" w:rsidRDefault="005605B7">
            <w:pPr>
              <w:pStyle w:val="TableParagraph"/>
              <w:spacing w:before="8"/>
              <w:rPr>
                <w:sz w:val="27"/>
              </w:rPr>
            </w:pPr>
          </w:p>
          <w:p w:rsidR="005605B7" w:rsidRDefault="00FE0354">
            <w:pPr>
              <w:pStyle w:val="TableParagraph"/>
              <w:spacing w:before="1"/>
              <w:ind w:left="206"/>
              <w:rPr>
                <w:sz w:val="20"/>
              </w:rPr>
            </w:pPr>
            <w:r>
              <w:rPr>
                <w:sz w:val="20"/>
              </w:rPr>
              <w:t>Ед.</w:t>
            </w:r>
          </w:p>
          <w:p w:rsidR="005605B7" w:rsidRDefault="00FE0354">
            <w:pPr>
              <w:pStyle w:val="TableParagraph"/>
              <w:ind w:right="1"/>
              <w:jc w:val="center"/>
              <w:rPr>
                <w:i/>
                <w:sz w:val="20"/>
              </w:rPr>
            </w:pPr>
            <w:r>
              <w:rPr>
                <w:i/>
                <w:w w:val="98"/>
                <w:sz w:val="20"/>
              </w:rPr>
              <w:t>”</w:t>
            </w:r>
          </w:p>
        </w:tc>
        <w:tc>
          <w:tcPr>
            <w:tcW w:w="994" w:type="dxa"/>
            <w:vMerge w:val="restart"/>
          </w:tcPr>
          <w:p w:rsidR="005605B7" w:rsidRDefault="00FE0354">
            <w:pPr>
              <w:pStyle w:val="TableParagraph"/>
              <w:spacing w:line="204" w:lineRule="exact"/>
              <w:ind w:left="165"/>
              <w:rPr>
                <w:sz w:val="20"/>
              </w:rPr>
            </w:pPr>
            <w:r>
              <w:rPr>
                <w:sz w:val="20"/>
              </w:rPr>
              <w:t>Базовый</w:t>
            </w:r>
          </w:p>
          <w:p w:rsidR="005605B7" w:rsidRDefault="00FE0354">
            <w:pPr>
              <w:pStyle w:val="TableParagraph"/>
              <w:ind w:left="225"/>
              <w:rPr>
                <w:sz w:val="20"/>
              </w:rPr>
            </w:pPr>
            <w:r>
              <w:rPr>
                <w:sz w:val="20"/>
              </w:rPr>
              <w:t>(отчет-</w:t>
            </w:r>
          </w:p>
          <w:p w:rsidR="005605B7" w:rsidRDefault="00FE0354">
            <w:pPr>
              <w:pStyle w:val="TableParagraph"/>
              <w:spacing w:before="66"/>
              <w:ind w:left="318"/>
              <w:rPr>
                <w:sz w:val="20"/>
              </w:rPr>
            </w:pPr>
            <w:r>
              <w:rPr>
                <w:spacing w:val="-66"/>
                <w:w w:val="103"/>
                <w:sz w:val="13"/>
              </w:rPr>
              <w:t>Н</w:t>
            </w:r>
            <w:r>
              <w:rPr>
                <w:w w:val="103"/>
                <w:position w:val="-11"/>
                <w:sz w:val="20"/>
              </w:rPr>
              <w:t>“</w:t>
            </w:r>
          </w:p>
        </w:tc>
        <w:tc>
          <w:tcPr>
            <w:tcW w:w="3180" w:type="dxa"/>
            <w:gridSpan w:val="3"/>
          </w:tcPr>
          <w:p w:rsidR="005605B7" w:rsidRDefault="00FE0354">
            <w:pPr>
              <w:pStyle w:val="TableParagraph"/>
              <w:spacing w:line="204" w:lineRule="exact"/>
              <w:ind w:left="200" w:right="16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Плановые</w:t>
            </w:r>
            <w:r>
              <w:rPr>
                <w:spacing w:val="2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зна</w:t>
            </w:r>
            <w:r>
              <w:rPr>
                <w:spacing w:val="-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чения</w:t>
            </w:r>
            <w:r>
              <w:rPr>
                <w:spacing w:val="2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целевых</w:t>
            </w:r>
            <w:r>
              <w:rPr>
                <w:spacing w:val="2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no-</w:t>
            </w:r>
          </w:p>
          <w:p w:rsidR="005605B7" w:rsidRDefault="00FE0354">
            <w:pPr>
              <w:pStyle w:val="TableParagraph"/>
              <w:ind w:left="194" w:right="164"/>
              <w:jc w:val="center"/>
              <w:rPr>
                <w:sz w:val="20"/>
              </w:rPr>
            </w:pPr>
            <w:r>
              <w:rPr>
                <w:sz w:val="20"/>
              </w:rPr>
              <w:t>казателей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годам</w:t>
            </w:r>
          </w:p>
        </w:tc>
      </w:tr>
      <w:tr w:rsidR="005605B7">
        <w:trPr>
          <w:trHeight w:val="450"/>
        </w:trPr>
        <w:tc>
          <w:tcPr>
            <w:tcW w:w="840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7666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042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071" w:type="dxa"/>
          </w:tcPr>
          <w:p w:rsidR="005605B7" w:rsidRDefault="00FE0354">
            <w:pPr>
              <w:pStyle w:val="TableParagraph"/>
              <w:spacing w:before="69"/>
              <w:ind w:left="248" w:right="183"/>
              <w:jc w:val="center"/>
              <w:rPr>
                <w:sz w:val="20"/>
              </w:rPr>
            </w:pPr>
            <w:r>
              <w:rPr>
                <w:sz w:val="20"/>
              </w:rPr>
              <w:t>2024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  <w:tc>
          <w:tcPr>
            <w:tcW w:w="1124" w:type="dxa"/>
          </w:tcPr>
          <w:p w:rsidR="005605B7" w:rsidRDefault="00FE0354">
            <w:pPr>
              <w:pStyle w:val="TableParagraph"/>
              <w:spacing w:before="69"/>
              <w:ind w:left="274" w:right="207"/>
              <w:jc w:val="center"/>
              <w:rPr>
                <w:sz w:val="20"/>
              </w:rPr>
            </w:pPr>
            <w:r>
              <w:rPr>
                <w:sz w:val="20"/>
              </w:rPr>
              <w:t>2025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  <w:tc>
          <w:tcPr>
            <w:tcW w:w="985" w:type="dxa"/>
          </w:tcPr>
          <w:p w:rsidR="005605B7" w:rsidRDefault="00FE0354">
            <w:pPr>
              <w:pStyle w:val="TableParagraph"/>
              <w:spacing w:before="69"/>
              <w:ind w:left="193" w:right="147"/>
              <w:jc w:val="center"/>
              <w:rPr>
                <w:sz w:val="20"/>
              </w:rPr>
            </w:pPr>
            <w:r>
              <w:rPr>
                <w:sz w:val="20"/>
              </w:rPr>
              <w:t>2026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</w:tr>
      <w:tr w:rsidR="005605B7">
        <w:trPr>
          <w:trHeight w:val="220"/>
        </w:trPr>
        <w:tc>
          <w:tcPr>
            <w:tcW w:w="840" w:type="dxa"/>
          </w:tcPr>
          <w:p w:rsidR="005605B7" w:rsidRDefault="00FE0354">
            <w:pPr>
              <w:pStyle w:val="TableParagraph"/>
              <w:spacing w:line="187" w:lineRule="exact"/>
              <w:ind w:left="5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1</w:t>
            </w:r>
          </w:p>
        </w:tc>
        <w:tc>
          <w:tcPr>
            <w:tcW w:w="7666" w:type="dxa"/>
          </w:tcPr>
          <w:p w:rsidR="005605B7" w:rsidRDefault="00FE0354">
            <w:pPr>
              <w:pStyle w:val="TableParagraph"/>
              <w:spacing w:line="187" w:lineRule="exact"/>
              <w:ind w:left="69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2</w:t>
            </w:r>
          </w:p>
        </w:tc>
        <w:tc>
          <w:tcPr>
            <w:tcW w:w="1042" w:type="dxa"/>
          </w:tcPr>
          <w:p w:rsidR="005605B7" w:rsidRDefault="00FE0354">
            <w:pPr>
              <w:pStyle w:val="TableParagraph"/>
              <w:spacing w:line="136" w:lineRule="exact"/>
              <w:ind w:left="505"/>
              <w:rPr>
                <w:sz w:val="13"/>
              </w:rPr>
            </w:pPr>
            <w:r>
              <w:rPr>
                <w:noProof/>
                <w:position w:val="-2"/>
                <w:sz w:val="13"/>
                <w:lang w:eastAsia="ru-RU"/>
              </w:rPr>
              <w:drawing>
                <wp:inline distT="0" distB="0" distL="0" distR="0">
                  <wp:extent cx="45720" cy="86867"/>
                  <wp:effectExtent l="0" t="0" r="0" b="0"/>
                  <wp:docPr id="287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image12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" cy="86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</w:tcPr>
          <w:p w:rsidR="005605B7" w:rsidRDefault="00FE0354">
            <w:pPr>
              <w:pStyle w:val="TableParagraph"/>
              <w:spacing w:line="187" w:lineRule="exact"/>
              <w:ind w:left="52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4</w:t>
            </w:r>
          </w:p>
        </w:tc>
        <w:tc>
          <w:tcPr>
            <w:tcW w:w="1071" w:type="dxa"/>
          </w:tcPr>
          <w:p w:rsidR="005605B7" w:rsidRDefault="00FE0354">
            <w:pPr>
              <w:pStyle w:val="TableParagraph"/>
              <w:spacing w:line="187" w:lineRule="exact"/>
              <w:ind w:left="59"/>
              <w:jc w:val="center"/>
              <w:rPr>
                <w:sz w:val="20"/>
              </w:rPr>
            </w:pPr>
            <w:r>
              <w:rPr>
                <w:w w:val="91"/>
                <w:sz w:val="20"/>
              </w:rPr>
              <w:t>5</w:t>
            </w:r>
          </w:p>
        </w:tc>
        <w:tc>
          <w:tcPr>
            <w:tcW w:w="1124" w:type="dxa"/>
          </w:tcPr>
          <w:p w:rsidR="005605B7" w:rsidRDefault="00FE0354">
            <w:pPr>
              <w:pStyle w:val="TableParagraph"/>
              <w:spacing w:line="187" w:lineRule="exact"/>
              <w:ind w:left="65"/>
              <w:jc w:val="center"/>
              <w:rPr>
                <w:sz w:val="20"/>
              </w:rPr>
            </w:pPr>
            <w:r>
              <w:rPr>
                <w:w w:val="101"/>
                <w:sz w:val="20"/>
              </w:rPr>
              <w:t>6</w:t>
            </w:r>
          </w:p>
        </w:tc>
        <w:tc>
          <w:tcPr>
            <w:tcW w:w="985" w:type="dxa"/>
          </w:tcPr>
          <w:p w:rsidR="005605B7" w:rsidRDefault="00FE0354">
            <w:pPr>
              <w:pStyle w:val="TableParagraph"/>
              <w:spacing w:line="187" w:lineRule="exact"/>
              <w:ind w:left="46"/>
              <w:jc w:val="center"/>
              <w:rPr>
                <w:sz w:val="20"/>
              </w:rPr>
            </w:pPr>
            <w:r>
              <w:rPr>
                <w:w w:val="101"/>
                <w:sz w:val="20"/>
              </w:rPr>
              <w:t>7</w:t>
            </w:r>
          </w:p>
        </w:tc>
      </w:tr>
      <w:tr w:rsidR="005605B7">
        <w:trPr>
          <w:trHeight w:val="229"/>
        </w:trPr>
        <w:tc>
          <w:tcPr>
            <w:tcW w:w="840" w:type="dxa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7666" w:type="dxa"/>
          </w:tcPr>
          <w:p w:rsidR="005605B7" w:rsidRDefault="00FE0354">
            <w:pPr>
              <w:pStyle w:val="TableParagraph"/>
              <w:spacing w:line="189" w:lineRule="exact"/>
              <w:ind w:left="135"/>
              <w:rPr>
                <w:sz w:val="20"/>
              </w:rPr>
            </w:pPr>
            <w:r>
              <w:rPr>
                <w:w w:val="95"/>
                <w:sz w:val="20"/>
              </w:rPr>
              <w:t>тепловую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энергию</w:t>
            </w:r>
            <w:r>
              <w:rPr>
                <w:spacing w:val="4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на</w:t>
            </w:r>
            <w:r>
              <w:rPr>
                <w:spacing w:val="3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территории</w:t>
            </w:r>
            <w:r>
              <w:rPr>
                <w:spacing w:val="4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муниципального</w:t>
            </w:r>
            <w:r>
              <w:rPr>
                <w:spacing w:val="2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образования</w:t>
            </w:r>
          </w:p>
        </w:tc>
        <w:tc>
          <w:tcPr>
            <w:tcW w:w="1042" w:type="dxa"/>
          </w:tcPr>
          <w:p w:rsidR="005605B7" w:rsidRDefault="00FE0354">
            <w:pPr>
              <w:pStyle w:val="TableParagraph"/>
              <w:spacing w:line="168" w:lineRule="exact"/>
              <w:ind w:left="82" w:right="32"/>
              <w:jc w:val="center"/>
              <w:rPr>
                <w:sz w:val="17"/>
              </w:rPr>
            </w:pPr>
            <w:r>
              <w:rPr>
                <w:sz w:val="17"/>
              </w:rPr>
              <w:t>Гнал</w:t>
            </w:r>
          </w:p>
        </w:tc>
        <w:tc>
          <w:tcPr>
            <w:tcW w:w="994" w:type="dxa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1071" w:type="dxa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1124" w:type="dxa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985" w:type="dxa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</w:tr>
      <w:tr w:rsidR="005605B7">
        <w:trPr>
          <w:trHeight w:val="685"/>
        </w:trPr>
        <w:tc>
          <w:tcPr>
            <w:tcW w:w="840" w:type="dxa"/>
          </w:tcPr>
          <w:p w:rsidR="005605B7" w:rsidRDefault="00FE0354">
            <w:pPr>
              <w:pStyle w:val="TableParagraph"/>
              <w:spacing w:line="189" w:lineRule="exact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48.</w:t>
            </w:r>
          </w:p>
        </w:tc>
        <w:tc>
          <w:tcPr>
            <w:tcW w:w="7666" w:type="dxa"/>
          </w:tcPr>
          <w:p w:rsidR="005605B7" w:rsidRDefault="00FE0354">
            <w:pPr>
              <w:pStyle w:val="TableParagraph"/>
              <w:spacing w:line="189" w:lineRule="exact"/>
              <w:ind w:left="133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потерь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передаче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распределительным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сетям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5605B7" w:rsidRDefault="00FE0354">
            <w:pPr>
              <w:pStyle w:val="TableParagraph"/>
              <w:spacing w:before="6" w:line="232" w:lineRule="auto"/>
              <w:ind w:left="136"/>
              <w:rPr>
                <w:sz w:val="20"/>
              </w:rPr>
            </w:pPr>
            <w:r>
              <w:rPr>
                <w:sz w:val="20"/>
              </w:rPr>
              <w:t>общем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 территории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муниципального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</w:p>
        </w:tc>
        <w:tc>
          <w:tcPr>
            <w:tcW w:w="1042" w:type="dxa"/>
          </w:tcPr>
          <w:p w:rsidR="005605B7" w:rsidRDefault="005605B7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5605B7" w:rsidRDefault="00FE0354">
            <w:pPr>
              <w:pStyle w:val="TableParagraph"/>
              <w:spacing w:before="189"/>
              <w:ind w:left="209" w:right="156"/>
              <w:jc w:val="center"/>
              <w:rPr>
                <w:sz w:val="20"/>
              </w:rPr>
            </w:pPr>
            <w:r>
              <w:rPr>
                <w:sz w:val="20"/>
              </w:rPr>
              <w:t>н/д*</w:t>
            </w:r>
          </w:p>
        </w:tc>
        <w:tc>
          <w:tcPr>
            <w:tcW w:w="1071" w:type="dxa"/>
          </w:tcPr>
          <w:p w:rsidR="005605B7" w:rsidRDefault="00FE0354">
            <w:pPr>
              <w:pStyle w:val="TableParagraph"/>
              <w:spacing w:before="189"/>
              <w:ind w:left="244" w:right="183"/>
              <w:jc w:val="center"/>
              <w:rPr>
                <w:sz w:val="20"/>
              </w:rPr>
            </w:pPr>
            <w:r>
              <w:rPr>
                <w:sz w:val="20"/>
              </w:rPr>
              <w:t>н/д*</w:t>
            </w:r>
          </w:p>
        </w:tc>
        <w:tc>
          <w:tcPr>
            <w:tcW w:w="1124" w:type="dxa"/>
          </w:tcPr>
          <w:p w:rsidR="005605B7" w:rsidRDefault="00FE0354">
            <w:pPr>
              <w:pStyle w:val="TableParagraph"/>
              <w:spacing w:before="189"/>
              <w:ind w:left="262" w:right="207"/>
              <w:jc w:val="center"/>
              <w:rPr>
                <w:sz w:val="20"/>
              </w:rPr>
            </w:pPr>
            <w:r>
              <w:rPr>
                <w:sz w:val="20"/>
              </w:rPr>
              <w:t>н/д*</w:t>
            </w:r>
          </w:p>
        </w:tc>
        <w:tc>
          <w:tcPr>
            <w:tcW w:w="985" w:type="dxa"/>
          </w:tcPr>
          <w:p w:rsidR="005605B7" w:rsidRDefault="00FE0354">
            <w:pPr>
              <w:pStyle w:val="TableParagraph"/>
              <w:spacing w:before="189"/>
              <w:ind w:left="182" w:right="148"/>
              <w:jc w:val="center"/>
              <w:rPr>
                <w:sz w:val="20"/>
              </w:rPr>
            </w:pPr>
            <w:r>
              <w:rPr>
                <w:sz w:val="20"/>
              </w:rPr>
              <w:t>н/д*</w:t>
            </w:r>
          </w:p>
        </w:tc>
      </w:tr>
      <w:tr w:rsidR="005605B7">
        <w:trPr>
          <w:trHeight w:val="450"/>
        </w:trPr>
        <w:tc>
          <w:tcPr>
            <w:tcW w:w="840" w:type="dxa"/>
          </w:tcPr>
          <w:p w:rsidR="005605B7" w:rsidRDefault="00FE0354">
            <w:pPr>
              <w:pStyle w:val="TableParagraph"/>
              <w:spacing w:line="187" w:lineRule="exact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49.</w:t>
            </w:r>
          </w:p>
        </w:tc>
        <w:tc>
          <w:tcPr>
            <w:tcW w:w="7666" w:type="dxa"/>
          </w:tcPr>
          <w:p w:rsidR="005605B7" w:rsidRDefault="00FE0354">
            <w:pPr>
              <w:pStyle w:val="TableParagraph"/>
              <w:spacing w:line="187" w:lineRule="exact"/>
              <w:ind w:left="133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потерь</w:t>
            </w:r>
            <w:r>
              <w:rPr>
                <w:spacing w:val="91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100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89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88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83"/>
                <w:sz w:val="20"/>
              </w:rPr>
              <w:t xml:space="preserve"> </w:t>
            </w:r>
            <w:r>
              <w:rPr>
                <w:sz w:val="20"/>
              </w:rPr>
              <w:t>передаче</w:t>
            </w:r>
            <w:r>
              <w:rPr>
                <w:spacing w:val="9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общем</w:t>
            </w:r>
            <w:r>
              <w:rPr>
                <w:spacing w:val="88"/>
                <w:sz w:val="20"/>
              </w:rPr>
              <w:t xml:space="preserve"> </w:t>
            </w:r>
            <w:r>
              <w:rPr>
                <w:sz w:val="20"/>
              </w:rPr>
              <w:t>объеме</w:t>
            </w:r>
            <w:r>
              <w:rPr>
                <w:spacing w:val="94"/>
                <w:sz w:val="20"/>
              </w:rPr>
              <w:t xml:space="preserve"> </w:t>
            </w:r>
            <w:r>
              <w:rPr>
                <w:sz w:val="20"/>
              </w:rPr>
              <w:t>переданной</w:t>
            </w:r>
          </w:p>
          <w:p w:rsidR="005605B7" w:rsidRDefault="00FE0354">
            <w:pPr>
              <w:pStyle w:val="TableParagraph"/>
              <w:ind w:left="135"/>
              <w:rPr>
                <w:sz w:val="20"/>
              </w:rPr>
            </w:pPr>
            <w:r>
              <w:rPr>
                <w:sz w:val="20"/>
              </w:rPr>
              <w:t>тепловой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муниципального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</w:p>
        </w:tc>
        <w:tc>
          <w:tcPr>
            <w:tcW w:w="1042" w:type="dxa"/>
          </w:tcPr>
          <w:p w:rsidR="005605B7" w:rsidRDefault="005605B7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5605B7" w:rsidRDefault="005605B7">
            <w:pPr>
              <w:pStyle w:val="TableParagraph"/>
              <w:rPr>
                <w:sz w:val="20"/>
              </w:rPr>
            </w:pPr>
          </w:p>
        </w:tc>
        <w:tc>
          <w:tcPr>
            <w:tcW w:w="1071" w:type="dxa"/>
          </w:tcPr>
          <w:p w:rsidR="005605B7" w:rsidRDefault="005605B7">
            <w:pPr>
              <w:pStyle w:val="TableParagraph"/>
              <w:rPr>
                <w:sz w:val="20"/>
              </w:rPr>
            </w:pPr>
          </w:p>
        </w:tc>
        <w:tc>
          <w:tcPr>
            <w:tcW w:w="1124" w:type="dxa"/>
          </w:tcPr>
          <w:p w:rsidR="005605B7" w:rsidRDefault="005605B7">
            <w:pPr>
              <w:pStyle w:val="TableParagraph"/>
              <w:rPr>
                <w:sz w:val="20"/>
              </w:rPr>
            </w:pPr>
          </w:p>
        </w:tc>
        <w:tc>
          <w:tcPr>
            <w:tcW w:w="985" w:type="dxa"/>
          </w:tcPr>
          <w:p w:rsidR="005605B7" w:rsidRDefault="005605B7">
            <w:pPr>
              <w:pStyle w:val="TableParagraph"/>
              <w:spacing w:before="7"/>
              <w:rPr>
                <w:sz w:val="10"/>
              </w:rPr>
            </w:pPr>
          </w:p>
          <w:p w:rsidR="005605B7" w:rsidRDefault="00FE0354">
            <w:pPr>
              <w:pStyle w:val="TableParagraph"/>
              <w:spacing w:line="165" w:lineRule="exact"/>
              <w:ind w:left="328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219455" cy="105155"/>
                  <wp:effectExtent l="0" t="0" r="0" b="0"/>
                  <wp:docPr id="289" name="image1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image147.png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5" cy="10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5B7">
        <w:trPr>
          <w:trHeight w:val="685"/>
        </w:trPr>
        <w:tc>
          <w:tcPr>
            <w:tcW w:w="840" w:type="dxa"/>
          </w:tcPr>
          <w:p w:rsidR="005605B7" w:rsidRDefault="00FE0354">
            <w:pPr>
              <w:pStyle w:val="TableParagraph"/>
              <w:spacing w:line="189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50.</w:t>
            </w:r>
          </w:p>
        </w:tc>
        <w:tc>
          <w:tcPr>
            <w:tcW w:w="7666" w:type="dxa"/>
          </w:tcPr>
          <w:p w:rsidR="005605B7" w:rsidRDefault="00FE0354">
            <w:pPr>
              <w:pStyle w:val="TableParagraph"/>
              <w:spacing w:line="189" w:lineRule="exact"/>
              <w:ind w:left="139"/>
              <w:rPr>
                <w:sz w:val="20"/>
              </w:rPr>
            </w:pPr>
            <w:r>
              <w:rPr>
                <w:w w:val="95"/>
                <w:sz w:val="20"/>
              </w:rPr>
              <w:t>Коли</w:t>
            </w:r>
            <w:r>
              <w:rPr>
                <w:spacing w:val="-2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чество</w:t>
            </w:r>
            <w:r>
              <w:rPr>
                <w:spacing w:val="10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транспортных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средств,</w:t>
            </w:r>
            <w:r>
              <w:rPr>
                <w:spacing w:val="50"/>
                <w:sz w:val="20"/>
              </w:rPr>
              <w:t xml:space="preserve">  </w:t>
            </w:r>
            <w:r>
              <w:rPr>
                <w:w w:val="95"/>
                <w:sz w:val="20"/>
              </w:rPr>
              <w:t>относящихся</w:t>
            </w:r>
            <w:r>
              <w:rPr>
                <w:spacing w:val="52"/>
                <w:sz w:val="20"/>
              </w:rPr>
              <w:t xml:space="preserve">  </w:t>
            </w:r>
            <w:r>
              <w:rPr>
                <w:w w:val="95"/>
                <w:sz w:val="20"/>
              </w:rPr>
              <w:t>к</w:t>
            </w:r>
            <w:r>
              <w:rPr>
                <w:spacing w:val="13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общественному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транспорту,</w:t>
            </w:r>
          </w:p>
          <w:p w:rsidR="005605B7" w:rsidRDefault="00FE0354">
            <w:pPr>
              <w:pStyle w:val="TableParagraph"/>
              <w:ind w:left="139" w:hanging="2"/>
              <w:rPr>
                <w:sz w:val="20"/>
              </w:rPr>
            </w:pPr>
            <w:r>
              <w:rPr>
                <w:sz w:val="20"/>
              </w:rPr>
              <w:t>регулирование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тарифов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перевозке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котором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осуществляется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муниципальным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образованием</w:t>
            </w:r>
          </w:p>
        </w:tc>
        <w:tc>
          <w:tcPr>
            <w:tcW w:w="1042" w:type="dxa"/>
          </w:tcPr>
          <w:p w:rsidR="005605B7" w:rsidRDefault="00FE0354">
            <w:pPr>
              <w:pStyle w:val="TableParagraph"/>
              <w:spacing w:before="189"/>
              <w:ind w:left="82" w:right="26"/>
              <w:jc w:val="center"/>
              <w:rPr>
                <w:sz w:val="20"/>
              </w:rPr>
            </w:pPr>
            <w:r>
              <w:rPr>
                <w:sz w:val="20"/>
              </w:rPr>
              <w:t>единиц</w:t>
            </w:r>
          </w:p>
        </w:tc>
        <w:tc>
          <w:tcPr>
            <w:tcW w:w="994" w:type="dxa"/>
          </w:tcPr>
          <w:p w:rsidR="005605B7" w:rsidRDefault="00FE0354">
            <w:pPr>
              <w:pStyle w:val="TableParagraph"/>
              <w:spacing w:before="189"/>
              <w:ind w:left="49"/>
              <w:jc w:val="center"/>
              <w:rPr>
                <w:sz w:val="20"/>
              </w:rPr>
            </w:pPr>
            <w:r>
              <w:rPr>
                <w:color w:val="343434"/>
                <w:w w:val="99"/>
                <w:sz w:val="20"/>
              </w:rPr>
              <w:t>0</w:t>
            </w:r>
          </w:p>
        </w:tc>
        <w:tc>
          <w:tcPr>
            <w:tcW w:w="1071" w:type="dxa"/>
          </w:tcPr>
          <w:p w:rsidR="005605B7" w:rsidRDefault="00FE0354">
            <w:pPr>
              <w:pStyle w:val="TableParagraph"/>
              <w:spacing w:before="189"/>
              <w:ind w:left="57"/>
              <w:jc w:val="center"/>
              <w:rPr>
                <w:sz w:val="20"/>
              </w:rPr>
            </w:pPr>
            <w:r>
              <w:rPr>
                <w:color w:val="343434"/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5605B7" w:rsidRDefault="00FE0354">
            <w:pPr>
              <w:pStyle w:val="TableParagraph"/>
              <w:spacing w:before="189"/>
              <w:ind w:left="6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85" w:type="dxa"/>
          </w:tcPr>
          <w:p w:rsidR="005605B7" w:rsidRDefault="00FE0354">
            <w:pPr>
              <w:pStyle w:val="TableParagraph"/>
              <w:spacing w:before="189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5605B7">
        <w:trPr>
          <w:trHeight w:val="1141"/>
        </w:trPr>
        <w:tc>
          <w:tcPr>
            <w:tcW w:w="840" w:type="dxa"/>
          </w:tcPr>
          <w:p w:rsidR="005605B7" w:rsidRDefault="00FE0354">
            <w:pPr>
              <w:pStyle w:val="TableParagraph"/>
              <w:spacing w:line="187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51.</w:t>
            </w:r>
          </w:p>
        </w:tc>
        <w:tc>
          <w:tcPr>
            <w:tcW w:w="7666" w:type="dxa"/>
          </w:tcPr>
          <w:p w:rsidR="005605B7" w:rsidRDefault="00FE0354">
            <w:pPr>
              <w:pStyle w:val="TableParagraph"/>
              <w:spacing w:line="187" w:lineRule="exact"/>
              <w:ind w:left="139"/>
              <w:jc w:val="both"/>
              <w:rPr>
                <w:sz w:val="20"/>
              </w:rPr>
            </w:pPr>
            <w:r>
              <w:rPr>
                <w:sz w:val="20"/>
              </w:rPr>
              <w:t xml:space="preserve">Количество  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 xml:space="preserve">высокоэкономичных   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 xml:space="preserve">по   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 xml:space="preserve">использованию   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 xml:space="preserve">моторного   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 xml:space="preserve">топлива   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5605B7" w:rsidRDefault="00FE0354">
            <w:pPr>
              <w:pStyle w:val="TableParagraph"/>
              <w:ind w:left="136" w:right="78" w:firstLine="4"/>
              <w:jc w:val="both"/>
              <w:rPr>
                <w:sz w:val="20"/>
              </w:rPr>
            </w:pPr>
            <w:r>
              <w:rPr>
                <w:sz w:val="20"/>
              </w:rPr>
              <w:t>электрической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 том числе относящихся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 объектам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 высоким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энергетической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эффективности)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транспортных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относящихся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общественному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транспорту,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регулирование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тарифов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перевозке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котором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осуществляется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муниципальным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образованием</w:t>
            </w:r>
          </w:p>
        </w:tc>
        <w:tc>
          <w:tcPr>
            <w:tcW w:w="1042" w:type="dxa"/>
          </w:tcPr>
          <w:p w:rsidR="005605B7" w:rsidRDefault="005605B7">
            <w:pPr>
              <w:pStyle w:val="TableParagraph"/>
            </w:pPr>
          </w:p>
          <w:p w:rsidR="005605B7" w:rsidRDefault="00FE0354">
            <w:pPr>
              <w:pStyle w:val="TableParagraph"/>
              <w:spacing w:before="165"/>
              <w:ind w:left="82" w:right="26"/>
              <w:jc w:val="center"/>
              <w:rPr>
                <w:sz w:val="20"/>
              </w:rPr>
            </w:pPr>
            <w:r>
              <w:rPr>
                <w:sz w:val="20"/>
              </w:rPr>
              <w:t>единиц</w:t>
            </w:r>
          </w:p>
        </w:tc>
        <w:tc>
          <w:tcPr>
            <w:tcW w:w="994" w:type="dxa"/>
          </w:tcPr>
          <w:p w:rsidR="005605B7" w:rsidRDefault="005605B7">
            <w:pPr>
              <w:pStyle w:val="TableParagraph"/>
            </w:pPr>
          </w:p>
          <w:p w:rsidR="005605B7" w:rsidRDefault="00FE0354">
            <w:pPr>
              <w:pStyle w:val="TableParagraph"/>
              <w:spacing w:before="165"/>
              <w:ind w:left="49"/>
              <w:jc w:val="center"/>
              <w:rPr>
                <w:sz w:val="20"/>
              </w:rPr>
            </w:pPr>
            <w:r>
              <w:rPr>
                <w:color w:val="343434"/>
                <w:w w:val="99"/>
                <w:sz w:val="20"/>
              </w:rPr>
              <w:t>0</w:t>
            </w:r>
          </w:p>
        </w:tc>
        <w:tc>
          <w:tcPr>
            <w:tcW w:w="1071" w:type="dxa"/>
          </w:tcPr>
          <w:p w:rsidR="005605B7" w:rsidRDefault="005605B7">
            <w:pPr>
              <w:pStyle w:val="TableParagraph"/>
            </w:pPr>
          </w:p>
          <w:p w:rsidR="005605B7" w:rsidRDefault="00FE0354">
            <w:pPr>
              <w:pStyle w:val="TableParagraph"/>
              <w:spacing w:before="165"/>
              <w:ind w:left="57"/>
              <w:jc w:val="center"/>
              <w:rPr>
                <w:sz w:val="20"/>
              </w:rPr>
            </w:pPr>
            <w:r>
              <w:rPr>
                <w:color w:val="343434"/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5605B7" w:rsidRDefault="005605B7">
            <w:pPr>
              <w:pStyle w:val="TableParagraph"/>
            </w:pPr>
          </w:p>
          <w:p w:rsidR="005605B7" w:rsidRDefault="00FE0354">
            <w:pPr>
              <w:pStyle w:val="TableParagraph"/>
              <w:spacing w:before="165"/>
              <w:ind w:left="6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85" w:type="dxa"/>
          </w:tcPr>
          <w:p w:rsidR="005605B7" w:rsidRDefault="005605B7">
            <w:pPr>
              <w:pStyle w:val="TableParagraph"/>
            </w:pPr>
          </w:p>
          <w:p w:rsidR="005605B7" w:rsidRDefault="00FE0354">
            <w:pPr>
              <w:pStyle w:val="TableParagraph"/>
              <w:spacing w:before="165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5605B7">
        <w:trPr>
          <w:trHeight w:val="911"/>
        </w:trPr>
        <w:tc>
          <w:tcPr>
            <w:tcW w:w="840" w:type="dxa"/>
          </w:tcPr>
          <w:p w:rsidR="005605B7" w:rsidRDefault="00FE0354">
            <w:pPr>
              <w:pStyle w:val="TableParagraph"/>
              <w:spacing w:line="189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52.</w:t>
            </w:r>
          </w:p>
        </w:tc>
        <w:tc>
          <w:tcPr>
            <w:tcW w:w="7666" w:type="dxa"/>
          </w:tcPr>
          <w:p w:rsidR="005605B7" w:rsidRDefault="00FE0354">
            <w:pPr>
              <w:pStyle w:val="TableParagraph"/>
              <w:spacing w:line="189" w:lineRule="exact"/>
              <w:ind w:left="139"/>
              <w:jc w:val="both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транспортных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средств,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использующих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природный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газ,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газовые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смеси,</w:t>
            </w:r>
          </w:p>
          <w:p w:rsidR="005605B7" w:rsidRDefault="00FE0354">
            <w:pPr>
              <w:pStyle w:val="TableParagraph"/>
              <w:ind w:left="135" w:right="104" w:firstLine="1"/>
              <w:jc w:val="both"/>
              <w:rPr>
                <w:sz w:val="20"/>
              </w:rPr>
            </w:pPr>
            <w:r>
              <w:rPr>
                <w:sz w:val="20"/>
              </w:rPr>
              <w:t>сжиженный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углеводородный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газ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моторного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топлива,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регулирование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тарифов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перевозке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которых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осуществляется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муниципальным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образованием</w:t>
            </w:r>
          </w:p>
        </w:tc>
        <w:tc>
          <w:tcPr>
            <w:tcW w:w="1042" w:type="dxa"/>
          </w:tcPr>
          <w:p w:rsidR="005605B7" w:rsidRDefault="005605B7">
            <w:pPr>
              <w:pStyle w:val="TableParagraph"/>
              <w:spacing w:before="6"/>
              <w:rPr>
                <w:sz w:val="26"/>
              </w:rPr>
            </w:pPr>
          </w:p>
          <w:p w:rsidR="005605B7" w:rsidRDefault="00FE0354">
            <w:pPr>
              <w:pStyle w:val="TableParagraph"/>
              <w:ind w:left="82" w:right="26"/>
              <w:jc w:val="center"/>
              <w:rPr>
                <w:sz w:val="20"/>
              </w:rPr>
            </w:pPr>
            <w:r>
              <w:rPr>
                <w:sz w:val="20"/>
              </w:rPr>
              <w:t>единиц</w:t>
            </w:r>
          </w:p>
        </w:tc>
        <w:tc>
          <w:tcPr>
            <w:tcW w:w="994" w:type="dxa"/>
          </w:tcPr>
          <w:p w:rsidR="005605B7" w:rsidRDefault="005605B7">
            <w:pPr>
              <w:pStyle w:val="TableParagraph"/>
              <w:spacing w:before="6"/>
              <w:rPr>
                <w:sz w:val="26"/>
              </w:rPr>
            </w:pPr>
          </w:p>
          <w:p w:rsidR="005605B7" w:rsidRDefault="00FE0354">
            <w:pPr>
              <w:pStyle w:val="TableParagraph"/>
              <w:ind w:left="49"/>
              <w:jc w:val="center"/>
              <w:rPr>
                <w:sz w:val="20"/>
              </w:rPr>
            </w:pPr>
            <w:r>
              <w:rPr>
                <w:color w:val="343434"/>
                <w:w w:val="99"/>
                <w:sz w:val="20"/>
              </w:rPr>
              <w:t>0</w:t>
            </w:r>
          </w:p>
        </w:tc>
        <w:tc>
          <w:tcPr>
            <w:tcW w:w="1071" w:type="dxa"/>
          </w:tcPr>
          <w:p w:rsidR="005605B7" w:rsidRDefault="005605B7">
            <w:pPr>
              <w:pStyle w:val="TableParagraph"/>
              <w:spacing w:before="6"/>
              <w:rPr>
                <w:sz w:val="26"/>
              </w:rPr>
            </w:pPr>
          </w:p>
          <w:p w:rsidR="005605B7" w:rsidRDefault="00FE0354">
            <w:pPr>
              <w:pStyle w:val="TableParagraph"/>
              <w:ind w:left="57"/>
              <w:jc w:val="center"/>
              <w:rPr>
                <w:sz w:val="20"/>
              </w:rPr>
            </w:pPr>
            <w:r>
              <w:rPr>
                <w:color w:val="343434"/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5605B7" w:rsidRDefault="005605B7">
            <w:pPr>
              <w:pStyle w:val="TableParagraph"/>
              <w:spacing w:before="6"/>
              <w:rPr>
                <w:sz w:val="26"/>
              </w:rPr>
            </w:pPr>
          </w:p>
          <w:p w:rsidR="005605B7" w:rsidRDefault="00FE0354">
            <w:pPr>
              <w:pStyle w:val="TableParagraph"/>
              <w:ind w:left="6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85" w:type="dxa"/>
          </w:tcPr>
          <w:p w:rsidR="005605B7" w:rsidRDefault="005605B7">
            <w:pPr>
              <w:pStyle w:val="TableParagraph"/>
              <w:spacing w:before="6"/>
              <w:rPr>
                <w:sz w:val="26"/>
              </w:rPr>
            </w:pPr>
          </w:p>
          <w:p w:rsidR="005605B7" w:rsidRDefault="00FE0354">
            <w:pPr>
              <w:pStyle w:val="TableParagraph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5605B7">
        <w:trPr>
          <w:trHeight w:val="685"/>
        </w:trPr>
        <w:tc>
          <w:tcPr>
            <w:tcW w:w="840" w:type="dxa"/>
          </w:tcPr>
          <w:p w:rsidR="005605B7" w:rsidRDefault="00FE0354">
            <w:pPr>
              <w:pStyle w:val="TableParagraph"/>
              <w:spacing w:line="192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53.</w:t>
            </w:r>
          </w:p>
        </w:tc>
        <w:tc>
          <w:tcPr>
            <w:tcW w:w="7666" w:type="dxa"/>
          </w:tcPr>
          <w:p w:rsidR="005605B7" w:rsidRDefault="00FE0354">
            <w:pPr>
              <w:pStyle w:val="TableParagraph"/>
              <w:spacing w:line="192" w:lineRule="exact"/>
              <w:ind w:left="139"/>
              <w:rPr>
                <w:sz w:val="20"/>
              </w:rPr>
            </w:pPr>
            <w:r>
              <w:rPr>
                <w:w w:val="95"/>
                <w:sz w:val="20"/>
              </w:rPr>
              <w:t>Коли</w:t>
            </w:r>
            <w:r>
              <w:rPr>
                <w:spacing w:val="-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чество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транспортных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средств</w:t>
            </w:r>
            <w:r>
              <w:rPr>
                <w:spacing w:val="4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(вклю</w:t>
            </w:r>
            <w:r>
              <w:rPr>
                <w:spacing w:val="-2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чая</w:t>
            </w:r>
            <w:r>
              <w:rPr>
                <w:spacing w:val="4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легковые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электромобили)</w:t>
            </w:r>
            <w:r>
              <w:rPr>
                <w:spacing w:val="3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</w:t>
            </w:r>
            <w:r>
              <w:rPr>
                <w:spacing w:val="4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автономным</w:t>
            </w:r>
          </w:p>
          <w:p w:rsidR="005605B7" w:rsidRDefault="00FE0354">
            <w:pPr>
              <w:pStyle w:val="TableParagraph"/>
              <w:tabs>
                <w:tab w:val="left" w:pos="1444"/>
                <w:tab w:val="left" w:pos="3040"/>
                <w:tab w:val="left" w:pos="4072"/>
                <w:tab w:val="left" w:pos="6108"/>
                <w:tab w:val="left" w:pos="6586"/>
              </w:tabs>
              <w:ind w:left="139" w:right="97"/>
              <w:rPr>
                <w:sz w:val="20"/>
              </w:rPr>
            </w:pPr>
            <w:r>
              <w:rPr>
                <w:w w:val="95"/>
                <w:sz w:val="20"/>
              </w:rPr>
              <w:t>исто</w:t>
            </w:r>
            <w:r>
              <w:rPr>
                <w:spacing w:val="-2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чником</w:t>
            </w:r>
            <w:r>
              <w:rPr>
                <w:w w:val="95"/>
                <w:sz w:val="20"/>
              </w:rPr>
              <w:tab/>
              <w:t>электра</w:t>
            </w:r>
            <w:r>
              <w:rPr>
                <w:spacing w:val="-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ческого</w:t>
            </w:r>
            <w:r>
              <w:rPr>
                <w:w w:val="95"/>
                <w:sz w:val="20"/>
              </w:rPr>
              <w:tab/>
            </w:r>
            <w:r>
              <w:rPr>
                <w:sz w:val="20"/>
              </w:rPr>
              <w:t>питания,</w:t>
            </w:r>
            <w:r>
              <w:rPr>
                <w:sz w:val="20"/>
              </w:rPr>
              <w:tab/>
              <w:t>зарегистрированных</w:t>
            </w:r>
            <w:r>
              <w:rPr>
                <w:sz w:val="20"/>
              </w:rPr>
              <w:tab/>
              <w:t>на</w:t>
            </w:r>
            <w:r>
              <w:rPr>
                <w:sz w:val="20"/>
              </w:rPr>
              <w:tab/>
            </w:r>
            <w:r>
              <w:rPr>
                <w:w w:val="95"/>
                <w:sz w:val="20"/>
              </w:rPr>
              <w:t>территории</w:t>
            </w:r>
            <w:r>
              <w:rPr>
                <w:spacing w:val="-4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муниципального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</w:p>
        </w:tc>
        <w:tc>
          <w:tcPr>
            <w:tcW w:w="1042" w:type="dxa"/>
          </w:tcPr>
          <w:p w:rsidR="005605B7" w:rsidRDefault="00FE0354">
            <w:pPr>
              <w:pStyle w:val="TableParagraph"/>
              <w:spacing w:before="192"/>
              <w:ind w:left="82" w:right="26"/>
              <w:jc w:val="center"/>
              <w:rPr>
                <w:sz w:val="20"/>
              </w:rPr>
            </w:pPr>
            <w:r>
              <w:rPr>
                <w:sz w:val="20"/>
              </w:rPr>
              <w:t>единиц</w:t>
            </w:r>
          </w:p>
        </w:tc>
        <w:tc>
          <w:tcPr>
            <w:tcW w:w="994" w:type="dxa"/>
          </w:tcPr>
          <w:p w:rsidR="005605B7" w:rsidRDefault="00FE0354">
            <w:pPr>
              <w:pStyle w:val="TableParagraph"/>
              <w:spacing w:before="192"/>
              <w:ind w:left="4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71" w:type="dxa"/>
          </w:tcPr>
          <w:p w:rsidR="005605B7" w:rsidRDefault="00FE0354">
            <w:pPr>
              <w:pStyle w:val="TableParagraph"/>
              <w:spacing w:before="192"/>
              <w:ind w:left="5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5605B7" w:rsidRDefault="00FE0354">
            <w:pPr>
              <w:pStyle w:val="TableParagraph"/>
              <w:spacing w:before="192"/>
              <w:ind w:left="6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85" w:type="dxa"/>
          </w:tcPr>
          <w:p w:rsidR="005605B7" w:rsidRDefault="00FE0354">
            <w:pPr>
              <w:pStyle w:val="TableParagraph"/>
              <w:spacing w:before="192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5605B7">
        <w:trPr>
          <w:trHeight w:val="450"/>
        </w:trPr>
        <w:tc>
          <w:tcPr>
            <w:tcW w:w="840" w:type="dxa"/>
          </w:tcPr>
          <w:p w:rsidR="005605B7" w:rsidRDefault="00FE0354">
            <w:pPr>
              <w:pStyle w:val="TableParagraph"/>
              <w:spacing w:line="189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54.</w:t>
            </w:r>
          </w:p>
        </w:tc>
        <w:tc>
          <w:tcPr>
            <w:tcW w:w="7666" w:type="dxa"/>
          </w:tcPr>
          <w:p w:rsidR="005605B7" w:rsidRDefault="00FE0354">
            <w:pPr>
              <w:pStyle w:val="TableParagraph"/>
              <w:spacing w:line="189" w:lineRule="exact"/>
              <w:ind w:left="139"/>
              <w:rPr>
                <w:sz w:val="20"/>
              </w:rPr>
            </w:pPr>
            <w:r>
              <w:rPr>
                <w:w w:val="95"/>
                <w:sz w:val="20"/>
              </w:rPr>
              <w:t>Коли</w:t>
            </w:r>
            <w:r>
              <w:rPr>
                <w:spacing w:val="-2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чество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электромобилей</w:t>
            </w:r>
            <w:r>
              <w:rPr>
                <w:spacing w:val="103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легковые</w:t>
            </w:r>
            <w:r>
              <w:rPr>
                <w:spacing w:val="104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</w:t>
            </w:r>
            <w:r>
              <w:rPr>
                <w:spacing w:val="8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автономным</w:t>
            </w:r>
            <w:r>
              <w:rPr>
                <w:spacing w:val="11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исто</w:t>
            </w:r>
            <w:r>
              <w:rPr>
                <w:spacing w:val="-2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чником</w:t>
            </w:r>
            <w:r>
              <w:rPr>
                <w:spacing w:val="11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электри</w:t>
            </w:r>
            <w:r>
              <w:rPr>
                <w:spacing w:val="-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ческого</w:t>
            </w:r>
          </w:p>
          <w:p w:rsidR="005605B7" w:rsidRDefault="00FE0354">
            <w:pPr>
              <w:pStyle w:val="TableParagraph"/>
              <w:ind w:left="139"/>
              <w:rPr>
                <w:sz w:val="20"/>
              </w:rPr>
            </w:pPr>
            <w:r>
              <w:rPr>
                <w:w w:val="95"/>
                <w:sz w:val="20"/>
              </w:rPr>
              <w:t>питания,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зарегистрированных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на</w:t>
            </w:r>
            <w:r>
              <w:rPr>
                <w:spacing w:val="4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территории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муниципального</w:t>
            </w:r>
            <w:r>
              <w:rPr>
                <w:spacing w:val="3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образования</w:t>
            </w:r>
          </w:p>
        </w:tc>
        <w:tc>
          <w:tcPr>
            <w:tcW w:w="1042" w:type="dxa"/>
          </w:tcPr>
          <w:p w:rsidR="005605B7" w:rsidRDefault="00FE0354">
            <w:pPr>
              <w:pStyle w:val="TableParagraph"/>
              <w:spacing w:before="74"/>
              <w:ind w:left="82" w:right="26"/>
              <w:jc w:val="center"/>
              <w:rPr>
                <w:sz w:val="20"/>
              </w:rPr>
            </w:pPr>
            <w:r>
              <w:rPr>
                <w:sz w:val="20"/>
              </w:rPr>
              <w:t>единиц</w:t>
            </w:r>
          </w:p>
        </w:tc>
        <w:tc>
          <w:tcPr>
            <w:tcW w:w="994" w:type="dxa"/>
          </w:tcPr>
          <w:p w:rsidR="005605B7" w:rsidRDefault="00FE0354">
            <w:pPr>
              <w:pStyle w:val="TableParagraph"/>
              <w:spacing w:before="74"/>
              <w:ind w:left="4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71" w:type="dxa"/>
          </w:tcPr>
          <w:p w:rsidR="005605B7" w:rsidRDefault="00FE0354">
            <w:pPr>
              <w:pStyle w:val="TableParagraph"/>
              <w:spacing w:before="74"/>
              <w:ind w:left="5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5605B7" w:rsidRDefault="00FE0354">
            <w:pPr>
              <w:pStyle w:val="TableParagraph"/>
              <w:spacing w:before="74"/>
              <w:ind w:left="6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85" w:type="dxa"/>
          </w:tcPr>
          <w:p w:rsidR="005605B7" w:rsidRDefault="00FE0354">
            <w:pPr>
              <w:pStyle w:val="TableParagraph"/>
              <w:spacing w:before="74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5605B7">
        <w:trPr>
          <w:trHeight w:val="695"/>
        </w:trPr>
        <w:tc>
          <w:tcPr>
            <w:tcW w:w="840" w:type="dxa"/>
          </w:tcPr>
          <w:p w:rsidR="005605B7" w:rsidRDefault="00FE0354">
            <w:pPr>
              <w:pStyle w:val="TableParagraph"/>
              <w:spacing w:line="192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55.</w:t>
            </w:r>
          </w:p>
        </w:tc>
        <w:tc>
          <w:tcPr>
            <w:tcW w:w="7666" w:type="dxa"/>
          </w:tcPr>
          <w:p w:rsidR="005605B7" w:rsidRDefault="00FE0354">
            <w:pPr>
              <w:pStyle w:val="TableParagraph"/>
              <w:tabs>
                <w:tab w:val="left" w:pos="1316"/>
                <w:tab w:val="left" w:pos="2699"/>
                <w:tab w:val="left" w:pos="5049"/>
                <w:tab w:val="left" w:pos="6261"/>
              </w:tabs>
              <w:spacing w:line="192" w:lineRule="exact"/>
              <w:ind w:left="139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z w:val="20"/>
              </w:rPr>
              <w:tab/>
              <w:t>транспортных</w:t>
            </w:r>
            <w:r>
              <w:rPr>
                <w:sz w:val="20"/>
              </w:rPr>
              <w:tab/>
              <w:t xml:space="preserve">средств  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 xml:space="preserve">с  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автономным</w:t>
            </w:r>
            <w:r>
              <w:rPr>
                <w:sz w:val="20"/>
              </w:rPr>
              <w:tab/>
              <w:t>источником</w:t>
            </w:r>
            <w:r>
              <w:rPr>
                <w:sz w:val="20"/>
              </w:rPr>
              <w:tab/>
              <w:t>электрического</w:t>
            </w:r>
          </w:p>
          <w:p w:rsidR="005605B7" w:rsidRDefault="00FE0354">
            <w:pPr>
              <w:pStyle w:val="TableParagraph"/>
              <w:tabs>
                <w:tab w:val="left" w:pos="1072"/>
                <w:tab w:val="left" w:pos="2385"/>
                <w:tab w:val="left" w:pos="2678"/>
                <w:tab w:val="left" w:pos="4217"/>
                <w:tab w:val="left" w:pos="5426"/>
              </w:tabs>
              <w:ind w:left="135" w:right="100" w:firstLine="4"/>
              <w:rPr>
                <w:sz w:val="20"/>
              </w:rPr>
            </w:pPr>
            <w:r>
              <w:rPr>
                <w:sz w:val="20"/>
              </w:rPr>
              <w:t>питания,</w:t>
            </w:r>
            <w:r>
              <w:rPr>
                <w:sz w:val="20"/>
              </w:rPr>
              <w:tab/>
              <w:t>относящихся</w:t>
            </w:r>
            <w:r>
              <w:rPr>
                <w:sz w:val="20"/>
              </w:rPr>
              <w:tab/>
              <w:t>к</w:t>
            </w:r>
            <w:r>
              <w:rPr>
                <w:sz w:val="20"/>
              </w:rPr>
              <w:tab/>
              <w:t>общественному</w:t>
            </w:r>
            <w:r>
              <w:rPr>
                <w:sz w:val="20"/>
              </w:rPr>
              <w:tab/>
              <w:t>транспорту,</w:t>
            </w:r>
            <w:r>
              <w:rPr>
                <w:sz w:val="20"/>
              </w:rPr>
              <w:tab/>
              <w:t>зарегистрированных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муниципального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</w:p>
        </w:tc>
        <w:tc>
          <w:tcPr>
            <w:tcW w:w="1042" w:type="dxa"/>
          </w:tcPr>
          <w:p w:rsidR="005605B7" w:rsidRDefault="00FE0354">
            <w:pPr>
              <w:pStyle w:val="TableParagraph"/>
              <w:spacing w:before="192"/>
              <w:ind w:left="82" w:right="26"/>
              <w:jc w:val="center"/>
              <w:rPr>
                <w:sz w:val="20"/>
              </w:rPr>
            </w:pPr>
            <w:r>
              <w:rPr>
                <w:sz w:val="20"/>
              </w:rPr>
              <w:t>единиц</w:t>
            </w:r>
          </w:p>
        </w:tc>
        <w:tc>
          <w:tcPr>
            <w:tcW w:w="994" w:type="dxa"/>
          </w:tcPr>
          <w:p w:rsidR="005605B7" w:rsidRDefault="00FE0354">
            <w:pPr>
              <w:pStyle w:val="TableParagraph"/>
              <w:spacing w:before="192"/>
              <w:ind w:left="4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71" w:type="dxa"/>
          </w:tcPr>
          <w:p w:rsidR="005605B7" w:rsidRDefault="00FE0354">
            <w:pPr>
              <w:pStyle w:val="TableParagraph"/>
              <w:spacing w:before="192"/>
              <w:ind w:left="5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5605B7" w:rsidRDefault="00FE0354">
            <w:pPr>
              <w:pStyle w:val="TableParagraph"/>
              <w:spacing w:before="192"/>
              <w:ind w:left="6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85" w:type="dxa"/>
          </w:tcPr>
          <w:p w:rsidR="005605B7" w:rsidRDefault="00FE0354">
            <w:pPr>
              <w:pStyle w:val="TableParagraph"/>
              <w:spacing w:before="192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5605B7">
        <w:trPr>
          <w:trHeight w:val="450"/>
        </w:trPr>
        <w:tc>
          <w:tcPr>
            <w:tcW w:w="840" w:type="dxa"/>
          </w:tcPr>
          <w:p w:rsidR="005605B7" w:rsidRDefault="00FE0354">
            <w:pPr>
              <w:pStyle w:val="TableParagraph"/>
              <w:spacing w:line="187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56.</w:t>
            </w:r>
          </w:p>
        </w:tc>
        <w:tc>
          <w:tcPr>
            <w:tcW w:w="7666" w:type="dxa"/>
          </w:tcPr>
          <w:p w:rsidR="005605B7" w:rsidRDefault="00FE0354">
            <w:pPr>
              <w:pStyle w:val="TableParagraph"/>
              <w:spacing w:line="184" w:lineRule="exact"/>
              <w:ind w:left="136"/>
              <w:rPr>
                <w:sz w:val="20"/>
              </w:rPr>
            </w:pPr>
            <w:r>
              <w:rPr>
                <w:spacing w:val="-1"/>
                <w:sz w:val="20"/>
              </w:rPr>
              <w:t>Объем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субсидий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организациям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коммунального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приобретение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топлива из</w:t>
            </w:r>
          </w:p>
          <w:p w:rsidR="005605B7" w:rsidRDefault="00FE0354">
            <w:pPr>
              <w:pStyle w:val="TableParagraph"/>
              <w:spacing w:line="227" w:lineRule="exact"/>
              <w:ind w:left="136"/>
              <w:rPr>
                <w:sz w:val="20"/>
              </w:rPr>
            </w:pPr>
            <w:r>
              <w:rPr>
                <w:sz w:val="20"/>
              </w:rPr>
              <w:t>бюджета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соответствующего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уровня</w:t>
            </w:r>
          </w:p>
        </w:tc>
        <w:tc>
          <w:tcPr>
            <w:tcW w:w="1042" w:type="dxa"/>
          </w:tcPr>
          <w:p w:rsidR="005605B7" w:rsidRDefault="00FE0354">
            <w:pPr>
              <w:pStyle w:val="TableParagraph"/>
              <w:spacing w:before="65"/>
              <w:ind w:left="75" w:right="34"/>
              <w:jc w:val="center"/>
              <w:rPr>
                <w:sz w:val="20"/>
              </w:rPr>
            </w:pPr>
            <w:r>
              <w:rPr>
                <w:sz w:val="20"/>
              </w:rPr>
              <w:t>рублей</w:t>
            </w:r>
          </w:p>
        </w:tc>
        <w:tc>
          <w:tcPr>
            <w:tcW w:w="994" w:type="dxa"/>
          </w:tcPr>
          <w:p w:rsidR="005605B7" w:rsidRDefault="00FE0354">
            <w:pPr>
              <w:pStyle w:val="TableParagraph"/>
              <w:spacing w:before="65"/>
              <w:ind w:left="4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71" w:type="dxa"/>
          </w:tcPr>
          <w:p w:rsidR="005605B7" w:rsidRDefault="00FE0354">
            <w:pPr>
              <w:pStyle w:val="TableParagraph"/>
              <w:spacing w:before="65"/>
              <w:ind w:left="5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5605B7" w:rsidRDefault="00FE0354">
            <w:pPr>
              <w:pStyle w:val="TableParagraph"/>
              <w:spacing w:before="65"/>
              <w:ind w:left="6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85" w:type="dxa"/>
          </w:tcPr>
          <w:p w:rsidR="005605B7" w:rsidRDefault="00FE0354">
            <w:pPr>
              <w:pStyle w:val="TableParagraph"/>
              <w:spacing w:before="65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5605B7">
        <w:trPr>
          <w:trHeight w:val="455"/>
        </w:trPr>
        <w:tc>
          <w:tcPr>
            <w:tcW w:w="840" w:type="dxa"/>
          </w:tcPr>
          <w:p w:rsidR="005605B7" w:rsidRDefault="00FE0354">
            <w:pPr>
              <w:pStyle w:val="TableParagraph"/>
              <w:spacing w:line="189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57.</w:t>
            </w:r>
          </w:p>
        </w:tc>
        <w:tc>
          <w:tcPr>
            <w:tcW w:w="7666" w:type="dxa"/>
          </w:tcPr>
          <w:p w:rsidR="005605B7" w:rsidRDefault="00FE0354">
            <w:pPr>
              <w:pStyle w:val="TableParagraph"/>
              <w:spacing w:line="189" w:lineRule="exact"/>
              <w:ind w:left="136"/>
              <w:rPr>
                <w:sz w:val="20"/>
              </w:rPr>
            </w:pPr>
            <w:r>
              <w:rPr>
                <w:sz w:val="20"/>
              </w:rPr>
              <w:t>Объем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субсидий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гражданам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внесение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платы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коммунальные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бюджета</w:t>
            </w:r>
          </w:p>
          <w:p w:rsidR="005605B7" w:rsidRDefault="00FE0354">
            <w:pPr>
              <w:pStyle w:val="TableParagraph"/>
              <w:ind w:left="136"/>
              <w:rPr>
                <w:sz w:val="20"/>
              </w:rPr>
            </w:pPr>
            <w:r>
              <w:rPr>
                <w:sz w:val="20"/>
              </w:rPr>
              <w:t>соответствующего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уровня</w:t>
            </w:r>
          </w:p>
        </w:tc>
        <w:tc>
          <w:tcPr>
            <w:tcW w:w="1042" w:type="dxa"/>
          </w:tcPr>
          <w:p w:rsidR="005605B7" w:rsidRDefault="00FE0354">
            <w:pPr>
              <w:pStyle w:val="TableParagraph"/>
              <w:spacing w:before="74"/>
              <w:ind w:left="75" w:right="34"/>
              <w:jc w:val="center"/>
              <w:rPr>
                <w:sz w:val="20"/>
              </w:rPr>
            </w:pPr>
            <w:r>
              <w:rPr>
                <w:sz w:val="20"/>
              </w:rPr>
              <w:t>рублей</w:t>
            </w:r>
          </w:p>
        </w:tc>
        <w:tc>
          <w:tcPr>
            <w:tcW w:w="994" w:type="dxa"/>
          </w:tcPr>
          <w:p w:rsidR="005605B7" w:rsidRDefault="00FE0354">
            <w:pPr>
              <w:pStyle w:val="TableParagraph"/>
              <w:spacing w:before="74"/>
              <w:ind w:left="49"/>
              <w:jc w:val="center"/>
              <w:rPr>
                <w:sz w:val="20"/>
              </w:rPr>
            </w:pPr>
            <w:r>
              <w:rPr>
                <w:color w:val="343434"/>
                <w:w w:val="99"/>
                <w:sz w:val="20"/>
              </w:rPr>
              <w:t>0</w:t>
            </w:r>
          </w:p>
        </w:tc>
        <w:tc>
          <w:tcPr>
            <w:tcW w:w="1071" w:type="dxa"/>
          </w:tcPr>
          <w:p w:rsidR="005605B7" w:rsidRDefault="00FE0354">
            <w:pPr>
              <w:pStyle w:val="TableParagraph"/>
              <w:spacing w:before="74"/>
              <w:ind w:left="57"/>
              <w:jc w:val="center"/>
              <w:rPr>
                <w:sz w:val="20"/>
              </w:rPr>
            </w:pPr>
            <w:r>
              <w:rPr>
                <w:color w:val="343434"/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5605B7" w:rsidRDefault="00FE0354">
            <w:pPr>
              <w:pStyle w:val="TableParagraph"/>
              <w:spacing w:before="74"/>
              <w:ind w:left="6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85" w:type="dxa"/>
          </w:tcPr>
          <w:p w:rsidR="005605B7" w:rsidRDefault="00FE0354">
            <w:pPr>
              <w:pStyle w:val="TableParagraph"/>
              <w:spacing w:before="74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5605B7">
        <w:trPr>
          <w:trHeight w:val="680"/>
        </w:trPr>
        <w:tc>
          <w:tcPr>
            <w:tcW w:w="840" w:type="dxa"/>
          </w:tcPr>
          <w:p w:rsidR="005605B7" w:rsidRDefault="00FE0354">
            <w:pPr>
              <w:pStyle w:val="TableParagraph"/>
              <w:spacing w:line="187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58.</w:t>
            </w:r>
          </w:p>
        </w:tc>
        <w:tc>
          <w:tcPr>
            <w:tcW w:w="7666" w:type="dxa"/>
          </w:tcPr>
          <w:p w:rsidR="005605B7" w:rsidRDefault="00FE0354">
            <w:pPr>
              <w:pStyle w:val="TableParagraph"/>
              <w:tabs>
                <w:tab w:val="left" w:pos="2927"/>
              </w:tabs>
              <w:spacing w:line="187" w:lineRule="exact"/>
              <w:ind w:left="133"/>
              <w:rPr>
                <w:sz w:val="20"/>
              </w:rPr>
            </w:pPr>
            <w:r>
              <w:rPr>
                <w:sz w:val="20"/>
              </w:rPr>
              <w:t xml:space="preserve">Доля   объема  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z w:val="20"/>
              </w:rPr>
              <w:tab/>
              <w:t>энергии,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 xml:space="preserve">расчеты  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 xml:space="preserve">за  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 xml:space="preserve">которую  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 xml:space="preserve">осуществляются  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5605B7" w:rsidRDefault="00FE0354">
            <w:pPr>
              <w:pStyle w:val="TableParagraph"/>
              <w:tabs>
                <w:tab w:val="left" w:pos="1730"/>
                <w:tab w:val="left" w:pos="2756"/>
                <w:tab w:val="left" w:pos="3479"/>
                <w:tab w:val="left" w:pos="3787"/>
                <w:tab w:val="left" w:pos="4564"/>
                <w:tab w:val="left" w:pos="5397"/>
                <w:tab w:val="left" w:pos="6851"/>
              </w:tabs>
              <w:ind w:left="139" w:right="91"/>
              <w:rPr>
                <w:sz w:val="20"/>
              </w:rPr>
            </w:pPr>
            <w:r>
              <w:rPr>
                <w:sz w:val="20"/>
              </w:rPr>
              <w:t>использованием</w:t>
            </w:r>
            <w:r>
              <w:rPr>
                <w:sz w:val="20"/>
              </w:rPr>
              <w:tab/>
              <w:t>приборов</w:t>
            </w:r>
            <w:r>
              <w:rPr>
                <w:sz w:val="20"/>
              </w:rPr>
              <w:tab/>
              <w:t>учета,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  <w:t>общем</w:t>
            </w:r>
            <w:r>
              <w:rPr>
                <w:sz w:val="20"/>
              </w:rPr>
              <w:tab/>
              <w:t>объеме</w:t>
            </w:r>
            <w:r>
              <w:rPr>
                <w:sz w:val="20"/>
              </w:rPr>
              <w:tab/>
              <w:t>электрической</w:t>
            </w:r>
            <w:r>
              <w:rPr>
                <w:sz w:val="20"/>
              </w:rPr>
              <w:tab/>
            </w:r>
            <w:r>
              <w:rPr>
                <w:w w:val="95"/>
                <w:sz w:val="20"/>
              </w:rPr>
              <w:t>энергии,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потребляемой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(используемой)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муниципального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</w:p>
        </w:tc>
        <w:tc>
          <w:tcPr>
            <w:tcW w:w="1042" w:type="dxa"/>
          </w:tcPr>
          <w:p w:rsidR="005605B7" w:rsidRDefault="005605B7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5605B7" w:rsidRDefault="00FE0354">
            <w:pPr>
              <w:pStyle w:val="TableParagraph"/>
              <w:spacing w:before="187"/>
              <w:ind w:left="209" w:right="156"/>
              <w:jc w:val="center"/>
              <w:rPr>
                <w:sz w:val="20"/>
              </w:rPr>
            </w:pPr>
            <w:r>
              <w:rPr>
                <w:sz w:val="20"/>
              </w:rPr>
              <w:t>н/д*</w:t>
            </w:r>
          </w:p>
        </w:tc>
        <w:tc>
          <w:tcPr>
            <w:tcW w:w="1071" w:type="dxa"/>
          </w:tcPr>
          <w:p w:rsidR="005605B7" w:rsidRDefault="00FE0354">
            <w:pPr>
              <w:pStyle w:val="TableParagraph"/>
              <w:spacing w:before="187"/>
              <w:ind w:left="244" w:right="183"/>
              <w:jc w:val="center"/>
              <w:rPr>
                <w:sz w:val="20"/>
              </w:rPr>
            </w:pPr>
            <w:r>
              <w:rPr>
                <w:sz w:val="20"/>
              </w:rPr>
              <w:t>н/д*</w:t>
            </w:r>
          </w:p>
        </w:tc>
        <w:tc>
          <w:tcPr>
            <w:tcW w:w="1124" w:type="dxa"/>
          </w:tcPr>
          <w:p w:rsidR="005605B7" w:rsidRDefault="00FE0354">
            <w:pPr>
              <w:pStyle w:val="TableParagraph"/>
              <w:spacing w:before="187"/>
              <w:ind w:left="262" w:right="207"/>
              <w:jc w:val="center"/>
              <w:rPr>
                <w:sz w:val="20"/>
              </w:rPr>
            </w:pPr>
            <w:r>
              <w:rPr>
                <w:sz w:val="20"/>
              </w:rPr>
              <w:t>н/д*</w:t>
            </w:r>
          </w:p>
        </w:tc>
        <w:tc>
          <w:tcPr>
            <w:tcW w:w="985" w:type="dxa"/>
          </w:tcPr>
          <w:p w:rsidR="005605B7" w:rsidRDefault="00FE0354">
            <w:pPr>
              <w:pStyle w:val="TableParagraph"/>
              <w:spacing w:before="187"/>
              <w:ind w:left="182" w:right="148"/>
              <w:jc w:val="center"/>
              <w:rPr>
                <w:sz w:val="20"/>
              </w:rPr>
            </w:pPr>
            <w:r>
              <w:rPr>
                <w:sz w:val="20"/>
              </w:rPr>
              <w:t>н/д*</w:t>
            </w:r>
          </w:p>
        </w:tc>
      </w:tr>
      <w:tr w:rsidR="005605B7">
        <w:trPr>
          <w:trHeight w:val="445"/>
        </w:trPr>
        <w:tc>
          <w:tcPr>
            <w:tcW w:w="840" w:type="dxa"/>
          </w:tcPr>
          <w:p w:rsidR="005605B7" w:rsidRDefault="00FE0354">
            <w:pPr>
              <w:pStyle w:val="TableParagraph"/>
              <w:spacing w:line="189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59.</w:t>
            </w:r>
          </w:p>
        </w:tc>
        <w:tc>
          <w:tcPr>
            <w:tcW w:w="7666" w:type="dxa"/>
          </w:tcPr>
          <w:p w:rsidR="005605B7" w:rsidRDefault="00FE0354">
            <w:pPr>
              <w:pStyle w:val="TableParagraph"/>
              <w:tabs>
                <w:tab w:val="left" w:pos="784"/>
                <w:tab w:val="left" w:pos="1625"/>
                <w:tab w:val="left" w:pos="2639"/>
                <w:tab w:val="left" w:pos="3600"/>
                <w:tab w:val="left" w:pos="4504"/>
                <w:tab w:val="left" w:pos="4898"/>
                <w:tab w:val="left" w:pos="5853"/>
                <w:tab w:val="left" w:pos="7487"/>
              </w:tabs>
              <w:spacing w:line="189" w:lineRule="exact"/>
              <w:ind w:left="133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z w:val="20"/>
              </w:rPr>
              <w:tab/>
              <w:t>объема</w:t>
            </w:r>
            <w:r>
              <w:rPr>
                <w:sz w:val="20"/>
              </w:rPr>
              <w:tab/>
              <w:t>тепловой</w:t>
            </w:r>
            <w:r>
              <w:rPr>
                <w:sz w:val="20"/>
              </w:rPr>
              <w:tab/>
              <w:t>энергии,</w:t>
            </w:r>
            <w:r>
              <w:rPr>
                <w:sz w:val="20"/>
              </w:rPr>
              <w:tab/>
              <w:t>расчеты</w:t>
            </w:r>
            <w:r>
              <w:rPr>
                <w:sz w:val="20"/>
              </w:rPr>
              <w:tab/>
              <w:t>за</w:t>
            </w:r>
            <w:r>
              <w:rPr>
                <w:sz w:val="20"/>
              </w:rPr>
              <w:tab/>
              <w:t>которую</w:t>
            </w:r>
            <w:r>
              <w:rPr>
                <w:sz w:val="20"/>
              </w:rPr>
              <w:tab/>
              <w:t>осуществляются</w:t>
            </w:r>
            <w:r>
              <w:rPr>
                <w:sz w:val="20"/>
              </w:rPr>
              <w:tab/>
              <w:t>с</w:t>
            </w:r>
          </w:p>
          <w:p w:rsidR="005605B7" w:rsidRDefault="00FE0354">
            <w:pPr>
              <w:pStyle w:val="TableParagraph"/>
              <w:ind w:left="139"/>
              <w:rPr>
                <w:sz w:val="20"/>
              </w:rPr>
            </w:pPr>
            <w:r>
              <w:rPr>
                <w:sz w:val="20"/>
              </w:rPr>
              <w:t>использованием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приборов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учета,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общем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объеме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энергии,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потребляемой</w:t>
            </w:r>
          </w:p>
        </w:tc>
        <w:tc>
          <w:tcPr>
            <w:tcW w:w="1042" w:type="dxa"/>
          </w:tcPr>
          <w:p w:rsidR="005605B7" w:rsidRDefault="005605B7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5605B7" w:rsidRDefault="005605B7">
            <w:pPr>
              <w:pStyle w:val="TableParagraph"/>
              <w:rPr>
                <w:sz w:val="20"/>
              </w:rPr>
            </w:pPr>
          </w:p>
        </w:tc>
        <w:tc>
          <w:tcPr>
            <w:tcW w:w="1071" w:type="dxa"/>
          </w:tcPr>
          <w:p w:rsidR="005605B7" w:rsidRDefault="005605B7">
            <w:pPr>
              <w:pStyle w:val="TableParagraph"/>
              <w:rPr>
                <w:sz w:val="20"/>
              </w:rPr>
            </w:pPr>
          </w:p>
        </w:tc>
        <w:tc>
          <w:tcPr>
            <w:tcW w:w="1124" w:type="dxa"/>
          </w:tcPr>
          <w:p w:rsidR="005605B7" w:rsidRDefault="005605B7">
            <w:pPr>
              <w:pStyle w:val="TableParagraph"/>
              <w:rPr>
                <w:sz w:val="20"/>
              </w:rPr>
            </w:pPr>
          </w:p>
        </w:tc>
        <w:tc>
          <w:tcPr>
            <w:tcW w:w="985" w:type="dxa"/>
          </w:tcPr>
          <w:p w:rsidR="005605B7" w:rsidRDefault="005605B7">
            <w:pPr>
              <w:pStyle w:val="TableParagraph"/>
              <w:spacing w:before="9"/>
              <w:rPr>
                <w:sz w:val="10"/>
              </w:rPr>
            </w:pPr>
          </w:p>
          <w:p w:rsidR="005605B7" w:rsidRDefault="00FE0354">
            <w:pPr>
              <w:pStyle w:val="TableParagraph"/>
              <w:spacing w:line="165" w:lineRule="exact"/>
              <w:ind w:left="328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219455" cy="105156"/>
                  <wp:effectExtent l="0" t="0" r="0" b="0"/>
                  <wp:docPr id="291" name="image1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image147.png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5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05B7" w:rsidRDefault="005605B7">
      <w:pPr>
        <w:spacing w:line="165" w:lineRule="exact"/>
        <w:rPr>
          <w:sz w:val="16"/>
        </w:rPr>
        <w:sectPr w:rsidR="005605B7">
          <w:pgSz w:w="16850" w:h="11910" w:orient="landscape"/>
          <w:pgMar w:top="1100" w:right="40" w:bottom="780" w:left="460" w:header="0" w:footer="560" w:gutter="0"/>
          <w:cols w:space="720"/>
        </w:sectPr>
      </w:pPr>
    </w:p>
    <w:p w:rsidR="005605B7" w:rsidRDefault="00FE0354">
      <w:pPr>
        <w:pStyle w:val="a3"/>
        <w:spacing w:before="10"/>
        <w:rPr>
          <w:sz w:val="2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9216128" behindDoc="1" locked="0" layoutInCell="1" allowOverlap="1">
            <wp:simplePos x="0" y="0"/>
            <wp:positionH relativeFrom="page">
              <wp:posOffset>6812280</wp:posOffset>
            </wp:positionH>
            <wp:positionV relativeFrom="page">
              <wp:posOffset>3195827</wp:posOffset>
            </wp:positionV>
            <wp:extent cx="2157984" cy="105155"/>
            <wp:effectExtent l="0" t="0" r="0" b="0"/>
            <wp:wrapNone/>
            <wp:docPr id="293" name="imag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151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7984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216640" behindDoc="1" locked="0" layoutInCell="1" allowOverlap="1">
            <wp:simplePos x="0" y="0"/>
            <wp:positionH relativeFrom="page">
              <wp:posOffset>6629400</wp:posOffset>
            </wp:positionH>
            <wp:positionV relativeFrom="page">
              <wp:posOffset>4087367</wp:posOffset>
            </wp:positionV>
            <wp:extent cx="987551" cy="100584"/>
            <wp:effectExtent l="0" t="0" r="0" b="0"/>
            <wp:wrapNone/>
            <wp:docPr id="295" name="image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152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551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217152" behindDoc="1" locked="0" layoutInCell="1" allowOverlap="1">
            <wp:simplePos x="0" y="0"/>
            <wp:positionH relativeFrom="page">
              <wp:posOffset>6615683</wp:posOffset>
            </wp:positionH>
            <wp:positionV relativeFrom="page">
              <wp:posOffset>4901184</wp:posOffset>
            </wp:positionV>
            <wp:extent cx="1001268" cy="100583"/>
            <wp:effectExtent l="0" t="0" r="0" b="0"/>
            <wp:wrapNone/>
            <wp:docPr id="297" name="image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153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1268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217664" behindDoc="1" locked="0" layoutInCell="1" allowOverlap="1">
            <wp:simplePos x="0" y="0"/>
            <wp:positionH relativeFrom="page">
              <wp:posOffset>6611111</wp:posOffset>
            </wp:positionH>
            <wp:positionV relativeFrom="page">
              <wp:posOffset>5344667</wp:posOffset>
            </wp:positionV>
            <wp:extent cx="1005840" cy="105156"/>
            <wp:effectExtent l="0" t="0" r="0" b="0"/>
            <wp:wrapNone/>
            <wp:docPr id="299" name="image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15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306" w:type="dxa"/>
        <w:tblBorders>
          <w:top w:val="single" w:sz="6" w:space="0" w:color="383838"/>
          <w:left w:val="single" w:sz="6" w:space="0" w:color="383838"/>
          <w:bottom w:val="single" w:sz="6" w:space="0" w:color="383838"/>
          <w:right w:val="single" w:sz="6" w:space="0" w:color="383838"/>
          <w:insideH w:val="single" w:sz="6" w:space="0" w:color="383838"/>
          <w:insideV w:val="single" w:sz="6" w:space="0" w:color="383838"/>
        </w:tblBorders>
        <w:tblLayout w:type="fixed"/>
        <w:tblLook w:val="01E0"/>
      </w:tblPr>
      <w:tblGrid>
        <w:gridCol w:w="840"/>
        <w:gridCol w:w="7666"/>
        <w:gridCol w:w="1042"/>
        <w:gridCol w:w="994"/>
        <w:gridCol w:w="1071"/>
        <w:gridCol w:w="1124"/>
        <w:gridCol w:w="985"/>
      </w:tblGrid>
      <w:tr w:rsidR="005605B7">
        <w:trPr>
          <w:trHeight w:val="469"/>
        </w:trPr>
        <w:tc>
          <w:tcPr>
            <w:tcW w:w="840" w:type="dxa"/>
            <w:vMerge w:val="restart"/>
          </w:tcPr>
          <w:p w:rsidR="005605B7" w:rsidRDefault="005605B7">
            <w:pPr>
              <w:pStyle w:val="TableParagraph"/>
              <w:rPr>
                <w:sz w:val="20"/>
              </w:rPr>
            </w:pPr>
          </w:p>
          <w:p w:rsidR="005605B7" w:rsidRDefault="005605B7">
            <w:pPr>
              <w:pStyle w:val="TableParagraph"/>
              <w:spacing w:before="8"/>
              <w:rPr>
                <w:sz w:val="12"/>
              </w:rPr>
            </w:pPr>
          </w:p>
          <w:p w:rsidR="005605B7" w:rsidRDefault="00FE0354">
            <w:pPr>
              <w:pStyle w:val="TableParagraph"/>
              <w:spacing w:line="136" w:lineRule="exact"/>
              <w:ind w:left="206"/>
              <w:rPr>
                <w:sz w:val="13"/>
              </w:rPr>
            </w:pPr>
            <w:r>
              <w:rPr>
                <w:noProof/>
                <w:position w:val="-2"/>
                <w:sz w:val="13"/>
                <w:lang w:eastAsia="ru-RU"/>
              </w:rPr>
              <w:drawing>
                <wp:inline distT="0" distB="0" distL="0" distR="0">
                  <wp:extent cx="292608" cy="86867"/>
                  <wp:effectExtent l="0" t="0" r="0" b="0"/>
                  <wp:docPr id="301" name="image1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image137.png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" cy="86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6" w:type="dxa"/>
            <w:vMerge w:val="restart"/>
          </w:tcPr>
          <w:p w:rsidR="005605B7" w:rsidRDefault="005605B7">
            <w:pPr>
              <w:pStyle w:val="TableParagraph"/>
              <w:spacing w:before="8"/>
              <w:rPr>
                <w:sz w:val="17"/>
              </w:rPr>
            </w:pPr>
          </w:p>
          <w:p w:rsidR="005605B7" w:rsidRDefault="00FE0354">
            <w:pPr>
              <w:pStyle w:val="TableParagraph"/>
              <w:ind w:left="3332" w:right="1353" w:hanging="1018"/>
              <w:rPr>
                <w:sz w:val="20"/>
              </w:rPr>
            </w:pPr>
            <w:r>
              <w:rPr>
                <w:w w:val="95"/>
                <w:sz w:val="20"/>
              </w:rPr>
              <w:t>Наименование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целевого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индикатора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(показателя)</w:t>
            </w:r>
          </w:p>
        </w:tc>
        <w:tc>
          <w:tcPr>
            <w:tcW w:w="1042" w:type="dxa"/>
            <w:vMerge w:val="restart"/>
          </w:tcPr>
          <w:p w:rsidR="005605B7" w:rsidRDefault="005605B7">
            <w:pPr>
              <w:pStyle w:val="TableParagraph"/>
              <w:spacing w:before="8"/>
              <w:rPr>
                <w:sz w:val="27"/>
              </w:rPr>
            </w:pPr>
          </w:p>
          <w:p w:rsidR="005605B7" w:rsidRDefault="00FE0354">
            <w:pPr>
              <w:pStyle w:val="TableParagraph"/>
              <w:spacing w:before="1"/>
              <w:ind w:left="206"/>
              <w:rPr>
                <w:sz w:val="20"/>
              </w:rPr>
            </w:pPr>
            <w:r>
              <w:rPr>
                <w:sz w:val="20"/>
              </w:rPr>
              <w:t>Ед.</w:t>
            </w:r>
          </w:p>
          <w:p w:rsidR="005605B7" w:rsidRDefault="00FE0354">
            <w:pPr>
              <w:pStyle w:val="TableParagraph"/>
              <w:ind w:right="1"/>
              <w:jc w:val="center"/>
              <w:rPr>
                <w:i/>
                <w:sz w:val="20"/>
              </w:rPr>
            </w:pPr>
            <w:r>
              <w:rPr>
                <w:i/>
                <w:w w:val="98"/>
                <w:sz w:val="20"/>
              </w:rPr>
              <w:t>”</w:t>
            </w:r>
          </w:p>
        </w:tc>
        <w:tc>
          <w:tcPr>
            <w:tcW w:w="994" w:type="dxa"/>
            <w:vMerge w:val="restart"/>
          </w:tcPr>
          <w:p w:rsidR="005605B7" w:rsidRDefault="00FE0354">
            <w:pPr>
              <w:pStyle w:val="TableParagraph"/>
              <w:spacing w:line="204" w:lineRule="exact"/>
              <w:ind w:left="165"/>
              <w:rPr>
                <w:sz w:val="20"/>
              </w:rPr>
            </w:pPr>
            <w:r>
              <w:rPr>
                <w:sz w:val="20"/>
              </w:rPr>
              <w:t>Базовый</w:t>
            </w:r>
          </w:p>
          <w:p w:rsidR="005605B7" w:rsidRDefault="00FE0354">
            <w:pPr>
              <w:pStyle w:val="TableParagraph"/>
              <w:ind w:left="225"/>
              <w:rPr>
                <w:sz w:val="20"/>
              </w:rPr>
            </w:pPr>
            <w:r>
              <w:rPr>
                <w:sz w:val="20"/>
              </w:rPr>
              <w:t>(отчет-</w:t>
            </w:r>
          </w:p>
          <w:p w:rsidR="005605B7" w:rsidRDefault="00FE0354">
            <w:pPr>
              <w:pStyle w:val="TableParagraph"/>
              <w:spacing w:before="66"/>
              <w:ind w:left="318"/>
              <w:rPr>
                <w:sz w:val="20"/>
              </w:rPr>
            </w:pPr>
            <w:r>
              <w:rPr>
                <w:spacing w:val="-66"/>
                <w:w w:val="103"/>
                <w:sz w:val="13"/>
              </w:rPr>
              <w:t>Н</w:t>
            </w:r>
            <w:r>
              <w:rPr>
                <w:w w:val="103"/>
                <w:position w:val="-11"/>
                <w:sz w:val="20"/>
              </w:rPr>
              <w:t>“</w:t>
            </w:r>
          </w:p>
        </w:tc>
        <w:tc>
          <w:tcPr>
            <w:tcW w:w="3180" w:type="dxa"/>
            <w:gridSpan w:val="3"/>
          </w:tcPr>
          <w:p w:rsidR="005605B7" w:rsidRDefault="00FE0354">
            <w:pPr>
              <w:pStyle w:val="TableParagraph"/>
              <w:spacing w:line="204" w:lineRule="exact"/>
              <w:ind w:left="200" w:right="16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Плановые</w:t>
            </w:r>
            <w:r>
              <w:rPr>
                <w:spacing w:val="2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зна</w:t>
            </w:r>
            <w:r>
              <w:rPr>
                <w:spacing w:val="-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чения</w:t>
            </w:r>
            <w:r>
              <w:rPr>
                <w:spacing w:val="2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целевых</w:t>
            </w:r>
            <w:r>
              <w:rPr>
                <w:spacing w:val="2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no-</w:t>
            </w:r>
          </w:p>
          <w:p w:rsidR="005605B7" w:rsidRDefault="00FE0354">
            <w:pPr>
              <w:pStyle w:val="TableParagraph"/>
              <w:ind w:left="194" w:right="164"/>
              <w:jc w:val="center"/>
              <w:rPr>
                <w:sz w:val="20"/>
              </w:rPr>
            </w:pPr>
            <w:r>
              <w:rPr>
                <w:sz w:val="20"/>
              </w:rPr>
              <w:t>казателей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годам</w:t>
            </w:r>
          </w:p>
        </w:tc>
      </w:tr>
      <w:tr w:rsidR="005605B7">
        <w:trPr>
          <w:trHeight w:val="441"/>
        </w:trPr>
        <w:tc>
          <w:tcPr>
            <w:tcW w:w="840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7666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042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071" w:type="dxa"/>
          </w:tcPr>
          <w:p w:rsidR="005605B7" w:rsidRDefault="00FE0354">
            <w:pPr>
              <w:pStyle w:val="TableParagraph"/>
              <w:spacing w:before="65"/>
              <w:ind w:left="248" w:right="183"/>
              <w:jc w:val="center"/>
              <w:rPr>
                <w:sz w:val="20"/>
              </w:rPr>
            </w:pPr>
            <w:r>
              <w:rPr>
                <w:sz w:val="20"/>
              </w:rPr>
              <w:t>2024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  <w:tc>
          <w:tcPr>
            <w:tcW w:w="1124" w:type="dxa"/>
          </w:tcPr>
          <w:p w:rsidR="005605B7" w:rsidRDefault="00FE0354">
            <w:pPr>
              <w:pStyle w:val="TableParagraph"/>
              <w:spacing w:before="65"/>
              <w:ind w:left="274" w:right="207"/>
              <w:jc w:val="center"/>
              <w:rPr>
                <w:sz w:val="20"/>
              </w:rPr>
            </w:pPr>
            <w:r>
              <w:rPr>
                <w:sz w:val="20"/>
              </w:rPr>
              <w:t>2025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  <w:tc>
          <w:tcPr>
            <w:tcW w:w="985" w:type="dxa"/>
          </w:tcPr>
          <w:p w:rsidR="005605B7" w:rsidRDefault="00FE0354">
            <w:pPr>
              <w:pStyle w:val="TableParagraph"/>
              <w:spacing w:before="65"/>
              <w:ind w:left="193" w:right="147"/>
              <w:jc w:val="center"/>
              <w:rPr>
                <w:sz w:val="20"/>
              </w:rPr>
            </w:pPr>
            <w:r>
              <w:rPr>
                <w:sz w:val="20"/>
              </w:rPr>
              <w:t>2026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</w:tr>
      <w:tr w:rsidR="005605B7">
        <w:trPr>
          <w:trHeight w:val="220"/>
        </w:trPr>
        <w:tc>
          <w:tcPr>
            <w:tcW w:w="840" w:type="dxa"/>
          </w:tcPr>
          <w:p w:rsidR="005605B7" w:rsidRDefault="00FE0354">
            <w:pPr>
              <w:pStyle w:val="TableParagraph"/>
              <w:spacing w:line="192" w:lineRule="exact"/>
              <w:ind w:left="52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1</w:t>
            </w:r>
          </w:p>
        </w:tc>
        <w:tc>
          <w:tcPr>
            <w:tcW w:w="7666" w:type="dxa"/>
          </w:tcPr>
          <w:p w:rsidR="005605B7" w:rsidRDefault="00FE0354">
            <w:pPr>
              <w:pStyle w:val="TableParagraph"/>
              <w:spacing w:line="192" w:lineRule="exact"/>
              <w:ind w:left="69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2</w:t>
            </w:r>
          </w:p>
        </w:tc>
        <w:tc>
          <w:tcPr>
            <w:tcW w:w="1042" w:type="dxa"/>
          </w:tcPr>
          <w:p w:rsidR="005605B7" w:rsidRDefault="00FE0354">
            <w:pPr>
              <w:pStyle w:val="TableParagraph"/>
              <w:spacing w:line="136" w:lineRule="exact"/>
              <w:ind w:left="505"/>
              <w:rPr>
                <w:sz w:val="13"/>
              </w:rPr>
            </w:pPr>
            <w:r>
              <w:rPr>
                <w:noProof/>
                <w:position w:val="-2"/>
                <w:sz w:val="13"/>
                <w:lang w:eastAsia="ru-RU"/>
              </w:rPr>
              <w:drawing>
                <wp:inline distT="0" distB="0" distL="0" distR="0">
                  <wp:extent cx="45720" cy="86867"/>
                  <wp:effectExtent l="0" t="0" r="0" b="0"/>
                  <wp:docPr id="303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image12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" cy="86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</w:tcPr>
          <w:p w:rsidR="005605B7" w:rsidRDefault="00FE0354">
            <w:pPr>
              <w:pStyle w:val="TableParagraph"/>
              <w:spacing w:line="192" w:lineRule="exact"/>
              <w:ind w:left="52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4</w:t>
            </w:r>
          </w:p>
        </w:tc>
        <w:tc>
          <w:tcPr>
            <w:tcW w:w="1071" w:type="dxa"/>
          </w:tcPr>
          <w:p w:rsidR="005605B7" w:rsidRDefault="00FE0354">
            <w:pPr>
              <w:pStyle w:val="TableParagraph"/>
              <w:spacing w:line="192" w:lineRule="exact"/>
              <w:ind w:left="59"/>
              <w:jc w:val="center"/>
              <w:rPr>
                <w:sz w:val="20"/>
              </w:rPr>
            </w:pPr>
            <w:r>
              <w:rPr>
                <w:w w:val="91"/>
                <w:sz w:val="20"/>
              </w:rPr>
              <w:t>5</w:t>
            </w:r>
          </w:p>
        </w:tc>
        <w:tc>
          <w:tcPr>
            <w:tcW w:w="1124" w:type="dxa"/>
          </w:tcPr>
          <w:p w:rsidR="005605B7" w:rsidRDefault="00FE0354">
            <w:pPr>
              <w:pStyle w:val="TableParagraph"/>
              <w:spacing w:line="192" w:lineRule="exact"/>
              <w:ind w:left="65"/>
              <w:jc w:val="center"/>
              <w:rPr>
                <w:sz w:val="20"/>
              </w:rPr>
            </w:pPr>
            <w:r>
              <w:rPr>
                <w:w w:val="101"/>
                <w:sz w:val="20"/>
              </w:rPr>
              <w:t>6</w:t>
            </w:r>
          </w:p>
        </w:tc>
        <w:tc>
          <w:tcPr>
            <w:tcW w:w="985" w:type="dxa"/>
          </w:tcPr>
          <w:p w:rsidR="005605B7" w:rsidRDefault="00FE0354">
            <w:pPr>
              <w:pStyle w:val="TableParagraph"/>
              <w:spacing w:line="192" w:lineRule="exact"/>
              <w:ind w:left="46"/>
              <w:jc w:val="center"/>
              <w:rPr>
                <w:sz w:val="20"/>
              </w:rPr>
            </w:pPr>
            <w:r>
              <w:rPr>
                <w:w w:val="101"/>
                <w:sz w:val="20"/>
              </w:rPr>
              <w:t>7</w:t>
            </w:r>
          </w:p>
        </w:tc>
      </w:tr>
      <w:tr w:rsidR="005605B7">
        <w:trPr>
          <w:trHeight w:val="234"/>
        </w:trPr>
        <w:tc>
          <w:tcPr>
            <w:tcW w:w="840" w:type="dxa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7666" w:type="dxa"/>
          </w:tcPr>
          <w:p w:rsidR="005605B7" w:rsidRDefault="00FE0354">
            <w:pPr>
              <w:pStyle w:val="TableParagraph"/>
              <w:spacing w:line="194" w:lineRule="exact"/>
              <w:ind w:left="135"/>
              <w:rPr>
                <w:sz w:val="20"/>
              </w:rPr>
            </w:pPr>
            <w:r>
              <w:rPr>
                <w:spacing w:val="-1"/>
                <w:sz w:val="20"/>
              </w:rPr>
              <w:t>(используемой)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муниципального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</w:p>
        </w:tc>
        <w:tc>
          <w:tcPr>
            <w:tcW w:w="1042" w:type="dxa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994" w:type="dxa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1071" w:type="dxa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1124" w:type="dxa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985" w:type="dxa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</w:tr>
      <w:tr w:rsidR="005605B7">
        <w:trPr>
          <w:trHeight w:val="681"/>
        </w:trPr>
        <w:tc>
          <w:tcPr>
            <w:tcW w:w="840" w:type="dxa"/>
          </w:tcPr>
          <w:p w:rsidR="005605B7" w:rsidRDefault="00FE0354">
            <w:pPr>
              <w:pStyle w:val="TableParagraph"/>
              <w:spacing w:line="189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60.</w:t>
            </w:r>
          </w:p>
        </w:tc>
        <w:tc>
          <w:tcPr>
            <w:tcW w:w="7666" w:type="dxa"/>
          </w:tcPr>
          <w:p w:rsidR="005605B7" w:rsidRDefault="00FE0354">
            <w:pPr>
              <w:pStyle w:val="TableParagraph"/>
              <w:spacing w:line="189" w:lineRule="exact"/>
              <w:ind w:left="133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объема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холодной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воды,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расчеты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которую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осуществляются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</w:p>
          <w:p w:rsidR="005605B7" w:rsidRDefault="00FE0354">
            <w:pPr>
              <w:pStyle w:val="TableParagraph"/>
              <w:spacing w:before="6" w:line="232" w:lineRule="auto"/>
              <w:ind w:left="139"/>
              <w:rPr>
                <w:sz w:val="20"/>
              </w:rPr>
            </w:pPr>
            <w:r>
              <w:rPr>
                <w:sz w:val="20"/>
              </w:rPr>
              <w:t>приборов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учета,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общем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объеме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воды,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потребляемой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(используемой)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муниципального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</w:p>
        </w:tc>
        <w:tc>
          <w:tcPr>
            <w:tcW w:w="1042" w:type="dxa"/>
          </w:tcPr>
          <w:p w:rsidR="005605B7" w:rsidRDefault="005605B7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</w:tcPr>
          <w:p w:rsidR="005605B7" w:rsidRDefault="00FE0354">
            <w:pPr>
              <w:pStyle w:val="TableParagraph"/>
              <w:spacing w:before="189"/>
              <w:ind w:left="209" w:right="156"/>
              <w:jc w:val="center"/>
              <w:rPr>
                <w:sz w:val="20"/>
              </w:rPr>
            </w:pPr>
            <w:r>
              <w:rPr>
                <w:sz w:val="20"/>
              </w:rPr>
              <w:t>н/д*</w:t>
            </w:r>
          </w:p>
        </w:tc>
        <w:tc>
          <w:tcPr>
            <w:tcW w:w="1071" w:type="dxa"/>
          </w:tcPr>
          <w:p w:rsidR="005605B7" w:rsidRDefault="00FE0354">
            <w:pPr>
              <w:pStyle w:val="TableParagraph"/>
              <w:spacing w:before="189"/>
              <w:ind w:left="244" w:right="183"/>
              <w:jc w:val="center"/>
              <w:rPr>
                <w:sz w:val="20"/>
              </w:rPr>
            </w:pPr>
            <w:r>
              <w:rPr>
                <w:sz w:val="20"/>
              </w:rPr>
              <w:t>н/д*</w:t>
            </w:r>
          </w:p>
        </w:tc>
        <w:tc>
          <w:tcPr>
            <w:tcW w:w="1124" w:type="dxa"/>
          </w:tcPr>
          <w:p w:rsidR="005605B7" w:rsidRDefault="00FE0354">
            <w:pPr>
              <w:pStyle w:val="TableParagraph"/>
              <w:spacing w:before="189"/>
              <w:ind w:left="262" w:right="207"/>
              <w:jc w:val="center"/>
              <w:rPr>
                <w:sz w:val="20"/>
              </w:rPr>
            </w:pPr>
            <w:r>
              <w:rPr>
                <w:sz w:val="20"/>
              </w:rPr>
              <w:t>н/д*</w:t>
            </w:r>
          </w:p>
        </w:tc>
        <w:tc>
          <w:tcPr>
            <w:tcW w:w="985" w:type="dxa"/>
          </w:tcPr>
          <w:p w:rsidR="005605B7" w:rsidRDefault="00FE0354">
            <w:pPr>
              <w:pStyle w:val="TableParagraph"/>
              <w:spacing w:before="189"/>
              <w:ind w:left="182" w:right="148"/>
              <w:jc w:val="center"/>
              <w:rPr>
                <w:sz w:val="20"/>
              </w:rPr>
            </w:pPr>
            <w:r>
              <w:rPr>
                <w:sz w:val="20"/>
              </w:rPr>
              <w:t>н/д*</w:t>
            </w:r>
          </w:p>
        </w:tc>
      </w:tr>
      <w:tr w:rsidR="005605B7">
        <w:trPr>
          <w:trHeight w:val="685"/>
        </w:trPr>
        <w:tc>
          <w:tcPr>
            <w:tcW w:w="840" w:type="dxa"/>
          </w:tcPr>
          <w:p w:rsidR="005605B7" w:rsidRDefault="00FE0354">
            <w:pPr>
              <w:pStyle w:val="TableParagraph"/>
              <w:spacing w:line="192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61.</w:t>
            </w:r>
          </w:p>
        </w:tc>
        <w:tc>
          <w:tcPr>
            <w:tcW w:w="7666" w:type="dxa"/>
          </w:tcPr>
          <w:p w:rsidR="005605B7" w:rsidRDefault="00FE0354">
            <w:pPr>
              <w:pStyle w:val="TableParagraph"/>
              <w:spacing w:line="192" w:lineRule="exact"/>
              <w:ind w:left="133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объема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горячей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воды,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расчеты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которую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осуществляются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</w:p>
          <w:p w:rsidR="005605B7" w:rsidRDefault="00FE0354">
            <w:pPr>
              <w:pStyle w:val="TableParagraph"/>
              <w:spacing w:before="6" w:line="232" w:lineRule="auto"/>
              <w:ind w:left="139"/>
              <w:rPr>
                <w:sz w:val="20"/>
              </w:rPr>
            </w:pPr>
            <w:r>
              <w:rPr>
                <w:sz w:val="20"/>
              </w:rPr>
              <w:t>приборов учета, в общем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воды, потребляемой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(используемой) на территории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муниципального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</w:p>
        </w:tc>
        <w:tc>
          <w:tcPr>
            <w:tcW w:w="1042" w:type="dxa"/>
          </w:tcPr>
          <w:p w:rsidR="005605B7" w:rsidRDefault="005605B7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</w:tcPr>
          <w:p w:rsidR="005605B7" w:rsidRDefault="00FE0354">
            <w:pPr>
              <w:pStyle w:val="TableParagraph"/>
              <w:spacing w:before="192"/>
              <w:ind w:left="209" w:right="156"/>
              <w:jc w:val="center"/>
              <w:rPr>
                <w:sz w:val="20"/>
              </w:rPr>
            </w:pPr>
            <w:r>
              <w:rPr>
                <w:sz w:val="20"/>
              </w:rPr>
              <w:t>н/д*</w:t>
            </w:r>
          </w:p>
        </w:tc>
        <w:tc>
          <w:tcPr>
            <w:tcW w:w="1071" w:type="dxa"/>
          </w:tcPr>
          <w:p w:rsidR="005605B7" w:rsidRDefault="00FE0354">
            <w:pPr>
              <w:pStyle w:val="TableParagraph"/>
              <w:spacing w:before="192"/>
              <w:ind w:left="244" w:right="183"/>
              <w:jc w:val="center"/>
              <w:rPr>
                <w:sz w:val="20"/>
              </w:rPr>
            </w:pPr>
            <w:r>
              <w:rPr>
                <w:sz w:val="20"/>
              </w:rPr>
              <w:t>н/д*</w:t>
            </w:r>
          </w:p>
        </w:tc>
        <w:tc>
          <w:tcPr>
            <w:tcW w:w="1124" w:type="dxa"/>
          </w:tcPr>
          <w:p w:rsidR="005605B7" w:rsidRDefault="00FE0354">
            <w:pPr>
              <w:pStyle w:val="TableParagraph"/>
              <w:spacing w:before="192"/>
              <w:ind w:left="262" w:right="207"/>
              <w:jc w:val="center"/>
              <w:rPr>
                <w:sz w:val="20"/>
              </w:rPr>
            </w:pPr>
            <w:r>
              <w:rPr>
                <w:sz w:val="20"/>
              </w:rPr>
              <w:t>н/д*</w:t>
            </w:r>
          </w:p>
        </w:tc>
        <w:tc>
          <w:tcPr>
            <w:tcW w:w="985" w:type="dxa"/>
          </w:tcPr>
          <w:p w:rsidR="005605B7" w:rsidRDefault="00FE0354">
            <w:pPr>
              <w:pStyle w:val="TableParagraph"/>
              <w:spacing w:before="192"/>
              <w:ind w:left="182" w:right="148"/>
              <w:jc w:val="center"/>
              <w:rPr>
                <w:sz w:val="20"/>
              </w:rPr>
            </w:pPr>
            <w:r>
              <w:rPr>
                <w:sz w:val="20"/>
              </w:rPr>
              <w:t>н/д*</w:t>
            </w:r>
          </w:p>
        </w:tc>
      </w:tr>
      <w:tr w:rsidR="005605B7">
        <w:trPr>
          <w:trHeight w:val="685"/>
        </w:trPr>
        <w:tc>
          <w:tcPr>
            <w:tcW w:w="840" w:type="dxa"/>
          </w:tcPr>
          <w:p w:rsidR="005605B7" w:rsidRDefault="00FE0354">
            <w:pPr>
              <w:pStyle w:val="TableParagraph"/>
              <w:spacing w:line="189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62.</w:t>
            </w:r>
          </w:p>
        </w:tc>
        <w:tc>
          <w:tcPr>
            <w:tcW w:w="7666" w:type="dxa"/>
          </w:tcPr>
          <w:p w:rsidR="005605B7" w:rsidRDefault="00FE0354">
            <w:pPr>
              <w:pStyle w:val="TableParagraph"/>
              <w:spacing w:line="189" w:lineRule="exact"/>
              <w:ind w:left="133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объема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природного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газа,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расчеты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который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осуществляются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</w:p>
          <w:p w:rsidR="005605B7" w:rsidRDefault="00FE0354">
            <w:pPr>
              <w:pStyle w:val="TableParagraph"/>
              <w:ind w:left="135" w:firstLine="4"/>
              <w:rPr>
                <w:sz w:val="20"/>
              </w:rPr>
            </w:pPr>
            <w:r>
              <w:rPr>
                <w:sz w:val="20"/>
              </w:rPr>
              <w:t>приборов учета, в общем объеме природного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газа, потребляемого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(используемого) 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муниципального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</w:p>
        </w:tc>
        <w:tc>
          <w:tcPr>
            <w:tcW w:w="1042" w:type="dxa"/>
          </w:tcPr>
          <w:p w:rsidR="005605B7" w:rsidRDefault="005605B7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</w:tcPr>
          <w:p w:rsidR="005605B7" w:rsidRDefault="00FE0354">
            <w:pPr>
              <w:pStyle w:val="TableParagraph"/>
              <w:spacing w:before="189"/>
              <w:ind w:left="209" w:right="156"/>
              <w:jc w:val="center"/>
              <w:rPr>
                <w:sz w:val="20"/>
              </w:rPr>
            </w:pPr>
            <w:r>
              <w:rPr>
                <w:sz w:val="20"/>
              </w:rPr>
              <w:t>н/д*</w:t>
            </w:r>
          </w:p>
        </w:tc>
        <w:tc>
          <w:tcPr>
            <w:tcW w:w="1071" w:type="dxa"/>
          </w:tcPr>
          <w:p w:rsidR="005605B7" w:rsidRDefault="00FE0354">
            <w:pPr>
              <w:pStyle w:val="TableParagraph"/>
              <w:spacing w:before="189"/>
              <w:ind w:left="244" w:right="183"/>
              <w:jc w:val="center"/>
              <w:rPr>
                <w:sz w:val="20"/>
              </w:rPr>
            </w:pPr>
            <w:r>
              <w:rPr>
                <w:sz w:val="20"/>
              </w:rPr>
              <w:t>н/д*</w:t>
            </w:r>
          </w:p>
        </w:tc>
        <w:tc>
          <w:tcPr>
            <w:tcW w:w="1124" w:type="dxa"/>
          </w:tcPr>
          <w:p w:rsidR="005605B7" w:rsidRDefault="00FE0354">
            <w:pPr>
              <w:pStyle w:val="TableParagraph"/>
              <w:spacing w:before="189"/>
              <w:ind w:left="262" w:right="207"/>
              <w:jc w:val="center"/>
              <w:rPr>
                <w:sz w:val="20"/>
              </w:rPr>
            </w:pPr>
            <w:r>
              <w:rPr>
                <w:sz w:val="20"/>
              </w:rPr>
              <w:t>н/д*</w:t>
            </w:r>
          </w:p>
        </w:tc>
        <w:tc>
          <w:tcPr>
            <w:tcW w:w="985" w:type="dxa"/>
          </w:tcPr>
          <w:p w:rsidR="005605B7" w:rsidRDefault="00FE0354">
            <w:pPr>
              <w:pStyle w:val="TableParagraph"/>
              <w:spacing w:before="189"/>
              <w:ind w:left="182" w:right="148"/>
              <w:jc w:val="center"/>
              <w:rPr>
                <w:sz w:val="20"/>
              </w:rPr>
            </w:pPr>
            <w:r>
              <w:rPr>
                <w:sz w:val="20"/>
              </w:rPr>
              <w:t>н/д*</w:t>
            </w:r>
          </w:p>
        </w:tc>
      </w:tr>
      <w:tr w:rsidR="005605B7">
        <w:trPr>
          <w:trHeight w:val="911"/>
        </w:trPr>
        <w:tc>
          <w:tcPr>
            <w:tcW w:w="840" w:type="dxa"/>
          </w:tcPr>
          <w:p w:rsidR="005605B7" w:rsidRDefault="00FE0354">
            <w:pPr>
              <w:pStyle w:val="TableParagraph"/>
              <w:spacing w:line="187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63.</w:t>
            </w:r>
          </w:p>
        </w:tc>
        <w:tc>
          <w:tcPr>
            <w:tcW w:w="7666" w:type="dxa"/>
          </w:tcPr>
          <w:p w:rsidR="005605B7" w:rsidRDefault="00FE0354">
            <w:pPr>
              <w:pStyle w:val="TableParagraph"/>
              <w:spacing w:line="187" w:lineRule="exact"/>
              <w:ind w:left="133"/>
              <w:jc w:val="both"/>
              <w:rPr>
                <w:sz w:val="20"/>
              </w:rPr>
            </w:pPr>
            <w:r>
              <w:rPr>
                <w:sz w:val="20"/>
              </w:rPr>
              <w:t xml:space="preserve">Доля   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 xml:space="preserve">объема   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 xml:space="preserve">энергетических   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 xml:space="preserve">ресурсов,    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 xml:space="preserve">производимых    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 xml:space="preserve">с   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</w:p>
          <w:p w:rsidR="005605B7" w:rsidRDefault="00FE0354">
            <w:pPr>
              <w:pStyle w:val="TableParagraph"/>
              <w:ind w:left="136" w:right="76" w:firstLine="2"/>
              <w:jc w:val="both"/>
              <w:rPr>
                <w:sz w:val="20"/>
              </w:rPr>
            </w:pPr>
            <w:r>
              <w:rPr>
                <w:sz w:val="20"/>
              </w:rPr>
              <w:t>возобновляемых источников энергии и (или) вторичных энергетических ресурсов,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энергетических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ресурсов,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производимых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муниципального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</w:p>
        </w:tc>
        <w:tc>
          <w:tcPr>
            <w:tcW w:w="1042" w:type="dxa"/>
          </w:tcPr>
          <w:p w:rsidR="005605B7" w:rsidRDefault="005605B7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</w:tcPr>
          <w:p w:rsidR="005605B7" w:rsidRDefault="005605B7">
            <w:pPr>
              <w:pStyle w:val="TableParagraph"/>
              <w:rPr>
                <w:sz w:val="18"/>
              </w:rPr>
            </w:pPr>
          </w:p>
        </w:tc>
        <w:tc>
          <w:tcPr>
            <w:tcW w:w="1071" w:type="dxa"/>
          </w:tcPr>
          <w:p w:rsidR="005605B7" w:rsidRDefault="005605B7">
            <w:pPr>
              <w:pStyle w:val="TableParagraph"/>
              <w:rPr>
                <w:sz w:val="18"/>
              </w:rPr>
            </w:pPr>
          </w:p>
        </w:tc>
        <w:tc>
          <w:tcPr>
            <w:tcW w:w="1124" w:type="dxa"/>
          </w:tcPr>
          <w:p w:rsidR="005605B7" w:rsidRDefault="005605B7">
            <w:pPr>
              <w:pStyle w:val="TableParagraph"/>
              <w:rPr>
                <w:sz w:val="18"/>
              </w:rPr>
            </w:pPr>
          </w:p>
        </w:tc>
        <w:tc>
          <w:tcPr>
            <w:tcW w:w="985" w:type="dxa"/>
          </w:tcPr>
          <w:p w:rsidR="005605B7" w:rsidRDefault="005605B7">
            <w:pPr>
              <w:pStyle w:val="TableParagraph"/>
              <w:rPr>
                <w:sz w:val="20"/>
              </w:rPr>
            </w:pPr>
          </w:p>
          <w:p w:rsidR="005605B7" w:rsidRDefault="005605B7">
            <w:pPr>
              <w:pStyle w:val="TableParagraph"/>
              <w:spacing w:before="7"/>
              <w:rPr>
                <w:sz w:val="10"/>
              </w:rPr>
            </w:pPr>
          </w:p>
          <w:p w:rsidR="005605B7" w:rsidRDefault="00FE0354">
            <w:pPr>
              <w:pStyle w:val="TableParagraph"/>
              <w:spacing w:line="165" w:lineRule="exact"/>
              <w:ind w:left="328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219455" cy="105155"/>
                  <wp:effectExtent l="0" t="0" r="0" b="0"/>
                  <wp:docPr id="305" name="image1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image147.png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5" cy="10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5B7">
        <w:trPr>
          <w:trHeight w:val="685"/>
        </w:trPr>
        <w:tc>
          <w:tcPr>
            <w:tcW w:w="840" w:type="dxa"/>
          </w:tcPr>
          <w:p w:rsidR="005605B7" w:rsidRDefault="00FE0354">
            <w:pPr>
              <w:pStyle w:val="TableParagraph"/>
              <w:spacing w:line="189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64.</w:t>
            </w:r>
          </w:p>
        </w:tc>
        <w:tc>
          <w:tcPr>
            <w:tcW w:w="7666" w:type="dxa"/>
          </w:tcPr>
          <w:p w:rsidR="005605B7" w:rsidRDefault="00FE0354">
            <w:pPr>
              <w:pStyle w:val="TableParagraph"/>
              <w:spacing w:line="189" w:lineRule="exact"/>
              <w:ind w:left="133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потерь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централизованных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системах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водоснабжения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транспортировке</w:t>
            </w:r>
          </w:p>
          <w:p w:rsidR="005605B7" w:rsidRDefault="00FE0354">
            <w:pPr>
              <w:pStyle w:val="TableParagraph"/>
              <w:tabs>
                <w:tab w:val="left" w:pos="1187"/>
                <w:tab w:val="left" w:pos="1989"/>
                <w:tab w:val="left" w:pos="2666"/>
                <w:tab w:val="left" w:pos="3688"/>
                <w:tab w:val="left" w:pos="5594"/>
                <w:tab w:val="left" w:pos="6201"/>
              </w:tabs>
              <w:ind w:left="139" w:right="100" w:hanging="1"/>
              <w:rPr>
                <w:sz w:val="20"/>
              </w:rPr>
            </w:pPr>
            <w:r>
              <w:rPr>
                <w:sz w:val="20"/>
              </w:rPr>
              <w:t xml:space="preserve">в  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общем</w:t>
            </w:r>
            <w:r>
              <w:rPr>
                <w:sz w:val="20"/>
              </w:rPr>
              <w:tab/>
              <w:t>объеме</w:t>
            </w:r>
            <w:r>
              <w:rPr>
                <w:sz w:val="20"/>
              </w:rPr>
              <w:tab/>
              <w:t>воды,</w:t>
            </w:r>
            <w:r>
              <w:rPr>
                <w:sz w:val="20"/>
              </w:rPr>
              <w:tab/>
              <w:t>поданной</w:t>
            </w:r>
            <w:r>
              <w:rPr>
                <w:sz w:val="20"/>
              </w:rPr>
              <w:tab/>
              <w:t xml:space="preserve">в  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водопроводную</w:t>
            </w:r>
            <w:r>
              <w:rPr>
                <w:sz w:val="20"/>
              </w:rPr>
              <w:tab/>
              <w:t>сеть</w:t>
            </w:r>
            <w:r>
              <w:rPr>
                <w:sz w:val="20"/>
              </w:rPr>
              <w:tab/>
              <w:t>на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муниципального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</w:p>
        </w:tc>
        <w:tc>
          <w:tcPr>
            <w:tcW w:w="1042" w:type="dxa"/>
          </w:tcPr>
          <w:p w:rsidR="005605B7" w:rsidRDefault="005605B7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</w:tcPr>
          <w:p w:rsidR="005605B7" w:rsidRDefault="00FE0354">
            <w:pPr>
              <w:pStyle w:val="TableParagraph"/>
              <w:spacing w:before="189"/>
              <w:ind w:left="209" w:right="156"/>
              <w:jc w:val="center"/>
              <w:rPr>
                <w:sz w:val="20"/>
              </w:rPr>
            </w:pPr>
            <w:r>
              <w:rPr>
                <w:sz w:val="20"/>
              </w:rPr>
              <w:t>н/д*</w:t>
            </w:r>
          </w:p>
        </w:tc>
        <w:tc>
          <w:tcPr>
            <w:tcW w:w="1071" w:type="dxa"/>
          </w:tcPr>
          <w:p w:rsidR="005605B7" w:rsidRDefault="00FE0354">
            <w:pPr>
              <w:pStyle w:val="TableParagraph"/>
              <w:spacing w:before="189"/>
              <w:ind w:left="244" w:right="183"/>
              <w:jc w:val="center"/>
              <w:rPr>
                <w:sz w:val="20"/>
              </w:rPr>
            </w:pPr>
            <w:r>
              <w:rPr>
                <w:sz w:val="20"/>
              </w:rPr>
              <w:t>н/д*</w:t>
            </w:r>
          </w:p>
        </w:tc>
        <w:tc>
          <w:tcPr>
            <w:tcW w:w="1124" w:type="dxa"/>
          </w:tcPr>
          <w:p w:rsidR="005605B7" w:rsidRDefault="00FE0354">
            <w:pPr>
              <w:pStyle w:val="TableParagraph"/>
              <w:spacing w:before="189"/>
              <w:ind w:left="262" w:right="207"/>
              <w:jc w:val="center"/>
              <w:rPr>
                <w:sz w:val="20"/>
              </w:rPr>
            </w:pPr>
            <w:r>
              <w:rPr>
                <w:sz w:val="20"/>
              </w:rPr>
              <w:t>н/д*</w:t>
            </w:r>
          </w:p>
        </w:tc>
        <w:tc>
          <w:tcPr>
            <w:tcW w:w="985" w:type="dxa"/>
          </w:tcPr>
          <w:p w:rsidR="005605B7" w:rsidRDefault="00FE0354">
            <w:pPr>
              <w:pStyle w:val="TableParagraph"/>
              <w:spacing w:before="189"/>
              <w:ind w:left="182" w:right="148"/>
              <w:jc w:val="center"/>
              <w:rPr>
                <w:sz w:val="20"/>
              </w:rPr>
            </w:pPr>
            <w:r>
              <w:rPr>
                <w:sz w:val="20"/>
              </w:rPr>
              <w:t>н/д*</w:t>
            </w:r>
          </w:p>
        </w:tc>
      </w:tr>
      <w:tr w:rsidR="005605B7">
        <w:trPr>
          <w:trHeight w:val="450"/>
        </w:trPr>
        <w:tc>
          <w:tcPr>
            <w:tcW w:w="840" w:type="dxa"/>
          </w:tcPr>
          <w:p w:rsidR="005605B7" w:rsidRDefault="00FE0354">
            <w:pPr>
              <w:pStyle w:val="TableParagraph"/>
              <w:spacing w:line="187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65.</w:t>
            </w:r>
          </w:p>
        </w:tc>
        <w:tc>
          <w:tcPr>
            <w:tcW w:w="7666" w:type="dxa"/>
          </w:tcPr>
          <w:p w:rsidR="005605B7" w:rsidRDefault="00FE0354">
            <w:pPr>
              <w:pStyle w:val="TableParagraph"/>
              <w:spacing w:line="187" w:lineRule="exact"/>
              <w:ind w:left="141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количество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энергии,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расходуемое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подогрев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горячей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 w:rsidR="005605B7" w:rsidRDefault="00FE0354">
            <w:pPr>
              <w:pStyle w:val="TableParagraph"/>
              <w:ind w:left="135"/>
              <w:rPr>
                <w:sz w:val="20"/>
              </w:rPr>
            </w:pPr>
            <w:r>
              <w:rPr>
                <w:spacing w:val="-1"/>
                <w:sz w:val="20"/>
              </w:rPr>
              <w:t>территории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муниципального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</w:p>
        </w:tc>
        <w:tc>
          <w:tcPr>
            <w:tcW w:w="1042" w:type="dxa"/>
          </w:tcPr>
          <w:p w:rsidR="005605B7" w:rsidRDefault="005605B7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</w:tcPr>
          <w:p w:rsidR="005605B7" w:rsidRDefault="005605B7">
            <w:pPr>
              <w:pStyle w:val="TableParagraph"/>
              <w:rPr>
                <w:sz w:val="18"/>
              </w:rPr>
            </w:pPr>
          </w:p>
        </w:tc>
        <w:tc>
          <w:tcPr>
            <w:tcW w:w="1071" w:type="dxa"/>
          </w:tcPr>
          <w:p w:rsidR="005605B7" w:rsidRDefault="005605B7">
            <w:pPr>
              <w:pStyle w:val="TableParagraph"/>
              <w:spacing w:before="2" w:after="1"/>
              <w:rPr>
                <w:sz w:val="11"/>
              </w:rPr>
            </w:pPr>
          </w:p>
          <w:p w:rsidR="005605B7" w:rsidRDefault="00FE0354">
            <w:pPr>
              <w:pStyle w:val="TableParagraph"/>
              <w:spacing w:line="158" w:lineRule="exact"/>
              <w:ind w:left="384"/>
              <w:rPr>
                <w:sz w:val="15"/>
              </w:rPr>
            </w:pPr>
            <w:r>
              <w:rPr>
                <w:noProof/>
                <w:position w:val="-2"/>
                <w:sz w:val="15"/>
                <w:lang w:eastAsia="ru-RU"/>
              </w:rPr>
              <w:drawing>
                <wp:inline distT="0" distB="0" distL="0" distR="0">
                  <wp:extent cx="219455" cy="100584"/>
                  <wp:effectExtent l="0" t="0" r="0" b="0"/>
                  <wp:docPr id="307" name="image1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image143.png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5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4" w:type="dxa"/>
          </w:tcPr>
          <w:p w:rsidR="005605B7" w:rsidRDefault="005605B7">
            <w:pPr>
              <w:pStyle w:val="TableParagraph"/>
              <w:spacing w:before="2" w:after="1"/>
              <w:rPr>
                <w:sz w:val="11"/>
              </w:rPr>
            </w:pPr>
          </w:p>
          <w:p w:rsidR="005605B7" w:rsidRDefault="00FE0354">
            <w:pPr>
              <w:pStyle w:val="TableParagraph"/>
              <w:spacing w:line="158" w:lineRule="exact"/>
              <w:ind w:left="408"/>
              <w:rPr>
                <w:sz w:val="15"/>
              </w:rPr>
            </w:pPr>
            <w:r>
              <w:rPr>
                <w:noProof/>
                <w:position w:val="-2"/>
                <w:sz w:val="15"/>
                <w:lang w:eastAsia="ru-RU"/>
              </w:rPr>
              <w:drawing>
                <wp:inline distT="0" distB="0" distL="0" distR="0">
                  <wp:extent cx="219455" cy="100584"/>
                  <wp:effectExtent l="0" t="0" r="0" b="0"/>
                  <wp:docPr id="309" name="image1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image148.png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5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</w:tcPr>
          <w:p w:rsidR="005605B7" w:rsidRDefault="005605B7">
            <w:pPr>
              <w:pStyle w:val="TableParagraph"/>
              <w:spacing w:before="2" w:after="1"/>
              <w:rPr>
                <w:sz w:val="11"/>
              </w:rPr>
            </w:pPr>
          </w:p>
          <w:p w:rsidR="005605B7" w:rsidRDefault="00FE0354">
            <w:pPr>
              <w:pStyle w:val="TableParagraph"/>
              <w:spacing w:line="158" w:lineRule="exact"/>
              <w:ind w:left="328"/>
              <w:rPr>
                <w:sz w:val="15"/>
              </w:rPr>
            </w:pPr>
            <w:r>
              <w:rPr>
                <w:noProof/>
                <w:position w:val="-2"/>
                <w:sz w:val="15"/>
                <w:lang w:eastAsia="ru-RU"/>
              </w:rPr>
              <w:drawing>
                <wp:inline distT="0" distB="0" distL="0" distR="0">
                  <wp:extent cx="219455" cy="100584"/>
                  <wp:effectExtent l="0" t="0" r="0" b="0"/>
                  <wp:docPr id="311" name="image1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image144.png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5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5B7">
        <w:trPr>
          <w:trHeight w:val="685"/>
        </w:trPr>
        <w:tc>
          <w:tcPr>
            <w:tcW w:w="840" w:type="dxa"/>
          </w:tcPr>
          <w:p w:rsidR="005605B7" w:rsidRDefault="00FE0354">
            <w:pPr>
              <w:pStyle w:val="TableParagraph"/>
              <w:spacing w:line="189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66.</w:t>
            </w:r>
          </w:p>
        </w:tc>
        <w:tc>
          <w:tcPr>
            <w:tcW w:w="7666" w:type="dxa"/>
          </w:tcPr>
          <w:p w:rsidR="005605B7" w:rsidRDefault="00FE0354">
            <w:pPr>
              <w:pStyle w:val="TableParagraph"/>
              <w:spacing w:line="189" w:lineRule="exact"/>
              <w:ind w:left="141"/>
              <w:rPr>
                <w:sz w:val="20"/>
              </w:rPr>
            </w:pPr>
            <w:r>
              <w:rPr>
                <w:w w:val="95"/>
                <w:sz w:val="20"/>
              </w:rPr>
              <w:t>Удельный</w:t>
            </w:r>
            <w:r>
              <w:rPr>
                <w:spacing w:val="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расход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электри</w:t>
            </w:r>
            <w:r>
              <w:rPr>
                <w:spacing w:val="-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ческой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энергии,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потребляемой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</w:t>
            </w:r>
            <w:r>
              <w:rPr>
                <w:spacing w:val="4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технологическом</w:t>
            </w:r>
            <w:r>
              <w:rPr>
                <w:spacing w:val="3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процессе</w:t>
            </w:r>
          </w:p>
          <w:p w:rsidR="005605B7" w:rsidRDefault="00FE0354">
            <w:pPr>
              <w:pStyle w:val="TableParagraph"/>
              <w:tabs>
                <w:tab w:val="left" w:pos="1305"/>
              </w:tabs>
              <w:ind w:left="135" w:right="100" w:firstLine="4"/>
              <w:rPr>
                <w:sz w:val="20"/>
              </w:rPr>
            </w:pPr>
            <w:r>
              <w:rPr>
                <w:sz w:val="20"/>
              </w:rPr>
              <w:t>подготовки</w:t>
            </w:r>
            <w:r>
              <w:rPr>
                <w:sz w:val="20"/>
              </w:rPr>
              <w:tab/>
              <w:t>питьевой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единицу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отпускаемой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муниципального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</w:p>
        </w:tc>
        <w:tc>
          <w:tcPr>
            <w:tcW w:w="1042" w:type="dxa"/>
          </w:tcPr>
          <w:p w:rsidR="005605B7" w:rsidRDefault="005605B7">
            <w:pPr>
              <w:pStyle w:val="TableParagraph"/>
              <w:spacing w:before="3"/>
              <w:rPr>
                <w:sz w:val="19"/>
              </w:rPr>
            </w:pPr>
          </w:p>
          <w:p w:rsidR="005605B7" w:rsidRDefault="00FE0354">
            <w:pPr>
              <w:pStyle w:val="TableParagraph"/>
              <w:ind w:right="85"/>
              <w:jc w:val="right"/>
              <w:rPr>
                <w:sz w:val="15"/>
              </w:rPr>
            </w:pPr>
            <w:r>
              <w:rPr>
                <w:sz w:val="15"/>
              </w:rPr>
              <w:t>к</w:t>
            </w:r>
            <w:r>
              <w:rPr>
                <w:spacing w:val="-25"/>
                <w:sz w:val="15"/>
              </w:rPr>
              <w:t xml:space="preserve"> </w:t>
            </w:r>
            <w:r>
              <w:rPr>
                <w:sz w:val="15"/>
              </w:rPr>
              <w:t>Вт</w:t>
            </w:r>
            <w:r>
              <w:rPr>
                <w:spacing w:val="27"/>
                <w:sz w:val="15"/>
              </w:rPr>
              <w:t xml:space="preserve"> </w:t>
            </w:r>
            <w:r>
              <w:rPr>
                <w:sz w:val="15"/>
              </w:rPr>
              <w:t>ч/куб.м</w:t>
            </w:r>
          </w:p>
        </w:tc>
        <w:tc>
          <w:tcPr>
            <w:tcW w:w="994" w:type="dxa"/>
          </w:tcPr>
          <w:p w:rsidR="005605B7" w:rsidRDefault="005605B7">
            <w:pPr>
              <w:pStyle w:val="TableParagraph"/>
              <w:spacing w:before="3"/>
              <w:rPr>
                <w:sz w:val="19"/>
              </w:rPr>
            </w:pPr>
          </w:p>
          <w:p w:rsidR="005605B7" w:rsidRDefault="00FE0354">
            <w:pPr>
              <w:pStyle w:val="TableParagraph"/>
              <w:ind w:left="210" w:right="154"/>
              <w:jc w:val="center"/>
              <w:rPr>
                <w:sz w:val="15"/>
              </w:rPr>
            </w:pPr>
            <w:r>
              <w:rPr>
                <w:w w:val="130"/>
                <w:sz w:val="15"/>
              </w:rPr>
              <w:t>н/д*</w:t>
            </w:r>
          </w:p>
        </w:tc>
        <w:tc>
          <w:tcPr>
            <w:tcW w:w="1071" w:type="dxa"/>
          </w:tcPr>
          <w:p w:rsidR="005605B7" w:rsidRDefault="00FE0354">
            <w:pPr>
              <w:pStyle w:val="TableParagraph"/>
              <w:spacing w:before="189"/>
              <w:ind w:left="244" w:right="183"/>
              <w:jc w:val="center"/>
              <w:rPr>
                <w:sz w:val="20"/>
              </w:rPr>
            </w:pPr>
            <w:r>
              <w:rPr>
                <w:sz w:val="20"/>
              </w:rPr>
              <w:t>н/д*</w:t>
            </w:r>
          </w:p>
        </w:tc>
        <w:tc>
          <w:tcPr>
            <w:tcW w:w="1124" w:type="dxa"/>
          </w:tcPr>
          <w:p w:rsidR="005605B7" w:rsidRDefault="00FE0354">
            <w:pPr>
              <w:pStyle w:val="TableParagraph"/>
              <w:spacing w:before="189"/>
              <w:ind w:left="262" w:right="207"/>
              <w:jc w:val="center"/>
              <w:rPr>
                <w:sz w:val="20"/>
              </w:rPr>
            </w:pPr>
            <w:r>
              <w:rPr>
                <w:sz w:val="20"/>
              </w:rPr>
              <w:t>н/д*</w:t>
            </w:r>
          </w:p>
        </w:tc>
        <w:tc>
          <w:tcPr>
            <w:tcW w:w="985" w:type="dxa"/>
          </w:tcPr>
          <w:p w:rsidR="005605B7" w:rsidRDefault="005605B7">
            <w:pPr>
              <w:pStyle w:val="TableParagraph"/>
              <w:spacing w:before="5"/>
              <w:rPr>
                <w:sz w:val="21"/>
              </w:rPr>
            </w:pPr>
          </w:p>
          <w:p w:rsidR="005605B7" w:rsidRDefault="00FE0354">
            <w:pPr>
              <w:pStyle w:val="TableParagraph"/>
              <w:spacing w:line="158" w:lineRule="exact"/>
              <w:ind w:left="328"/>
              <w:rPr>
                <w:sz w:val="15"/>
              </w:rPr>
            </w:pPr>
            <w:r>
              <w:rPr>
                <w:noProof/>
                <w:position w:val="-2"/>
                <w:sz w:val="15"/>
                <w:lang w:eastAsia="ru-RU"/>
              </w:rPr>
              <w:drawing>
                <wp:inline distT="0" distB="0" distL="0" distR="0">
                  <wp:extent cx="219455" cy="100583"/>
                  <wp:effectExtent l="0" t="0" r="0" b="0"/>
                  <wp:docPr id="313" name="image1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image144.png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5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5B7">
        <w:trPr>
          <w:trHeight w:val="690"/>
        </w:trPr>
        <w:tc>
          <w:tcPr>
            <w:tcW w:w="840" w:type="dxa"/>
          </w:tcPr>
          <w:p w:rsidR="005605B7" w:rsidRDefault="00FE0354">
            <w:pPr>
              <w:pStyle w:val="TableParagraph"/>
              <w:spacing w:line="194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67.</w:t>
            </w:r>
          </w:p>
        </w:tc>
        <w:tc>
          <w:tcPr>
            <w:tcW w:w="7666" w:type="dxa"/>
          </w:tcPr>
          <w:p w:rsidR="005605B7" w:rsidRDefault="00FE0354">
            <w:pPr>
              <w:pStyle w:val="TableParagraph"/>
              <w:spacing w:line="191" w:lineRule="exact"/>
              <w:ind w:left="141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энергии,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потребляемой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технологическом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</w:p>
          <w:p w:rsidR="005605B7" w:rsidRDefault="00FE0354">
            <w:pPr>
              <w:pStyle w:val="TableParagraph"/>
              <w:ind w:left="135"/>
              <w:rPr>
                <w:sz w:val="20"/>
              </w:rPr>
            </w:pPr>
            <w:r>
              <w:rPr>
                <w:w w:val="95"/>
                <w:sz w:val="20"/>
              </w:rPr>
              <w:t>транспортировки</w:t>
            </w:r>
            <w:r>
              <w:rPr>
                <w:spacing w:val="4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питье</w:t>
            </w:r>
            <w:r>
              <w:rPr>
                <w:spacing w:val="-2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вой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воды,</w:t>
            </w:r>
            <w:r>
              <w:rPr>
                <w:spacing w:val="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на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единицу</w:t>
            </w:r>
            <w:r>
              <w:rPr>
                <w:spacing w:val="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объема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транспортир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уемой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воды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на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муниципального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</w:p>
        </w:tc>
        <w:tc>
          <w:tcPr>
            <w:tcW w:w="1042" w:type="dxa"/>
          </w:tcPr>
          <w:p w:rsidR="005605B7" w:rsidRDefault="005605B7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</w:tcPr>
          <w:p w:rsidR="005605B7" w:rsidRDefault="005605B7">
            <w:pPr>
              <w:pStyle w:val="TableParagraph"/>
              <w:rPr>
                <w:sz w:val="18"/>
              </w:rPr>
            </w:pPr>
          </w:p>
        </w:tc>
        <w:tc>
          <w:tcPr>
            <w:tcW w:w="1071" w:type="dxa"/>
          </w:tcPr>
          <w:p w:rsidR="005605B7" w:rsidRDefault="00FE0354">
            <w:pPr>
              <w:pStyle w:val="TableParagraph"/>
              <w:spacing w:before="187"/>
              <w:ind w:left="244" w:right="183"/>
              <w:jc w:val="center"/>
              <w:rPr>
                <w:sz w:val="20"/>
              </w:rPr>
            </w:pPr>
            <w:r>
              <w:rPr>
                <w:sz w:val="20"/>
              </w:rPr>
              <w:t>н/д*</w:t>
            </w:r>
          </w:p>
        </w:tc>
        <w:tc>
          <w:tcPr>
            <w:tcW w:w="1124" w:type="dxa"/>
          </w:tcPr>
          <w:p w:rsidR="005605B7" w:rsidRDefault="00FE0354">
            <w:pPr>
              <w:pStyle w:val="TableParagraph"/>
              <w:spacing w:before="187"/>
              <w:ind w:left="262" w:right="207"/>
              <w:jc w:val="center"/>
              <w:rPr>
                <w:sz w:val="20"/>
              </w:rPr>
            </w:pPr>
            <w:r>
              <w:rPr>
                <w:sz w:val="20"/>
              </w:rPr>
              <w:t>н/д*</w:t>
            </w:r>
          </w:p>
        </w:tc>
        <w:tc>
          <w:tcPr>
            <w:tcW w:w="985" w:type="dxa"/>
          </w:tcPr>
          <w:p w:rsidR="005605B7" w:rsidRDefault="005605B7">
            <w:pPr>
              <w:pStyle w:val="TableParagraph"/>
              <w:spacing w:before="3"/>
              <w:rPr>
                <w:sz w:val="21"/>
              </w:rPr>
            </w:pPr>
          </w:p>
          <w:p w:rsidR="005605B7" w:rsidRDefault="00FE0354">
            <w:pPr>
              <w:pStyle w:val="TableParagraph"/>
              <w:spacing w:line="158" w:lineRule="exact"/>
              <w:ind w:left="328"/>
              <w:rPr>
                <w:sz w:val="15"/>
              </w:rPr>
            </w:pPr>
            <w:r>
              <w:rPr>
                <w:noProof/>
                <w:position w:val="-2"/>
                <w:sz w:val="15"/>
                <w:lang w:eastAsia="ru-RU"/>
              </w:rPr>
              <w:drawing>
                <wp:inline distT="0" distB="0" distL="0" distR="0">
                  <wp:extent cx="219455" cy="100583"/>
                  <wp:effectExtent l="0" t="0" r="0" b="0"/>
                  <wp:docPr id="315" name="image1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image144.png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5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5B7">
        <w:trPr>
          <w:trHeight w:val="680"/>
        </w:trPr>
        <w:tc>
          <w:tcPr>
            <w:tcW w:w="840" w:type="dxa"/>
          </w:tcPr>
          <w:p w:rsidR="005605B7" w:rsidRDefault="00FE0354">
            <w:pPr>
              <w:pStyle w:val="TableParagraph"/>
              <w:spacing w:line="187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68.</w:t>
            </w:r>
          </w:p>
        </w:tc>
        <w:tc>
          <w:tcPr>
            <w:tcW w:w="7666" w:type="dxa"/>
          </w:tcPr>
          <w:p w:rsidR="005605B7" w:rsidRDefault="00FE0354">
            <w:pPr>
              <w:pStyle w:val="TableParagraph"/>
              <w:spacing w:line="187" w:lineRule="exact"/>
              <w:ind w:left="141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энергии,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потребляемой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технологическом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</w:p>
          <w:p w:rsidR="005605B7" w:rsidRDefault="00FE0354">
            <w:pPr>
              <w:pStyle w:val="TableParagraph"/>
              <w:spacing w:before="6" w:line="232" w:lineRule="auto"/>
              <w:ind w:left="139" w:hanging="3"/>
              <w:rPr>
                <w:sz w:val="20"/>
              </w:rPr>
            </w:pPr>
            <w:r>
              <w:rPr>
                <w:sz w:val="20"/>
              </w:rPr>
              <w:t>очистки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сточных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вод,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единицу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объема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очищаемых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сточных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вод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муниципального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</w:p>
        </w:tc>
        <w:tc>
          <w:tcPr>
            <w:tcW w:w="1042" w:type="dxa"/>
          </w:tcPr>
          <w:p w:rsidR="005605B7" w:rsidRDefault="005605B7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</w:tcPr>
          <w:p w:rsidR="005605B7" w:rsidRDefault="005605B7">
            <w:pPr>
              <w:pStyle w:val="TableParagraph"/>
              <w:rPr>
                <w:sz w:val="18"/>
              </w:rPr>
            </w:pPr>
          </w:p>
        </w:tc>
        <w:tc>
          <w:tcPr>
            <w:tcW w:w="1071" w:type="dxa"/>
          </w:tcPr>
          <w:p w:rsidR="005605B7" w:rsidRDefault="00FE0354">
            <w:pPr>
              <w:pStyle w:val="TableParagraph"/>
              <w:spacing w:before="187"/>
              <w:ind w:left="244" w:right="183"/>
              <w:jc w:val="center"/>
              <w:rPr>
                <w:sz w:val="20"/>
              </w:rPr>
            </w:pPr>
            <w:r>
              <w:rPr>
                <w:sz w:val="20"/>
              </w:rPr>
              <w:t>н/д*</w:t>
            </w:r>
          </w:p>
        </w:tc>
        <w:tc>
          <w:tcPr>
            <w:tcW w:w="1124" w:type="dxa"/>
          </w:tcPr>
          <w:p w:rsidR="005605B7" w:rsidRDefault="00FE0354">
            <w:pPr>
              <w:pStyle w:val="TableParagraph"/>
              <w:spacing w:before="187"/>
              <w:ind w:left="262" w:right="207"/>
              <w:jc w:val="center"/>
              <w:rPr>
                <w:sz w:val="20"/>
              </w:rPr>
            </w:pPr>
            <w:r>
              <w:rPr>
                <w:sz w:val="20"/>
              </w:rPr>
              <w:t>н/д*</w:t>
            </w:r>
          </w:p>
        </w:tc>
        <w:tc>
          <w:tcPr>
            <w:tcW w:w="985" w:type="dxa"/>
          </w:tcPr>
          <w:p w:rsidR="005605B7" w:rsidRDefault="00FE0354">
            <w:pPr>
              <w:pStyle w:val="TableParagraph"/>
              <w:spacing w:before="187"/>
              <w:ind w:left="182" w:right="148"/>
              <w:jc w:val="center"/>
              <w:rPr>
                <w:sz w:val="20"/>
              </w:rPr>
            </w:pPr>
            <w:r>
              <w:rPr>
                <w:sz w:val="20"/>
              </w:rPr>
              <w:t>н/д*</w:t>
            </w:r>
          </w:p>
        </w:tc>
      </w:tr>
      <w:tr w:rsidR="005605B7">
        <w:trPr>
          <w:trHeight w:val="676"/>
        </w:trPr>
        <w:tc>
          <w:tcPr>
            <w:tcW w:w="840" w:type="dxa"/>
          </w:tcPr>
          <w:p w:rsidR="005605B7" w:rsidRDefault="00FE0354">
            <w:pPr>
              <w:pStyle w:val="TableParagraph"/>
              <w:spacing w:line="189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69.</w:t>
            </w:r>
          </w:p>
        </w:tc>
        <w:tc>
          <w:tcPr>
            <w:tcW w:w="7666" w:type="dxa"/>
          </w:tcPr>
          <w:p w:rsidR="005605B7" w:rsidRDefault="00FE0354">
            <w:pPr>
              <w:pStyle w:val="TableParagraph"/>
              <w:tabs>
                <w:tab w:val="left" w:pos="1210"/>
                <w:tab w:val="left" w:pos="1977"/>
                <w:tab w:val="left" w:pos="3417"/>
                <w:tab w:val="left" w:pos="4329"/>
                <w:tab w:val="left" w:pos="5769"/>
                <w:tab w:val="left" w:pos="6111"/>
              </w:tabs>
              <w:spacing w:line="189" w:lineRule="exact"/>
              <w:ind w:left="141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z w:val="20"/>
              </w:rPr>
              <w:tab/>
              <w:t>расход</w:t>
            </w:r>
            <w:r>
              <w:rPr>
                <w:sz w:val="20"/>
              </w:rPr>
              <w:tab/>
              <w:t>электрической</w:t>
            </w:r>
            <w:r>
              <w:rPr>
                <w:sz w:val="20"/>
              </w:rPr>
              <w:tab/>
              <w:t>энергии,</w:t>
            </w:r>
            <w:r>
              <w:rPr>
                <w:sz w:val="20"/>
              </w:rPr>
              <w:tab/>
              <w:t>потребляемой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  <w:t>технологическом</w:t>
            </w:r>
          </w:p>
          <w:p w:rsidR="005605B7" w:rsidRDefault="00FE0354">
            <w:pPr>
              <w:pStyle w:val="TableParagraph"/>
              <w:ind w:left="136" w:firstLine="2"/>
              <w:rPr>
                <w:sz w:val="20"/>
              </w:rPr>
            </w:pPr>
            <w:r>
              <w:rPr>
                <w:sz w:val="20"/>
              </w:rPr>
              <w:t>процессе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транспортировки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сточных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вод,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единицу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объема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транспортируемых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сточных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вод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на территории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муниципального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</w:p>
        </w:tc>
        <w:tc>
          <w:tcPr>
            <w:tcW w:w="1042" w:type="dxa"/>
          </w:tcPr>
          <w:p w:rsidR="005605B7" w:rsidRDefault="005605B7">
            <w:pPr>
              <w:pStyle w:val="TableParagraph"/>
              <w:spacing w:before="5"/>
              <w:rPr>
                <w:sz w:val="17"/>
              </w:rPr>
            </w:pPr>
          </w:p>
          <w:p w:rsidR="005605B7" w:rsidRDefault="00FE0354">
            <w:pPr>
              <w:pStyle w:val="TableParagraph"/>
              <w:ind w:right="97"/>
              <w:jc w:val="right"/>
              <w:rPr>
                <w:sz w:val="18"/>
              </w:rPr>
            </w:pPr>
            <w:r>
              <w:rPr>
                <w:w w:val="85"/>
                <w:sz w:val="18"/>
              </w:rPr>
              <w:t>кВт</w:t>
            </w:r>
            <w:r>
              <w:rPr>
                <w:spacing w:val="10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ч/куб.м</w:t>
            </w:r>
          </w:p>
        </w:tc>
        <w:tc>
          <w:tcPr>
            <w:tcW w:w="994" w:type="dxa"/>
          </w:tcPr>
          <w:p w:rsidR="005605B7" w:rsidRDefault="005605B7">
            <w:pPr>
              <w:pStyle w:val="TableParagraph"/>
              <w:spacing w:before="5"/>
              <w:rPr>
                <w:sz w:val="17"/>
              </w:rPr>
            </w:pPr>
          </w:p>
          <w:p w:rsidR="005605B7" w:rsidRDefault="00FE0354">
            <w:pPr>
              <w:pStyle w:val="TableParagraph"/>
              <w:ind w:left="210" w:right="156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н/д*</w:t>
            </w:r>
          </w:p>
        </w:tc>
        <w:tc>
          <w:tcPr>
            <w:tcW w:w="1071" w:type="dxa"/>
          </w:tcPr>
          <w:p w:rsidR="005605B7" w:rsidRDefault="00FE0354">
            <w:pPr>
              <w:pStyle w:val="TableParagraph"/>
              <w:spacing w:before="189"/>
              <w:ind w:left="244" w:right="183"/>
              <w:jc w:val="center"/>
              <w:rPr>
                <w:sz w:val="20"/>
              </w:rPr>
            </w:pPr>
            <w:r>
              <w:rPr>
                <w:sz w:val="20"/>
              </w:rPr>
              <w:t>н/д*</w:t>
            </w:r>
          </w:p>
        </w:tc>
        <w:tc>
          <w:tcPr>
            <w:tcW w:w="1124" w:type="dxa"/>
          </w:tcPr>
          <w:p w:rsidR="005605B7" w:rsidRDefault="00FE0354">
            <w:pPr>
              <w:pStyle w:val="TableParagraph"/>
              <w:spacing w:before="189"/>
              <w:ind w:left="262" w:right="207"/>
              <w:jc w:val="center"/>
              <w:rPr>
                <w:sz w:val="20"/>
              </w:rPr>
            </w:pPr>
            <w:r>
              <w:rPr>
                <w:sz w:val="20"/>
              </w:rPr>
              <w:t>н/д*</w:t>
            </w:r>
          </w:p>
        </w:tc>
        <w:tc>
          <w:tcPr>
            <w:tcW w:w="985" w:type="dxa"/>
          </w:tcPr>
          <w:p w:rsidR="005605B7" w:rsidRDefault="00FE0354">
            <w:pPr>
              <w:pStyle w:val="TableParagraph"/>
              <w:spacing w:before="189"/>
              <w:ind w:left="182" w:right="148"/>
              <w:jc w:val="center"/>
              <w:rPr>
                <w:sz w:val="20"/>
              </w:rPr>
            </w:pPr>
            <w:r>
              <w:rPr>
                <w:sz w:val="20"/>
              </w:rPr>
              <w:t>н/д*</w:t>
            </w:r>
          </w:p>
        </w:tc>
      </w:tr>
    </w:tbl>
    <w:p w:rsidR="005605B7" w:rsidRDefault="005605B7">
      <w:pPr>
        <w:jc w:val="center"/>
        <w:rPr>
          <w:sz w:val="20"/>
        </w:rPr>
        <w:sectPr w:rsidR="005605B7">
          <w:pgSz w:w="16850" w:h="11910" w:orient="landscape"/>
          <w:pgMar w:top="1100" w:right="40" w:bottom="780" w:left="460" w:header="0" w:footer="560" w:gutter="0"/>
          <w:cols w:space="720"/>
        </w:sectPr>
      </w:pPr>
    </w:p>
    <w:p w:rsidR="005605B7" w:rsidRDefault="00FE0354">
      <w:pPr>
        <w:pStyle w:val="a3"/>
        <w:spacing w:before="7"/>
        <w:rPr>
          <w:sz w:val="1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9219712" behindDoc="1" locked="0" layoutInCell="1" allowOverlap="1">
            <wp:simplePos x="0" y="0"/>
            <wp:positionH relativeFrom="page">
              <wp:posOffset>8275319</wp:posOffset>
            </wp:positionH>
            <wp:positionV relativeFrom="page">
              <wp:posOffset>4183379</wp:posOffset>
            </wp:positionV>
            <wp:extent cx="9144" cy="576072"/>
            <wp:effectExtent l="0" t="0" r="0" b="0"/>
            <wp:wrapNone/>
            <wp:docPr id="317" name="image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155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576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220224" behindDoc="1" locked="0" layoutInCell="1" allowOverlap="1">
            <wp:simplePos x="0" y="0"/>
            <wp:positionH relativeFrom="page">
              <wp:posOffset>8275319</wp:posOffset>
            </wp:positionH>
            <wp:positionV relativeFrom="page">
              <wp:posOffset>3881628</wp:posOffset>
            </wp:positionV>
            <wp:extent cx="1714500" cy="128015"/>
            <wp:effectExtent l="0" t="0" r="0" b="0"/>
            <wp:wrapNone/>
            <wp:docPr id="319" name="image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156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05B7" w:rsidRDefault="00FE0354">
      <w:pPr>
        <w:pStyle w:val="Heading1"/>
        <w:numPr>
          <w:ilvl w:val="1"/>
          <w:numId w:val="8"/>
        </w:numPr>
        <w:tabs>
          <w:tab w:val="left" w:pos="1290"/>
        </w:tabs>
        <w:spacing w:before="89" w:line="242" w:lineRule="auto"/>
        <w:ind w:left="1200" w:right="479" w:hanging="274"/>
        <w:jc w:val="left"/>
      </w:pPr>
      <w:r>
        <w:rPr>
          <w:b w:val="0"/>
        </w:rPr>
        <w:tab/>
      </w:r>
      <w:r>
        <w:rPr>
          <w:spacing w:val="-1"/>
        </w:rPr>
        <w:t xml:space="preserve">Ресурсное обеспечение муниципальной программы </w:t>
      </w:r>
      <w:r>
        <w:rPr>
          <w:b w:val="0"/>
        </w:rPr>
        <w:t xml:space="preserve">- </w:t>
      </w:r>
      <w:r>
        <w:t>информация об источниках финансирования мероприятий с</w:t>
      </w:r>
      <w:r>
        <w:rPr>
          <w:spacing w:val="1"/>
        </w:rPr>
        <w:t xml:space="preserve"> </w:t>
      </w:r>
      <w:r>
        <w:t>указанием</w:t>
      </w:r>
      <w:r>
        <w:rPr>
          <w:spacing w:val="-7"/>
        </w:rPr>
        <w:t xml:space="preserve"> </w:t>
      </w:r>
      <w:r>
        <w:t>отдельно</w:t>
      </w:r>
      <w:r>
        <w:rPr>
          <w:spacing w:val="-2"/>
        </w:rPr>
        <w:t xml:space="preserve"> </w:t>
      </w:r>
      <w:r>
        <w:t>бюджетных</w:t>
      </w:r>
      <w:r>
        <w:rPr>
          <w:spacing w:val="8"/>
        </w:rPr>
        <w:t xml:space="preserve"> </w:t>
      </w:r>
      <w:r>
        <w:t>(при</w:t>
      </w:r>
      <w:r>
        <w:rPr>
          <w:spacing w:val="-9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наличии)</w:t>
      </w:r>
      <w:r>
        <w:rPr>
          <w:spacing w:val="2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внебюджетных</w:t>
      </w:r>
      <w:r>
        <w:rPr>
          <w:spacing w:val="5"/>
        </w:rPr>
        <w:t xml:space="preserve"> </w:t>
      </w:r>
      <w:r>
        <w:t>(при</w:t>
      </w:r>
      <w:r>
        <w:rPr>
          <w:spacing w:val="-8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финансирования</w:t>
      </w:r>
    </w:p>
    <w:p w:rsidR="005605B7" w:rsidRDefault="00FE0354">
      <w:pPr>
        <w:pStyle w:val="Heading2"/>
        <w:spacing w:line="312" w:lineRule="exact"/>
        <w:ind w:left="7278"/>
      </w:pPr>
      <w:r>
        <w:rPr>
          <w:w w:val="105"/>
        </w:rPr>
        <w:t>таких</w:t>
      </w:r>
      <w:r>
        <w:rPr>
          <w:spacing w:val="24"/>
          <w:w w:val="105"/>
        </w:rPr>
        <w:t xml:space="preserve"> </w:t>
      </w:r>
      <w:r>
        <w:rPr>
          <w:w w:val="105"/>
        </w:rPr>
        <w:t>мероприятий</w:t>
      </w:r>
    </w:p>
    <w:p w:rsidR="005605B7" w:rsidRDefault="00FE0354">
      <w:pPr>
        <w:pStyle w:val="a3"/>
        <w:spacing w:before="53" w:line="244" w:lineRule="auto"/>
        <w:ind w:left="117" w:firstLine="850"/>
      </w:pPr>
      <w:r>
        <w:t>Информация</w:t>
      </w:r>
      <w:r>
        <w:rPr>
          <w:spacing w:val="10"/>
        </w:rPr>
        <w:t xml:space="preserve"> </w:t>
      </w:r>
      <w:r>
        <w:t>об</w:t>
      </w:r>
      <w:r>
        <w:rPr>
          <w:spacing w:val="4"/>
        </w:rPr>
        <w:t xml:space="preserve"> </w:t>
      </w:r>
      <w:r>
        <w:t>источникам</w:t>
      </w:r>
      <w:r>
        <w:rPr>
          <w:spacing w:val="11"/>
        </w:rPr>
        <w:t xml:space="preserve"> </w:t>
      </w:r>
      <w:r>
        <w:t>финансирования</w:t>
      </w:r>
      <w:r>
        <w:rPr>
          <w:spacing w:val="-4"/>
        </w:rPr>
        <w:t xml:space="preserve"> </w:t>
      </w:r>
      <w:r>
        <w:t>мероприятий</w:t>
      </w:r>
      <w:r>
        <w:rPr>
          <w:spacing w:val="1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указанием</w:t>
      </w:r>
      <w:r>
        <w:rPr>
          <w:spacing w:val="16"/>
        </w:rPr>
        <w:t xml:space="preserve"> </w:t>
      </w:r>
      <w:r>
        <w:t>отдельно</w:t>
      </w:r>
      <w:r>
        <w:rPr>
          <w:spacing w:val="10"/>
        </w:rPr>
        <w:t xml:space="preserve"> </w:t>
      </w:r>
      <w:r>
        <w:t>бюджетных</w:t>
      </w:r>
      <w:r>
        <w:rPr>
          <w:spacing w:val="16"/>
        </w:rPr>
        <w:t xml:space="preserve"> </w:t>
      </w:r>
      <w:r>
        <w:t>(при</w:t>
      </w:r>
      <w:r>
        <w:rPr>
          <w:spacing w:val="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наличии)</w:t>
      </w:r>
      <w:r>
        <w:rPr>
          <w:spacing w:val="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внебюджетных</w:t>
      </w:r>
      <w:r>
        <w:rPr>
          <w:spacing w:val="15"/>
        </w:rPr>
        <w:t xml:space="preserve"> </w:t>
      </w:r>
      <w:r>
        <w:t>(при</w:t>
      </w:r>
      <w:r>
        <w:rPr>
          <w:spacing w:val="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источников</w:t>
      </w:r>
      <w:r>
        <w:rPr>
          <w:spacing w:val="26"/>
        </w:rPr>
        <w:t xml:space="preserve"> </w:t>
      </w:r>
      <w:r>
        <w:t>финансирования</w:t>
      </w:r>
      <w:r>
        <w:rPr>
          <w:spacing w:val="-3"/>
        </w:rPr>
        <w:t xml:space="preserve"> </w:t>
      </w:r>
      <w:r>
        <w:t>таких</w:t>
      </w:r>
      <w:r>
        <w:rPr>
          <w:spacing w:val="17"/>
        </w:rPr>
        <w:t xml:space="preserve"> </w:t>
      </w:r>
      <w:r>
        <w:t>мероприятий</w:t>
      </w:r>
      <w:r>
        <w:rPr>
          <w:spacing w:val="36"/>
        </w:rPr>
        <w:t xml:space="preserve"> </w:t>
      </w:r>
      <w:r>
        <w:t>представлена</w:t>
      </w:r>
      <w:r>
        <w:rPr>
          <w:spacing w:val="21"/>
        </w:rPr>
        <w:t xml:space="preserve"> </w:t>
      </w:r>
      <w:r>
        <w:t>ниже, Таблица</w:t>
      </w:r>
      <w:r>
        <w:rPr>
          <w:spacing w:val="20"/>
        </w:rPr>
        <w:t xml:space="preserve"> </w:t>
      </w:r>
      <w:r>
        <w:t>11.</w:t>
      </w:r>
    </w:p>
    <w:p w:rsidR="005605B7" w:rsidRDefault="00FE0354">
      <w:pPr>
        <w:pStyle w:val="a3"/>
        <w:spacing w:after="18" w:line="268" w:lineRule="exact"/>
        <w:ind w:right="115"/>
        <w:jc w:val="right"/>
      </w:pPr>
      <w:r>
        <w:rPr>
          <w:noProof/>
          <w:lang w:eastAsia="ru-RU"/>
        </w:rPr>
        <w:drawing>
          <wp:anchor distT="0" distB="0" distL="0" distR="0" simplePos="0" relativeHeight="479218176" behindDoc="1" locked="0" layoutInCell="1" allowOverlap="1">
            <wp:simplePos x="0" y="0"/>
            <wp:positionH relativeFrom="page">
              <wp:posOffset>8275319</wp:posOffset>
            </wp:positionH>
            <wp:positionV relativeFrom="paragraph">
              <wp:posOffset>347629</wp:posOffset>
            </wp:positionV>
            <wp:extent cx="1696211" cy="576072"/>
            <wp:effectExtent l="0" t="0" r="0" b="0"/>
            <wp:wrapNone/>
            <wp:docPr id="321" name="image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157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6211" cy="576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218688" behindDoc="1" locked="0" layoutInCell="1" allowOverlap="1">
            <wp:simplePos x="0" y="0"/>
            <wp:positionH relativeFrom="page">
              <wp:posOffset>7264907</wp:posOffset>
            </wp:positionH>
            <wp:positionV relativeFrom="paragraph">
              <wp:posOffset>960277</wp:posOffset>
            </wp:positionV>
            <wp:extent cx="45720" cy="86867"/>
            <wp:effectExtent l="0" t="0" r="0" b="0"/>
            <wp:wrapNone/>
            <wp:docPr id="323" name="image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158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" cy="86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219200" behindDoc="1" locked="0" layoutInCell="1" allowOverlap="1">
            <wp:simplePos x="0" y="0"/>
            <wp:positionH relativeFrom="page">
              <wp:posOffset>8275319</wp:posOffset>
            </wp:positionH>
            <wp:positionV relativeFrom="paragraph">
              <wp:posOffset>1097437</wp:posOffset>
            </wp:positionV>
            <wp:extent cx="9144" cy="283463"/>
            <wp:effectExtent l="0" t="0" r="0" b="0"/>
            <wp:wrapNone/>
            <wp:docPr id="325" name="image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159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283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Таблица</w:t>
      </w:r>
      <w:r>
        <w:rPr>
          <w:spacing w:val="5"/>
        </w:rPr>
        <w:t xml:space="preserve"> </w:t>
      </w:r>
      <w:r>
        <w:t>11</w:t>
      </w:r>
    </w:p>
    <w:tbl>
      <w:tblPr>
        <w:tblStyle w:val="TableNormal"/>
        <w:tblW w:w="0" w:type="auto"/>
        <w:tblInd w:w="812" w:type="dxa"/>
        <w:tblBorders>
          <w:top w:val="single" w:sz="6" w:space="0" w:color="282828"/>
          <w:left w:val="single" w:sz="6" w:space="0" w:color="282828"/>
          <w:bottom w:val="single" w:sz="6" w:space="0" w:color="282828"/>
          <w:right w:val="single" w:sz="6" w:space="0" w:color="282828"/>
          <w:insideH w:val="single" w:sz="6" w:space="0" w:color="282828"/>
          <w:insideV w:val="single" w:sz="6" w:space="0" w:color="282828"/>
        </w:tblBorders>
        <w:tblLayout w:type="fixed"/>
        <w:tblLook w:val="01E0"/>
      </w:tblPr>
      <w:tblGrid>
        <w:gridCol w:w="946"/>
        <w:gridCol w:w="6337"/>
        <w:gridCol w:w="211"/>
        <w:gridCol w:w="1139"/>
        <w:gridCol w:w="3001"/>
        <w:gridCol w:w="264"/>
        <w:gridCol w:w="842"/>
        <w:gridCol w:w="994"/>
        <w:gridCol w:w="1008"/>
      </w:tblGrid>
      <w:tr w:rsidR="005605B7">
        <w:trPr>
          <w:trHeight w:val="244"/>
        </w:trPr>
        <w:tc>
          <w:tcPr>
            <w:tcW w:w="946" w:type="dxa"/>
            <w:vMerge w:val="restart"/>
          </w:tcPr>
          <w:p w:rsidR="005605B7" w:rsidRDefault="005605B7">
            <w:pPr>
              <w:pStyle w:val="TableParagraph"/>
            </w:pPr>
          </w:p>
          <w:p w:rsidR="005605B7" w:rsidRDefault="005605B7">
            <w:pPr>
              <w:pStyle w:val="TableParagraph"/>
              <w:spacing w:before="6"/>
              <w:rPr>
                <w:sz w:val="17"/>
              </w:rPr>
            </w:pPr>
          </w:p>
          <w:p w:rsidR="005605B7" w:rsidRDefault="00FE0354">
            <w:pPr>
              <w:pStyle w:val="TableParagraph"/>
              <w:ind w:left="236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w w:val="90"/>
                <w:sz w:val="19"/>
              </w:rPr>
              <w:t>№</w:t>
            </w:r>
            <w:r>
              <w:rPr>
                <w:rFonts w:ascii="Cambria" w:hAnsi="Cambria"/>
                <w:spacing w:val="28"/>
                <w:w w:val="90"/>
                <w:sz w:val="19"/>
              </w:rPr>
              <w:t xml:space="preserve"> </w:t>
            </w:r>
            <w:r>
              <w:rPr>
                <w:rFonts w:ascii="Cambria" w:hAnsi="Cambria"/>
                <w:w w:val="90"/>
                <w:sz w:val="19"/>
              </w:rPr>
              <w:t>п/п</w:t>
            </w:r>
          </w:p>
        </w:tc>
        <w:tc>
          <w:tcPr>
            <w:tcW w:w="7687" w:type="dxa"/>
            <w:gridSpan w:val="3"/>
            <w:vMerge w:val="restart"/>
          </w:tcPr>
          <w:p w:rsidR="005605B7" w:rsidRDefault="005605B7">
            <w:pPr>
              <w:pStyle w:val="TableParagraph"/>
            </w:pPr>
          </w:p>
          <w:p w:rsidR="005605B7" w:rsidRDefault="00FE0354">
            <w:pPr>
              <w:pStyle w:val="TableParagraph"/>
              <w:spacing w:before="196"/>
              <w:ind w:left="2716" w:right="261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Наименование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мероприятия</w:t>
            </w:r>
          </w:p>
        </w:tc>
        <w:tc>
          <w:tcPr>
            <w:tcW w:w="6109" w:type="dxa"/>
            <w:gridSpan w:val="5"/>
          </w:tcPr>
          <w:p w:rsidR="005605B7" w:rsidRDefault="00FE0354">
            <w:pPr>
              <w:pStyle w:val="TableParagraph"/>
              <w:spacing w:line="211" w:lineRule="exact"/>
              <w:ind w:left="869" w:right="85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Финансовое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обеспечение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мероприятий</w:t>
            </w:r>
          </w:p>
        </w:tc>
      </w:tr>
      <w:tr w:rsidR="005605B7">
        <w:trPr>
          <w:trHeight w:val="176"/>
        </w:trPr>
        <w:tc>
          <w:tcPr>
            <w:tcW w:w="946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7687" w:type="dxa"/>
            <w:gridSpan w:val="3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3001" w:type="dxa"/>
            <w:vMerge w:val="restart"/>
            <w:tcBorders>
              <w:right w:val="nil"/>
            </w:tcBorders>
          </w:tcPr>
          <w:p w:rsidR="005605B7" w:rsidRDefault="005605B7">
            <w:pPr>
              <w:pStyle w:val="TableParagraph"/>
              <w:spacing w:before="6"/>
              <w:rPr>
                <w:sz w:val="26"/>
              </w:rPr>
            </w:pPr>
          </w:p>
          <w:p w:rsidR="005605B7" w:rsidRDefault="00FE0354">
            <w:pPr>
              <w:pStyle w:val="TableParagraph"/>
              <w:ind w:left="1165" w:right="100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иcтoчни.</w:t>
            </w:r>
          </w:p>
        </w:tc>
        <w:tc>
          <w:tcPr>
            <w:tcW w:w="264" w:type="dxa"/>
            <w:vMerge w:val="restart"/>
            <w:tcBorders>
              <w:left w:val="nil"/>
              <w:right w:val="nil"/>
            </w:tcBorders>
          </w:tcPr>
          <w:p w:rsidR="005605B7" w:rsidRDefault="005605B7">
            <w:pPr>
              <w:pStyle w:val="TableParagraph"/>
              <w:rPr>
                <w:sz w:val="20"/>
              </w:rPr>
            </w:pPr>
          </w:p>
        </w:tc>
        <w:tc>
          <w:tcPr>
            <w:tcW w:w="842" w:type="dxa"/>
            <w:vMerge w:val="restart"/>
            <w:tcBorders>
              <w:left w:val="nil"/>
            </w:tcBorders>
          </w:tcPr>
          <w:p w:rsidR="005605B7" w:rsidRDefault="00FE0354">
            <w:pPr>
              <w:pStyle w:val="TableParagraph"/>
              <w:spacing w:line="189" w:lineRule="exact"/>
              <w:ind w:left="65" w:right="15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2024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г.</w:t>
            </w:r>
          </w:p>
          <w:p w:rsidR="005605B7" w:rsidRDefault="00FE0354">
            <w:pPr>
              <w:pStyle w:val="TableParagraph"/>
              <w:spacing w:before="36"/>
              <w:ind w:left="65" w:right="158"/>
              <w:jc w:val="center"/>
              <w:rPr>
                <w:sz w:val="20"/>
              </w:rPr>
            </w:pPr>
            <w:r>
              <w:rPr>
                <w:sz w:val="20"/>
              </w:rPr>
              <w:t>объем,</w:t>
            </w:r>
          </w:p>
          <w:p w:rsidR="005605B7" w:rsidRDefault="005605B7">
            <w:pPr>
              <w:pStyle w:val="TableParagraph"/>
              <w:spacing w:before="6"/>
              <w:rPr>
                <w:sz w:val="17"/>
              </w:rPr>
            </w:pPr>
          </w:p>
          <w:p w:rsidR="005605B7" w:rsidRDefault="00FE0354">
            <w:pPr>
              <w:pStyle w:val="TableParagraph"/>
              <w:spacing w:before="1"/>
              <w:ind w:left="65" w:right="92"/>
              <w:jc w:val="center"/>
              <w:rPr>
                <w:sz w:val="20"/>
              </w:rPr>
            </w:pPr>
            <w:r>
              <w:rPr>
                <w:sz w:val="20"/>
              </w:rPr>
              <w:t>руб.</w:t>
            </w:r>
          </w:p>
        </w:tc>
        <w:tc>
          <w:tcPr>
            <w:tcW w:w="994" w:type="dxa"/>
            <w:tcBorders>
              <w:bottom w:val="single" w:sz="8" w:space="0" w:color="0F0F0F"/>
            </w:tcBorders>
          </w:tcPr>
          <w:p w:rsidR="005605B7" w:rsidRDefault="00FE0354">
            <w:pPr>
              <w:pStyle w:val="TableParagraph"/>
              <w:spacing w:line="157" w:lineRule="exact"/>
              <w:ind w:left="207" w:right="15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2025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  <w:tc>
          <w:tcPr>
            <w:tcW w:w="1008" w:type="dxa"/>
            <w:tcBorders>
              <w:bottom w:val="single" w:sz="8" w:space="0" w:color="0F0F0F"/>
            </w:tcBorders>
          </w:tcPr>
          <w:p w:rsidR="005605B7" w:rsidRDefault="00FE0354">
            <w:pPr>
              <w:pStyle w:val="TableParagraph"/>
              <w:spacing w:line="157" w:lineRule="exact"/>
              <w:ind w:left="193" w:right="155"/>
              <w:jc w:val="center"/>
              <w:rPr>
                <w:sz w:val="20"/>
              </w:rPr>
            </w:pPr>
            <w:r>
              <w:rPr>
                <w:sz w:val="20"/>
              </w:rPr>
              <w:t>2026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</w:tr>
      <w:tr w:rsidR="005605B7">
        <w:trPr>
          <w:trHeight w:val="724"/>
        </w:trPr>
        <w:tc>
          <w:tcPr>
            <w:tcW w:w="946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7687" w:type="dxa"/>
            <w:gridSpan w:val="3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3001" w:type="dxa"/>
            <w:vMerge/>
            <w:tcBorders>
              <w:top w:val="nil"/>
              <w:right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264" w:type="dxa"/>
            <w:vMerge/>
            <w:tcBorders>
              <w:top w:val="nil"/>
              <w:left w:val="nil"/>
              <w:right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842" w:type="dxa"/>
            <w:vMerge/>
            <w:tcBorders>
              <w:top w:val="nil"/>
              <w:left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top w:val="single" w:sz="8" w:space="0" w:color="0F0F0F"/>
            </w:tcBorders>
          </w:tcPr>
          <w:p w:rsidR="005605B7" w:rsidRDefault="00FE0354">
            <w:pPr>
              <w:pStyle w:val="TableParagraph"/>
              <w:spacing w:before="29"/>
              <w:ind w:right="186"/>
              <w:jc w:val="right"/>
              <w:rPr>
                <w:sz w:val="20"/>
              </w:rPr>
            </w:pPr>
            <w:r>
              <w:rPr>
                <w:sz w:val="20"/>
              </w:rPr>
              <w:t>объем,</w:t>
            </w:r>
          </w:p>
          <w:p w:rsidR="005605B7" w:rsidRDefault="005605B7">
            <w:pPr>
              <w:pStyle w:val="TableParagraph"/>
              <w:spacing w:before="6"/>
              <w:rPr>
                <w:sz w:val="17"/>
              </w:rPr>
            </w:pPr>
          </w:p>
          <w:p w:rsidR="005605B7" w:rsidRDefault="00FE0354">
            <w:pPr>
              <w:pStyle w:val="TableParagraph"/>
              <w:ind w:right="265"/>
              <w:jc w:val="right"/>
              <w:rPr>
                <w:sz w:val="20"/>
              </w:rPr>
            </w:pPr>
            <w:r>
              <w:rPr>
                <w:sz w:val="20"/>
              </w:rPr>
              <w:t>руб.</w:t>
            </w:r>
          </w:p>
        </w:tc>
        <w:tc>
          <w:tcPr>
            <w:tcW w:w="1008" w:type="dxa"/>
            <w:tcBorders>
              <w:top w:val="single" w:sz="8" w:space="0" w:color="0F0F0F"/>
            </w:tcBorders>
          </w:tcPr>
          <w:p w:rsidR="005605B7" w:rsidRDefault="00FE0354">
            <w:pPr>
              <w:pStyle w:val="TableParagraph"/>
              <w:spacing w:before="29"/>
              <w:ind w:right="208"/>
              <w:jc w:val="right"/>
              <w:rPr>
                <w:sz w:val="20"/>
              </w:rPr>
            </w:pPr>
            <w:r>
              <w:rPr>
                <w:sz w:val="20"/>
              </w:rPr>
              <w:t>объем,</w:t>
            </w:r>
          </w:p>
          <w:p w:rsidR="005605B7" w:rsidRDefault="005605B7">
            <w:pPr>
              <w:pStyle w:val="TableParagraph"/>
              <w:spacing w:before="6"/>
              <w:rPr>
                <w:sz w:val="17"/>
              </w:rPr>
            </w:pPr>
          </w:p>
          <w:p w:rsidR="005605B7" w:rsidRDefault="00FE0354">
            <w:pPr>
              <w:pStyle w:val="TableParagraph"/>
              <w:ind w:right="279"/>
              <w:jc w:val="right"/>
              <w:rPr>
                <w:sz w:val="20"/>
              </w:rPr>
            </w:pPr>
            <w:r>
              <w:rPr>
                <w:sz w:val="20"/>
              </w:rPr>
              <w:t>руб.</w:t>
            </w:r>
          </w:p>
        </w:tc>
      </w:tr>
      <w:tr w:rsidR="005605B7">
        <w:trPr>
          <w:trHeight w:val="229"/>
        </w:trPr>
        <w:tc>
          <w:tcPr>
            <w:tcW w:w="946" w:type="dxa"/>
          </w:tcPr>
          <w:p w:rsidR="005605B7" w:rsidRDefault="00FE0354">
            <w:pPr>
              <w:pStyle w:val="TableParagraph"/>
              <w:spacing w:line="189" w:lineRule="exact"/>
              <w:ind w:left="57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1</w:t>
            </w:r>
          </w:p>
        </w:tc>
        <w:tc>
          <w:tcPr>
            <w:tcW w:w="7687" w:type="dxa"/>
            <w:gridSpan w:val="3"/>
          </w:tcPr>
          <w:p w:rsidR="005605B7" w:rsidRDefault="00FE0354">
            <w:pPr>
              <w:pStyle w:val="TableParagraph"/>
              <w:spacing w:line="187" w:lineRule="exact"/>
              <w:ind w:left="119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4107" w:type="dxa"/>
            <w:gridSpan w:val="3"/>
          </w:tcPr>
          <w:p w:rsidR="005605B7" w:rsidRDefault="00FE0354">
            <w:pPr>
              <w:pStyle w:val="TableParagraph"/>
              <w:spacing w:line="189" w:lineRule="exact"/>
              <w:ind w:right="411"/>
              <w:jc w:val="right"/>
              <w:rPr>
                <w:sz w:val="20"/>
              </w:rPr>
            </w:pPr>
            <w:r>
              <w:rPr>
                <w:w w:val="94"/>
                <w:sz w:val="20"/>
              </w:rPr>
              <w:t>4</w:t>
            </w:r>
          </w:p>
        </w:tc>
        <w:tc>
          <w:tcPr>
            <w:tcW w:w="994" w:type="dxa"/>
          </w:tcPr>
          <w:p w:rsidR="005605B7" w:rsidRDefault="00FE0354">
            <w:pPr>
              <w:pStyle w:val="TableParagraph"/>
              <w:spacing w:line="189" w:lineRule="exact"/>
              <w:ind w:left="51"/>
              <w:jc w:val="center"/>
              <w:rPr>
                <w:sz w:val="20"/>
              </w:rPr>
            </w:pPr>
            <w:r>
              <w:rPr>
                <w:w w:val="101"/>
                <w:sz w:val="20"/>
              </w:rPr>
              <w:t>5</w:t>
            </w:r>
          </w:p>
        </w:tc>
        <w:tc>
          <w:tcPr>
            <w:tcW w:w="1008" w:type="dxa"/>
          </w:tcPr>
          <w:p w:rsidR="005605B7" w:rsidRDefault="00FE0354">
            <w:pPr>
              <w:pStyle w:val="TableParagraph"/>
              <w:spacing w:line="189" w:lineRule="exact"/>
              <w:ind w:left="30"/>
              <w:jc w:val="center"/>
              <w:rPr>
                <w:sz w:val="20"/>
              </w:rPr>
            </w:pPr>
            <w:r>
              <w:rPr>
                <w:color w:val="1C1C1C"/>
                <w:w w:val="93"/>
                <w:sz w:val="20"/>
              </w:rPr>
              <w:t>6</w:t>
            </w:r>
          </w:p>
        </w:tc>
      </w:tr>
      <w:tr w:rsidR="005605B7">
        <w:trPr>
          <w:trHeight w:val="225"/>
        </w:trPr>
        <w:tc>
          <w:tcPr>
            <w:tcW w:w="946" w:type="dxa"/>
          </w:tcPr>
          <w:p w:rsidR="005605B7" w:rsidRDefault="00FE0354">
            <w:pPr>
              <w:pStyle w:val="TableParagraph"/>
              <w:spacing w:line="205" w:lineRule="exact"/>
              <w:ind w:right="357"/>
              <w:jc w:val="right"/>
              <w:rPr>
                <w:sz w:val="27"/>
              </w:rPr>
            </w:pPr>
            <w:r>
              <w:rPr>
                <w:sz w:val="27"/>
              </w:rPr>
              <w:t>і.</w:t>
            </w:r>
          </w:p>
        </w:tc>
        <w:tc>
          <w:tcPr>
            <w:tcW w:w="7687" w:type="dxa"/>
            <w:gridSpan w:val="3"/>
          </w:tcPr>
          <w:p w:rsidR="005605B7" w:rsidRDefault="00FE0354">
            <w:pPr>
              <w:pStyle w:val="TableParagraph"/>
              <w:spacing w:line="189" w:lineRule="exact"/>
              <w:ind w:left="140"/>
              <w:rPr>
                <w:sz w:val="20"/>
              </w:rPr>
            </w:pPr>
            <w:r>
              <w:rPr>
                <w:w w:val="95"/>
                <w:sz w:val="20"/>
              </w:rPr>
              <w:t>Мероприятия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по</w:t>
            </w:r>
            <w:r>
              <w:rPr>
                <w:spacing w:val="2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оснащению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приборами  учета</w:t>
            </w:r>
            <w:r>
              <w:rPr>
                <w:spacing w:val="3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используемых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энергетических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ресурсов</w:t>
            </w:r>
          </w:p>
        </w:tc>
        <w:tc>
          <w:tcPr>
            <w:tcW w:w="4107" w:type="dxa"/>
            <w:gridSpan w:val="3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994" w:type="dxa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1008" w:type="dxa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</w:tr>
      <w:tr w:rsidR="005605B7">
        <w:trPr>
          <w:trHeight w:val="220"/>
        </w:trPr>
        <w:tc>
          <w:tcPr>
            <w:tcW w:w="946" w:type="dxa"/>
          </w:tcPr>
          <w:p w:rsidR="005605B7" w:rsidRDefault="00FE0354">
            <w:pPr>
              <w:pStyle w:val="TableParagraph"/>
              <w:spacing w:line="187" w:lineRule="exact"/>
              <w:ind w:right="319"/>
              <w:jc w:val="right"/>
              <w:rPr>
                <w:sz w:val="20"/>
              </w:rPr>
            </w:pPr>
            <w:r>
              <w:rPr>
                <w:sz w:val="20"/>
              </w:rPr>
              <w:t>1.1</w:t>
            </w:r>
          </w:p>
        </w:tc>
        <w:tc>
          <w:tcPr>
            <w:tcW w:w="7687" w:type="dxa"/>
            <w:gridSpan w:val="3"/>
          </w:tcPr>
          <w:p w:rsidR="005605B7" w:rsidRDefault="00FE0354">
            <w:pPr>
              <w:pStyle w:val="TableParagraph"/>
              <w:spacing w:line="187" w:lineRule="exact"/>
              <w:ind w:left="136"/>
              <w:rPr>
                <w:sz w:val="20"/>
              </w:rPr>
            </w:pPr>
            <w:r>
              <w:rPr>
                <w:spacing w:val="-1"/>
                <w:sz w:val="20"/>
              </w:rPr>
              <w:t>Оснащение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зданий,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строений,</w:t>
            </w:r>
            <w:r>
              <w:rPr>
                <w:sz w:val="20"/>
              </w:rPr>
              <w:t xml:space="preserve"> сооружений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приборами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учета</w:t>
            </w:r>
          </w:p>
        </w:tc>
        <w:tc>
          <w:tcPr>
            <w:tcW w:w="4107" w:type="dxa"/>
            <w:gridSpan w:val="3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994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1008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</w:tr>
      <w:tr w:rsidR="005605B7">
        <w:trPr>
          <w:trHeight w:val="229"/>
        </w:trPr>
        <w:tc>
          <w:tcPr>
            <w:tcW w:w="946" w:type="dxa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7687" w:type="dxa"/>
            <w:gridSpan w:val="3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3001" w:type="dxa"/>
            <w:tcBorders>
              <w:right w:val="nil"/>
            </w:tcBorders>
          </w:tcPr>
          <w:p w:rsidR="005605B7" w:rsidRDefault="00FE0354">
            <w:pPr>
              <w:pStyle w:val="TableParagraph"/>
              <w:spacing w:line="193" w:lineRule="exact"/>
              <w:ind w:left="127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w w:val="85"/>
                <w:sz w:val="21"/>
              </w:rPr>
              <w:t>средства</w:t>
            </w:r>
            <w:r>
              <w:rPr>
                <w:rFonts w:ascii="Cambria" w:hAnsi="Cambria"/>
                <w:spacing w:val="32"/>
                <w:w w:val="85"/>
                <w:sz w:val="21"/>
              </w:rPr>
              <w:t xml:space="preserve"> </w:t>
            </w:r>
            <w:r>
              <w:rPr>
                <w:rFonts w:ascii="Cambria" w:hAnsi="Cambria"/>
                <w:w w:val="85"/>
                <w:sz w:val="21"/>
              </w:rPr>
              <w:t>федерального</w:t>
            </w:r>
            <w:r>
              <w:rPr>
                <w:rFonts w:ascii="Cambria" w:hAnsi="Cambria"/>
                <w:spacing w:val="36"/>
                <w:w w:val="85"/>
                <w:sz w:val="21"/>
              </w:rPr>
              <w:t xml:space="preserve"> </w:t>
            </w:r>
            <w:r>
              <w:rPr>
                <w:rFonts w:ascii="Cambria" w:hAnsi="Cambria"/>
                <w:w w:val="85"/>
                <w:sz w:val="21"/>
              </w:rPr>
              <w:t>бюджета</w:t>
            </w:r>
          </w:p>
        </w:tc>
        <w:tc>
          <w:tcPr>
            <w:tcW w:w="264" w:type="dxa"/>
            <w:tcBorders>
              <w:left w:val="nil"/>
              <w:right w:val="nil"/>
            </w:tcBorders>
          </w:tcPr>
          <w:p w:rsidR="005605B7" w:rsidRDefault="00FE0354">
            <w:pPr>
              <w:pStyle w:val="TableParagraph"/>
              <w:spacing w:line="193" w:lineRule="exact"/>
              <w:ind w:right="87"/>
              <w:jc w:val="right"/>
              <w:rPr>
                <w:rFonts w:ascii="Cambria"/>
                <w:sz w:val="21"/>
              </w:rPr>
            </w:pPr>
            <w:r>
              <w:rPr>
                <w:rFonts w:ascii="Cambria"/>
                <w:color w:val="0F0F0F"/>
                <w:w w:val="89"/>
                <w:sz w:val="21"/>
              </w:rPr>
              <w:t>|</w:t>
            </w:r>
          </w:p>
        </w:tc>
        <w:tc>
          <w:tcPr>
            <w:tcW w:w="842" w:type="dxa"/>
            <w:tcBorders>
              <w:left w:val="nil"/>
            </w:tcBorders>
          </w:tcPr>
          <w:p w:rsidR="005605B7" w:rsidRDefault="00FE0354">
            <w:pPr>
              <w:pStyle w:val="TableParagraph"/>
              <w:spacing w:line="193" w:lineRule="exact"/>
              <w:ind w:left="143"/>
              <w:rPr>
                <w:rFonts w:ascii="Cambria"/>
                <w:sz w:val="21"/>
              </w:rPr>
            </w:pPr>
            <w:r>
              <w:rPr>
                <w:rFonts w:ascii="Cambria"/>
                <w:sz w:val="21"/>
              </w:rPr>
              <w:t>0,000</w:t>
            </w:r>
          </w:p>
        </w:tc>
        <w:tc>
          <w:tcPr>
            <w:tcW w:w="994" w:type="dxa"/>
          </w:tcPr>
          <w:p w:rsidR="005605B7" w:rsidRDefault="00FE0354">
            <w:pPr>
              <w:pStyle w:val="TableParagraph"/>
              <w:spacing w:line="193" w:lineRule="exact"/>
              <w:ind w:left="204" w:right="156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z w:val="21"/>
              </w:rPr>
              <w:t>0,000</w:t>
            </w:r>
          </w:p>
        </w:tc>
        <w:tc>
          <w:tcPr>
            <w:tcW w:w="1008" w:type="dxa"/>
          </w:tcPr>
          <w:p w:rsidR="005605B7" w:rsidRDefault="00FE0354">
            <w:pPr>
              <w:pStyle w:val="TableParagraph"/>
              <w:spacing w:line="193" w:lineRule="exact"/>
              <w:ind w:left="176" w:right="157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z w:val="21"/>
              </w:rPr>
              <w:t>0,000</w:t>
            </w:r>
          </w:p>
        </w:tc>
      </w:tr>
      <w:tr w:rsidR="005605B7">
        <w:trPr>
          <w:trHeight w:val="225"/>
        </w:trPr>
        <w:tc>
          <w:tcPr>
            <w:tcW w:w="946" w:type="dxa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7687" w:type="dxa"/>
            <w:gridSpan w:val="3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3001" w:type="dxa"/>
            <w:tcBorders>
              <w:right w:val="nil"/>
            </w:tcBorders>
          </w:tcPr>
          <w:p w:rsidR="005605B7" w:rsidRDefault="00FE0354">
            <w:pPr>
              <w:pStyle w:val="TableParagraph"/>
              <w:spacing w:line="191" w:lineRule="exact"/>
              <w:ind w:left="128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90"/>
                <w:sz w:val="20"/>
              </w:rPr>
              <w:t>средства</w:t>
            </w:r>
            <w:r>
              <w:rPr>
                <w:rFonts w:ascii="Cambria" w:hAnsi="Cambria"/>
                <w:spacing w:val="21"/>
                <w:w w:val="90"/>
                <w:sz w:val="20"/>
              </w:rPr>
              <w:t xml:space="preserve"> </w:t>
            </w:r>
            <w:r>
              <w:rPr>
                <w:rFonts w:ascii="Cambria" w:hAnsi="Cambria"/>
                <w:w w:val="90"/>
                <w:sz w:val="20"/>
              </w:rPr>
              <w:t>областного</w:t>
            </w:r>
            <w:r>
              <w:rPr>
                <w:rFonts w:ascii="Cambria" w:hAnsi="Cambria"/>
                <w:spacing w:val="33"/>
                <w:w w:val="90"/>
                <w:sz w:val="20"/>
              </w:rPr>
              <w:t xml:space="preserve"> </w:t>
            </w:r>
            <w:r>
              <w:rPr>
                <w:rFonts w:ascii="Cambria" w:hAnsi="Cambria"/>
                <w:w w:val="90"/>
                <w:sz w:val="20"/>
              </w:rPr>
              <w:t>бюджета</w:t>
            </w:r>
          </w:p>
        </w:tc>
        <w:tc>
          <w:tcPr>
            <w:tcW w:w="264" w:type="dxa"/>
            <w:tcBorders>
              <w:left w:val="nil"/>
              <w:right w:val="nil"/>
            </w:tcBorders>
          </w:tcPr>
          <w:p w:rsidR="005605B7" w:rsidRDefault="00FE0354">
            <w:pPr>
              <w:pStyle w:val="TableParagraph"/>
              <w:spacing w:line="191" w:lineRule="exact"/>
              <w:ind w:right="86"/>
              <w:jc w:val="right"/>
              <w:rPr>
                <w:rFonts w:ascii="Cambria"/>
                <w:sz w:val="20"/>
              </w:rPr>
            </w:pPr>
            <w:r>
              <w:rPr>
                <w:rFonts w:ascii="Cambria"/>
                <w:color w:val="0F0F0F"/>
                <w:w w:val="94"/>
                <w:sz w:val="20"/>
              </w:rPr>
              <w:t>|</w:t>
            </w:r>
          </w:p>
        </w:tc>
        <w:tc>
          <w:tcPr>
            <w:tcW w:w="842" w:type="dxa"/>
            <w:tcBorders>
              <w:left w:val="nil"/>
            </w:tcBorders>
          </w:tcPr>
          <w:p w:rsidR="005605B7" w:rsidRDefault="00FE0354">
            <w:pPr>
              <w:pStyle w:val="TableParagraph"/>
              <w:spacing w:line="191" w:lineRule="exact"/>
              <w:ind w:left="144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0,000</w:t>
            </w:r>
          </w:p>
        </w:tc>
        <w:tc>
          <w:tcPr>
            <w:tcW w:w="994" w:type="dxa"/>
          </w:tcPr>
          <w:p w:rsidR="005605B7" w:rsidRDefault="00FE0354">
            <w:pPr>
              <w:pStyle w:val="TableParagraph"/>
              <w:spacing w:line="191" w:lineRule="exact"/>
              <w:ind w:left="208" w:right="156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0,000</w:t>
            </w:r>
          </w:p>
        </w:tc>
        <w:tc>
          <w:tcPr>
            <w:tcW w:w="1008" w:type="dxa"/>
          </w:tcPr>
          <w:p w:rsidR="005605B7" w:rsidRDefault="00FE0354">
            <w:pPr>
              <w:pStyle w:val="TableParagraph"/>
              <w:spacing w:line="191" w:lineRule="exact"/>
              <w:ind w:left="180" w:right="157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0,000</w:t>
            </w:r>
          </w:p>
        </w:tc>
      </w:tr>
      <w:tr w:rsidR="005605B7">
        <w:trPr>
          <w:trHeight w:val="220"/>
        </w:trPr>
        <w:tc>
          <w:tcPr>
            <w:tcW w:w="946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7687" w:type="dxa"/>
            <w:gridSpan w:val="3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3001" w:type="dxa"/>
            <w:tcBorders>
              <w:right w:val="nil"/>
            </w:tcBorders>
          </w:tcPr>
          <w:p w:rsidR="005605B7" w:rsidRDefault="00FE0354">
            <w:pPr>
              <w:pStyle w:val="TableParagraph"/>
              <w:spacing w:line="188" w:lineRule="exact"/>
              <w:ind w:left="128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90"/>
                <w:sz w:val="20"/>
              </w:rPr>
              <w:t>средства</w:t>
            </w:r>
            <w:r>
              <w:rPr>
                <w:rFonts w:ascii="Cambria" w:hAnsi="Cambria"/>
                <w:spacing w:val="19"/>
                <w:w w:val="90"/>
                <w:sz w:val="20"/>
              </w:rPr>
              <w:t xml:space="preserve"> </w:t>
            </w:r>
            <w:r>
              <w:rPr>
                <w:rFonts w:ascii="Cambria" w:hAnsi="Cambria"/>
                <w:w w:val="90"/>
                <w:sz w:val="20"/>
              </w:rPr>
              <w:t>местного</w:t>
            </w:r>
            <w:r>
              <w:rPr>
                <w:rFonts w:ascii="Cambria" w:hAnsi="Cambria"/>
                <w:spacing w:val="31"/>
                <w:w w:val="90"/>
                <w:sz w:val="20"/>
              </w:rPr>
              <w:t xml:space="preserve"> </w:t>
            </w:r>
            <w:r>
              <w:rPr>
                <w:rFonts w:ascii="Cambria" w:hAnsi="Cambria"/>
                <w:w w:val="90"/>
                <w:sz w:val="20"/>
              </w:rPr>
              <w:t>бюджета</w:t>
            </w:r>
          </w:p>
        </w:tc>
        <w:tc>
          <w:tcPr>
            <w:tcW w:w="264" w:type="dxa"/>
            <w:tcBorders>
              <w:left w:val="nil"/>
              <w:right w:val="nil"/>
            </w:tcBorders>
          </w:tcPr>
          <w:p w:rsidR="005605B7" w:rsidRDefault="00FE0354">
            <w:pPr>
              <w:pStyle w:val="TableParagraph"/>
              <w:spacing w:line="188" w:lineRule="exact"/>
              <w:ind w:right="86"/>
              <w:jc w:val="right"/>
              <w:rPr>
                <w:rFonts w:ascii="Cambria"/>
                <w:sz w:val="20"/>
              </w:rPr>
            </w:pPr>
            <w:r>
              <w:rPr>
                <w:rFonts w:ascii="Cambria"/>
                <w:color w:val="0F0F0F"/>
                <w:w w:val="94"/>
                <w:sz w:val="20"/>
              </w:rPr>
              <w:t>|</w:t>
            </w:r>
          </w:p>
        </w:tc>
        <w:tc>
          <w:tcPr>
            <w:tcW w:w="842" w:type="dxa"/>
            <w:tcBorders>
              <w:left w:val="nil"/>
            </w:tcBorders>
          </w:tcPr>
          <w:p w:rsidR="005605B7" w:rsidRDefault="00FE0354">
            <w:pPr>
              <w:pStyle w:val="TableParagraph"/>
              <w:spacing w:line="188" w:lineRule="exact"/>
              <w:ind w:left="144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0,000</w:t>
            </w:r>
          </w:p>
        </w:tc>
        <w:tc>
          <w:tcPr>
            <w:tcW w:w="994" w:type="dxa"/>
          </w:tcPr>
          <w:p w:rsidR="005605B7" w:rsidRDefault="00FE0354">
            <w:pPr>
              <w:pStyle w:val="TableParagraph"/>
              <w:spacing w:line="188" w:lineRule="exact"/>
              <w:ind w:left="208" w:right="156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0,000</w:t>
            </w:r>
          </w:p>
        </w:tc>
        <w:tc>
          <w:tcPr>
            <w:tcW w:w="1008" w:type="dxa"/>
          </w:tcPr>
          <w:p w:rsidR="005605B7" w:rsidRDefault="00FE0354">
            <w:pPr>
              <w:pStyle w:val="TableParagraph"/>
              <w:spacing w:line="188" w:lineRule="exact"/>
              <w:ind w:left="180" w:right="157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0,000</w:t>
            </w:r>
          </w:p>
        </w:tc>
      </w:tr>
      <w:tr w:rsidR="005605B7">
        <w:trPr>
          <w:trHeight w:val="229"/>
        </w:trPr>
        <w:tc>
          <w:tcPr>
            <w:tcW w:w="946" w:type="dxa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7687" w:type="dxa"/>
            <w:gridSpan w:val="3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3001" w:type="dxa"/>
            <w:tcBorders>
              <w:right w:val="nil"/>
            </w:tcBorders>
          </w:tcPr>
          <w:p w:rsidR="005605B7" w:rsidRDefault="00FE0354">
            <w:pPr>
              <w:pStyle w:val="TableParagraph"/>
              <w:spacing w:line="193" w:lineRule="exact"/>
              <w:ind w:left="127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w w:val="85"/>
                <w:sz w:val="21"/>
              </w:rPr>
              <w:t>внебюджетные</w:t>
            </w:r>
            <w:r>
              <w:rPr>
                <w:rFonts w:ascii="Cambria" w:hAnsi="Cambria"/>
                <w:spacing w:val="38"/>
                <w:w w:val="85"/>
                <w:sz w:val="21"/>
              </w:rPr>
              <w:t xml:space="preserve"> </w:t>
            </w:r>
            <w:r>
              <w:rPr>
                <w:rFonts w:ascii="Cambria" w:hAnsi="Cambria"/>
                <w:w w:val="85"/>
                <w:sz w:val="21"/>
              </w:rPr>
              <w:t>средства</w:t>
            </w:r>
          </w:p>
        </w:tc>
        <w:tc>
          <w:tcPr>
            <w:tcW w:w="264" w:type="dxa"/>
            <w:tcBorders>
              <w:left w:val="nil"/>
              <w:right w:val="nil"/>
            </w:tcBorders>
          </w:tcPr>
          <w:p w:rsidR="005605B7" w:rsidRDefault="00FE0354">
            <w:pPr>
              <w:pStyle w:val="TableParagraph"/>
              <w:spacing w:line="193" w:lineRule="exact"/>
              <w:ind w:right="87"/>
              <w:jc w:val="right"/>
              <w:rPr>
                <w:rFonts w:ascii="Cambria"/>
                <w:sz w:val="21"/>
              </w:rPr>
            </w:pPr>
            <w:r>
              <w:rPr>
                <w:rFonts w:ascii="Cambria"/>
                <w:color w:val="0F0F0F"/>
                <w:w w:val="89"/>
                <w:sz w:val="21"/>
              </w:rPr>
              <w:t>|</w:t>
            </w:r>
          </w:p>
        </w:tc>
        <w:tc>
          <w:tcPr>
            <w:tcW w:w="842" w:type="dxa"/>
            <w:tcBorders>
              <w:left w:val="nil"/>
            </w:tcBorders>
          </w:tcPr>
          <w:p w:rsidR="005605B7" w:rsidRDefault="00FE0354">
            <w:pPr>
              <w:pStyle w:val="TableParagraph"/>
              <w:spacing w:line="193" w:lineRule="exact"/>
              <w:ind w:left="143"/>
              <w:rPr>
                <w:rFonts w:ascii="Cambria"/>
                <w:sz w:val="21"/>
              </w:rPr>
            </w:pPr>
            <w:r>
              <w:rPr>
                <w:rFonts w:ascii="Cambria"/>
                <w:sz w:val="21"/>
              </w:rPr>
              <w:t>0,000</w:t>
            </w:r>
          </w:p>
        </w:tc>
        <w:tc>
          <w:tcPr>
            <w:tcW w:w="994" w:type="dxa"/>
          </w:tcPr>
          <w:p w:rsidR="005605B7" w:rsidRDefault="00FE0354">
            <w:pPr>
              <w:pStyle w:val="TableParagraph"/>
              <w:spacing w:line="193" w:lineRule="exact"/>
              <w:ind w:left="204" w:right="156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z w:val="21"/>
              </w:rPr>
              <w:t>0,000</w:t>
            </w:r>
          </w:p>
        </w:tc>
        <w:tc>
          <w:tcPr>
            <w:tcW w:w="1008" w:type="dxa"/>
          </w:tcPr>
          <w:p w:rsidR="005605B7" w:rsidRDefault="00FE0354">
            <w:pPr>
              <w:pStyle w:val="TableParagraph"/>
              <w:spacing w:line="193" w:lineRule="exact"/>
              <w:ind w:left="176" w:right="157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z w:val="21"/>
              </w:rPr>
              <w:t>0,000</w:t>
            </w:r>
          </w:p>
        </w:tc>
      </w:tr>
      <w:tr w:rsidR="005605B7">
        <w:trPr>
          <w:trHeight w:val="220"/>
        </w:trPr>
        <w:tc>
          <w:tcPr>
            <w:tcW w:w="946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7687" w:type="dxa"/>
            <w:gridSpan w:val="3"/>
          </w:tcPr>
          <w:p w:rsidR="005605B7" w:rsidRDefault="00FE0354">
            <w:pPr>
              <w:pStyle w:val="TableParagraph"/>
              <w:spacing w:line="192" w:lineRule="exact"/>
              <w:ind w:left="139"/>
              <w:rPr>
                <w:sz w:val="21"/>
              </w:rPr>
            </w:pPr>
            <w:r>
              <w:rPr>
                <w:sz w:val="21"/>
              </w:rPr>
              <w:t>Итого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по мероприятию</w:t>
            </w:r>
          </w:p>
        </w:tc>
        <w:tc>
          <w:tcPr>
            <w:tcW w:w="4107" w:type="dxa"/>
            <w:gridSpan w:val="3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994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1008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</w:tr>
      <w:tr w:rsidR="005605B7">
        <w:trPr>
          <w:trHeight w:val="225"/>
        </w:trPr>
        <w:tc>
          <w:tcPr>
            <w:tcW w:w="946" w:type="dxa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7687" w:type="dxa"/>
            <w:gridSpan w:val="3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4107" w:type="dxa"/>
            <w:gridSpan w:val="3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994" w:type="dxa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1008" w:type="dxa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</w:tr>
      <w:tr w:rsidR="005605B7">
        <w:trPr>
          <w:trHeight w:val="455"/>
        </w:trPr>
        <w:tc>
          <w:tcPr>
            <w:tcW w:w="946" w:type="dxa"/>
          </w:tcPr>
          <w:p w:rsidR="005605B7" w:rsidRDefault="00FE0354">
            <w:pPr>
              <w:pStyle w:val="TableParagraph"/>
              <w:spacing w:before="74"/>
              <w:ind w:right="362"/>
              <w:jc w:val="right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7687" w:type="dxa"/>
            <w:gridSpan w:val="3"/>
          </w:tcPr>
          <w:p w:rsidR="005605B7" w:rsidRDefault="00FE0354">
            <w:pPr>
              <w:pStyle w:val="TableParagraph"/>
              <w:spacing w:line="189" w:lineRule="exact"/>
              <w:ind w:left="140"/>
              <w:rPr>
                <w:sz w:val="20"/>
              </w:rPr>
            </w:pPr>
            <w:r>
              <w:rPr>
                <w:spacing w:val="-1"/>
                <w:sz w:val="20"/>
              </w:rPr>
              <w:t>Мероприятия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сокращению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расходов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бюджетов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обеспечение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энергетическими</w:t>
            </w:r>
          </w:p>
          <w:p w:rsidR="005605B7" w:rsidRDefault="00FE0354">
            <w:pPr>
              <w:pStyle w:val="TableParagraph"/>
              <w:ind w:left="136"/>
              <w:rPr>
                <w:sz w:val="20"/>
              </w:rPr>
            </w:pPr>
            <w:r>
              <w:rPr>
                <w:spacing w:val="-1"/>
                <w:sz w:val="20"/>
              </w:rPr>
              <w:t>ресурсами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муниципальных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учреждений,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органов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местного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самоуправления</w:t>
            </w:r>
          </w:p>
        </w:tc>
        <w:tc>
          <w:tcPr>
            <w:tcW w:w="4107" w:type="dxa"/>
            <w:gridSpan w:val="3"/>
          </w:tcPr>
          <w:p w:rsidR="005605B7" w:rsidRDefault="005605B7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5605B7" w:rsidRDefault="005605B7">
            <w:pPr>
              <w:pStyle w:val="TableParagraph"/>
              <w:rPr>
                <w:sz w:val="20"/>
              </w:rPr>
            </w:pPr>
          </w:p>
        </w:tc>
        <w:tc>
          <w:tcPr>
            <w:tcW w:w="1008" w:type="dxa"/>
          </w:tcPr>
          <w:p w:rsidR="005605B7" w:rsidRDefault="005605B7">
            <w:pPr>
              <w:pStyle w:val="TableParagraph"/>
              <w:rPr>
                <w:sz w:val="20"/>
              </w:rPr>
            </w:pPr>
          </w:p>
        </w:tc>
      </w:tr>
      <w:tr w:rsidR="005605B7">
        <w:trPr>
          <w:trHeight w:val="450"/>
        </w:trPr>
        <w:tc>
          <w:tcPr>
            <w:tcW w:w="946" w:type="dxa"/>
          </w:tcPr>
          <w:p w:rsidR="005605B7" w:rsidRDefault="00FE0354">
            <w:pPr>
              <w:pStyle w:val="TableParagraph"/>
              <w:spacing w:line="187" w:lineRule="exact"/>
              <w:ind w:right="316"/>
              <w:jc w:val="right"/>
              <w:rPr>
                <w:sz w:val="20"/>
              </w:rPr>
            </w:pPr>
            <w:r>
              <w:rPr>
                <w:sz w:val="20"/>
              </w:rPr>
              <w:t>2.1</w:t>
            </w:r>
          </w:p>
        </w:tc>
        <w:tc>
          <w:tcPr>
            <w:tcW w:w="7687" w:type="dxa"/>
            <w:gridSpan w:val="3"/>
          </w:tcPr>
          <w:p w:rsidR="005605B7" w:rsidRDefault="00FE0354">
            <w:pPr>
              <w:pStyle w:val="TableParagraph"/>
              <w:spacing w:line="187" w:lineRule="exact"/>
              <w:ind w:left="140"/>
              <w:rPr>
                <w:sz w:val="20"/>
              </w:rPr>
            </w:pPr>
            <w:r>
              <w:rPr>
                <w:sz w:val="20"/>
              </w:rPr>
              <w:t>Разработка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  <w:r>
              <w:rPr>
                <w:spacing w:val="8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энергосбережения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повышения</w:t>
            </w:r>
            <w:r>
              <w:rPr>
                <w:spacing w:val="87"/>
                <w:sz w:val="20"/>
              </w:rPr>
              <w:t xml:space="preserve"> </w:t>
            </w:r>
            <w:r>
              <w:rPr>
                <w:sz w:val="20"/>
              </w:rPr>
              <w:t>энергетической</w:t>
            </w:r>
          </w:p>
          <w:p w:rsidR="005605B7" w:rsidRDefault="00FE0354">
            <w:pPr>
              <w:pStyle w:val="TableParagraph"/>
              <w:ind w:left="140"/>
              <w:rPr>
                <w:sz w:val="20"/>
              </w:rPr>
            </w:pPr>
            <w:r>
              <w:rPr>
                <w:sz w:val="20"/>
              </w:rPr>
              <w:t>эффективности</w:t>
            </w:r>
          </w:p>
        </w:tc>
        <w:tc>
          <w:tcPr>
            <w:tcW w:w="4107" w:type="dxa"/>
            <w:gridSpan w:val="3"/>
          </w:tcPr>
          <w:p w:rsidR="005605B7" w:rsidRDefault="005605B7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5605B7" w:rsidRDefault="005605B7">
            <w:pPr>
              <w:pStyle w:val="TableParagraph"/>
              <w:rPr>
                <w:sz w:val="20"/>
              </w:rPr>
            </w:pPr>
          </w:p>
        </w:tc>
        <w:tc>
          <w:tcPr>
            <w:tcW w:w="1008" w:type="dxa"/>
          </w:tcPr>
          <w:p w:rsidR="005605B7" w:rsidRDefault="005605B7">
            <w:pPr>
              <w:pStyle w:val="TableParagraph"/>
              <w:rPr>
                <w:sz w:val="20"/>
              </w:rPr>
            </w:pPr>
          </w:p>
        </w:tc>
      </w:tr>
      <w:tr w:rsidR="005605B7">
        <w:trPr>
          <w:trHeight w:val="229"/>
        </w:trPr>
        <w:tc>
          <w:tcPr>
            <w:tcW w:w="946" w:type="dxa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7687" w:type="dxa"/>
            <w:gridSpan w:val="3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3001" w:type="dxa"/>
            <w:tcBorders>
              <w:right w:val="nil"/>
            </w:tcBorders>
          </w:tcPr>
          <w:p w:rsidR="005605B7" w:rsidRDefault="00FE0354">
            <w:pPr>
              <w:pStyle w:val="TableParagraph"/>
              <w:spacing w:line="193" w:lineRule="exact"/>
              <w:ind w:left="127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w w:val="85"/>
                <w:sz w:val="21"/>
              </w:rPr>
              <w:t>средства</w:t>
            </w:r>
            <w:r>
              <w:rPr>
                <w:rFonts w:ascii="Cambria" w:hAnsi="Cambria"/>
                <w:spacing w:val="32"/>
                <w:w w:val="85"/>
                <w:sz w:val="21"/>
              </w:rPr>
              <w:t xml:space="preserve"> </w:t>
            </w:r>
            <w:r>
              <w:rPr>
                <w:rFonts w:ascii="Cambria" w:hAnsi="Cambria"/>
                <w:w w:val="85"/>
                <w:sz w:val="21"/>
              </w:rPr>
              <w:t>федерального</w:t>
            </w:r>
            <w:r>
              <w:rPr>
                <w:rFonts w:ascii="Cambria" w:hAnsi="Cambria"/>
                <w:spacing w:val="36"/>
                <w:w w:val="85"/>
                <w:sz w:val="21"/>
              </w:rPr>
              <w:t xml:space="preserve"> </w:t>
            </w:r>
            <w:r>
              <w:rPr>
                <w:rFonts w:ascii="Cambria" w:hAnsi="Cambria"/>
                <w:w w:val="85"/>
                <w:sz w:val="21"/>
              </w:rPr>
              <w:t>бюджета</w:t>
            </w:r>
          </w:p>
        </w:tc>
        <w:tc>
          <w:tcPr>
            <w:tcW w:w="264" w:type="dxa"/>
            <w:tcBorders>
              <w:left w:val="nil"/>
              <w:right w:val="nil"/>
            </w:tcBorders>
          </w:tcPr>
          <w:p w:rsidR="005605B7" w:rsidRDefault="00FE0354">
            <w:pPr>
              <w:pStyle w:val="TableParagraph"/>
              <w:spacing w:line="193" w:lineRule="exact"/>
              <w:ind w:right="87"/>
              <w:jc w:val="right"/>
              <w:rPr>
                <w:rFonts w:ascii="Cambria"/>
                <w:sz w:val="21"/>
              </w:rPr>
            </w:pPr>
            <w:r>
              <w:rPr>
                <w:rFonts w:ascii="Cambria"/>
                <w:color w:val="0F0F0F"/>
                <w:w w:val="89"/>
                <w:sz w:val="21"/>
              </w:rPr>
              <w:t>|</w:t>
            </w:r>
          </w:p>
        </w:tc>
        <w:tc>
          <w:tcPr>
            <w:tcW w:w="842" w:type="dxa"/>
            <w:tcBorders>
              <w:left w:val="nil"/>
            </w:tcBorders>
          </w:tcPr>
          <w:p w:rsidR="005605B7" w:rsidRDefault="00FE0354">
            <w:pPr>
              <w:pStyle w:val="TableParagraph"/>
              <w:spacing w:line="193" w:lineRule="exact"/>
              <w:ind w:left="143"/>
              <w:rPr>
                <w:rFonts w:ascii="Cambria"/>
                <w:sz w:val="21"/>
              </w:rPr>
            </w:pPr>
            <w:r>
              <w:rPr>
                <w:rFonts w:ascii="Cambria"/>
                <w:sz w:val="21"/>
              </w:rPr>
              <w:t>0,000</w:t>
            </w:r>
          </w:p>
        </w:tc>
        <w:tc>
          <w:tcPr>
            <w:tcW w:w="994" w:type="dxa"/>
          </w:tcPr>
          <w:p w:rsidR="005605B7" w:rsidRDefault="00FE0354">
            <w:pPr>
              <w:pStyle w:val="TableParagraph"/>
              <w:spacing w:line="193" w:lineRule="exact"/>
              <w:ind w:left="204" w:right="156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z w:val="21"/>
              </w:rPr>
              <w:t>0,000</w:t>
            </w:r>
          </w:p>
        </w:tc>
        <w:tc>
          <w:tcPr>
            <w:tcW w:w="1008" w:type="dxa"/>
          </w:tcPr>
          <w:p w:rsidR="005605B7" w:rsidRDefault="00FE0354">
            <w:pPr>
              <w:pStyle w:val="TableParagraph"/>
              <w:spacing w:line="193" w:lineRule="exact"/>
              <w:ind w:left="176" w:right="157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z w:val="21"/>
              </w:rPr>
              <w:t>0,000</w:t>
            </w:r>
          </w:p>
        </w:tc>
      </w:tr>
      <w:tr w:rsidR="005605B7">
        <w:trPr>
          <w:trHeight w:val="225"/>
        </w:trPr>
        <w:tc>
          <w:tcPr>
            <w:tcW w:w="946" w:type="dxa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7687" w:type="dxa"/>
            <w:gridSpan w:val="3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3001" w:type="dxa"/>
            <w:tcBorders>
              <w:right w:val="nil"/>
            </w:tcBorders>
          </w:tcPr>
          <w:p w:rsidR="005605B7" w:rsidRDefault="00FE0354">
            <w:pPr>
              <w:pStyle w:val="TableParagraph"/>
              <w:spacing w:line="191" w:lineRule="exact"/>
              <w:ind w:left="128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90"/>
                <w:sz w:val="20"/>
              </w:rPr>
              <w:t>средства</w:t>
            </w:r>
            <w:r>
              <w:rPr>
                <w:rFonts w:ascii="Cambria" w:hAnsi="Cambria"/>
                <w:spacing w:val="21"/>
                <w:w w:val="90"/>
                <w:sz w:val="20"/>
              </w:rPr>
              <w:t xml:space="preserve"> </w:t>
            </w:r>
            <w:r>
              <w:rPr>
                <w:rFonts w:ascii="Cambria" w:hAnsi="Cambria"/>
                <w:w w:val="90"/>
                <w:sz w:val="20"/>
              </w:rPr>
              <w:t>областного</w:t>
            </w:r>
            <w:r>
              <w:rPr>
                <w:rFonts w:ascii="Cambria" w:hAnsi="Cambria"/>
                <w:spacing w:val="33"/>
                <w:w w:val="90"/>
                <w:sz w:val="20"/>
              </w:rPr>
              <w:t xml:space="preserve"> </w:t>
            </w:r>
            <w:r>
              <w:rPr>
                <w:rFonts w:ascii="Cambria" w:hAnsi="Cambria"/>
                <w:w w:val="90"/>
                <w:sz w:val="20"/>
              </w:rPr>
              <w:t>бюджета</w:t>
            </w:r>
          </w:p>
        </w:tc>
        <w:tc>
          <w:tcPr>
            <w:tcW w:w="264" w:type="dxa"/>
            <w:tcBorders>
              <w:left w:val="nil"/>
              <w:right w:val="nil"/>
            </w:tcBorders>
          </w:tcPr>
          <w:p w:rsidR="005605B7" w:rsidRDefault="00FE0354">
            <w:pPr>
              <w:pStyle w:val="TableParagraph"/>
              <w:spacing w:line="191" w:lineRule="exact"/>
              <w:ind w:right="86"/>
              <w:jc w:val="right"/>
              <w:rPr>
                <w:rFonts w:ascii="Cambria"/>
                <w:sz w:val="20"/>
              </w:rPr>
            </w:pPr>
            <w:r>
              <w:rPr>
                <w:rFonts w:ascii="Cambria"/>
                <w:color w:val="0F0F0F"/>
                <w:w w:val="94"/>
                <w:sz w:val="20"/>
              </w:rPr>
              <w:t>|</w:t>
            </w:r>
          </w:p>
        </w:tc>
        <w:tc>
          <w:tcPr>
            <w:tcW w:w="842" w:type="dxa"/>
            <w:tcBorders>
              <w:left w:val="nil"/>
            </w:tcBorders>
          </w:tcPr>
          <w:p w:rsidR="005605B7" w:rsidRDefault="00FE0354">
            <w:pPr>
              <w:pStyle w:val="TableParagraph"/>
              <w:spacing w:line="191" w:lineRule="exact"/>
              <w:ind w:left="144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0,000</w:t>
            </w:r>
          </w:p>
        </w:tc>
        <w:tc>
          <w:tcPr>
            <w:tcW w:w="994" w:type="dxa"/>
          </w:tcPr>
          <w:p w:rsidR="005605B7" w:rsidRDefault="00FE0354">
            <w:pPr>
              <w:pStyle w:val="TableParagraph"/>
              <w:spacing w:line="191" w:lineRule="exact"/>
              <w:ind w:left="199" w:right="156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0,000</w:t>
            </w:r>
          </w:p>
        </w:tc>
        <w:tc>
          <w:tcPr>
            <w:tcW w:w="1008" w:type="dxa"/>
          </w:tcPr>
          <w:p w:rsidR="005605B7" w:rsidRDefault="00FE0354">
            <w:pPr>
              <w:pStyle w:val="TableParagraph"/>
              <w:spacing w:line="191" w:lineRule="exact"/>
              <w:ind w:left="180" w:right="157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0,000</w:t>
            </w:r>
          </w:p>
        </w:tc>
      </w:tr>
      <w:tr w:rsidR="005605B7">
        <w:trPr>
          <w:trHeight w:val="220"/>
        </w:trPr>
        <w:tc>
          <w:tcPr>
            <w:tcW w:w="946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7687" w:type="dxa"/>
            <w:gridSpan w:val="3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3001" w:type="dxa"/>
            <w:tcBorders>
              <w:right w:val="nil"/>
            </w:tcBorders>
          </w:tcPr>
          <w:p w:rsidR="005605B7" w:rsidRDefault="00FE0354">
            <w:pPr>
              <w:pStyle w:val="TableParagraph"/>
              <w:spacing w:line="188" w:lineRule="exact"/>
              <w:ind w:left="128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90"/>
                <w:sz w:val="20"/>
              </w:rPr>
              <w:t>средства</w:t>
            </w:r>
            <w:r>
              <w:rPr>
                <w:rFonts w:ascii="Cambria" w:hAnsi="Cambria"/>
                <w:spacing w:val="19"/>
                <w:w w:val="90"/>
                <w:sz w:val="20"/>
              </w:rPr>
              <w:t xml:space="preserve"> </w:t>
            </w:r>
            <w:r>
              <w:rPr>
                <w:rFonts w:ascii="Cambria" w:hAnsi="Cambria"/>
                <w:w w:val="90"/>
                <w:sz w:val="20"/>
              </w:rPr>
              <w:t>местного</w:t>
            </w:r>
            <w:r>
              <w:rPr>
                <w:rFonts w:ascii="Cambria" w:hAnsi="Cambria"/>
                <w:spacing w:val="31"/>
                <w:w w:val="90"/>
                <w:sz w:val="20"/>
              </w:rPr>
              <w:t xml:space="preserve"> </w:t>
            </w:r>
            <w:r>
              <w:rPr>
                <w:rFonts w:ascii="Cambria" w:hAnsi="Cambria"/>
                <w:w w:val="90"/>
                <w:sz w:val="20"/>
              </w:rPr>
              <w:t>бюджета</w:t>
            </w:r>
          </w:p>
        </w:tc>
        <w:tc>
          <w:tcPr>
            <w:tcW w:w="264" w:type="dxa"/>
            <w:tcBorders>
              <w:left w:val="nil"/>
              <w:right w:val="nil"/>
            </w:tcBorders>
          </w:tcPr>
          <w:p w:rsidR="005605B7" w:rsidRDefault="00FE0354">
            <w:pPr>
              <w:pStyle w:val="TableParagraph"/>
              <w:spacing w:line="188" w:lineRule="exact"/>
              <w:ind w:right="86"/>
              <w:jc w:val="right"/>
              <w:rPr>
                <w:rFonts w:ascii="Cambria"/>
                <w:sz w:val="20"/>
              </w:rPr>
            </w:pPr>
            <w:r>
              <w:rPr>
                <w:rFonts w:ascii="Cambria"/>
                <w:color w:val="0F0F0F"/>
                <w:w w:val="94"/>
                <w:sz w:val="20"/>
              </w:rPr>
              <w:t>|</w:t>
            </w:r>
          </w:p>
        </w:tc>
        <w:tc>
          <w:tcPr>
            <w:tcW w:w="842" w:type="dxa"/>
            <w:tcBorders>
              <w:left w:val="nil"/>
            </w:tcBorders>
          </w:tcPr>
          <w:p w:rsidR="005605B7" w:rsidRDefault="00FE0354">
            <w:pPr>
              <w:pStyle w:val="TableParagraph"/>
              <w:spacing w:line="188" w:lineRule="exact"/>
              <w:ind w:left="144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0,000</w:t>
            </w:r>
          </w:p>
        </w:tc>
        <w:tc>
          <w:tcPr>
            <w:tcW w:w="994" w:type="dxa"/>
          </w:tcPr>
          <w:p w:rsidR="005605B7" w:rsidRDefault="00FE0354">
            <w:pPr>
              <w:pStyle w:val="TableParagraph"/>
              <w:spacing w:line="188" w:lineRule="exact"/>
              <w:ind w:left="199" w:right="156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0,000</w:t>
            </w:r>
          </w:p>
        </w:tc>
        <w:tc>
          <w:tcPr>
            <w:tcW w:w="1008" w:type="dxa"/>
          </w:tcPr>
          <w:p w:rsidR="005605B7" w:rsidRDefault="00FE0354">
            <w:pPr>
              <w:pStyle w:val="TableParagraph"/>
              <w:spacing w:line="188" w:lineRule="exact"/>
              <w:ind w:left="193" w:right="149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19,900</w:t>
            </w:r>
          </w:p>
        </w:tc>
      </w:tr>
      <w:tr w:rsidR="005605B7">
        <w:trPr>
          <w:trHeight w:val="229"/>
        </w:trPr>
        <w:tc>
          <w:tcPr>
            <w:tcW w:w="946" w:type="dxa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7687" w:type="dxa"/>
            <w:gridSpan w:val="3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3001" w:type="dxa"/>
            <w:tcBorders>
              <w:right w:val="nil"/>
            </w:tcBorders>
          </w:tcPr>
          <w:p w:rsidR="005605B7" w:rsidRDefault="00FE0354">
            <w:pPr>
              <w:pStyle w:val="TableParagraph"/>
              <w:spacing w:line="193" w:lineRule="exact"/>
              <w:ind w:left="127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w w:val="85"/>
                <w:sz w:val="21"/>
              </w:rPr>
              <w:t>внебюджетные</w:t>
            </w:r>
            <w:r>
              <w:rPr>
                <w:rFonts w:ascii="Cambria" w:hAnsi="Cambria"/>
                <w:spacing w:val="38"/>
                <w:w w:val="85"/>
                <w:sz w:val="21"/>
              </w:rPr>
              <w:t xml:space="preserve"> </w:t>
            </w:r>
            <w:r>
              <w:rPr>
                <w:rFonts w:ascii="Cambria" w:hAnsi="Cambria"/>
                <w:w w:val="85"/>
                <w:sz w:val="21"/>
              </w:rPr>
              <w:t>средства</w:t>
            </w:r>
          </w:p>
        </w:tc>
        <w:tc>
          <w:tcPr>
            <w:tcW w:w="264" w:type="dxa"/>
            <w:tcBorders>
              <w:left w:val="nil"/>
              <w:right w:val="nil"/>
            </w:tcBorders>
          </w:tcPr>
          <w:p w:rsidR="005605B7" w:rsidRDefault="00FE0354">
            <w:pPr>
              <w:pStyle w:val="TableParagraph"/>
              <w:spacing w:line="193" w:lineRule="exact"/>
              <w:ind w:right="87"/>
              <w:jc w:val="right"/>
              <w:rPr>
                <w:rFonts w:ascii="Cambria"/>
                <w:sz w:val="21"/>
              </w:rPr>
            </w:pPr>
            <w:r>
              <w:rPr>
                <w:rFonts w:ascii="Cambria"/>
                <w:color w:val="0F0F0F"/>
                <w:w w:val="89"/>
                <w:sz w:val="21"/>
              </w:rPr>
              <w:t>|</w:t>
            </w:r>
          </w:p>
        </w:tc>
        <w:tc>
          <w:tcPr>
            <w:tcW w:w="842" w:type="dxa"/>
            <w:tcBorders>
              <w:left w:val="nil"/>
            </w:tcBorders>
          </w:tcPr>
          <w:p w:rsidR="005605B7" w:rsidRDefault="00FE0354">
            <w:pPr>
              <w:pStyle w:val="TableParagraph"/>
              <w:spacing w:line="193" w:lineRule="exact"/>
              <w:ind w:left="143"/>
              <w:rPr>
                <w:rFonts w:ascii="Cambria"/>
                <w:sz w:val="21"/>
              </w:rPr>
            </w:pPr>
            <w:r>
              <w:rPr>
                <w:rFonts w:ascii="Cambria"/>
                <w:sz w:val="21"/>
              </w:rPr>
              <w:t>0,000</w:t>
            </w:r>
          </w:p>
        </w:tc>
        <w:tc>
          <w:tcPr>
            <w:tcW w:w="994" w:type="dxa"/>
          </w:tcPr>
          <w:p w:rsidR="005605B7" w:rsidRDefault="00FE0354">
            <w:pPr>
              <w:pStyle w:val="TableParagraph"/>
              <w:spacing w:line="193" w:lineRule="exact"/>
              <w:ind w:left="199" w:right="156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z w:val="21"/>
              </w:rPr>
              <w:t>0,000</w:t>
            </w:r>
          </w:p>
        </w:tc>
        <w:tc>
          <w:tcPr>
            <w:tcW w:w="1008" w:type="dxa"/>
          </w:tcPr>
          <w:p w:rsidR="005605B7" w:rsidRDefault="00FE0354">
            <w:pPr>
              <w:pStyle w:val="TableParagraph"/>
              <w:spacing w:line="193" w:lineRule="exact"/>
              <w:ind w:left="176" w:right="157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z w:val="21"/>
              </w:rPr>
              <w:t>0,000</w:t>
            </w:r>
          </w:p>
        </w:tc>
      </w:tr>
      <w:tr w:rsidR="005605B7">
        <w:trPr>
          <w:trHeight w:val="225"/>
        </w:trPr>
        <w:tc>
          <w:tcPr>
            <w:tcW w:w="946" w:type="dxa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7687" w:type="dxa"/>
            <w:gridSpan w:val="3"/>
          </w:tcPr>
          <w:p w:rsidR="005605B7" w:rsidRDefault="00FE0354">
            <w:pPr>
              <w:pStyle w:val="TableParagraph"/>
              <w:spacing w:line="192" w:lineRule="exact"/>
              <w:ind w:left="139"/>
              <w:rPr>
                <w:sz w:val="21"/>
              </w:rPr>
            </w:pPr>
            <w:r>
              <w:rPr>
                <w:sz w:val="21"/>
              </w:rPr>
              <w:t>Итого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по мероприятию</w:t>
            </w:r>
          </w:p>
        </w:tc>
        <w:tc>
          <w:tcPr>
            <w:tcW w:w="4107" w:type="dxa"/>
            <w:gridSpan w:val="3"/>
          </w:tcPr>
          <w:p w:rsidR="005605B7" w:rsidRDefault="00FE0354">
            <w:pPr>
              <w:pStyle w:val="TableParagraph"/>
              <w:spacing w:line="191" w:lineRule="exact"/>
              <w:ind w:right="233"/>
              <w:jc w:val="right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0,000</w:t>
            </w:r>
          </w:p>
        </w:tc>
        <w:tc>
          <w:tcPr>
            <w:tcW w:w="994" w:type="dxa"/>
          </w:tcPr>
          <w:p w:rsidR="005605B7" w:rsidRDefault="00FE0354">
            <w:pPr>
              <w:pStyle w:val="TableParagraph"/>
              <w:spacing w:line="191" w:lineRule="exact"/>
              <w:ind w:left="199" w:right="156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0,000</w:t>
            </w:r>
          </w:p>
        </w:tc>
        <w:tc>
          <w:tcPr>
            <w:tcW w:w="1008" w:type="dxa"/>
          </w:tcPr>
          <w:p w:rsidR="005605B7" w:rsidRDefault="00FE0354">
            <w:pPr>
              <w:pStyle w:val="TableParagraph"/>
              <w:spacing w:line="191" w:lineRule="exact"/>
              <w:ind w:left="185" w:right="157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19,900</w:t>
            </w:r>
          </w:p>
        </w:tc>
      </w:tr>
      <w:tr w:rsidR="005605B7">
        <w:trPr>
          <w:trHeight w:val="220"/>
        </w:trPr>
        <w:tc>
          <w:tcPr>
            <w:tcW w:w="946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7687" w:type="dxa"/>
            <w:gridSpan w:val="3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4107" w:type="dxa"/>
            <w:gridSpan w:val="3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994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1008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</w:tr>
      <w:tr w:rsidR="005605B7">
        <w:trPr>
          <w:trHeight w:val="685"/>
        </w:trPr>
        <w:tc>
          <w:tcPr>
            <w:tcW w:w="946" w:type="dxa"/>
          </w:tcPr>
          <w:p w:rsidR="005605B7" w:rsidRDefault="00FE0354">
            <w:pPr>
              <w:pStyle w:val="TableParagraph"/>
              <w:spacing w:before="189"/>
              <w:ind w:right="361"/>
              <w:jc w:val="right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6337" w:type="dxa"/>
            <w:tcBorders>
              <w:right w:val="nil"/>
            </w:tcBorders>
          </w:tcPr>
          <w:p w:rsidR="005605B7" w:rsidRDefault="00FE0354">
            <w:pPr>
              <w:pStyle w:val="TableParagraph"/>
              <w:tabs>
                <w:tab w:val="left" w:pos="1366"/>
                <w:tab w:val="left" w:pos="2365"/>
                <w:tab w:val="left" w:pos="3222"/>
                <w:tab w:val="left" w:pos="4074"/>
                <w:tab w:val="left" w:pos="5118"/>
              </w:tabs>
              <w:spacing w:line="189" w:lineRule="exact"/>
              <w:ind w:left="139"/>
              <w:rPr>
                <w:sz w:val="20"/>
              </w:rPr>
            </w:pPr>
            <w:r>
              <w:rPr>
                <w:sz w:val="20"/>
              </w:rPr>
              <w:t>Повышение</w:t>
            </w:r>
            <w:r>
              <w:rPr>
                <w:sz w:val="20"/>
              </w:rPr>
              <w:tab/>
              <w:t>тепловой</w:t>
            </w:r>
            <w:r>
              <w:rPr>
                <w:sz w:val="20"/>
              </w:rPr>
              <w:tab/>
              <w:t>защиты</w:t>
            </w:r>
            <w:r>
              <w:rPr>
                <w:sz w:val="20"/>
              </w:rPr>
              <w:tab/>
              <w:t>зданий,</w:t>
            </w:r>
            <w:r>
              <w:rPr>
                <w:sz w:val="20"/>
              </w:rPr>
              <w:tab/>
              <w:t>строений,</w:t>
            </w:r>
            <w:r>
              <w:rPr>
                <w:sz w:val="20"/>
              </w:rPr>
              <w:tab/>
              <w:t>сооружений</w:t>
            </w:r>
          </w:p>
          <w:p w:rsidR="005605B7" w:rsidRDefault="00FE0354">
            <w:pPr>
              <w:pStyle w:val="TableParagraph"/>
              <w:tabs>
                <w:tab w:val="left" w:pos="1847"/>
                <w:tab w:val="left" w:pos="3015"/>
                <w:tab w:val="left" w:pos="3959"/>
                <w:tab w:val="left" w:pos="4710"/>
                <w:tab w:val="left" w:pos="5742"/>
              </w:tabs>
              <w:ind w:left="140" w:right="22" w:hanging="2"/>
              <w:rPr>
                <w:sz w:val="20"/>
              </w:rPr>
            </w:pPr>
            <w:r>
              <w:rPr>
                <w:sz w:val="20"/>
              </w:rPr>
              <w:t>конструктивных</w:t>
            </w:r>
            <w:r>
              <w:rPr>
                <w:sz w:val="20"/>
              </w:rPr>
              <w:tab/>
              <w:t>элементов</w:t>
            </w:r>
            <w:r>
              <w:rPr>
                <w:sz w:val="20"/>
              </w:rPr>
              <w:tab/>
              <w:t>(замена</w:t>
            </w:r>
            <w:r>
              <w:rPr>
                <w:sz w:val="20"/>
              </w:rPr>
              <w:tab/>
              <w:t>окон,</w:t>
            </w:r>
            <w:r>
              <w:rPr>
                <w:sz w:val="20"/>
              </w:rPr>
              <w:tab/>
              <w:t>входных</w:t>
            </w:r>
            <w:r>
              <w:rPr>
                <w:sz w:val="20"/>
              </w:rPr>
              <w:tab/>
            </w:r>
            <w:r>
              <w:rPr>
                <w:w w:val="95"/>
                <w:sz w:val="20"/>
              </w:rPr>
              <w:t>дверей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энергоэффективные,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ремонт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кровли,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фасада,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полов,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 т.д.):</w:t>
            </w:r>
          </w:p>
        </w:tc>
        <w:tc>
          <w:tcPr>
            <w:tcW w:w="211" w:type="dxa"/>
            <w:tcBorders>
              <w:left w:val="nil"/>
              <w:right w:val="nil"/>
            </w:tcBorders>
          </w:tcPr>
          <w:p w:rsidR="005605B7" w:rsidRDefault="00FE0354">
            <w:pPr>
              <w:pStyle w:val="TableParagraph"/>
              <w:spacing w:line="189" w:lineRule="exact"/>
              <w:ind w:left="37"/>
              <w:rPr>
                <w:sz w:val="20"/>
              </w:rPr>
            </w:pPr>
            <w:r>
              <w:rPr>
                <w:w w:val="93"/>
                <w:sz w:val="20"/>
              </w:rPr>
              <w:t>и</w:t>
            </w:r>
          </w:p>
        </w:tc>
        <w:tc>
          <w:tcPr>
            <w:tcW w:w="1139" w:type="dxa"/>
            <w:tcBorders>
              <w:left w:val="nil"/>
            </w:tcBorders>
          </w:tcPr>
          <w:p w:rsidR="005605B7" w:rsidRDefault="00FE0354">
            <w:pPr>
              <w:pStyle w:val="TableParagraph"/>
              <w:spacing w:line="189" w:lineRule="exact"/>
              <w:ind w:left="140"/>
              <w:rPr>
                <w:sz w:val="20"/>
              </w:rPr>
            </w:pPr>
            <w:r>
              <w:rPr>
                <w:sz w:val="20"/>
              </w:rPr>
              <w:t>отдельных</w:t>
            </w:r>
          </w:p>
          <w:p w:rsidR="005605B7" w:rsidRDefault="00FE0354">
            <w:pPr>
              <w:pStyle w:val="TableParagraph"/>
              <w:tabs>
                <w:tab w:val="left" w:pos="579"/>
              </w:tabs>
              <w:ind w:left="85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z w:val="20"/>
              </w:rPr>
              <w:tab/>
              <w:t>более</w:t>
            </w:r>
          </w:p>
        </w:tc>
        <w:tc>
          <w:tcPr>
            <w:tcW w:w="4107" w:type="dxa"/>
            <w:gridSpan w:val="3"/>
          </w:tcPr>
          <w:p w:rsidR="005605B7" w:rsidRDefault="005605B7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5605B7" w:rsidRDefault="005605B7">
            <w:pPr>
              <w:pStyle w:val="TableParagraph"/>
              <w:rPr>
                <w:sz w:val="20"/>
              </w:rPr>
            </w:pPr>
          </w:p>
        </w:tc>
        <w:tc>
          <w:tcPr>
            <w:tcW w:w="1008" w:type="dxa"/>
          </w:tcPr>
          <w:p w:rsidR="005605B7" w:rsidRDefault="005605B7">
            <w:pPr>
              <w:pStyle w:val="TableParagraph"/>
              <w:rPr>
                <w:sz w:val="20"/>
              </w:rPr>
            </w:pPr>
          </w:p>
        </w:tc>
      </w:tr>
      <w:tr w:rsidR="005605B7">
        <w:trPr>
          <w:trHeight w:val="225"/>
        </w:trPr>
        <w:tc>
          <w:tcPr>
            <w:tcW w:w="946" w:type="dxa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7687" w:type="dxa"/>
            <w:gridSpan w:val="3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3001" w:type="dxa"/>
            <w:tcBorders>
              <w:right w:val="nil"/>
            </w:tcBorders>
          </w:tcPr>
          <w:p w:rsidR="005605B7" w:rsidRDefault="00FE0354">
            <w:pPr>
              <w:pStyle w:val="TableParagraph"/>
              <w:spacing w:line="190" w:lineRule="exact"/>
              <w:ind w:left="127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w w:val="85"/>
                <w:sz w:val="21"/>
              </w:rPr>
              <w:t>средства</w:t>
            </w:r>
            <w:r>
              <w:rPr>
                <w:rFonts w:ascii="Cambria" w:hAnsi="Cambria"/>
                <w:spacing w:val="32"/>
                <w:w w:val="85"/>
                <w:sz w:val="21"/>
              </w:rPr>
              <w:t xml:space="preserve"> </w:t>
            </w:r>
            <w:r>
              <w:rPr>
                <w:rFonts w:ascii="Cambria" w:hAnsi="Cambria"/>
                <w:w w:val="85"/>
                <w:sz w:val="21"/>
              </w:rPr>
              <w:t>федерального</w:t>
            </w:r>
            <w:r>
              <w:rPr>
                <w:rFonts w:ascii="Cambria" w:hAnsi="Cambria"/>
                <w:spacing w:val="36"/>
                <w:w w:val="85"/>
                <w:sz w:val="21"/>
              </w:rPr>
              <w:t xml:space="preserve"> </w:t>
            </w:r>
            <w:r>
              <w:rPr>
                <w:rFonts w:ascii="Cambria" w:hAnsi="Cambria"/>
                <w:w w:val="85"/>
                <w:sz w:val="21"/>
              </w:rPr>
              <w:t>бюджета</w:t>
            </w:r>
          </w:p>
        </w:tc>
        <w:tc>
          <w:tcPr>
            <w:tcW w:w="264" w:type="dxa"/>
            <w:tcBorders>
              <w:left w:val="nil"/>
              <w:right w:val="nil"/>
            </w:tcBorders>
          </w:tcPr>
          <w:p w:rsidR="005605B7" w:rsidRDefault="00FE0354">
            <w:pPr>
              <w:pStyle w:val="TableParagraph"/>
              <w:spacing w:line="190" w:lineRule="exact"/>
              <w:ind w:right="87"/>
              <w:jc w:val="right"/>
              <w:rPr>
                <w:rFonts w:ascii="Cambria"/>
                <w:sz w:val="21"/>
              </w:rPr>
            </w:pPr>
            <w:r>
              <w:rPr>
                <w:rFonts w:ascii="Cambria"/>
                <w:color w:val="0F0F0F"/>
                <w:w w:val="89"/>
                <w:sz w:val="21"/>
              </w:rPr>
              <w:t>|</w:t>
            </w:r>
          </w:p>
        </w:tc>
        <w:tc>
          <w:tcPr>
            <w:tcW w:w="842" w:type="dxa"/>
            <w:tcBorders>
              <w:left w:val="nil"/>
            </w:tcBorders>
          </w:tcPr>
          <w:p w:rsidR="005605B7" w:rsidRDefault="00FE0354">
            <w:pPr>
              <w:pStyle w:val="TableParagraph"/>
              <w:spacing w:line="190" w:lineRule="exact"/>
              <w:ind w:left="143"/>
              <w:rPr>
                <w:rFonts w:ascii="Cambria"/>
                <w:sz w:val="21"/>
              </w:rPr>
            </w:pPr>
            <w:r>
              <w:rPr>
                <w:rFonts w:ascii="Cambria"/>
                <w:sz w:val="21"/>
              </w:rPr>
              <w:t>0,000</w:t>
            </w:r>
          </w:p>
        </w:tc>
        <w:tc>
          <w:tcPr>
            <w:tcW w:w="994" w:type="dxa"/>
          </w:tcPr>
          <w:p w:rsidR="005605B7" w:rsidRDefault="00FE0354">
            <w:pPr>
              <w:pStyle w:val="TableParagraph"/>
              <w:spacing w:line="190" w:lineRule="exact"/>
              <w:ind w:left="199" w:right="156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z w:val="21"/>
              </w:rPr>
              <w:t>0,000</w:t>
            </w:r>
          </w:p>
        </w:tc>
        <w:tc>
          <w:tcPr>
            <w:tcW w:w="1008" w:type="dxa"/>
          </w:tcPr>
          <w:p w:rsidR="005605B7" w:rsidRDefault="00FE0354">
            <w:pPr>
              <w:pStyle w:val="TableParagraph"/>
              <w:spacing w:line="190" w:lineRule="exact"/>
              <w:ind w:left="176" w:right="157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z w:val="21"/>
              </w:rPr>
              <w:t>0,000</w:t>
            </w:r>
          </w:p>
        </w:tc>
      </w:tr>
      <w:tr w:rsidR="005605B7">
        <w:trPr>
          <w:trHeight w:val="220"/>
        </w:trPr>
        <w:tc>
          <w:tcPr>
            <w:tcW w:w="946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7687" w:type="dxa"/>
            <w:gridSpan w:val="3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3001" w:type="dxa"/>
            <w:tcBorders>
              <w:right w:val="nil"/>
            </w:tcBorders>
          </w:tcPr>
          <w:p w:rsidR="005605B7" w:rsidRDefault="00FE0354">
            <w:pPr>
              <w:pStyle w:val="TableParagraph"/>
              <w:spacing w:line="193" w:lineRule="exact"/>
              <w:ind w:left="128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90"/>
                <w:sz w:val="20"/>
              </w:rPr>
              <w:t>средства</w:t>
            </w:r>
            <w:r>
              <w:rPr>
                <w:rFonts w:ascii="Cambria" w:hAnsi="Cambria"/>
                <w:spacing w:val="21"/>
                <w:w w:val="90"/>
                <w:sz w:val="20"/>
              </w:rPr>
              <w:t xml:space="preserve"> </w:t>
            </w:r>
            <w:r>
              <w:rPr>
                <w:rFonts w:ascii="Cambria" w:hAnsi="Cambria"/>
                <w:w w:val="90"/>
                <w:sz w:val="20"/>
              </w:rPr>
              <w:t>областного</w:t>
            </w:r>
            <w:r>
              <w:rPr>
                <w:rFonts w:ascii="Cambria" w:hAnsi="Cambria"/>
                <w:spacing w:val="33"/>
                <w:w w:val="90"/>
                <w:sz w:val="20"/>
              </w:rPr>
              <w:t xml:space="preserve"> </w:t>
            </w:r>
            <w:r>
              <w:rPr>
                <w:rFonts w:ascii="Cambria" w:hAnsi="Cambria"/>
                <w:w w:val="90"/>
                <w:sz w:val="20"/>
              </w:rPr>
              <w:t>бюджета</w:t>
            </w:r>
          </w:p>
        </w:tc>
        <w:tc>
          <w:tcPr>
            <w:tcW w:w="264" w:type="dxa"/>
            <w:tcBorders>
              <w:left w:val="nil"/>
              <w:right w:val="nil"/>
            </w:tcBorders>
          </w:tcPr>
          <w:p w:rsidR="005605B7" w:rsidRDefault="00FE0354">
            <w:pPr>
              <w:pStyle w:val="TableParagraph"/>
              <w:spacing w:line="193" w:lineRule="exact"/>
              <w:ind w:right="86"/>
              <w:jc w:val="right"/>
              <w:rPr>
                <w:rFonts w:ascii="Cambria"/>
                <w:sz w:val="20"/>
              </w:rPr>
            </w:pPr>
            <w:r>
              <w:rPr>
                <w:rFonts w:ascii="Cambria"/>
                <w:color w:val="0F0F0F"/>
                <w:w w:val="94"/>
                <w:sz w:val="20"/>
              </w:rPr>
              <w:t>|</w:t>
            </w:r>
          </w:p>
        </w:tc>
        <w:tc>
          <w:tcPr>
            <w:tcW w:w="842" w:type="dxa"/>
            <w:tcBorders>
              <w:left w:val="nil"/>
            </w:tcBorders>
          </w:tcPr>
          <w:p w:rsidR="005605B7" w:rsidRDefault="00FE0354">
            <w:pPr>
              <w:pStyle w:val="TableParagraph"/>
              <w:spacing w:line="193" w:lineRule="exact"/>
              <w:ind w:left="144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0,000</w:t>
            </w:r>
          </w:p>
        </w:tc>
        <w:tc>
          <w:tcPr>
            <w:tcW w:w="994" w:type="dxa"/>
          </w:tcPr>
          <w:p w:rsidR="005605B7" w:rsidRDefault="00FE0354">
            <w:pPr>
              <w:pStyle w:val="TableParagraph"/>
              <w:spacing w:line="193" w:lineRule="exact"/>
              <w:ind w:left="199" w:right="156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0,000</w:t>
            </w:r>
          </w:p>
        </w:tc>
        <w:tc>
          <w:tcPr>
            <w:tcW w:w="1008" w:type="dxa"/>
          </w:tcPr>
          <w:p w:rsidR="005605B7" w:rsidRDefault="00FE0354">
            <w:pPr>
              <w:pStyle w:val="TableParagraph"/>
              <w:spacing w:line="193" w:lineRule="exact"/>
              <w:ind w:left="180" w:right="157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0,000</w:t>
            </w:r>
          </w:p>
        </w:tc>
      </w:tr>
      <w:tr w:rsidR="005605B7">
        <w:trPr>
          <w:trHeight w:val="220"/>
        </w:trPr>
        <w:tc>
          <w:tcPr>
            <w:tcW w:w="946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7687" w:type="dxa"/>
            <w:gridSpan w:val="3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3001" w:type="dxa"/>
            <w:tcBorders>
              <w:right w:val="nil"/>
            </w:tcBorders>
          </w:tcPr>
          <w:p w:rsidR="005605B7" w:rsidRDefault="00FE0354">
            <w:pPr>
              <w:pStyle w:val="TableParagraph"/>
              <w:spacing w:line="195" w:lineRule="exact"/>
              <w:ind w:left="128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90"/>
                <w:sz w:val="20"/>
              </w:rPr>
              <w:t>средства</w:t>
            </w:r>
            <w:r>
              <w:rPr>
                <w:rFonts w:ascii="Cambria" w:hAnsi="Cambria"/>
                <w:spacing w:val="19"/>
                <w:w w:val="90"/>
                <w:sz w:val="20"/>
              </w:rPr>
              <w:t xml:space="preserve"> </w:t>
            </w:r>
            <w:r>
              <w:rPr>
                <w:rFonts w:ascii="Cambria" w:hAnsi="Cambria"/>
                <w:w w:val="90"/>
                <w:sz w:val="20"/>
              </w:rPr>
              <w:t>местного</w:t>
            </w:r>
            <w:r>
              <w:rPr>
                <w:rFonts w:ascii="Cambria" w:hAnsi="Cambria"/>
                <w:spacing w:val="31"/>
                <w:w w:val="90"/>
                <w:sz w:val="20"/>
              </w:rPr>
              <w:t xml:space="preserve"> </w:t>
            </w:r>
            <w:r>
              <w:rPr>
                <w:rFonts w:ascii="Cambria" w:hAnsi="Cambria"/>
                <w:w w:val="90"/>
                <w:sz w:val="20"/>
              </w:rPr>
              <w:t>бюджета</w:t>
            </w:r>
          </w:p>
        </w:tc>
        <w:tc>
          <w:tcPr>
            <w:tcW w:w="264" w:type="dxa"/>
            <w:tcBorders>
              <w:left w:val="nil"/>
              <w:right w:val="nil"/>
            </w:tcBorders>
          </w:tcPr>
          <w:p w:rsidR="005605B7" w:rsidRDefault="00FE0354">
            <w:pPr>
              <w:pStyle w:val="TableParagraph"/>
              <w:spacing w:line="195" w:lineRule="exact"/>
              <w:ind w:right="86"/>
              <w:jc w:val="right"/>
              <w:rPr>
                <w:rFonts w:ascii="Cambria"/>
                <w:sz w:val="20"/>
              </w:rPr>
            </w:pPr>
            <w:r>
              <w:rPr>
                <w:rFonts w:ascii="Cambria"/>
                <w:color w:val="0F0F0F"/>
                <w:w w:val="94"/>
                <w:sz w:val="20"/>
              </w:rPr>
              <w:t>|</w:t>
            </w:r>
          </w:p>
        </w:tc>
        <w:tc>
          <w:tcPr>
            <w:tcW w:w="842" w:type="dxa"/>
            <w:tcBorders>
              <w:left w:val="nil"/>
            </w:tcBorders>
          </w:tcPr>
          <w:p w:rsidR="005605B7" w:rsidRDefault="00FE0354">
            <w:pPr>
              <w:pStyle w:val="TableParagraph"/>
              <w:spacing w:line="195" w:lineRule="exact"/>
              <w:ind w:left="144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0,000</w:t>
            </w:r>
          </w:p>
        </w:tc>
        <w:tc>
          <w:tcPr>
            <w:tcW w:w="994" w:type="dxa"/>
          </w:tcPr>
          <w:p w:rsidR="005605B7" w:rsidRDefault="00FE0354">
            <w:pPr>
              <w:pStyle w:val="TableParagraph"/>
              <w:spacing w:line="195" w:lineRule="exact"/>
              <w:ind w:left="199" w:right="156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0,000</w:t>
            </w:r>
          </w:p>
        </w:tc>
        <w:tc>
          <w:tcPr>
            <w:tcW w:w="1008" w:type="dxa"/>
          </w:tcPr>
          <w:p w:rsidR="005605B7" w:rsidRDefault="00FE0354">
            <w:pPr>
              <w:pStyle w:val="TableParagraph"/>
              <w:spacing w:line="195" w:lineRule="exact"/>
              <w:ind w:left="180" w:right="157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0,000</w:t>
            </w:r>
          </w:p>
        </w:tc>
      </w:tr>
    </w:tbl>
    <w:p w:rsidR="005605B7" w:rsidRDefault="005605B7">
      <w:pPr>
        <w:spacing w:line="195" w:lineRule="exact"/>
        <w:jc w:val="center"/>
        <w:rPr>
          <w:rFonts w:ascii="Cambria"/>
          <w:sz w:val="20"/>
        </w:rPr>
        <w:sectPr w:rsidR="005605B7">
          <w:pgSz w:w="16850" w:h="11910" w:orient="landscape"/>
          <w:pgMar w:top="1100" w:right="40" w:bottom="740" w:left="460" w:header="0" w:footer="560" w:gutter="0"/>
          <w:cols w:space="720"/>
        </w:sectPr>
      </w:pPr>
    </w:p>
    <w:p w:rsidR="005605B7" w:rsidRDefault="00FE0354">
      <w:pPr>
        <w:pStyle w:val="a3"/>
        <w:spacing w:before="10"/>
        <w:rPr>
          <w:sz w:val="2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9220736" behindDoc="1" locked="0" layoutInCell="1" allowOverlap="1">
            <wp:simplePos x="0" y="0"/>
            <wp:positionH relativeFrom="page">
              <wp:posOffset>8275319</wp:posOffset>
            </wp:positionH>
            <wp:positionV relativeFrom="page">
              <wp:posOffset>886968</wp:posOffset>
            </wp:positionV>
            <wp:extent cx="1696211" cy="580644"/>
            <wp:effectExtent l="0" t="0" r="0" b="0"/>
            <wp:wrapNone/>
            <wp:docPr id="327" name="image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160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6211" cy="580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9221248" behindDoc="1" locked="0" layoutInCell="1" allowOverlap="1">
            <wp:simplePos x="0" y="0"/>
            <wp:positionH relativeFrom="page">
              <wp:posOffset>7264907</wp:posOffset>
            </wp:positionH>
            <wp:positionV relativeFrom="page">
              <wp:posOffset>1504188</wp:posOffset>
            </wp:positionV>
            <wp:extent cx="45720" cy="86867"/>
            <wp:effectExtent l="0" t="0" r="0" b="0"/>
            <wp:wrapNone/>
            <wp:docPr id="32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" cy="86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812" w:type="dxa"/>
        <w:tblBorders>
          <w:top w:val="single" w:sz="6" w:space="0" w:color="2B2B2B"/>
          <w:left w:val="single" w:sz="6" w:space="0" w:color="2B2B2B"/>
          <w:bottom w:val="single" w:sz="6" w:space="0" w:color="2B2B2B"/>
          <w:right w:val="single" w:sz="6" w:space="0" w:color="2B2B2B"/>
          <w:insideH w:val="single" w:sz="6" w:space="0" w:color="2B2B2B"/>
          <w:insideV w:val="single" w:sz="6" w:space="0" w:color="2B2B2B"/>
        </w:tblBorders>
        <w:tblLayout w:type="fixed"/>
        <w:tblLook w:val="01E0"/>
      </w:tblPr>
      <w:tblGrid>
        <w:gridCol w:w="946"/>
        <w:gridCol w:w="6519"/>
        <w:gridCol w:w="1167"/>
        <w:gridCol w:w="3002"/>
        <w:gridCol w:w="284"/>
        <w:gridCol w:w="819"/>
        <w:gridCol w:w="994"/>
        <w:gridCol w:w="1008"/>
      </w:tblGrid>
      <w:tr w:rsidR="005605B7">
        <w:trPr>
          <w:trHeight w:val="234"/>
        </w:trPr>
        <w:tc>
          <w:tcPr>
            <w:tcW w:w="946" w:type="dxa"/>
            <w:vMerge w:val="restart"/>
          </w:tcPr>
          <w:p w:rsidR="005605B7" w:rsidRDefault="005605B7">
            <w:pPr>
              <w:pStyle w:val="TableParagraph"/>
              <w:rPr>
                <w:sz w:val="20"/>
              </w:rPr>
            </w:pPr>
          </w:p>
          <w:p w:rsidR="005605B7" w:rsidRDefault="005605B7">
            <w:pPr>
              <w:pStyle w:val="TableParagraph"/>
              <w:spacing w:before="8"/>
            </w:pPr>
          </w:p>
          <w:p w:rsidR="005605B7" w:rsidRDefault="00FE0354">
            <w:pPr>
              <w:pStyle w:val="TableParagraph"/>
              <w:spacing w:line="151" w:lineRule="exact"/>
              <w:ind w:left="246"/>
              <w:rPr>
                <w:sz w:val="15"/>
              </w:rPr>
            </w:pPr>
            <w:r>
              <w:rPr>
                <w:noProof/>
                <w:position w:val="-2"/>
                <w:sz w:val="15"/>
                <w:lang w:eastAsia="ru-RU"/>
              </w:rPr>
              <w:drawing>
                <wp:inline distT="0" distB="0" distL="0" distR="0">
                  <wp:extent cx="315467" cy="96012"/>
                  <wp:effectExtent l="0" t="0" r="0" b="0"/>
                  <wp:docPr id="331" name="image1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image161.pn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467" cy="96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6" w:type="dxa"/>
            <w:gridSpan w:val="2"/>
            <w:vMerge w:val="restart"/>
          </w:tcPr>
          <w:p w:rsidR="005605B7" w:rsidRDefault="005605B7">
            <w:pPr>
              <w:pStyle w:val="TableParagraph"/>
            </w:pPr>
          </w:p>
          <w:p w:rsidR="005605B7" w:rsidRDefault="00FE0354">
            <w:pPr>
              <w:pStyle w:val="TableParagraph"/>
              <w:spacing w:before="189"/>
              <w:ind w:left="2716" w:right="261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Наименование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мероприятия</w:t>
            </w:r>
          </w:p>
        </w:tc>
        <w:tc>
          <w:tcPr>
            <w:tcW w:w="6107" w:type="dxa"/>
            <w:gridSpan w:val="5"/>
          </w:tcPr>
          <w:p w:rsidR="005605B7" w:rsidRDefault="00FE0354">
            <w:pPr>
              <w:pStyle w:val="TableParagraph"/>
              <w:spacing w:line="204" w:lineRule="exact"/>
              <w:ind w:left="870" w:right="85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Финансовое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обеспечение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мероприятий</w:t>
            </w:r>
          </w:p>
        </w:tc>
      </w:tr>
      <w:tr w:rsidR="005605B7">
        <w:trPr>
          <w:trHeight w:val="176"/>
        </w:trPr>
        <w:tc>
          <w:tcPr>
            <w:tcW w:w="946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7686" w:type="dxa"/>
            <w:gridSpan w:val="2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4105" w:type="dxa"/>
            <w:gridSpan w:val="3"/>
            <w:vMerge w:val="restart"/>
          </w:tcPr>
          <w:p w:rsidR="005605B7" w:rsidRDefault="00FE0354">
            <w:pPr>
              <w:pStyle w:val="TableParagraph"/>
              <w:spacing w:line="192" w:lineRule="exact"/>
              <w:ind w:left="3322" w:right="15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2024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г.</w:t>
            </w:r>
          </w:p>
          <w:p w:rsidR="005605B7" w:rsidRDefault="00FE0354">
            <w:pPr>
              <w:pStyle w:val="TableParagraph"/>
              <w:spacing w:before="15"/>
              <w:ind w:left="3322" w:right="157"/>
              <w:jc w:val="center"/>
              <w:rPr>
                <w:sz w:val="20"/>
              </w:rPr>
            </w:pPr>
            <w:r>
              <w:rPr>
                <w:sz w:val="20"/>
              </w:rPr>
              <w:t>объем,</w:t>
            </w:r>
          </w:p>
          <w:p w:rsidR="005605B7" w:rsidRDefault="00FE0354">
            <w:pPr>
              <w:pStyle w:val="TableParagraph"/>
              <w:spacing w:line="72" w:lineRule="exact"/>
              <w:ind w:left="1190"/>
              <w:rPr>
                <w:sz w:val="7"/>
              </w:rPr>
            </w:pPr>
            <w:r>
              <w:rPr>
                <w:noProof/>
                <w:sz w:val="7"/>
                <w:lang w:eastAsia="ru-RU"/>
              </w:rPr>
              <w:drawing>
                <wp:inline distT="0" distB="0" distL="0" distR="0">
                  <wp:extent cx="496475" cy="45815"/>
                  <wp:effectExtent l="0" t="0" r="0" b="0"/>
                  <wp:docPr id="333" name="image1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image162.png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475" cy="4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05B7" w:rsidRDefault="00FE0354">
            <w:pPr>
              <w:pStyle w:val="TableParagraph"/>
              <w:spacing w:before="151"/>
              <w:ind w:left="3322" w:right="90"/>
              <w:jc w:val="center"/>
              <w:rPr>
                <w:sz w:val="20"/>
              </w:rPr>
            </w:pPr>
            <w:r>
              <w:rPr>
                <w:sz w:val="20"/>
              </w:rPr>
              <w:t>руб.</w:t>
            </w:r>
          </w:p>
        </w:tc>
        <w:tc>
          <w:tcPr>
            <w:tcW w:w="994" w:type="dxa"/>
            <w:tcBorders>
              <w:bottom w:val="single" w:sz="8" w:space="0" w:color="000000"/>
            </w:tcBorders>
          </w:tcPr>
          <w:p w:rsidR="005605B7" w:rsidRDefault="00FE0354">
            <w:pPr>
              <w:pStyle w:val="TableParagraph"/>
              <w:spacing w:line="157" w:lineRule="exact"/>
              <w:ind w:left="210" w:right="153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2025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  <w:tc>
          <w:tcPr>
            <w:tcW w:w="1008" w:type="dxa"/>
            <w:tcBorders>
              <w:bottom w:val="single" w:sz="8" w:space="0" w:color="000000"/>
            </w:tcBorders>
          </w:tcPr>
          <w:p w:rsidR="005605B7" w:rsidRDefault="00FE0354">
            <w:pPr>
              <w:pStyle w:val="TableParagraph"/>
              <w:spacing w:line="157" w:lineRule="exact"/>
              <w:ind w:left="193" w:right="149"/>
              <w:jc w:val="center"/>
              <w:rPr>
                <w:sz w:val="20"/>
              </w:rPr>
            </w:pPr>
            <w:r>
              <w:rPr>
                <w:sz w:val="20"/>
              </w:rPr>
              <w:t>2026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</w:tr>
      <w:tr w:rsidR="005605B7">
        <w:trPr>
          <w:trHeight w:val="728"/>
        </w:trPr>
        <w:tc>
          <w:tcPr>
            <w:tcW w:w="946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7686" w:type="dxa"/>
            <w:gridSpan w:val="2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4105" w:type="dxa"/>
            <w:gridSpan w:val="3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top w:val="single" w:sz="8" w:space="0" w:color="000000"/>
            </w:tcBorders>
          </w:tcPr>
          <w:p w:rsidR="005605B7" w:rsidRDefault="00FE0354">
            <w:pPr>
              <w:pStyle w:val="TableParagraph"/>
              <w:spacing w:before="9"/>
              <w:ind w:right="183"/>
              <w:jc w:val="right"/>
              <w:rPr>
                <w:sz w:val="20"/>
              </w:rPr>
            </w:pPr>
            <w:r>
              <w:rPr>
                <w:sz w:val="20"/>
              </w:rPr>
              <w:t>объем,</w:t>
            </w:r>
          </w:p>
          <w:p w:rsidR="005605B7" w:rsidRDefault="005605B7">
            <w:pPr>
              <w:pStyle w:val="TableParagraph"/>
              <w:spacing w:before="5"/>
              <w:rPr>
                <w:sz w:val="19"/>
              </w:rPr>
            </w:pPr>
          </w:p>
          <w:p w:rsidR="005605B7" w:rsidRDefault="00FE0354">
            <w:pPr>
              <w:pStyle w:val="TableParagraph"/>
              <w:spacing w:before="1"/>
              <w:ind w:right="262"/>
              <w:jc w:val="right"/>
              <w:rPr>
                <w:sz w:val="20"/>
              </w:rPr>
            </w:pPr>
            <w:r>
              <w:rPr>
                <w:sz w:val="20"/>
              </w:rPr>
              <w:t>руб.</w:t>
            </w:r>
          </w:p>
        </w:tc>
        <w:tc>
          <w:tcPr>
            <w:tcW w:w="1008" w:type="dxa"/>
            <w:tcBorders>
              <w:top w:val="single" w:sz="8" w:space="0" w:color="000000"/>
            </w:tcBorders>
          </w:tcPr>
          <w:p w:rsidR="005605B7" w:rsidRDefault="00FE0354">
            <w:pPr>
              <w:pStyle w:val="TableParagraph"/>
              <w:spacing w:before="9"/>
              <w:ind w:right="205"/>
              <w:jc w:val="right"/>
              <w:rPr>
                <w:sz w:val="20"/>
              </w:rPr>
            </w:pPr>
            <w:r>
              <w:rPr>
                <w:sz w:val="20"/>
              </w:rPr>
              <w:t>объем,</w:t>
            </w:r>
          </w:p>
          <w:p w:rsidR="005605B7" w:rsidRDefault="005605B7">
            <w:pPr>
              <w:pStyle w:val="TableParagraph"/>
              <w:spacing w:before="5"/>
              <w:rPr>
                <w:sz w:val="19"/>
              </w:rPr>
            </w:pPr>
          </w:p>
          <w:p w:rsidR="005605B7" w:rsidRDefault="00FE0354">
            <w:pPr>
              <w:pStyle w:val="TableParagraph"/>
              <w:spacing w:before="1"/>
              <w:ind w:right="276"/>
              <w:jc w:val="right"/>
              <w:rPr>
                <w:sz w:val="20"/>
              </w:rPr>
            </w:pPr>
            <w:r>
              <w:rPr>
                <w:sz w:val="20"/>
              </w:rPr>
              <w:t>руб.</w:t>
            </w:r>
          </w:p>
        </w:tc>
      </w:tr>
      <w:tr w:rsidR="005605B7">
        <w:trPr>
          <w:trHeight w:val="229"/>
        </w:trPr>
        <w:tc>
          <w:tcPr>
            <w:tcW w:w="946" w:type="dxa"/>
          </w:tcPr>
          <w:p w:rsidR="005605B7" w:rsidRDefault="00FE0354">
            <w:pPr>
              <w:pStyle w:val="TableParagraph"/>
              <w:spacing w:line="194" w:lineRule="exact"/>
              <w:ind w:left="454"/>
              <w:rPr>
                <w:sz w:val="20"/>
              </w:rPr>
            </w:pPr>
            <w:r>
              <w:rPr>
                <w:w w:val="80"/>
                <w:sz w:val="20"/>
              </w:rPr>
              <w:t>1</w:t>
            </w:r>
          </w:p>
        </w:tc>
        <w:tc>
          <w:tcPr>
            <w:tcW w:w="7686" w:type="dxa"/>
            <w:gridSpan w:val="2"/>
          </w:tcPr>
          <w:p w:rsidR="005605B7" w:rsidRDefault="00FE0354">
            <w:pPr>
              <w:pStyle w:val="TableParagraph"/>
              <w:spacing w:line="194" w:lineRule="exact"/>
              <w:ind w:left="120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2</w:t>
            </w:r>
          </w:p>
        </w:tc>
        <w:tc>
          <w:tcPr>
            <w:tcW w:w="4105" w:type="dxa"/>
            <w:gridSpan w:val="3"/>
          </w:tcPr>
          <w:p w:rsidR="005605B7" w:rsidRDefault="00FE0354">
            <w:pPr>
              <w:pStyle w:val="TableParagraph"/>
              <w:spacing w:line="194" w:lineRule="exact"/>
              <w:ind w:right="408"/>
              <w:jc w:val="right"/>
              <w:rPr>
                <w:sz w:val="20"/>
              </w:rPr>
            </w:pPr>
            <w:r>
              <w:rPr>
                <w:w w:val="94"/>
                <w:sz w:val="20"/>
              </w:rPr>
              <w:t>4</w:t>
            </w:r>
          </w:p>
        </w:tc>
        <w:tc>
          <w:tcPr>
            <w:tcW w:w="994" w:type="dxa"/>
          </w:tcPr>
          <w:p w:rsidR="005605B7" w:rsidRDefault="00FE0354">
            <w:pPr>
              <w:pStyle w:val="TableParagraph"/>
              <w:spacing w:line="194" w:lineRule="exact"/>
              <w:ind w:left="61"/>
              <w:jc w:val="center"/>
              <w:rPr>
                <w:sz w:val="20"/>
              </w:rPr>
            </w:pPr>
            <w:r>
              <w:rPr>
                <w:w w:val="91"/>
                <w:sz w:val="20"/>
              </w:rPr>
              <w:t>5</w:t>
            </w:r>
          </w:p>
        </w:tc>
        <w:tc>
          <w:tcPr>
            <w:tcW w:w="1008" w:type="dxa"/>
          </w:tcPr>
          <w:p w:rsidR="005605B7" w:rsidRDefault="00FE0354">
            <w:pPr>
              <w:pStyle w:val="TableParagraph"/>
              <w:spacing w:line="194" w:lineRule="exact"/>
              <w:ind w:left="36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6</w:t>
            </w:r>
          </w:p>
        </w:tc>
      </w:tr>
      <w:tr w:rsidR="005605B7">
        <w:trPr>
          <w:trHeight w:val="220"/>
        </w:trPr>
        <w:tc>
          <w:tcPr>
            <w:tcW w:w="946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7686" w:type="dxa"/>
            <w:gridSpan w:val="2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3002" w:type="dxa"/>
            <w:tcBorders>
              <w:right w:val="nil"/>
            </w:tcBorders>
          </w:tcPr>
          <w:p w:rsidR="005605B7" w:rsidRDefault="00FE0354">
            <w:pPr>
              <w:pStyle w:val="TableParagraph"/>
              <w:spacing w:line="187" w:lineRule="exact"/>
              <w:ind w:left="134"/>
              <w:rPr>
                <w:sz w:val="20"/>
              </w:rPr>
            </w:pPr>
            <w:r>
              <w:rPr>
                <w:spacing w:val="-1"/>
                <w:sz w:val="20"/>
              </w:rPr>
              <w:t>внебюджетные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средства</w:t>
            </w:r>
          </w:p>
        </w:tc>
        <w:tc>
          <w:tcPr>
            <w:tcW w:w="284" w:type="dxa"/>
            <w:tcBorders>
              <w:left w:val="nil"/>
              <w:right w:val="nil"/>
            </w:tcBorders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819" w:type="dxa"/>
            <w:tcBorders>
              <w:left w:val="nil"/>
            </w:tcBorders>
          </w:tcPr>
          <w:p w:rsidR="005605B7" w:rsidRDefault="00FE0354">
            <w:pPr>
              <w:pStyle w:val="TableParagraph"/>
              <w:spacing w:line="187" w:lineRule="exact"/>
              <w:ind w:left="129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994" w:type="dxa"/>
          </w:tcPr>
          <w:p w:rsidR="005605B7" w:rsidRDefault="00FE0354">
            <w:pPr>
              <w:pStyle w:val="TableParagraph"/>
              <w:spacing w:line="187" w:lineRule="exact"/>
              <w:ind w:left="207" w:right="156"/>
              <w:jc w:val="center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008" w:type="dxa"/>
          </w:tcPr>
          <w:p w:rsidR="005605B7" w:rsidRDefault="00FE0354">
            <w:pPr>
              <w:pStyle w:val="TableParagraph"/>
              <w:spacing w:line="187" w:lineRule="exact"/>
              <w:ind w:left="188" w:right="157"/>
              <w:jc w:val="center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</w:tr>
      <w:tr w:rsidR="005605B7">
        <w:trPr>
          <w:trHeight w:val="229"/>
        </w:trPr>
        <w:tc>
          <w:tcPr>
            <w:tcW w:w="946" w:type="dxa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7686" w:type="dxa"/>
            <w:gridSpan w:val="2"/>
          </w:tcPr>
          <w:p w:rsidR="005605B7" w:rsidRDefault="00FE0354">
            <w:pPr>
              <w:pStyle w:val="TableParagraph"/>
              <w:spacing w:line="197" w:lineRule="exact"/>
              <w:ind w:left="140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мероприятию</w:t>
            </w:r>
          </w:p>
        </w:tc>
        <w:tc>
          <w:tcPr>
            <w:tcW w:w="4105" w:type="dxa"/>
            <w:gridSpan w:val="3"/>
          </w:tcPr>
          <w:p w:rsidR="005605B7" w:rsidRDefault="00FE0354">
            <w:pPr>
              <w:pStyle w:val="TableParagraph"/>
              <w:spacing w:line="197" w:lineRule="exact"/>
              <w:ind w:right="235"/>
              <w:jc w:val="right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994" w:type="dxa"/>
          </w:tcPr>
          <w:p w:rsidR="005605B7" w:rsidRDefault="00FE0354">
            <w:pPr>
              <w:pStyle w:val="TableParagraph"/>
              <w:spacing w:line="197" w:lineRule="exact"/>
              <w:ind w:left="207" w:right="156"/>
              <w:jc w:val="center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008" w:type="dxa"/>
          </w:tcPr>
          <w:p w:rsidR="005605B7" w:rsidRDefault="00FE0354">
            <w:pPr>
              <w:pStyle w:val="TableParagraph"/>
              <w:spacing w:line="197" w:lineRule="exact"/>
              <w:ind w:left="193" w:right="157"/>
              <w:jc w:val="center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</w:tr>
      <w:tr w:rsidR="005605B7">
        <w:trPr>
          <w:trHeight w:val="225"/>
        </w:trPr>
        <w:tc>
          <w:tcPr>
            <w:tcW w:w="946" w:type="dxa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7686" w:type="dxa"/>
            <w:gridSpan w:val="2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4105" w:type="dxa"/>
            <w:gridSpan w:val="3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994" w:type="dxa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1008" w:type="dxa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</w:tr>
      <w:tr w:rsidR="005605B7">
        <w:trPr>
          <w:trHeight w:val="450"/>
        </w:trPr>
        <w:tc>
          <w:tcPr>
            <w:tcW w:w="946" w:type="dxa"/>
          </w:tcPr>
          <w:p w:rsidR="005605B7" w:rsidRDefault="00FE0354">
            <w:pPr>
              <w:pStyle w:val="TableParagraph"/>
              <w:spacing w:before="72"/>
              <w:ind w:left="423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6519" w:type="dxa"/>
            <w:tcBorders>
              <w:right w:val="nil"/>
            </w:tcBorders>
          </w:tcPr>
          <w:p w:rsidR="005605B7" w:rsidRDefault="00FE0354">
            <w:pPr>
              <w:pStyle w:val="TableParagraph"/>
              <w:tabs>
                <w:tab w:val="left" w:pos="1684"/>
                <w:tab w:val="left" w:pos="2575"/>
                <w:tab w:val="left" w:pos="4117"/>
                <w:tab w:val="left" w:pos="5531"/>
                <w:tab w:val="left" w:pos="5853"/>
              </w:tabs>
              <w:spacing w:line="187" w:lineRule="exact"/>
              <w:ind w:left="140"/>
              <w:rPr>
                <w:sz w:val="20"/>
              </w:rPr>
            </w:pPr>
            <w:r>
              <w:rPr>
                <w:sz w:val="20"/>
              </w:rPr>
              <w:t>Реконструкция,</w:t>
            </w:r>
            <w:r>
              <w:rPr>
                <w:sz w:val="20"/>
              </w:rPr>
              <w:tab/>
              <w:t>ревизия</w:t>
            </w:r>
            <w:r>
              <w:rPr>
                <w:sz w:val="20"/>
              </w:rPr>
              <w:tab/>
              <w:t>трубопроводов,</w:t>
            </w:r>
            <w:r>
              <w:rPr>
                <w:sz w:val="20"/>
              </w:rPr>
              <w:tab/>
              <w:t>оборудования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систем</w:t>
            </w:r>
          </w:p>
          <w:p w:rsidR="005605B7" w:rsidRDefault="00FE0354">
            <w:pPr>
              <w:pStyle w:val="TableParagraph"/>
              <w:ind w:left="138"/>
              <w:rPr>
                <w:sz w:val="20"/>
              </w:rPr>
            </w:pPr>
            <w:r>
              <w:rPr>
                <w:w w:val="95"/>
                <w:sz w:val="20"/>
              </w:rPr>
              <w:t>водоснабжения</w:t>
            </w:r>
            <w:r>
              <w:rPr>
                <w:spacing w:val="4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водоотведения</w:t>
            </w:r>
          </w:p>
        </w:tc>
        <w:tc>
          <w:tcPr>
            <w:tcW w:w="1167" w:type="dxa"/>
            <w:tcBorders>
              <w:left w:val="nil"/>
            </w:tcBorders>
          </w:tcPr>
          <w:p w:rsidR="005605B7" w:rsidRDefault="00FE0354">
            <w:pPr>
              <w:pStyle w:val="TableParagraph"/>
              <w:spacing w:line="187" w:lineRule="exact"/>
              <w:ind w:left="147"/>
              <w:rPr>
                <w:sz w:val="20"/>
              </w:rPr>
            </w:pPr>
            <w:r>
              <w:rPr>
                <w:sz w:val="20"/>
              </w:rPr>
              <w:t>отопления,</w:t>
            </w:r>
          </w:p>
        </w:tc>
        <w:tc>
          <w:tcPr>
            <w:tcW w:w="4105" w:type="dxa"/>
            <w:gridSpan w:val="3"/>
          </w:tcPr>
          <w:p w:rsidR="005605B7" w:rsidRDefault="005605B7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5605B7" w:rsidRDefault="005605B7">
            <w:pPr>
              <w:pStyle w:val="TableParagraph"/>
              <w:rPr>
                <w:sz w:val="20"/>
              </w:rPr>
            </w:pPr>
          </w:p>
        </w:tc>
        <w:tc>
          <w:tcPr>
            <w:tcW w:w="1008" w:type="dxa"/>
          </w:tcPr>
          <w:p w:rsidR="005605B7" w:rsidRDefault="005605B7">
            <w:pPr>
              <w:pStyle w:val="TableParagraph"/>
              <w:rPr>
                <w:sz w:val="20"/>
              </w:rPr>
            </w:pPr>
          </w:p>
        </w:tc>
      </w:tr>
      <w:tr w:rsidR="005605B7">
        <w:trPr>
          <w:trHeight w:val="220"/>
        </w:trPr>
        <w:tc>
          <w:tcPr>
            <w:tcW w:w="946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7686" w:type="dxa"/>
            <w:gridSpan w:val="2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3002" w:type="dxa"/>
            <w:tcBorders>
              <w:right w:val="nil"/>
            </w:tcBorders>
          </w:tcPr>
          <w:p w:rsidR="005605B7" w:rsidRDefault="00FE0354">
            <w:pPr>
              <w:pStyle w:val="TableParagraph"/>
              <w:spacing w:line="189" w:lineRule="exact"/>
              <w:ind w:left="132"/>
              <w:rPr>
                <w:sz w:val="20"/>
              </w:rPr>
            </w:pPr>
            <w:r>
              <w:rPr>
                <w:spacing w:val="-1"/>
                <w:sz w:val="20"/>
              </w:rPr>
              <w:t>средства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федерального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бюджета</w:t>
            </w:r>
          </w:p>
        </w:tc>
        <w:tc>
          <w:tcPr>
            <w:tcW w:w="284" w:type="dxa"/>
            <w:tcBorders>
              <w:left w:val="nil"/>
              <w:right w:val="nil"/>
            </w:tcBorders>
          </w:tcPr>
          <w:p w:rsidR="005605B7" w:rsidRDefault="00FE0354">
            <w:pPr>
              <w:pStyle w:val="TableParagraph"/>
              <w:spacing w:line="189" w:lineRule="exact"/>
              <w:ind w:left="4"/>
              <w:jc w:val="center"/>
              <w:rPr>
                <w:sz w:val="20"/>
              </w:rPr>
            </w:pPr>
            <w:r>
              <w:rPr>
                <w:color w:val="0F0F0F"/>
                <w:w w:val="97"/>
                <w:sz w:val="20"/>
              </w:rPr>
              <w:t>|</w:t>
            </w:r>
          </w:p>
        </w:tc>
        <w:tc>
          <w:tcPr>
            <w:tcW w:w="819" w:type="dxa"/>
            <w:tcBorders>
              <w:left w:val="nil"/>
            </w:tcBorders>
          </w:tcPr>
          <w:p w:rsidR="005605B7" w:rsidRDefault="00FE0354">
            <w:pPr>
              <w:pStyle w:val="TableParagraph"/>
              <w:spacing w:line="189" w:lineRule="exact"/>
              <w:ind w:left="129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994" w:type="dxa"/>
          </w:tcPr>
          <w:p w:rsidR="005605B7" w:rsidRDefault="00FE0354">
            <w:pPr>
              <w:pStyle w:val="TableParagraph"/>
              <w:spacing w:line="189" w:lineRule="exact"/>
              <w:ind w:left="210" w:right="150"/>
              <w:jc w:val="center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008" w:type="dxa"/>
          </w:tcPr>
          <w:p w:rsidR="005605B7" w:rsidRDefault="00FE0354">
            <w:pPr>
              <w:pStyle w:val="TableParagraph"/>
              <w:spacing w:line="189" w:lineRule="exact"/>
              <w:ind w:left="188" w:right="157"/>
              <w:jc w:val="center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</w:tr>
      <w:tr w:rsidR="005605B7">
        <w:trPr>
          <w:trHeight w:val="229"/>
        </w:trPr>
        <w:tc>
          <w:tcPr>
            <w:tcW w:w="946" w:type="dxa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7686" w:type="dxa"/>
            <w:gridSpan w:val="2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3002" w:type="dxa"/>
            <w:tcBorders>
              <w:right w:val="nil"/>
            </w:tcBorders>
          </w:tcPr>
          <w:p w:rsidR="005605B7" w:rsidRDefault="00FE0354">
            <w:pPr>
              <w:pStyle w:val="TableParagraph"/>
              <w:spacing w:line="192" w:lineRule="exact"/>
              <w:ind w:left="132"/>
              <w:rPr>
                <w:sz w:val="20"/>
              </w:rPr>
            </w:pPr>
            <w:r>
              <w:rPr>
                <w:spacing w:val="-1"/>
                <w:sz w:val="20"/>
              </w:rPr>
              <w:t>средства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областного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бюджета</w:t>
            </w:r>
          </w:p>
        </w:tc>
        <w:tc>
          <w:tcPr>
            <w:tcW w:w="284" w:type="dxa"/>
            <w:tcBorders>
              <w:left w:val="nil"/>
              <w:right w:val="nil"/>
            </w:tcBorders>
          </w:tcPr>
          <w:p w:rsidR="005605B7" w:rsidRDefault="00FE0354">
            <w:pPr>
              <w:pStyle w:val="TableParagraph"/>
              <w:spacing w:line="192" w:lineRule="exact"/>
              <w:ind w:left="4"/>
              <w:jc w:val="center"/>
              <w:rPr>
                <w:sz w:val="20"/>
              </w:rPr>
            </w:pPr>
            <w:r>
              <w:rPr>
                <w:color w:val="0F0F0F"/>
                <w:w w:val="97"/>
                <w:sz w:val="20"/>
              </w:rPr>
              <w:t>|</w:t>
            </w:r>
          </w:p>
        </w:tc>
        <w:tc>
          <w:tcPr>
            <w:tcW w:w="819" w:type="dxa"/>
            <w:tcBorders>
              <w:left w:val="nil"/>
            </w:tcBorders>
          </w:tcPr>
          <w:p w:rsidR="005605B7" w:rsidRDefault="00FE0354">
            <w:pPr>
              <w:pStyle w:val="TableParagraph"/>
              <w:spacing w:line="192" w:lineRule="exact"/>
              <w:ind w:left="129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994" w:type="dxa"/>
          </w:tcPr>
          <w:p w:rsidR="005605B7" w:rsidRDefault="00FE0354">
            <w:pPr>
              <w:pStyle w:val="TableParagraph"/>
              <w:spacing w:line="192" w:lineRule="exact"/>
              <w:ind w:left="210" w:right="150"/>
              <w:jc w:val="center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008" w:type="dxa"/>
          </w:tcPr>
          <w:p w:rsidR="005605B7" w:rsidRDefault="00FE0354">
            <w:pPr>
              <w:pStyle w:val="TableParagraph"/>
              <w:spacing w:line="192" w:lineRule="exact"/>
              <w:ind w:left="188" w:right="157"/>
              <w:jc w:val="center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</w:tr>
      <w:tr w:rsidR="005605B7">
        <w:trPr>
          <w:trHeight w:val="225"/>
        </w:trPr>
        <w:tc>
          <w:tcPr>
            <w:tcW w:w="946" w:type="dxa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7686" w:type="dxa"/>
            <w:gridSpan w:val="2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3002" w:type="dxa"/>
            <w:tcBorders>
              <w:right w:val="nil"/>
            </w:tcBorders>
          </w:tcPr>
          <w:p w:rsidR="005605B7" w:rsidRDefault="00FE0354">
            <w:pPr>
              <w:pStyle w:val="TableParagraph"/>
              <w:spacing w:line="192" w:lineRule="exact"/>
              <w:ind w:left="132"/>
              <w:rPr>
                <w:sz w:val="20"/>
              </w:rPr>
            </w:pPr>
            <w:r>
              <w:rPr>
                <w:spacing w:val="-1"/>
                <w:sz w:val="20"/>
              </w:rPr>
              <w:t>средства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местного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бюджета</w:t>
            </w:r>
          </w:p>
        </w:tc>
        <w:tc>
          <w:tcPr>
            <w:tcW w:w="284" w:type="dxa"/>
            <w:tcBorders>
              <w:left w:val="nil"/>
              <w:right w:val="nil"/>
            </w:tcBorders>
          </w:tcPr>
          <w:p w:rsidR="005605B7" w:rsidRDefault="00FE0354">
            <w:pPr>
              <w:pStyle w:val="TableParagraph"/>
              <w:spacing w:line="192" w:lineRule="exact"/>
              <w:ind w:left="4"/>
              <w:jc w:val="center"/>
              <w:rPr>
                <w:sz w:val="20"/>
              </w:rPr>
            </w:pPr>
            <w:r>
              <w:rPr>
                <w:color w:val="0F0F0F"/>
                <w:w w:val="97"/>
                <w:sz w:val="20"/>
              </w:rPr>
              <w:t>|</w:t>
            </w:r>
          </w:p>
        </w:tc>
        <w:tc>
          <w:tcPr>
            <w:tcW w:w="819" w:type="dxa"/>
            <w:tcBorders>
              <w:left w:val="nil"/>
            </w:tcBorders>
          </w:tcPr>
          <w:p w:rsidR="005605B7" w:rsidRDefault="00FE0354">
            <w:pPr>
              <w:pStyle w:val="TableParagraph"/>
              <w:spacing w:line="192" w:lineRule="exact"/>
              <w:ind w:left="129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994" w:type="dxa"/>
          </w:tcPr>
          <w:p w:rsidR="005605B7" w:rsidRDefault="00FE0354">
            <w:pPr>
              <w:pStyle w:val="TableParagraph"/>
              <w:spacing w:line="192" w:lineRule="exact"/>
              <w:ind w:left="207" w:right="156"/>
              <w:jc w:val="center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008" w:type="dxa"/>
          </w:tcPr>
          <w:p w:rsidR="005605B7" w:rsidRDefault="00FE0354">
            <w:pPr>
              <w:pStyle w:val="TableParagraph"/>
              <w:spacing w:line="192" w:lineRule="exact"/>
              <w:ind w:left="188" w:right="157"/>
              <w:jc w:val="center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</w:tr>
      <w:tr w:rsidR="005605B7">
        <w:trPr>
          <w:trHeight w:val="225"/>
        </w:trPr>
        <w:tc>
          <w:tcPr>
            <w:tcW w:w="946" w:type="dxa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7686" w:type="dxa"/>
            <w:gridSpan w:val="2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3002" w:type="dxa"/>
            <w:tcBorders>
              <w:right w:val="nil"/>
            </w:tcBorders>
          </w:tcPr>
          <w:p w:rsidR="005605B7" w:rsidRDefault="00FE0354">
            <w:pPr>
              <w:pStyle w:val="TableParagraph"/>
              <w:spacing w:line="189" w:lineRule="exact"/>
              <w:ind w:left="134"/>
              <w:rPr>
                <w:sz w:val="20"/>
              </w:rPr>
            </w:pPr>
            <w:r>
              <w:rPr>
                <w:spacing w:val="-1"/>
                <w:sz w:val="20"/>
              </w:rPr>
              <w:t>внебюджетные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средства</w:t>
            </w:r>
          </w:p>
        </w:tc>
        <w:tc>
          <w:tcPr>
            <w:tcW w:w="284" w:type="dxa"/>
            <w:tcBorders>
              <w:left w:val="nil"/>
              <w:right w:val="nil"/>
            </w:tcBorders>
          </w:tcPr>
          <w:p w:rsidR="005605B7" w:rsidRDefault="00FE0354">
            <w:pPr>
              <w:pStyle w:val="TableParagraph"/>
              <w:spacing w:line="189" w:lineRule="exact"/>
              <w:ind w:left="4"/>
              <w:jc w:val="center"/>
              <w:rPr>
                <w:sz w:val="20"/>
              </w:rPr>
            </w:pPr>
            <w:r>
              <w:rPr>
                <w:color w:val="0F0F0F"/>
                <w:w w:val="99"/>
                <w:sz w:val="20"/>
              </w:rPr>
              <w:t>|</w:t>
            </w:r>
          </w:p>
        </w:tc>
        <w:tc>
          <w:tcPr>
            <w:tcW w:w="819" w:type="dxa"/>
            <w:tcBorders>
              <w:left w:val="nil"/>
            </w:tcBorders>
          </w:tcPr>
          <w:p w:rsidR="005605B7" w:rsidRDefault="00FE0354">
            <w:pPr>
              <w:pStyle w:val="TableParagraph"/>
              <w:spacing w:line="189" w:lineRule="exact"/>
              <w:ind w:left="129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994" w:type="dxa"/>
          </w:tcPr>
          <w:p w:rsidR="005605B7" w:rsidRDefault="00FE0354">
            <w:pPr>
              <w:pStyle w:val="TableParagraph"/>
              <w:spacing w:line="189" w:lineRule="exact"/>
              <w:ind w:left="207" w:right="156"/>
              <w:jc w:val="center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008" w:type="dxa"/>
          </w:tcPr>
          <w:p w:rsidR="005605B7" w:rsidRDefault="00FE0354">
            <w:pPr>
              <w:pStyle w:val="TableParagraph"/>
              <w:spacing w:line="189" w:lineRule="exact"/>
              <w:ind w:left="188" w:right="157"/>
              <w:jc w:val="center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</w:tr>
      <w:tr w:rsidR="005605B7">
        <w:trPr>
          <w:trHeight w:val="229"/>
        </w:trPr>
        <w:tc>
          <w:tcPr>
            <w:tcW w:w="946" w:type="dxa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7686" w:type="dxa"/>
            <w:gridSpan w:val="2"/>
          </w:tcPr>
          <w:p w:rsidR="005605B7" w:rsidRDefault="00FE0354">
            <w:pPr>
              <w:pStyle w:val="TableParagraph"/>
              <w:spacing w:line="194" w:lineRule="exact"/>
              <w:ind w:left="140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мероприятию</w:t>
            </w:r>
          </w:p>
        </w:tc>
        <w:tc>
          <w:tcPr>
            <w:tcW w:w="4105" w:type="dxa"/>
            <w:gridSpan w:val="3"/>
          </w:tcPr>
          <w:p w:rsidR="005605B7" w:rsidRDefault="00FE0354">
            <w:pPr>
              <w:pStyle w:val="TableParagraph"/>
              <w:spacing w:line="194" w:lineRule="exact"/>
              <w:ind w:right="235"/>
              <w:jc w:val="right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994" w:type="dxa"/>
          </w:tcPr>
          <w:p w:rsidR="005605B7" w:rsidRDefault="00FE0354">
            <w:pPr>
              <w:pStyle w:val="TableParagraph"/>
              <w:spacing w:line="194" w:lineRule="exact"/>
              <w:ind w:left="207" w:right="156"/>
              <w:jc w:val="center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008" w:type="dxa"/>
          </w:tcPr>
          <w:p w:rsidR="005605B7" w:rsidRDefault="00FE0354">
            <w:pPr>
              <w:pStyle w:val="TableParagraph"/>
              <w:spacing w:line="194" w:lineRule="exact"/>
              <w:ind w:left="193" w:right="157"/>
              <w:jc w:val="center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</w:tr>
      <w:tr w:rsidR="005605B7">
        <w:trPr>
          <w:trHeight w:val="220"/>
        </w:trPr>
        <w:tc>
          <w:tcPr>
            <w:tcW w:w="946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7686" w:type="dxa"/>
            <w:gridSpan w:val="2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4105" w:type="dxa"/>
            <w:gridSpan w:val="3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994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1008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</w:tr>
      <w:tr w:rsidR="005605B7">
        <w:trPr>
          <w:trHeight w:val="225"/>
        </w:trPr>
        <w:tc>
          <w:tcPr>
            <w:tcW w:w="946" w:type="dxa"/>
          </w:tcPr>
          <w:p w:rsidR="005605B7" w:rsidRDefault="00FE0354">
            <w:pPr>
              <w:pStyle w:val="TableParagraph"/>
              <w:spacing w:line="189" w:lineRule="exact"/>
              <w:ind w:left="424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7686" w:type="dxa"/>
            <w:gridSpan w:val="2"/>
          </w:tcPr>
          <w:p w:rsidR="005605B7" w:rsidRDefault="00FE0354">
            <w:pPr>
              <w:pStyle w:val="TableParagraph"/>
              <w:spacing w:line="189" w:lineRule="exact"/>
              <w:ind w:left="140"/>
              <w:rPr>
                <w:sz w:val="20"/>
              </w:rPr>
            </w:pPr>
            <w:r>
              <w:rPr>
                <w:w w:val="95"/>
                <w:sz w:val="20"/>
              </w:rPr>
              <w:t>Мероприятия</w:t>
            </w:r>
            <w:r>
              <w:rPr>
                <w:spacing w:val="4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по</w:t>
            </w:r>
            <w:r>
              <w:rPr>
                <w:spacing w:val="2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оптимизации</w:t>
            </w:r>
            <w:r>
              <w:rPr>
                <w:spacing w:val="4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энергозатрат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на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освещение</w:t>
            </w:r>
          </w:p>
        </w:tc>
        <w:tc>
          <w:tcPr>
            <w:tcW w:w="4105" w:type="dxa"/>
            <w:gridSpan w:val="3"/>
          </w:tcPr>
          <w:p w:rsidR="005605B7" w:rsidRDefault="00FE0354">
            <w:pPr>
              <w:pStyle w:val="TableParagraph"/>
              <w:spacing w:line="195" w:lineRule="exact"/>
              <w:ind w:left="3134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9109" cy="124301"/>
                  <wp:effectExtent l="0" t="0" r="0" b="0"/>
                  <wp:docPr id="335" name="image1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image163.png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9" cy="124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1008" w:type="dxa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</w:tr>
      <w:tr w:rsidR="005605B7">
        <w:trPr>
          <w:trHeight w:val="680"/>
        </w:trPr>
        <w:tc>
          <w:tcPr>
            <w:tcW w:w="946" w:type="dxa"/>
          </w:tcPr>
          <w:p w:rsidR="005605B7" w:rsidRDefault="005605B7">
            <w:pPr>
              <w:pStyle w:val="TableParagraph"/>
              <w:rPr>
                <w:sz w:val="20"/>
              </w:rPr>
            </w:pPr>
          </w:p>
        </w:tc>
        <w:tc>
          <w:tcPr>
            <w:tcW w:w="7686" w:type="dxa"/>
            <w:gridSpan w:val="2"/>
          </w:tcPr>
          <w:p w:rsidR="005605B7" w:rsidRDefault="00FE0354">
            <w:pPr>
              <w:pStyle w:val="TableParagraph"/>
              <w:spacing w:line="187" w:lineRule="exact"/>
              <w:ind w:left="139"/>
              <w:rPr>
                <w:sz w:val="20"/>
              </w:rPr>
            </w:pPr>
            <w:r>
              <w:rPr>
                <w:w w:val="95"/>
                <w:sz w:val="20"/>
              </w:rPr>
              <w:t>Замена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ламп</w:t>
            </w:r>
            <w:r>
              <w:rPr>
                <w:spacing w:val="3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накаливания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на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энергосберегающие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(светодиодные,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люминесцентные),</w:t>
            </w:r>
          </w:p>
          <w:p w:rsidR="005605B7" w:rsidRDefault="00FE0354">
            <w:pPr>
              <w:pStyle w:val="TableParagraph"/>
              <w:ind w:left="138" w:hanging="3"/>
              <w:rPr>
                <w:sz w:val="20"/>
              </w:rPr>
            </w:pPr>
            <w:r>
              <w:rPr>
                <w:w w:val="95"/>
                <w:sz w:val="20"/>
              </w:rPr>
              <w:t>светильников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на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энергосберегающие (светодиодные,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люминесцентные)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системах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наружного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внутреннего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освещения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зданий,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строений,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сооружений</w:t>
            </w:r>
          </w:p>
        </w:tc>
        <w:tc>
          <w:tcPr>
            <w:tcW w:w="3002" w:type="dxa"/>
            <w:tcBorders>
              <w:right w:val="nil"/>
            </w:tcBorders>
          </w:tcPr>
          <w:p w:rsidR="005605B7" w:rsidRDefault="00FE0354">
            <w:pPr>
              <w:pStyle w:val="TableParagraph"/>
              <w:spacing w:before="187"/>
              <w:ind w:left="132"/>
              <w:rPr>
                <w:sz w:val="20"/>
              </w:rPr>
            </w:pPr>
            <w:r>
              <w:rPr>
                <w:spacing w:val="-1"/>
                <w:sz w:val="20"/>
              </w:rPr>
              <w:t>средства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федерального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бюджета</w:t>
            </w:r>
          </w:p>
        </w:tc>
        <w:tc>
          <w:tcPr>
            <w:tcW w:w="284" w:type="dxa"/>
            <w:tcBorders>
              <w:left w:val="nil"/>
              <w:right w:val="nil"/>
            </w:tcBorders>
          </w:tcPr>
          <w:p w:rsidR="005605B7" w:rsidRDefault="005605B7">
            <w:pPr>
              <w:pStyle w:val="TableParagraph"/>
              <w:rPr>
                <w:sz w:val="20"/>
              </w:rPr>
            </w:pPr>
          </w:p>
        </w:tc>
        <w:tc>
          <w:tcPr>
            <w:tcW w:w="819" w:type="dxa"/>
            <w:tcBorders>
              <w:left w:val="nil"/>
            </w:tcBorders>
          </w:tcPr>
          <w:p w:rsidR="005605B7" w:rsidRDefault="00FE0354">
            <w:pPr>
              <w:pStyle w:val="TableParagraph"/>
              <w:spacing w:before="187"/>
              <w:ind w:left="129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994" w:type="dxa"/>
          </w:tcPr>
          <w:p w:rsidR="005605B7" w:rsidRDefault="00FE0354">
            <w:pPr>
              <w:pStyle w:val="TableParagraph"/>
              <w:spacing w:before="187"/>
              <w:ind w:left="210" w:right="150"/>
              <w:jc w:val="center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008" w:type="dxa"/>
          </w:tcPr>
          <w:p w:rsidR="005605B7" w:rsidRDefault="00FE0354">
            <w:pPr>
              <w:pStyle w:val="TableParagraph"/>
              <w:spacing w:before="187"/>
              <w:ind w:left="188" w:right="157"/>
              <w:jc w:val="center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</w:tr>
      <w:tr w:rsidR="005605B7">
        <w:trPr>
          <w:trHeight w:val="229"/>
        </w:trPr>
        <w:tc>
          <w:tcPr>
            <w:tcW w:w="946" w:type="dxa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7686" w:type="dxa"/>
            <w:gridSpan w:val="2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3002" w:type="dxa"/>
            <w:tcBorders>
              <w:right w:val="nil"/>
            </w:tcBorders>
          </w:tcPr>
          <w:p w:rsidR="005605B7" w:rsidRDefault="00FE0354">
            <w:pPr>
              <w:pStyle w:val="TableParagraph"/>
              <w:spacing w:line="189" w:lineRule="exact"/>
              <w:ind w:left="132"/>
              <w:rPr>
                <w:sz w:val="20"/>
              </w:rPr>
            </w:pPr>
            <w:r>
              <w:rPr>
                <w:spacing w:val="-1"/>
                <w:sz w:val="20"/>
              </w:rPr>
              <w:t>средства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областного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бюджета</w:t>
            </w:r>
          </w:p>
        </w:tc>
        <w:tc>
          <w:tcPr>
            <w:tcW w:w="284" w:type="dxa"/>
            <w:tcBorders>
              <w:left w:val="nil"/>
              <w:right w:val="nil"/>
            </w:tcBorders>
          </w:tcPr>
          <w:p w:rsidR="005605B7" w:rsidRDefault="00FE0354">
            <w:pPr>
              <w:pStyle w:val="TableParagraph"/>
              <w:spacing w:line="189" w:lineRule="exact"/>
              <w:ind w:left="4"/>
              <w:jc w:val="center"/>
              <w:rPr>
                <w:sz w:val="20"/>
              </w:rPr>
            </w:pPr>
            <w:r>
              <w:rPr>
                <w:color w:val="0F0F0F"/>
                <w:w w:val="97"/>
                <w:sz w:val="20"/>
              </w:rPr>
              <w:t>|</w:t>
            </w:r>
          </w:p>
        </w:tc>
        <w:tc>
          <w:tcPr>
            <w:tcW w:w="819" w:type="dxa"/>
            <w:tcBorders>
              <w:left w:val="nil"/>
            </w:tcBorders>
          </w:tcPr>
          <w:p w:rsidR="005605B7" w:rsidRDefault="00FE0354">
            <w:pPr>
              <w:pStyle w:val="TableParagraph"/>
              <w:spacing w:line="189" w:lineRule="exact"/>
              <w:ind w:left="129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994" w:type="dxa"/>
          </w:tcPr>
          <w:p w:rsidR="005605B7" w:rsidRDefault="00FE0354">
            <w:pPr>
              <w:pStyle w:val="TableParagraph"/>
              <w:spacing w:line="189" w:lineRule="exact"/>
              <w:ind w:left="207" w:right="156"/>
              <w:jc w:val="center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008" w:type="dxa"/>
          </w:tcPr>
          <w:p w:rsidR="005605B7" w:rsidRDefault="00FE0354">
            <w:pPr>
              <w:pStyle w:val="TableParagraph"/>
              <w:spacing w:line="189" w:lineRule="exact"/>
              <w:ind w:left="188" w:right="157"/>
              <w:jc w:val="center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</w:tr>
      <w:tr w:rsidR="005605B7">
        <w:trPr>
          <w:trHeight w:val="220"/>
        </w:trPr>
        <w:tc>
          <w:tcPr>
            <w:tcW w:w="946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7686" w:type="dxa"/>
            <w:gridSpan w:val="2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3002" w:type="dxa"/>
            <w:tcBorders>
              <w:right w:val="nil"/>
            </w:tcBorders>
          </w:tcPr>
          <w:p w:rsidR="005605B7" w:rsidRDefault="00FE0354">
            <w:pPr>
              <w:pStyle w:val="TableParagraph"/>
              <w:spacing w:line="189" w:lineRule="exact"/>
              <w:ind w:left="132"/>
              <w:rPr>
                <w:sz w:val="20"/>
              </w:rPr>
            </w:pPr>
            <w:r>
              <w:rPr>
                <w:spacing w:val="-1"/>
                <w:sz w:val="20"/>
              </w:rPr>
              <w:t>средства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местного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бюджета</w:t>
            </w:r>
          </w:p>
        </w:tc>
        <w:tc>
          <w:tcPr>
            <w:tcW w:w="284" w:type="dxa"/>
            <w:tcBorders>
              <w:left w:val="nil"/>
              <w:right w:val="nil"/>
            </w:tcBorders>
          </w:tcPr>
          <w:p w:rsidR="005605B7" w:rsidRDefault="00FE0354">
            <w:pPr>
              <w:pStyle w:val="TableParagraph"/>
              <w:spacing w:line="189" w:lineRule="exact"/>
              <w:ind w:left="4"/>
              <w:jc w:val="center"/>
              <w:rPr>
                <w:sz w:val="20"/>
              </w:rPr>
            </w:pPr>
            <w:r>
              <w:rPr>
                <w:color w:val="0F0F0F"/>
                <w:w w:val="97"/>
                <w:sz w:val="20"/>
              </w:rPr>
              <w:t>|</w:t>
            </w:r>
          </w:p>
        </w:tc>
        <w:tc>
          <w:tcPr>
            <w:tcW w:w="819" w:type="dxa"/>
            <w:tcBorders>
              <w:left w:val="nil"/>
            </w:tcBorders>
          </w:tcPr>
          <w:p w:rsidR="005605B7" w:rsidRDefault="00FE0354">
            <w:pPr>
              <w:pStyle w:val="TableParagraph"/>
              <w:spacing w:line="189" w:lineRule="exact"/>
              <w:ind w:left="129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994" w:type="dxa"/>
          </w:tcPr>
          <w:p w:rsidR="005605B7" w:rsidRDefault="00FE0354">
            <w:pPr>
              <w:pStyle w:val="TableParagraph"/>
              <w:spacing w:line="189" w:lineRule="exact"/>
              <w:ind w:left="207" w:right="156"/>
              <w:jc w:val="center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008" w:type="dxa"/>
          </w:tcPr>
          <w:p w:rsidR="005605B7" w:rsidRDefault="00FE0354">
            <w:pPr>
              <w:pStyle w:val="TableParagraph"/>
              <w:spacing w:line="189" w:lineRule="exact"/>
              <w:ind w:left="188" w:right="157"/>
              <w:jc w:val="center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</w:tr>
      <w:tr w:rsidR="005605B7">
        <w:trPr>
          <w:trHeight w:val="225"/>
        </w:trPr>
        <w:tc>
          <w:tcPr>
            <w:tcW w:w="946" w:type="dxa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7686" w:type="dxa"/>
            <w:gridSpan w:val="2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3002" w:type="dxa"/>
            <w:tcBorders>
              <w:right w:val="nil"/>
            </w:tcBorders>
          </w:tcPr>
          <w:p w:rsidR="005605B7" w:rsidRDefault="00FE0354">
            <w:pPr>
              <w:pStyle w:val="TableParagraph"/>
              <w:spacing w:line="192" w:lineRule="exact"/>
              <w:ind w:left="134"/>
              <w:rPr>
                <w:sz w:val="20"/>
              </w:rPr>
            </w:pPr>
            <w:r>
              <w:rPr>
                <w:w w:val="95"/>
                <w:sz w:val="20"/>
              </w:rPr>
              <w:t>внебюджетные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средства</w:t>
            </w:r>
          </w:p>
        </w:tc>
        <w:tc>
          <w:tcPr>
            <w:tcW w:w="284" w:type="dxa"/>
            <w:tcBorders>
              <w:left w:val="nil"/>
              <w:right w:val="nil"/>
            </w:tcBorders>
          </w:tcPr>
          <w:p w:rsidR="005605B7" w:rsidRDefault="00FE0354">
            <w:pPr>
              <w:pStyle w:val="TableParagraph"/>
              <w:spacing w:line="192" w:lineRule="exact"/>
              <w:ind w:left="4"/>
              <w:jc w:val="center"/>
              <w:rPr>
                <w:sz w:val="20"/>
              </w:rPr>
            </w:pPr>
            <w:r>
              <w:rPr>
                <w:color w:val="0F0F0F"/>
                <w:w w:val="98"/>
                <w:sz w:val="20"/>
              </w:rPr>
              <w:t>|</w:t>
            </w:r>
          </w:p>
        </w:tc>
        <w:tc>
          <w:tcPr>
            <w:tcW w:w="819" w:type="dxa"/>
            <w:tcBorders>
              <w:left w:val="nil"/>
            </w:tcBorders>
          </w:tcPr>
          <w:p w:rsidR="005605B7" w:rsidRDefault="00FE0354">
            <w:pPr>
              <w:pStyle w:val="TableParagraph"/>
              <w:spacing w:line="192" w:lineRule="exact"/>
              <w:ind w:left="129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994" w:type="dxa"/>
          </w:tcPr>
          <w:p w:rsidR="005605B7" w:rsidRDefault="00FE0354">
            <w:pPr>
              <w:pStyle w:val="TableParagraph"/>
              <w:spacing w:line="192" w:lineRule="exact"/>
              <w:ind w:left="207" w:right="156"/>
              <w:jc w:val="center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008" w:type="dxa"/>
          </w:tcPr>
          <w:p w:rsidR="005605B7" w:rsidRDefault="00FE0354">
            <w:pPr>
              <w:pStyle w:val="TableParagraph"/>
              <w:spacing w:line="192" w:lineRule="exact"/>
              <w:ind w:left="188" w:right="157"/>
              <w:jc w:val="center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</w:tr>
      <w:tr w:rsidR="005605B7">
        <w:trPr>
          <w:trHeight w:val="225"/>
        </w:trPr>
        <w:tc>
          <w:tcPr>
            <w:tcW w:w="946" w:type="dxa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7686" w:type="dxa"/>
            <w:gridSpan w:val="2"/>
          </w:tcPr>
          <w:p w:rsidR="005605B7" w:rsidRDefault="00FE0354">
            <w:pPr>
              <w:pStyle w:val="TableParagraph"/>
              <w:spacing w:line="197" w:lineRule="exact"/>
              <w:ind w:left="140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мероприятию</w:t>
            </w:r>
          </w:p>
        </w:tc>
        <w:tc>
          <w:tcPr>
            <w:tcW w:w="4105" w:type="dxa"/>
            <w:gridSpan w:val="3"/>
          </w:tcPr>
          <w:p w:rsidR="005605B7" w:rsidRDefault="00FE0354">
            <w:pPr>
              <w:pStyle w:val="TableParagraph"/>
              <w:spacing w:line="197" w:lineRule="exact"/>
              <w:ind w:right="235"/>
              <w:jc w:val="right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994" w:type="dxa"/>
          </w:tcPr>
          <w:p w:rsidR="005605B7" w:rsidRDefault="00FE0354">
            <w:pPr>
              <w:pStyle w:val="TableParagraph"/>
              <w:spacing w:line="197" w:lineRule="exact"/>
              <w:ind w:left="207" w:right="156"/>
              <w:jc w:val="center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008" w:type="dxa"/>
          </w:tcPr>
          <w:p w:rsidR="005605B7" w:rsidRDefault="00FE0354">
            <w:pPr>
              <w:pStyle w:val="TableParagraph"/>
              <w:spacing w:line="197" w:lineRule="exact"/>
              <w:ind w:left="193" w:right="157"/>
              <w:jc w:val="center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</w:tr>
      <w:tr w:rsidR="005605B7">
        <w:trPr>
          <w:trHeight w:val="229"/>
        </w:trPr>
        <w:tc>
          <w:tcPr>
            <w:tcW w:w="946" w:type="dxa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7686" w:type="dxa"/>
            <w:gridSpan w:val="2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4105" w:type="dxa"/>
            <w:gridSpan w:val="3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994" w:type="dxa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1008" w:type="dxa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</w:tr>
      <w:tr w:rsidR="005605B7">
        <w:trPr>
          <w:trHeight w:val="450"/>
        </w:trPr>
        <w:tc>
          <w:tcPr>
            <w:tcW w:w="946" w:type="dxa"/>
          </w:tcPr>
          <w:p w:rsidR="005605B7" w:rsidRDefault="00FE0354">
            <w:pPr>
              <w:pStyle w:val="TableParagraph"/>
              <w:spacing w:before="72"/>
              <w:ind w:left="425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6519" w:type="dxa"/>
            <w:tcBorders>
              <w:right w:val="nil"/>
            </w:tcBorders>
          </w:tcPr>
          <w:p w:rsidR="005605B7" w:rsidRDefault="00FE0354">
            <w:pPr>
              <w:pStyle w:val="TableParagraph"/>
              <w:tabs>
                <w:tab w:val="left" w:pos="1614"/>
                <w:tab w:val="left" w:pos="1924"/>
                <w:tab w:val="left" w:pos="3318"/>
                <w:tab w:val="left" w:pos="4109"/>
                <w:tab w:val="left" w:pos="5097"/>
                <w:tab w:val="left" w:pos="6215"/>
              </w:tabs>
              <w:spacing w:line="187" w:lineRule="exact"/>
              <w:ind w:left="140"/>
              <w:rPr>
                <w:sz w:val="20"/>
              </w:rPr>
            </w:pPr>
            <w:r>
              <w:rPr>
                <w:sz w:val="20"/>
              </w:rPr>
              <w:t>Реконструкция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модернизация</w:t>
            </w:r>
            <w:r>
              <w:rPr>
                <w:sz w:val="20"/>
              </w:rPr>
              <w:tab/>
              <w:t>систем</w:t>
            </w:r>
            <w:r>
              <w:rPr>
                <w:sz w:val="20"/>
              </w:rPr>
              <w:tab/>
              <w:t>уличного</w:t>
            </w:r>
            <w:r>
              <w:rPr>
                <w:sz w:val="20"/>
              </w:rPr>
              <w:tab/>
              <w:t>освещения</w:t>
            </w:r>
            <w:r>
              <w:rPr>
                <w:sz w:val="20"/>
              </w:rPr>
              <w:tab/>
              <w:t>не</w:t>
            </w:r>
          </w:p>
          <w:p w:rsidR="005605B7" w:rsidRDefault="00FE0354">
            <w:pPr>
              <w:pStyle w:val="TableParagraph"/>
              <w:ind w:left="138"/>
              <w:rPr>
                <w:sz w:val="20"/>
              </w:rPr>
            </w:pPr>
            <w:r>
              <w:rPr>
                <w:spacing w:val="-1"/>
                <w:sz w:val="20"/>
              </w:rPr>
              <w:t>муниципального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</w:p>
        </w:tc>
        <w:tc>
          <w:tcPr>
            <w:tcW w:w="1167" w:type="dxa"/>
            <w:tcBorders>
              <w:left w:val="nil"/>
            </w:tcBorders>
          </w:tcPr>
          <w:p w:rsidR="005605B7" w:rsidRDefault="00FE0354">
            <w:pPr>
              <w:pStyle w:val="TableParagraph"/>
              <w:spacing w:line="187" w:lineRule="exact"/>
              <w:ind w:left="96"/>
              <w:rPr>
                <w:sz w:val="20"/>
              </w:rPr>
            </w:pPr>
            <w:r>
              <w:rPr>
                <w:sz w:val="20"/>
              </w:rPr>
              <w:t>территории</w:t>
            </w:r>
          </w:p>
        </w:tc>
        <w:tc>
          <w:tcPr>
            <w:tcW w:w="4105" w:type="dxa"/>
            <w:gridSpan w:val="3"/>
          </w:tcPr>
          <w:p w:rsidR="005605B7" w:rsidRDefault="005605B7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5605B7" w:rsidRDefault="005605B7">
            <w:pPr>
              <w:pStyle w:val="TableParagraph"/>
              <w:rPr>
                <w:sz w:val="20"/>
              </w:rPr>
            </w:pPr>
          </w:p>
        </w:tc>
        <w:tc>
          <w:tcPr>
            <w:tcW w:w="1008" w:type="dxa"/>
          </w:tcPr>
          <w:p w:rsidR="005605B7" w:rsidRDefault="005605B7">
            <w:pPr>
              <w:pStyle w:val="TableParagraph"/>
              <w:rPr>
                <w:sz w:val="20"/>
              </w:rPr>
            </w:pPr>
          </w:p>
        </w:tc>
      </w:tr>
      <w:tr w:rsidR="005605B7">
        <w:trPr>
          <w:trHeight w:val="225"/>
        </w:trPr>
        <w:tc>
          <w:tcPr>
            <w:tcW w:w="946" w:type="dxa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7686" w:type="dxa"/>
            <w:gridSpan w:val="2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3002" w:type="dxa"/>
            <w:tcBorders>
              <w:right w:val="nil"/>
            </w:tcBorders>
          </w:tcPr>
          <w:p w:rsidR="005605B7" w:rsidRDefault="00FE0354">
            <w:pPr>
              <w:pStyle w:val="TableParagraph"/>
              <w:spacing w:line="189" w:lineRule="exact"/>
              <w:ind w:left="132"/>
              <w:rPr>
                <w:sz w:val="20"/>
              </w:rPr>
            </w:pPr>
            <w:r>
              <w:rPr>
                <w:spacing w:val="-1"/>
                <w:sz w:val="20"/>
              </w:rPr>
              <w:t>средства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федерального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бюджета</w:t>
            </w:r>
          </w:p>
        </w:tc>
        <w:tc>
          <w:tcPr>
            <w:tcW w:w="284" w:type="dxa"/>
            <w:tcBorders>
              <w:left w:val="nil"/>
              <w:right w:val="nil"/>
            </w:tcBorders>
          </w:tcPr>
          <w:p w:rsidR="005605B7" w:rsidRDefault="00FE0354">
            <w:pPr>
              <w:pStyle w:val="TableParagraph"/>
              <w:spacing w:line="189" w:lineRule="exact"/>
              <w:ind w:left="4"/>
              <w:jc w:val="center"/>
              <w:rPr>
                <w:sz w:val="20"/>
              </w:rPr>
            </w:pPr>
            <w:r>
              <w:rPr>
                <w:color w:val="0F0F0F"/>
                <w:w w:val="97"/>
                <w:sz w:val="20"/>
              </w:rPr>
              <w:t>|</w:t>
            </w:r>
          </w:p>
        </w:tc>
        <w:tc>
          <w:tcPr>
            <w:tcW w:w="819" w:type="dxa"/>
            <w:tcBorders>
              <w:left w:val="nil"/>
            </w:tcBorders>
          </w:tcPr>
          <w:p w:rsidR="005605B7" w:rsidRDefault="00FE0354">
            <w:pPr>
              <w:pStyle w:val="TableParagraph"/>
              <w:spacing w:line="189" w:lineRule="exact"/>
              <w:ind w:left="129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994" w:type="dxa"/>
          </w:tcPr>
          <w:p w:rsidR="005605B7" w:rsidRDefault="00FE0354">
            <w:pPr>
              <w:pStyle w:val="TableParagraph"/>
              <w:spacing w:line="189" w:lineRule="exact"/>
              <w:ind w:left="210" w:right="150"/>
              <w:jc w:val="center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008" w:type="dxa"/>
          </w:tcPr>
          <w:p w:rsidR="005605B7" w:rsidRDefault="00FE0354">
            <w:pPr>
              <w:pStyle w:val="TableParagraph"/>
              <w:spacing w:line="189" w:lineRule="exact"/>
              <w:ind w:left="188" w:right="157"/>
              <w:jc w:val="center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</w:tr>
      <w:tr w:rsidR="005605B7">
        <w:trPr>
          <w:trHeight w:val="229"/>
        </w:trPr>
        <w:tc>
          <w:tcPr>
            <w:tcW w:w="946" w:type="dxa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7686" w:type="dxa"/>
            <w:gridSpan w:val="2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3002" w:type="dxa"/>
            <w:tcBorders>
              <w:right w:val="nil"/>
            </w:tcBorders>
          </w:tcPr>
          <w:p w:rsidR="005605B7" w:rsidRDefault="00FE0354">
            <w:pPr>
              <w:pStyle w:val="TableParagraph"/>
              <w:spacing w:line="187" w:lineRule="exact"/>
              <w:ind w:left="132"/>
              <w:rPr>
                <w:sz w:val="20"/>
              </w:rPr>
            </w:pPr>
            <w:r>
              <w:rPr>
                <w:spacing w:val="-1"/>
                <w:sz w:val="20"/>
              </w:rPr>
              <w:t>средства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областного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бюджета</w:t>
            </w:r>
          </w:p>
        </w:tc>
        <w:tc>
          <w:tcPr>
            <w:tcW w:w="284" w:type="dxa"/>
            <w:tcBorders>
              <w:left w:val="nil"/>
              <w:right w:val="nil"/>
            </w:tcBorders>
          </w:tcPr>
          <w:p w:rsidR="005605B7" w:rsidRDefault="00FE0354">
            <w:pPr>
              <w:pStyle w:val="TableParagraph"/>
              <w:spacing w:line="187" w:lineRule="exact"/>
              <w:ind w:left="4"/>
              <w:jc w:val="center"/>
              <w:rPr>
                <w:sz w:val="20"/>
              </w:rPr>
            </w:pPr>
            <w:r>
              <w:rPr>
                <w:color w:val="0F0F0F"/>
                <w:w w:val="97"/>
                <w:sz w:val="20"/>
              </w:rPr>
              <w:t>|</w:t>
            </w:r>
          </w:p>
        </w:tc>
        <w:tc>
          <w:tcPr>
            <w:tcW w:w="819" w:type="dxa"/>
            <w:tcBorders>
              <w:left w:val="nil"/>
            </w:tcBorders>
          </w:tcPr>
          <w:p w:rsidR="005605B7" w:rsidRDefault="00FE0354">
            <w:pPr>
              <w:pStyle w:val="TableParagraph"/>
              <w:spacing w:line="187" w:lineRule="exact"/>
              <w:ind w:left="129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994" w:type="dxa"/>
          </w:tcPr>
          <w:p w:rsidR="005605B7" w:rsidRDefault="00FE0354">
            <w:pPr>
              <w:pStyle w:val="TableParagraph"/>
              <w:spacing w:line="187" w:lineRule="exact"/>
              <w:ind w:left="210" w:right="150"/>
              <w:jc w:val="center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008" w:type="dxa"/>
          </w:tcPr>
          <w:p w:rsidR="005605B7" w:rsidRDefault="00FE0354">
            <w:pPr>
              <w:pStyle w:val="TableParagraph"/>
              <w:spacing w:line="187" w:lineRule="exact"/>
              <w:ind w:left="188" w:right="157"/>
              <w:jc w:val="center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</w:tr>
      <w:tr w:rsidR="005605B7">
        <w:trPr>
          <w:trHeight w:val="220"/>
        </w:trPr>
        <w:tc>
          <w:tcPr>
            <w:tcW w:w="946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7686" w:type="dxa"/>
            <w:gridSpan w:val="2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3002" w:type="dxa"/>
            <w:tcBorders>
              <w:right w:val="nil"/>
            </w:tcBorders>
          </w:tcPr>
          <w:p w:rsidR="005605B7" w:rsidRDefault="00FE0354">
            <w:pPr>
              <w:pStyle w:val="TableParagraph"/>
              <w:spacing w:line="187" w:lineRule="exact"/>
              <w:ind w:left="132"/>
              <w:rPr>
                <w:sz w:val="20"/>
              </w:rPr>
            </w:pPr>
            <w:r>
              <w:rPr>
                <w:spacing w:val="-1"/>
                <w:sz w:val="20"/>
              </w:rPr>
              <w:t>средства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местного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бюджета</w:t>
            </w:r>
          </w:p>
        </w:tc>
        <w:tc>
          <w:tcPr>
            <w:tcW w:w="284" w:type="dxa"/>
            <w:tcBorders>
              <w:left w:val="nil"/>
              <w:right w:val="nil"/>
            </w:tcBorders>
          </w:tcPr>
          <w:p w:rsidR="005605B7" w:rsidRDefault="00FE0354">
            <w:pPr>
              <w:pStyle w:val="TableParagraph"/>
              <w:spacing w:line="187" w:lineRule="exact"/>
              <w:ind w:left="4"/>
              <w:jc w:val="center"/>
              <w:rPr>
                <w:sz w:val="20"/>
              </w:rPr>
            </w:pPr>
            <w:r>
              <w:rPr>
                <w:color w:val="0F0F0F"/>
                <w:w w:val="97"/>
                <w:sz w:val="20"/>
              </w:rPr>
              <w:t>|</w:t>
            </w:r>
          </w:p>
        </w:tc>
        <w:tc>
          <w:tcPr>
            <w:tcW w:w="819" w:type="dxa"/>
            <w:tcBorders>
              <w:left w:val="nil"/>
            </w:tcBorders>
          </w:tcPr>
          <w:p w:rsidR="005605B7" w:rsidRDefault="00FE0354">
            <w:pPr>
              <w:pStyle w:val="TableParagraph"/>
              <w:spacing w:line="187" w:lineRule="exact"/>
              <w:ind w:left="129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994" w:type="dxa"/>
          </w:tcPr>
          <w:p w:rsidR="005605B7" w:rsidRDefault="00FE0354">
            <w:pPr>
              <w:pStyle w:val="TableParagraph"/>
              <w:spacing w:line="187" w:lineRule="exact"/>
              <w:ind w:left="210" w:right="150"/>
              <w:jc w:val="center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008" w:type="dxa"/>
          </w:tcPr>
          <w:p w:rsidR="005605B7" w:rsidRDefault="00FE0354">
            <w:pPr>
              <w:pStyle w:val="TableParagraph"/>
              <w:spacing w:line="187" w:lineRule="exact"/>
              <w:ind w:left="188" w:right="157"/>
              <w:jc w:val="center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</w:tr>
      <w:tr w:rsidR="005605B7">
        <w:trPr>
          <w:trHeight w:val="225"/>
        </w:trPr>
        <w:tc>
          <w:tcPr>
            <w:tcW w:w="946" w:type="dxa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7686" w:type="dxa"/>
            <w:gridSpan w:val="2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3002" w:type="dxa"/>
            <w:tcBorders>
              <w:right w:val="nil"/>
            </w:tcBorders>
          </w:tcPr>
          <w:p w:rsidR="005605B7" w:rsidRDefault="00FE0354">
            <w:pPr>
              <w:pStyle w:val="TableParagraph"/>
              <w:spacing w:line="189" w:lineRule="exact"/>
              <w:ind w:left="134"/>
              <w:rPr>
                <w:sz w:val="20"/>
              </w:rPr>
            </w:pPr>
            <w:r>
              <w:rPr>
                <w:spacing w:val="-1"/>
                <w:sz w:val="20"/>
              </w:rPr>
              <w:t>внебюджетные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средства</w:t>
            </w:r>
          </w:p>
        </w:tc>
        <w:tc>
          <w:tcPr>
            <w:tcW w:w="284" w:type="dxa"/>
            <w:tcBorders>
              <w:left w:val="nil"/>
              <w:right w:val="nil"/>
            </w:tcBorders>
          </w:tcPr>
          <w:p w:rsidR="005605B7" w:rsidRDefault="00FE0354">
            <w:pPr>
              <w:pStyle w:val="TableParagraph"/>
              <w:spacing w:line="189" w:lineRule="exact"/>
              <w:ind w:left="4"/>
              <w:jc w:val="center"/>
              <w:rPr>
                <w:sz w:val="20"/>
              </w:rPr>
            </w:pPr>
            <w:r>
              <w:rPr>
                <w:color w:val="0F0F0F"/>
                <w:w w:val="99"/>
                <w:sz w:val="20"/>
              </w:rPr>
              <w:t>|</w:t>
            </w:r>
          </w:p>
        </w:tc>
        <w:tc>
          <w:tcPr>
            <w:tcW w:w="819" w:type="dxa"/>
            <w:tcBorders>
              <w:left w:val="nil"/>
            </w:tcBorders>
          </w:tcPr>
          <w:p w:rsidR="005605B7" w:rsidRDefault="00FE0354">
            <w:pPr>
              <w:pStyle w:val="TableParagraph"/>
              <w:spacing w:line="189" w:lineRule="exact"/>
              <w:ind w:left="129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994" w:type="dxa"/>
          </w:tcPr>
          <w:p w:rsidR="005605B7" w:rsidRDefault="00FE0354">
            <w:pPr>
              <w:pStyle w:val="TableParagraph"/>
              <w:spacing w:line="189" w:lineRule="exact"/>
              <w:ind w:left="210" w:right="150"/>
              <w:jc w:val="center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008" w:type="dxa"/>
          </w:tcPr>
          <w:p w:rsidR="005605B7" w:rsidRDefault="00FE0354">
            <w:pPr>
              <w:pStyle w:val="TableParagraph"/>
              <w:spacing w:line="189" w:lineRule="exact"/>
              <w:ind w:left="188" w:right="157"/>
              <w:jc w:val="center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</w:tr>
      <w:tr w:rsidR="005605B7">
        <w:trPr>
          <w:trHeight w:val="220"/>
        </w:trPr>
        <w:tc>
          <w:tcPr>
            <w:tcW w:w="946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7686" w:type="dxa"/>
            <w:gridSpan w:val="2"/>
          </w:tcPr>
          <w:p w:rsidR="005605B7" w:rsidRDefault="00FE0354">
            <w:pPr>
              <w:pStyle w:val="TableParagraph"/>
              <w:spacing w:line="194" w:lineRule="exact"/>
              <w:ind w:left="140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мероприятию</w:t>
            </w:r>
          </w:p>
        </w:tc>
        <w:tc>
          <w:tcPr>
            <w:tcW w:w="4105" w:type="dxa"/>
            <w:gridSpan w:val="3"/>
          </w:tcPr>
          <w:p w:rsidR="005605B7" w:rsidRDefault="00FE0354">
            <w:pPr>
              <w:pStyle w:val="TableParagraph"/>
              <w:spacing w:line="194" w:lineRule="exact"/>
              <w:ind w:right="235"/>
              <w:jc w:val="right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994" w:type="dxa"/>
          </w:tcPr>
          <w:p w:rsidR="005605B7" w:rsidRDefault="00FE0354">
            <w:pPr>
              <w:pStyle w:val="TableParagraph"/>
              <w:spacing w:line="194" w:lineRule="exact"/>
              <w:ind w:left="207" w:right="156"/>
              <w:jc w:val="center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  <w:tc>
          <w:tcPr>
            <w:tcW w:w="1008" w:type="dxa"/>
          </w:tcPr>
          <w:p w:rsidR="005605B7" w:rsidRDefault="00FE0354">
            <w:pPr>
              <w:pStyle w:val="TableParagraph"/>
              <w:spacing w:line="194" w:lineRule="exact"/>
              <w:ind w:left="193" w:right="157"/>
              <w:jc w:val="center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</w:tr>
      <w:tr w:rsidR="005605B7">
        <w:trPr>
          <w:trHeight w:val="225"/>
        </w:trPr>
        <w:tc>
          <w:tcPr>
            <w:tcW w:w="946" w:type="dxa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7686" w:type="dxa"/>
            <w:gridSpan w:val="2"/>
          </w:tcPr>
          <w:p w:rsidR="005605B7" w:rsidRDefault="00FE0354">
            <w:pPr>
              <w:pStyle w:val="TableParagraph"/>
              <w:spacing w:line="197" w:lineRule="exact"/>
              <w:ind w:left="13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Всего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мероприятиям</w:t>
            </w:r>
          </w:p>
        </w:tc>
        <w:tc>
          <w:tcPr>
            <w:tcW w:w="4105" w:type="dxa"/>
            <w:gridSpan w:val="3"/>
          </w:tcPr>
          <w:p w:rsidR="005605B7" w:rsidRDefault="00FE0354">
            <w:pPr>
              <w:pStyle w:val="TableParagraph"/>
              <w:spacing w:line="197" w:lineRule="exact"/>
              <w:ind w:right="23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0,000</w:t>
            </w:r>
          </w:p>
        </w:tc>
        <w:tc>
          <w:tcPr>
            <w:tcW w:w="994" w:type="dxa"/>
          </w:tcPr>
          <w:p w:rsidR="005605B7" w:rsidRDefault="00FE0354">
            <w:pPr>
              <w:pStyle w:val="TableParagraph"/>
              <w:spacing w:line="197" w:lineRule="exact"/>
              <w:ind w:left="207" w:right="15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0,000</w:t>
            </w:r>
          </w:p>
        </w:tc>
        <w:tc>
          <w:tcPr>
            <w:tcW w:w="1008" w:type="dxa"/>
          </w:tcPr>
          <w:p w:rsidR="005605B7" w:rsidRDefault="00FE0354">
            <w:pPr>
              <w:pStyle w:val="TableParagraph"/>
              <w:spacing w:line="197" w:lineRule="exact"/>
              <w:ind w:left="192" w:right="15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19,900</w:t>
            </w:r>
          </w:p>
        </w:tc>
      </w:tr>
      <w:tr w:rsidR="005605B7">
        <w:trPr>
          <w:trHeight w:val="220"/>
        </w:trPr>
        <w:tc>
          <w:tcPr>
            <w:tcW w:w="946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7686" w:type="dxa"/>
            <w:gridSpan w:val="2"/>
          </w:tcPr>
          <w:p w:rsidR="005605B7" w:rsidRDefault="00FE0354">
            <w:pPr>
              <w:pStyle w:val="TableParagraph"/>
              <w:spacing w:line="194" w:lineRule="exact"/>
              <w:ind w:left="13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Всего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за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годы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реалпзацпп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  <w:r>
              <w:rPr>
                <w:b/>
                <w:spacing w:val="11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всем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источникам</w:t>
            </w:r>
          </w:p>
        </w:tc>
        <w:tc>
          <w:tcPr>
            <w:tcW w:w="6107" w:type="dxa"/>
            <w:gridSpan w:val="5"/>
          </w:tcPr>
          <w:p w:rsidR="005605B7" w:rsidRDefault="00FE0354">
            <w:pPr>
              <w:pStyle w:val="TableParagraph"/>
              <w:spacing w:line="194" w:lineRule="exact"/>
              <w:ind w:right="120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19,900</w:t>
            </w:r>
          </w:p>
        </w:tc>
      </w:tr>
    </w:tbl>
    <w:p w:rsidR="005605B7" w:rsidRDefault="005605B7">
      <w:pPr>
        <w:spacing w:line="194" w:lineRule="exact"/>
        <w:jc w:val="right"/>
        <w:rPr>
          <w:sz w:val="20"/>
        </w:rPr>
        <w:sectPr w:rsidR="005605B7">
          <w:pgSz w:w="16850" w:h="11910" w:orient="landscape"/>
          <w:pgMar w:top="1100" w:right="40" w:bottom="740" w:left="460" w:header="0" w:footer="560" w:gutter="0"/>
          <w:cols w:space="720"/>
        </w:sectPr>
      </w:pPr>
    </w:p>
    <w:p w:rsidR="005605B7" w:rsidRDefault="00FE0354">
      <w:pPr>
        <w:spacing w:before="77"/>
        <w:ind w:right="539"/>
        <w:jc w:val="right"/>
        <w:rPr>
          <w:rFonts w:ascii="Cambria" w:hAnsi="Cambria"/>
          <w:sz w:val="2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9221760" behindDoc="1" locked="0" layoutInCell="1" allowOverlap="1">
            <wp:simplePos x="0" y="0"/>
            <wp:positionH relativeFrom="page">
              <wp:posOffset>6364223</wp:posOffset>
            </wp:positionH>
            <wp:positionV relativeFrom="page">
              <wp:posOffset>4325111</wp:posOffset>
            </wp:positionV>
            <wp:extent cx="96012" cy="589788"/>
            <wp:effectExtent l="0" t="0" r="0" b="0"/>
            <wp:wrapNone/>
            <wp:docPr id="337" name="image1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164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12" cy="589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sz w:val="27"/>
        </w:rPr>
        <w:t>Приложение</w:t>
      </w:r>
      <w:r>
        <w:rPr>
          <w:rFonts w:ascii="Cambria" w:hAnsi="Cambria"/>
          <w:spacing w:val="41"/>
          <w:sz w:val="27"/>
        </w:rPr>
        <w:t xml:space="preserve"> </w:t>
      </w:r>
      <w:r>
        <w:rPr>
          <w:rFonts w:ascii="Cambria" w:hAnsi="Cambria"/>
          <w:sz w:val="27"/>
        </w:rPr>
        <w:t>1</w:t>
      </w:r>
    </w:p>
    <w:p w:rsidR="005605B7" w:rsidRDefault="00FE0354">
      <w:pPr>
        <w:pStyle w:val="Heading2"/>
        <w:spacing w:before="10"/>
        <w:ind w:right="5224"/>
        <w:jc w:val="center"/>
      </w:pPr>
      <w:r>
        <w:rPr>
          <w:w w:val="105"/>
        </w:rPr>
        <w:t>Перечень</w:t>
      </w:r>
      <w:r>
        <w:rPr>
          <w:spacing w:val="9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сведения</w:t>
      </w:r>
    </w:p>
    <w:p w:rsidR="005605B7" w:rsidRDefault="00FE0354">
      <w:pPr>
        <w:spacing w:after="16" w:line="319" w:lineRule="exact"/>
        <w:ind w:left="4774" w:right="5231"/>
        <w:jc w:val="center"/>
        <w:rPr>
          <w:sz w:val="28"/>
        </w:rPr>
      </w:pPr>
      <w:r>
        <w:rPr>
          <w:w w:val="105"/>
          <w:sz w:val="28"/>
        </w:rPr>
        <w:t>o</w:t>
      </w:r>
      <w:r>
        <w:rPr>
          <w:spacing w:val="4"/>
          <w:w w:val="105"/>
          <w:sz w:val="28"/>
        </w:rPr>
        <w:t xml:space="preserve"> </w:t>
      </w:r>
      <w:r>
        <w:rPr>
          <w:w w:val="105"/>
          <w:sz w:val="28"/>
        </w:rPr>
        <w:t>целевых</w:t>
      </w:r>
      <w:r>
        <w:rPr>
          <w:spacing w:val="19"/>
          <w:w w:val="105"/>
          <w:sz w:val="28"/>
        </w:rPr>
        <w:t xml:space="preserve"> </w:t>
      </w:r>
      <w:r>
        <w:rPr>
          <w:w w:val="105"/>
          <w:sz w:val="28"/>
        </w:rPr>
        <w:t>индикаторах</w:t>
      </w:r>
      <w:r>
        <w:rPr>
          <w:spacing w:val="36"/>
          <w:w w:val="105"/>
          <w:sz w:val="28"/>
        </w:rPr>
        <w:t xml:space="preserve"> </w:t>
      </w:r>
      <w:r>
        <w:rPr>
          <w:w w:val="105"/>
          <w:sz w:val="28"/>
        </w:rPr>
        <w:t>(показателях)</w:t>
      </w:r>
      <w:r>
        <w:rPr>
          <w:spacing w:val="34"/>
          <w:w w:val="105"/>
          <w:sz w:val="28"/>
        </w:rPr>
        <w:t xml:space="preserve"> </w:t>
      </w:r>
      <w:r>
        <w:rPr>
          <w:w w:val="105"/>
          <w:sz w:val="28"/>
        </w:rPr>
        <w:t>программы</w:t>
      </w:r>
    </w:p>
    <w:tbl>
      <w:tblPr>
        <w:tblStyle w:val="TableNormal"/>
        <w:tblW w:w="0" w:type="auto"/>
        <w:tblInd w:w="673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Look w:val="01E0"/>
      </w:tblPr>
      <w:tblGrid>
        <w:gridCol w:w="850"/>
        <w:gridCol w:w="5679"/>
        <w:gridCol w:w="1897"/>
        <w:gridCol w:w="1043"/>
        <w:gridCol w:w="1259"/>
        <w:gridCol w:w="1264"/>
        <w:gridCol w:w="1278"/>
        <w:gridCol w:w="1297"/>
      </w:tblGrid>
      <w:tr w:rsidR="005605B7">
        <w:trPr>
          <w:trHeight w:val="469"/>
        </w:trPr>
        <w:tc>
          <w:tcPr>
            <w:tcW w:w="850" w:type="dxa"/>
            <w:vMerge w:val="restart"/>
          </w:tcPr>
          <w:p w:rsidR="005605B7" w:rsidRDefault="005605B7">
            <w:pPr>
              <w:pStyle w:val="TableParagraph"/>
              <w:spacing w:before="4"/>
              <w:rPr>
                <w:sz w:val="19"/>
              </w:rPr>
            </w:pPr>
          </w:p>
          <w:p w:rsidR="005605B7" w:rsidRDefault="00FE0354">
            <w:pPr>
              <w:pStyle w:val="TableParagraph"/>
              <w:ind w:left="215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sz w:val="21"/>
              </w:rPr>
              <w:t>Nn/n</w:t>
            </w:r>
          </w:p>
        </w:tc>
        <w:tc>
          <w:tcPr>
            <w:tcW w:w="5679" w:type="dxa"/>
            <w:vMerge w:val="restart"/>
          </w:tcPr>
          <w:p w:rsidR="005605B7" w:rsidRDefault="00FE0354">
            <w:pPr>
              <w:pStyle w:val="TableParagraph"/>
              <w:spacing w:before="96"/>
              <w:ind w:left="2335" w:right="314" w:hanging="1018"/>
              <w:rPr>
                <w:sz w:val="20"/>
              </w:rPr>
            </w:pPr>
            <w:r>
              <w:rPr>
                <w:w w:val="95"/>
                <w:sz w:val="20"/>
              </w:rPr>
              <w:t>Наименование</w:t>
            </w:r>
            <w:r>
              <w:rPr>
                <w:spacing w:val="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целевого</w:t>
            </w:r>
            <w:r>
              <w:rPr>
                <w:spacing w:val="3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индикатора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(показателя)</w:t>
            </w:r>
          </w:p>
        </w:tc>
        <w:tc>
          <w:tcPr>
            <w:tcW w:w="1897" w:type="dxa"/>
            <w:vMerge w:val="restart"/>
          </w:tcPr>
          <w:p w:rsidR="005605B7" w:rsidRDefault="00FE0354">
            <w:pPr>
              <w:pStyle w:val="TableParagraph"/>
              <w:spacing w:before="96"/>
              <w:ind w:left="433" w:hanging="118"/>
              <w:rPr>
                <w:sz w:val="20"/>
              </w:rPr>
            </w:pPr>
            <w:r>
              <w:rPr>
                <w:w w:val="95"/>
                <w:sz w:val="20"/>
              </w:rPr>
              <w:t>Ответственный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исполнитель</w:t>
            </w:r>
          </w:p>
        </w:tc>
        <w:tc>
          <w:tcPr>
            <w:tcW w:w="1043" w:type="dxa"/>
            <w:vMerge w:val="restart"/>
          </w:tcPr>
          <w:p w:rsidR="005605B7" w:rsidRDefault="005605B7">
            <w:pPr>
              <w:pStyle w:val="TableParagraph"/>
              <w:spacing w:before="4"/>
              <w:rPr>
                <w:sz w:val="18"/>
              </w:rPr>
            </w:pPr>
          </w:p>
          <w:p w:rsidR="005605B7" w:rsidRDefault="00FE0354">
            <w:pPr>
              <w:pStyle w:val="TableParagraph"/>
              <w:ind w:left="207"/>
              <w:rPr>
                <w:sz w:val="20"/>
              </w:rPr>
            </w:pPr>
            <w:r>
              <w:rPr>
                <w:sz w:val="20"/>
              </w:rPr>
              <w:t>Ед.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изм.</w:t>
            </w:r>
          </w:p>
        </w:tc>
        <w:tc>
          <w:tcPr>
            <w:tcW w:w="1259" w:type="dxa"/>
            <w:vMerge w:val="restart"/>
          </w:tcPr>
          <w:p w:rsidR="005605B7" w:rsidRDefault="00FE0354">
            <w:pPr>
              <w:pStyle w:val="TableParagraph"/>
              <w:spacing w:line="204" w:lineRule="exact"/>
              <w:ind w:left="366"/>
              <w:rPr>
                <w:sz w:val="20"/>
              </w:rPr>
            </w:pPr>
            <w:r>
              <w:rPr>
                <w:sz w:val="20"/>
              </w:rPr>
              <w:t>ц„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qg</w:t>
            </w:r>
          </w:p>
          <w:p w:rsidR="005605B7" w:rsidRDefault="00FE0354">
            <w:pPr>
              <w:pStyle w:val="TableParagraph"/>
              <w:spacing w:before="7"/>
              <w:ind w:left="524" w:right="34" w:hanging="254"/>
              <w:rPr>
                <w:sz w:val="20"/>
              </w:rPr>
            </w:pPr>
            <w:r>
              <w:rPr>
                <w:w w:val="90"/>
                <w:sz w:val="20"/>
              </w:rPr>
              <w:t>lci•io»и»)</w:t>
            </w:r>
            <w:r>
              <w:rPr>
                <w:spacing w:val="-42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’°^</w:t>
            </w:r>
          </w:p>
        </w:tc>
        <w:tc>
          <w:tcPr>
            <w:tcW w:w="3839" w:type="dxa"/>
            <w:gridSpan w:val="3"/>
          </w:tcPr>
          <w:p w:rsidR="005605B7" w:rsidRDefault="00FE0354">
            <w:pPr>
              <w:pStyle w:val="TableParagraph"/>
              <w:spacing w:line="204" w:lineRule="exact"/>
              <w:ind w:left="155" w:right="148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Плановые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значения целевых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показателей</w:t>
            </w:r>
          </w:p>
          <w:p w:rsidR="005605B7" w:rsidRDefault="00FE0354">
            <w:pPr>
              <w:pStyle w:val="TableParagraph"/>
              <w:spacing w:before="7"/>
              <w:ind w:left="155" w:right="134"/>
              <w:jc w:val="center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годам</w:t>
            </w:r>
          </w:p>
        </w:tc>
      </w:tr>
      <w:tr w:rsidR="005605B7">
        <w:trPr>
          <w:trHeight w:val="229"/>
        </w:trPr>
        <w:tc>
          <w:tcPr>
            <w:tcW w:w="850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5679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897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043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259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264" w:type="dxa"/>
          </w:tcPr>
          <w:p w:rsidR="005605B7" w:rsidRDefault="00FE0354">
            <w:pPr>
              <w:pStyle w:val="TableParagraph"/>
              <w:spacing w:line="187" w:lineRule="exact"/>
              <w:ind w:left="327" w:right="272"/>
              <w:jc w:val="center"/>
              <w:rPr>
                <w:sz w:val="20"/>
              </w:rPr>
            </w:pPr>
            <w:r>
              <w:rPr>
                <w:sz w:val="20"/>
              </w:rPr>
              <w:t>2024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  <w:tc>
          <w:tcPr>
            <w:tcW w:w="1278" w:type="dxa"/>
          </w:tcPr>
          <w:p w:rsidR="005605B7" w:rsidRDefault="00FE0354">
            <w:pPr>
              <w:pStyle w:val="TableParagraph"/>
              <w:spacing w:line="187" w:lineRule="exact"/>
              <w:ind w:left="334" w:right="280"/>
              <w:jc w:val="center"/>
              <w:rPr>
                <w:sz w:val="20"/>
              </w:rPr>
            </w:pPr>
            <w:r>
              <w:rPr>
                <w:sz w:val="20"/>
              </w:rPr>
              <w:t>2025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  <w:tc>
          <w:tcPr>
            <w:tcW w:w="1297" w:type="dxa"/>
          </w:tcPr>
          <w:p w:rsidR="005605B7" w:rsidRDefault="00FE0354">
            <w:pPr>
              <w:pStyle w:val="TableParagraph"/>
              <w:spacing w:line="185" w:lineRule="exact"/>
              <w:ind w:left="331" w:right="303"/>
              <w:jc w:val="center"/>
              <w:rPr>
                <w:sz w:val="19"/>
              </w:rPr>
            </w:pPr>
            <w:r>
              <w:rPr>
                <w:sz w:val="19"/>
              </w:rPr>
              <w:t>2026</w:t>
            </w:r>
            <w:r>
              <w:rPr>
                <w:spacing w:val="17"/>
                <w:sz w:val="19"/>
              </w:rPr>
              <w:t xml:space="preserve"> </w:t>
            </w:r>
            <w:r>
              <w:rPr>
                <w:sz w:val="19"/>
              </w:rPr>
              <w:t>г.</w:t>
            </w:r>
          </w:p>
        </w:tc>
      </w:tr>
      <w:tr w:rsidR="005605B7">
        <w:trPr>
          <w:trHeight w:val="220"/>
        </w:trPr>
        <w:tc>
          <w:tcPr>
            <w:tcW w:w="850" w:type="dxa"/>
          </w:tcPr>
          <w:p w:rsidR="005605B7" w:rsidRDefault="00FE0354">
            <w:pPr>
              <w:pStyle w:val="TableParagraph"/>
              <w:spacing w:line="129" w:lineRule="exact"/>
              <w:ind w:left="422"/>
              <w:rPr>
                <w:sz w:val="12"/>
              </w:rPr>
            </w:pPr>
            <w:r>
              <w:rPr>
                <w:noProof/>
                <w:position w:val="-2"/>
                <w:sz w:val="12"/>
                <w:lang w:eastAsia="ru-RU"/>
              </w:rPr>
              <w:drawing>
                <wp:inline distT="0" distB="0" distL="0" distR="0">
                  <wp:extent cx="32003" cy="82296"/>
                  <wp:effectExtent l="0" t="0" r="0" b="0"/>
                  <wp:docPr id="339" name="image1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image140.png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3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9" w:type="dxa"/>
          </w:tcPr>
          <w:p w:rsidR="005605B7" w:rsidRDefault="00FE0354">
            <w:pPr>
              <w:pStyle w:val="TableParagraph"/>
              <w:spacing w:line="180" w:lineRule="exact"/>
              <w:ind w:left="55"/>
              <w:jc w:val="center"/>
              <w:rPr>
                <w:sz w:val="20"/>
              </w:rPr>
            </w:pPr>
            <w:r>
              <w:rPr>
                <w:w w:val="89"/>
                <w:sz w:val="20"/>
              </w:rPr>
              <w:t>2</w:t>
            </w:r>
          </w:p>
        </w:tc>
        <w:tc>
          <w:tcPr>
            <w:tcW w:w="1897" w:type="dxa"/>
          </w:tcPr>
          <w:p w:rsidR="005605B7" w:rsidRDefault="00FE0354">
            <w:pPr>
              <w:pStyle w:val="TableParagraph"/>
              <w:spacing w:line="180" w:lineRule="exact"/>
              <w:ind w:left="64"/>
              <w:jc w:val="center"/>
              <w:rPr>
                <w:sz w:val="20"/>
              </w:rPr>
            </w:pPr>
            <w:r>
              <w:rPr>
                <w:w w:val="93"/>
                <w:sz w:val="20"/>
              </w:rPr>
              <w:t>3</w:t>
            </w:r>
          </w:p>
        </w:tc>
        <w:tc>
          <w:tcPr>
            <w:tcW w:w="1043" w:type="dxa"/>
          </w:tcPr>
          <w:p w:rsidR="005605B7" w:rsidRDefault="00FE0354">
            <w:pPr>
              <w:pStyle w:val="TableParagraph"/>
              <w:spacing w:line="180" w:lineRule="exact"/>
              <w:ind w:left="58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4</w:t>
            </w:r>
          </w:p>
        </w:tc>
        <w:tc>
          <w:tcPr>
            <w:tcW w:w="1259" w:type="dxa"/>
          </w:tcPr>
          <w:p w:rsidR="005605B7" w:rsidRDefault="00FE0354">
            <w:pPr>
              <w:pStyle w:val="TableParagraph"/>
              <w:spacing w:line="180" w:lineRule="exact"/>
              <w:ind w:left="44"/>
              <w:jc w:val="center"/>
              <w:rPr>
                <w:sz w:val="20"/>
              </w:rPr>
            </w:pPr>
            <w:r>
              <w:rPr>
                <w:w w:val="91"/>
                <w:sz w:val="20"/>
              </w:rPr>
              <w:t>5</w:t>
            </w:r>
          </w:p>
        </w:tc>
        <w:tc>
          <w:tcPr>
            <w:tcW w:w="1264" w:type="dxa"/>
          </w:tcPr>
          <w:p w:rsidR="005605B7" w:rsidRDefault="00FE0354">
            <w:pPr>
              <w:pStyle w:val="TableParagraph"/>
              <w:spacing w:line="180" w:lineRule="exact"/>
              <w:ind w:left="53"/>
              <w:jc w:val="center"/>
              <w:rPr>
                <w:sz w:val="20"/>
              </w:rPr>
            </w:pPr>
            <w:r>
              <w:rPr>
                <w:w w:val="101"/>
                <w:sz w:val="20"/>
              </w:rPr>
              <w:t>6</w:t>
            </w:r>
          </w:p>
        </w:tc>
        <w:tc>
          <w:tcPr>
            <w:tcW w:w="1278" w:type="dxa"/>
          </w:tcPr>
          <w:p w:rsidR="005605B7" w:rsidRDefault="00FE0354">
            <w:pPr>
              <w:pStyle w:val="TableParagraph"/>
              <w:spacing w:line="180" w:lineRule="exact"/>
              <w:ind w:left="62"/>
              <w:jc w:val="center"/>
              <w:rPr>
                <w:sz w:val="20"/>
              </w:rPr>
            </w:pPr>
            <w:r>
              <w:rPr>
                <w:w w:val="101"/>
                <w:sz w:val="20"/>
              </w:rPr>
              <w:t>7</w:t>
            </w:r>
          </w:p>
        </w:tc>
        <w:tc>
          <w:tcPr>
            <w:tcW w:w="1297" w:type="dxa"/>
          </w:tcPr>
          <w:p w:rsidR="005605B7" w:rsidRDefault="00FE0354">
            <w:pPr>
              <w:pStyle w:val="TableParagraph"/>
              <w:spacing w:line="180" w:lineRule="exact"/>
              <w:ind w:left="32"/>
              <w:jc w:val="center"/>
              <w:rPr>
                <w:sz w:val="20"/>
              </w:rPr>
            </w:pPr>
            <w:r>
              <w:rPr>
                <w:w w:val="92"/>
                <w:sz w:val="20"/>
              </w:rPr>
              <w:t>8</w:t>
            </w:r>
          </w:p>
        </w:tc>
      </w:tr>
      <w:tr w:rsidR="005605B7">
        <w:trPr>
          <w:trHeight w:val="792"/>
        </w:trPr>
        <w:tc>
          <w:tcPr>
            <w:tcW w:w="850" w:type="dxa"/>
            <w:tcBorders>
              <w:bottom w:val="nil"/>
            </w:tcBorders>
          </w:tcPr>
          <w:p w:rsidR="005605B7" w:rsidRDefault="00FE0354">
            <w:pPr>
              <w:pStyle w:val="TableParagraph"/>
              <w:spacing w:line="189" w:lineRule="exact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5679" w:type="dxa"/>
            <w:tcBorders>
              <w:bottom w:val="nil"/>
            </w:tcBorders>
          </w:tcPr>
          <w:p w:rsidR="005605B7" w:rsidRDefault="00FE0354">
            <w:pPr>
              <w:pStyle w:val="TableParagraph"/>
              <w:spacing w:line="189" w:lineRule="exact"/>
              <w:ind w:left="131"/>
              <w:rPr>
                <w:sz w:val="20"/>
              </w:rPr>
            </w:pPr>
            <w:r>
              <w:rPr>
                <w:w w:val="95"/>
                <w:sz w:val="20"/>
              </w:rPr>
              <w:t>Удельный</w:t>
            </w:r>
            <w:r>
              <w:rPr>
                <w:spacing w:val="4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расход</w:t>
            </w:r>
            <w:r>
              <w:rPr>
                <w:spacing w:val="2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на</w:t>
            </w:r>
            <w:r>
              <w:rPr>
                <w:spacing w:val="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снабжение</w:t>
            </w:r>
            <w:r>
              <w:rPr>
                <w:spacing w:val="4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органов</w:t>
            </w:r>
            <w:r>
              <w:rPr>
                <w:spacing w:val="2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местного</w:t>
            </w:r>
          </w:p>
          <w:p w:rsidR="005605B7" w:rsidRDefault="00FE0354">
            <w:pPr>
              <w:pStyle w:val="TableParagraph"/>
              <w:spacing w:before="17" w:line="218" w:lineRule="auto"/>
              <w:ind w:left="129" w:right="314" w:hanging="3"/>
              <w:rPr>
                <w:sz w:val="20"/>
              </w:rPr>
            </w:pPr>
            <w:r>
              <w:rPr>
                <w:w w:val="95"/>
                <w:sz w:val="20"/>
              </w:rPr>
              <w:t>самоуправления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муниципальных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учреждений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муниципального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образования:</w:t>
            </w:r>
          </w:p>
        </w:tc>
        <w:tc>
          <w:tcPr>
            <w:tcW w:w="1897" w:type="dxa"/>
            <w:tcBorders>
              <w:bottom w:val="nil"/>
            </w:tcBorders>
          </w:tcPr>
          <w:p w:rsidR="005605B7" w:rsidRDefault="00FE0354">
            <w:pPr>
              <w:pStyle w:val="TableParagraph"/>
              <w:spacing w:line="179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Ац›іинистрация</w:t>
            </w:r>
          </w:p>
          <w:p w:rsidR="005605B7" w:rsidRDefault="00FE0354">
            <w:pPr>
              <w:pStyle w:val="TableParagraph"/>
              <w:spacing w:line="209" w:lineRule="exact"/>
              <w:ind w:left="63"/>
              <w:jc w:val="center"/>
              <w:rPr>
                <w:sz w:val="20"/>
              </w:rPr>
            </w:pPr>
            <w:r>
              <w:rPr>
                <w:w w:val="80"/>
                <w:position w:val="4"/>
                <w:sz w:val="18"/>
              </w:rPr>
              <w:t>K</w:t>
            </w:r>
            <w:r>
              <w:rPr>
                <w:w w:val="80"/>
                <w:sz w:val="20"/>
              </w:rPr>
              <w:t>PY""°</w:t>
            </w:r>
            <w:r>
              <w:rPr>
                <w:spacing w:val="-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-</w:t>
            </w:r>
          </w:p>
          <w:p w:rsidR="005605B7" w:rsidRDefault="00FE0354">
            <w:pPr>
              <w:pStyle w:val="TableParagraph"/>
              <w:spacing w:line="197" w:lineRule="exact"/>
              <w:ind w:left="61"/>
              <w:jc w:val="center"/>
              <w:rPr>
                <w:sz w:val="20"/>
              </w:rPr>
            </w:pPr>
            <w:r>
              <w:rPr>
                <w:sz w:val="20"/>
              </w:rPr>
              <w:t>Семенііовского</w:t>
            </w:r>
          </w:p>
          <w:p w:rsidR="005605B7" w:rsidRDefault="00FE0354">
            <w:pPr>
              <w:pStyle w:val="TableParagraph"/>
              <w:spacing w:line="188" w:lineRule="exact"/>
              <w:ind w:left="39"/>
              <w:jc w:val="center"/>
              <w:rPr>
                <w:sz w:val="18"/>
              </w:rPr>
            </w:pPr>
            <w:r>
              <w:rPr>
                <w:sz w:val="18"/>
              </w:rPr>
              <w:t>сельсовета</w:t>
            </w:r>
          </w:p>
        </w:tc>
        <w:tc>
          <w:tcPr>
            <w:tcW w:w="1043" w:type="dxa"/>
            <w:vMerge w:val="restart"/>
          </w:tcPr>
          <w:p w:rsidR="005605B7" w:rsidRDefault="005605B7">
            <w:pPr>
              <w:pStyle w:val="TableParagraph"/>
              <w:rPr>
                <w:sz w:val="20"/>
              </w:rPr>
            </w:pPr>
          </w:p>
        </w:tc>
        <w:tc>
          <w:tcPr>
            <w:tcW w:w="1259" w:type="dxa"/>
            <w:vMerge w:val="restart"/>
          </w:tcPr>
          <w:p w:rsidR="005605B7" w:rsidRDefault="005605B7">
            <w:pPr>
              <w:pStyle w:val="TableParagraph"/>
              <w:rPr>
                <w:sz w:val="20"/>
              </w:rPr>
            </w:pPr>
          </w:p>
        </w:tc>
        <w:tc>
          <w:tcPr>
            <w:tcW w:w="1264" w:type="dxa"/>
            <w:vMerge w:val="restart"/>
          </w:tcPr>
          <w:p w:rsidR="005605B7" w:rsidRDefault="005605B7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  <w:vMerge w:val="restart"/>
          </w:tcPr>
          <w:p w:rsidR="005605B7" w:rsidRDefault="005605B7">
            <w:pPr>
              <w:pStyle w:val="TableParagraph"/>
              <w:rPr>
                <w:sz w:val="20"/>
              </w:rPr>
            </w:pPr>
          </w:p>
        </w:tc>
        <w:tc>
          <w:tcPr>
            <w:tcW w:w="1297" w:type="dxa"/>
            <w:vMerge w:val="restart"/>
          </w:tcPr>
          <w:p w:rsidR="005605B7" w:rsidRDefault="005605B7">
            <w:pPr>
              <w:pStyle w:val="TableParagraph"/>
              <w:rPr>
                <w:sz w:val="20"/>
              </w:rPr>
            </w:pPr>
          </w:p>
        </w:tc>
      </w:tr>
      <w:tr w:rsidR="005605B7">
        <w:trPr>
          <w:trHeight w:val="183"/>
        </w:trPr>
        <w:tc>
          <w:tcPr>
            <w:tcW w:w="850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5679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1897" w:type="dxa"/>
            <w:tcBorders>
              <w:top w:val="nil"/>
              <w:bottom w:val="nil"/>
            </w:tcBorders>
          </w:tcPr>
          <w:p w:rsidR="005605B7" w:rsidRDefault="00FE0354">
            <w:pPr>
              <w:pStyle w:val="TableParagraph"/>
              <w:spacing w:line="164" w:lineRule="exact"/>
              <w:ind w:left="54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>Егорьевского</w:t>
            </w:r>
            <w:r>
              <w:rPr>
                <w:spacing w:val="19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района</w:t>
            </w:r>
          </w:p>
        </w:tc>
        <w:tc>
          <w:tcPr>
            <w:tcW w:w="1043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259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264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297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</w:tr>
      <w:tr w:rsidR="005605B7">
        <w:trPr>
          <w:trHeight w:val="227"/>
        </w:trPr>
        <w:tc>
          <w:tcPr>
            <w:tcW w:w="850" w:type="dxa"/>
            <w:tcBorders>
              <w:top w:val="nil"/>
            </w:tcBorders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5679" w:type="dxa"/>
            <w:tcBorders>
              <w:top w:val="nil"/>
            </w:tcBorders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1897" w:type="dxa"/>
            <w:tcBorders>
              <w:top w:val="nil"/>
            </w:tcBorders>
          </w:tcPr>
          <w:p w:rsidR="005605B7" w:rsidRDefault="00FE0354">
            <w:pPr>
              <w:pStyle w:val="TableParagraph"/>
              <w:spacing w:line="192" w:lineRule="exact"/>
              <w:ind w:left="63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Алтайского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края</w:t>
            </w:r>
          </w:p>
        </w:tc>
        <w:tc>
          <w:tcPr>
            <w:tcW w:w="1043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259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264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297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</w:tr>
      <w:tr w:rsidR="005605B7">
        <w:trPr>
          <w:trHeight w:val="229"/>
        </w:trPr>
        <w:tc>
          <w:tcPr>
            <w:tcW w:w="850" w:type="dxa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5679" w:type="dxa"/>
          </w:tcPr>
          <w:p w:rsidR="005605B7" w:rsidRDefault="00FE0354">
            <w:pPr>
              <w:pStyle w:val="TableParagraph"/>
              <w:spacing w:line="192" w:lineRule="exact"/>
              <w:ind w:left="132"/>
              <w:rPr>
                <w:sz w:val="19"/>
              </w:rPr>
            </w:pPr>
            <w:r>
              <w:rPr>
                <w:sz w:val="19"/>
              </w:rPr>
              <w:t>тепловой</w:t>
            </w:r>
            <w:r>
              <w:rPr>
                <w:spacing w:val="36"/>
                <w:sz w:val="19"/>
              </w:rPr>
              <w:t xml:space="preserve"> </w:t>
            </w:r>
            <w:r>
              <w:rPr>
                <w:sz w:val="19"/>
              </w:rPr>
              <w:t>энергии</w:t>
            </w:r>
          </w:p>
        </w:tc>
        <w:tc>
          <w:tcPr>
            <w:tcW w:w="1897" w:type="dxa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1043" w:type="dxa"/>
          </w:tcPr>
          <w:p w:rsidR="005605B7" w:rsidRDefault="00FE0354">
            <w:pPr>
              <w:pStyle w:val="TableParagraph"/>
              <w:spacing w:line="185" w:lineRule="exact"/>
              <w:ind w:right="122"/>
              <w:jc w:val="right"/>
              <w:rPr>
                <w:sz w:val="19"/>
              </w:rPr>
            </w:pPr>
            <w:r>
              <w:rPr>
                <w:w w:val="95"/>
                <w:sz w:val="19"/>
              </w:rPr>
              <w:t>Гкал/кв</w:t>
            </w:r>
            <w:r>
              <w:rPr>
                <w:spacing w:val="-9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м</w:t>
            </w:r>
          </w:p>
        </w:tc>
        <w:tc>
          <w:tcPr>
            <w:tcW w:w="1259" w:type="dxa"/>
          </w:tcPr>
          <w:p w:rsidR="005605B7" w:rsidRDefault="00FE0354">
            <w:pPr>
              <w:pStyle w:val="TableParagraph"/>
              <w:spacing w:line="185" w:lineRule="exact"/>
              <w:ind w:left="151" w:right="106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0,00</w:t>
            </w:r>
          </w:p>
        </w:tc>
        <w:tc>
          <w:tcPr>
            <w:tcW w:w="1264" w:type="dxa"/>
          </w:tcPr>
          <w:p w:rsidR="005605B7" w:rsidRDefault="00FE0354">
            <w:pPr>
              <w:pStyle w:val="TableParagraph"/>
              <w:spacing w:line="195" w:lineRule="exact"/>
              <w:ind w:left="316" w:right="277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0,00</w:t>
            </w:r>
          </w:p>
        </w:tc>
        <w:tc>
          <w:tcPr>
            <w:tcW w:w="1278" w:type="dxa"/>
          </w:tcPr>
          <w:p w:rsidR="005605B7" w:rsidRDefault="00FE0354">
            <w:pPr>
              <w:pStyle w:val="TableParagraph"/>
              <w:spacing w:line="195" w:lineRule="exact"/>
              <w:ind w:left="326" w:right="280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0,00</w:t>
            </w:r>
          </w:p>
        </w:tc>
        <w:tc>
          <w:tcPr>
            <w:tcW w:w="1297" w:type="dxa"/>
          </w:tcPr>
          <w:p w:rsidR="005605B7" w:rsidRDefault="00FE0354">
            <w:pPr>
              <w:pStyle w:val="TableParagraph"/>
              <w:spacing w:line="194" w:lineRule="exact"/>
              <w:ind w:left="333" w:right="303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</w:tr>
      <w:tr w:rsidR="005605B7">
        <w:trPr>
          <w:trHeight w:val="220"/>
        </w:trPr>
        <w:tc>
          <w:tcPr>
            <w:tcW w:w="850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5679" w:type="dxa"/>
          </w:tcPr>
          <w:p w:rsidR="005605B7" w:rsidRDefault="00FE0354">
            <w:pPr>
              <w:pStyle w:val="TableParagraph"/>
              <w:spacing w:line="187" w:lineRule="exact"/>
              <w:ind w:left="138"/>
              <w:rPr>
                <w:sz w:val="20"/>
              </w:rPr>
            </w:pPr>
            <w:r>
              <w:rPr>
                <w:w w:val="95"/>
                <w:sz w:val="20"/>
              </w:rPr>
              <w:t>электрической</w:t>
            </w:r>
            <w:r>
              <w:rPr>
                <w:spacing w:val="4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энергии</w:t>
            </w:r>
          </w:p>
        </w:tc>
        <w:tc>
          <w:tcPr>
            <w:tcW w:w="1897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1043" w:type="dxa"/>
          </w:tcPr>
          <w:p w:rsidR="005605B7" w:rsidRDefault="00FE0354">
            <w:pPr>
              <w:pStyle w:val="TableParagraph"/>
              <w:spacing w:line="178" w:lineRule="exact"/>
              <w:ind w:right="79"/>
              <w:jc w:val="right"/>
              <w:rPr>
                <w:sz w:val="19"/>
              </w:rPr>
            </w:pPr>
            <w:r>
              <w:rPr>
                <w:spacing w:val="-1"/>
                <w:sz w:val="19"/>
              </w:rPr>
              <w:t>кВт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ч/кв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м</w:t>
            </w:r>
          </w:p>
        </w:tc>
        <w:tc>
          <w:tcPr>
            <w:tcW w:w="1259" w:type="dxa"/>
          </w:tcPr>
          <w:p w:rsidR="005605B7" w:rsidRDefault="00FE0354">
            <w:pPr>
              <w:pStyle w:val="TableParagraph"/>
              <w:spacing w:line="178" w:lineRule="exact"/>
              <w:ind w:left="151" w:right="99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10,07</w:t>
            </w:r>
          </w:p>
        </w:tc>
        <w:tc>
          <w:tcPr>
            <w:tcW w:w="1264" w:type="dxa"/>
          </w:tcPr>
          <w:p w:rsidR="005605B7" w:rsidRDefault="00FE0354">
            <w:pPr>
              <w:pStyle w:val="TableParagraph"/>
              <w:spacing w:line="188" w:lineRule="exact"/>
              <w:ind w:left="327" w:right="275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10,07</w:t>
            </w:r>
          </w:p>
        </w:tc>
        <w:tc>
          <w:tcPr>
            <w:tcW w:w="1278" w:type="dxa"/>
          </w:tcPr>
          <w:p w:rsidR="005605B7" w:rsidRDefault="00FE0354">
            <w:pPr>
              <w:pStyle w:val="TableParagraph"/>
              <w:spacing w:line="188" w:lineRule="exact"/>
              <w:ind w:left="337" w:right="278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10,07</w:t>
            </w:r>
          </w:p>
        </w:tc>
        <w:tc>
          <w:tcPr>
            <w:tcW w:w="1297" w:type="dxa"/>
          </w:tcPr>
          <w:p w:rsidR="005605B7" w:rsidRDefault="00FE0354">
            <w:pPr>
              <w:pStyle w:val="TableParagraph"/>
              <w:spacing w:line="187" w:lineRule="exact"/>
              <w:ind w:left="334" w:right="301"/>
              <w:jc w:val="center"/>
              <w:rPr>
                <w:sz w:val="20"/>
              </w:rPr>
            </w:pPr>
            <w:r>
              <w:rPr>
                <w:sz w:val="20"/>
              </w:rPr>
              <w:t>10,07</w:t>
            </w:r>
          </w:p>
        </w:tc>
      </w:tr>
      <w:tr w:rsidR="005605B7">
        <w:trPr>
          <w:trHeight w:val="225"/>
        </w:trPr>
        <w:tc>
          <w:tcPr>
            <w:tcW w:w="850" w:type="dxa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5679" w:type="dxa"/>
          </w:tcPr>
          <w:p w:rsidR="005605B7" w:rsidRDefault="00FE0354">
            <w:pPr>
              <w:pStyle w:val="TableParagraph"/>
              <w:spacing w:line="187" w:lineRule="exact"/>
              <w:ind w:left="131"/>
              <w:rPr>
                <w:sz w:val="19"/>
              </w:rPr>
            </w:pPr>
            <w:r>
              <w:rPr>
                <w:w w:val="105"/>
                <w:sz w:val="19"/>
              </w:rPr>
              <w:t>холодной</w:t>
            </w:r>
            <w:r>
              <w:rPr>
                <w:spacing w:val="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воды</w:t>
            </w:r>
          </w:p>
        </w:tc>
        <w:tc>
          <w:tcPr>
            <w:tcW w:w="1897" w:type="dxa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1043" w:type="dxa"/>
          </w:tcPr>
          <w:p w:rsidR="005605B7" w:rsidRDefault="00FE0354">
            <w:pPr>
              <w:pStyle w:val="TableParagraph"/>
              <w:spacing w:line="180" w:lineRule="exact"/>
              <w:ind w:right="103"/>
              <w:jc w:val="right"/>
              <w:rPr>
                <w:sz w:val="19"/>
              </w:rPr>
            </w:pPr>
            <w:r>
              <w:rPr>
                <w:sz w:val="19"/>
              </w:rPr>
              <w:t>куб.ы/чел.</w:t>
            </w:r>
          </w:p>
        </w:tc>
        <w:tc>
          <w:tcPr>
            <w:tcW w:w="1259" w:type="dxa"/>
          </w:tcPr>
          <w:p w:rsidR="005605B7" w:rsidRDefault="00FE0354">
            <w:pPr>
              <w:pStyle w:val="TableParagraph"/>
              <w:spacing w:line="180" w:lineRule="exact"/>
              <w:ind w:left="151" w:right="106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0,00</w:t>
            </w:r>
          </w:p>
        </w:tc>
        <w:tc>
          <w:tcPr>
            <w:tcW w:w="1264" w:type="dxa"/>
          </w:tcPr>
          <w:p w:rsidR="005605B7" w:rsidRDefault="00FE0354">
            <w:pPr>
              <w:pStyle w:val="TableParagraph"/>
              <w:spacing w:line="188" w:lineRule="exact"/>
              <w:ind w:left="317" w:right="277"/>
              <w:jc w:val="center"/>
              <w:rPr>
                <w:rFonts w:ascii="Cambria"/>
                <w:sz w:val="19"/>
              </w:rPr>
            </w:pPr>
            <w:r>
              <w:rPr>
                <w:rFonts w:ascii="Cambria"/>
                <w:sz w:val="19"/>
              </w:rPr>
              <w:t>0,00</w:t>
            </w:r>
          </w:p>
        </w:tc>
        <w:tc>
          <w:tcPr>
            <w:tcW w:w="1278" w:type="dxa"/>
          </w:tcPr>
          <w:p w:rsidR="005605B7" w:rsidRDefault="00FE0354">
            <w:pPr>
              <w:pStyle w:val="TableParagraph"/>
              <w:spacing w:line="188" w:lineRule="exact"/>
              <w:ind w:left="327" w:right="280"/>
              <w:jc w:val="center"/>
              <w:rPr>
                <w:rFonts w:ascii="Cambria"/>
                <w:sz w:val="19"/>
              </w:rPr>
            </w:pPr>
            <w:r>
              <w:rPr>
                <w:rFonts w:ascii="Cambria"/>
                <w:sz w:val="19"/>
              </w:rPr>
              <w:t>0,00</w:t>
            </w:r>
          </w:p>
        </w:tc>
        <w:tc>
          <w:tcPr>
            <w:tcW w:w="1297" w:type="dxa"/>
          </w:tcPr>
          <w:p w:rsidR="005605B7" w:rsidRDefault="00FE0354">
            <w:pPr>
              <w:pStyle w:val="TableParagraph"/>
              <w:spacing w:line="193" w:lineRule="exact"/>
              <w:ind w:left="330" w:right="303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sz w:val="21"/>
              </w:rPr>
              <w:t>0,00</w:t>
            </w:r>
          </w:p>
        </w:tc>
      </w:tr>
      <w:tr w:rsidR="005605B7">
        <w:trPr>
          <w:trHeight w:val="229"/>
        </w:trPr>
        <w:tc>
          <w:tcPr>
            <w:tcW w:w="850" w:type="dxa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5679" w:type="dxa"/>
          </w:tcPr>
          <w:p w:rsidR="005605B7" w:rsidRDefault="00FE0354">
            <w:pPr>
              <w:pStyle w:val="TableParagraph"/>
              <w:spacing w:line="194" w:lineRule="exact"/>
              <w:ind w:left="130"/>
              <w:rPr>
                <w:sz w:val="20"/>
              </w:rPr>
            </w:pPr>
            <w:r>
              <w:rPr>
                <w:sz w:val="20"/>
              </w:rPr>
              <w:t>горячей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1897" w:type="dxa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1043" w:type="dxa"/>
          </w:tcPr>
          <w:p w:rsidR="005605B7" w:rsidRDefault="00FE0354">
            <w:pPr>
              <w:pStyle w:val="TableParagraph"/>
              <w:spacing w:line="185" w:lineRule="exact"/>
              <w:ind w:right="110"/>
              <w:jc w:val="right"/>
              <w:rPr>
                <w:sz w:val="19"/>
              </w:rPr>
            </w:pPr>
            <w:r>
              <w:rPr>
                <w:sz w:val="19"/>
              </w:rPr>
              <w:t>куб.м/чел.</w:t>
            </w:r>
          </w:p>
        </w:tc>
        <w:tc>
          <w:tcPr>
            <w:tcW w:w="1259" w:type="dxa"/>
          </w:tcPr>
          <w:p w:rsidR="005605B7" w:rsidRDefault="00FE0354">
            <w:pPr>
              <w:pStyle w:val="TableParagraph"/>
              <w:spacing w:line="185" w:lineRule="exact"/>
              <w:ind w:left="151" w:right="106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0,00</w:t>
            </w:r>
          </w:p>
        </w:tc>
        <w:tc>
          <w:tcPr>
            <w:tcW w:w="1264" w:type="dxa"/>
          </w:tcPr>
          <w:p w:rsidR="005605B7" w:rsidRDefault="00FE0354">
            <w:pPr>
              <w:pStyle w:val="TableParagraph"/>
              <w:spacing w:line="193" w:lineRule="exact"/>
              <w:ind w:left="317" w:right="277"/>
              <w:jc w:val="center"/>
              <w:rPr>
                <w:rFonts w:ascii="Cambria"/>
                <w:sz w:val="19"/>
              </w:rPr>
            </w:pPr>
            <w:r>
              <w:rPr>
                <w:rFonts w:ascii="Cambria"/>
                <w:sz w:val="19"/>
              </w:rPr>
              <w:t>0,00</w:t>
            </w:r>
          </w:p>
        </w:tc>
        <w:tc>
          <w:tcPr>
            <w:tcW w:w="1278" w:type="dxa"/>
          </w:tcPr>
          <w:p w:rsidR="005605B7" w:rsidRDefault="00FE0354">
            <w:pPr>
              <w:pStyle w:val="TableParagraph"/>
              <w:spacing w:line="193" w:lineRule="exact"/>
              <w:ind w:left="327" w:right="280"/>
              <w:jc w:val="center"/>
              <w:rPr>
                <w:rFonts w:ascii="Cambria"/>
                <w:sz w:val="19"/>
              </w:rPr>
            </w:pPr>
            <w:r>
              <w:rPr>
                <w:rFonts w:ascii="Cambria"/>
                <w:sz w:val="19"/>
              </w:rPr>
              <w:t>0,00</w:t>
            </w:r>
          </w:p>
        </w:tc>
        <w:tc>
          <w:tcPr>
            <w:tcW w:w="1297" w:type="dxa"/>
          </w:tcPr>
          <w:p w:rsidR="005605B7" w:rsidRDefault="00FE0354">
            <w:pPr>
              <w:pStyle w:val="TableParagraph"/>
              <w:spacing w:line="195" w:lineRule="exact"/>
              <w:ind w:left="329" w:right="303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0,00</w:t>
            </w:r>
          </w:p>
        </w:tc>
      </w:tr>
      <w:tr w:rsidR="005605B7">
        <w:trPr>
          <w:trHeight w:val="220"/>
        </w:trPr>
        <w:tc>
          <w:tcPr>
            <w:tcW w:w="850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5679" w:type="dxa"/>
          </w:tcPr>
          <w:p w:rsidR="005605B7" w:rsidRDefault="00FE0354">
            <w:pPr>
              <w:pStyle w:val="TableParagraph"/>
              <w:spacing w:line="187" w:lineRule="exact"/>
              <w:ind w:left="129"/>
              <w:rPr>
                <w:sz w:val="20"/>
              </w:rPr>
            </w:pPr>
            <w:r>
              <w:rPr>
                <w:sz w:val="20"/>
              </w:rPr>
              <w:t>природного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газа</w:t>
            </w:r>
          </w:p>
        </w:tc>
        <w:tc>
          <w:tcPr>
            <w:tcW w:w="1897" w:type="dxa"/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1043" w:type="dxa"/>
          </w:tcPr>
          <w:p w:rsidR="005605B7" w:rsidRDefault="00FE0354">
            <w:pPr>
              <w:pStyle w:val="TableParagraph"/>
              <w:spacing w:line="178" w:lineRule="exact"/>
              <w:ind w:right="110"/>
              <w:jc w:val="right"/>
              <w:rPr>
                <w:sz w:val="19"/>
              </w:rPr>
            </w:pPr>
            <w:r>
              <w:rPr>
                <w:sz w:val="19"/>
              </w:rPr>
              <w:t>куб.м/чел.</w:t>
            </w:r>
          </w:p>
        </w:tc>
        <w:tc>
          <w:tcPr>
            <w:tcW w:w="1259" w:type="dxa"/>
          </w:tcPr>
          <w:p w:rsidR="005605B7" w:rsidRDefault="00FE0354">
            <w:pPr>
              <w:pStyle w:val="TableParagraph"/>
              <w:spacing w:line="178" w:lineRule="exact"/>
              <w:ind w:left="151" w:right="106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0,00</w:t>
            </w:r>
          </w:p>
        </w:tc>
        <w:tc>
          <w:tcPr>
            <w:tcW w:w="1264" w:type="dxa"/>
          </w:tcPr>
          <w:p w:rsidR="005605B7" w:rsidRDefault="00FE0354">
            <w:pPr>
              <w:pStyle w:val="TableParagraph"/>
              <w:spacing w:line="188" w:lineRule="exact"/>
              <w:ind w:left="316" w:right="277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0,00</w:t>
            </w:r>
          </w:p>
        </w:tc>
        <w:tc>
          <w:tcPr>
            <w:tcW w:w="1278" w:type="dxa"/>
          </w:tcPr>
          <w:p w:rsidR="005605B7" w:rsidRDefault="00FE0354">
            <w:pPr>
              <w:pStyle w:val="TableParagraph"/>
              <w:spacing w:line="188" w:lineRule="exact"/>
              <w:ind w:left="326" w:right="280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0,00</w:t>
            </w:r>
          </w:p>
        </w:tc>
        <w:tc>
          <w:tcPr>
            <w:tcW w:w="1297" w:type="dxa"/>
          </w:tcPr>
          <w:p w:rsidR="005605B7" w:rsidRDefault="00FE0354">
            <w:pPr>
              <w:pStyle w:val="TableParagraph"/>
              <w:spacing w:line="188" w:lineRule="exact"/>
              <w:ind w:left="329" w:right="303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0,00</w:t>
            </w:r>
          </w:p>
        </w:tc>
      </w:tr>
      <w:tr w:rsidR="005605B7">
        <w:trPr>
          <w:trHeight w:val="187"/>
        </w:trPr>
        <w:tc>
          <w:tcPr>
            <w:tcW w:w="850" w:type="dxa"/>
            <w:tcBorders>
              <w:bottom w:val="nil"/>
            </w:tcBorders>
          </w:tcPr>
          <w:p w:rsidR="005605B7" w:rsidRDefault="00FE0354">
            <w:pPr>
              <w:pStyle w:val="TableParagraph"/>
              <w:spacing w:line="167" w:lineRule="exact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5679" w:type="dxa"/>
            <w:tcBorders>
              <w:bottom w:val="nil"/>
            </w:tcBorders>
          </w:tcPr>
          <w:p w:rsidR="005605B7" w:rsidRDefault="00FE0354">
            <w:pPr>
              <w:pStyle w:val="TableParagraph"/>
              <w:tabs>
                <w:tab w:val="left" w:pos="770"/>
                <w:tab w:val="left" w:pos="2203"/>
                <w:tab w:val="left" w:pos="3927"/>
                <w:tab w:val="left" w:pos="5385"/>
              </w:tabs>
              <w:spacing w:line="167" w:lineRule="exact"/>
              <w:ind w:left="131"/>
              <w:rPr>
                <w:sz w:val="19"/>
              </w:rPr>
            </w:pPr>
            <w:r>
              <w:rPr>
                <w:w w:val="105"/>
                <w:sz w:val="19"/>
              </w:rPr>
              <w:t>Доля</w:t>
            </w:r>
            <w:r>
              <w:rPr>
                <w:w w:val="105"/>
                <w:sz w:val="19"/>
              </w:rPr>
              <w:tab/>
              <w:t>потребляемых</w:t>
            </w:r>
            <w:r>
              <w:rPr>
                <w:w w:val="105"/>
                <w:sz w:val="19"/>
              </w:rPr>
              <w:tab/>
              <w:t>муниципальными</w:t>
            </w:r>
            <w:r>
              <w:rPr>
                <w:w w:val="105"/>
                <w:sz w:val="19"/>
              </w:rPr>
              <w:tab/>
            </w:r>
            <w:r>
              <w:rPr>
                <w:sz w:val="19"/>
              </w:rPr>
              <w:t>у</w:t>
            </w:r>
            <w:r>
              <w:rPr>
                <w:spacing w:val="-28"/>
                <w:sz w:val="19"/>
              </w:rPr>
              <w:t xml:space="preserve"> </w:t>
            </w:r>
            <w:r>
              <w:rPr>
                <w:sz w:val="19"/>
              </w:rPr>
              <w:t>чреждениями</w:t>
            </w:r>
            <w:r>
              <w:rPr>
                <w:sz w:val="19"/>
              </w:rPr>
              <w:tab/>
            </w:r>
            <w:r>
              <w:rPr>
                <w:w w:val="105"/>
                <w:sz w:val="19"/>
              </w:rPr>
              <w:t>по</w:t>
            </w:r>
          </w:p>
        </w:tc>
        <w:tc>
          <w:tcPr>
            <w:tcW w:w="1897" w:type="dxa"/>
            <w:tcBorders>
              <w:bottom w:val="nil"/>
            </w:tcBorders>
          </w:tcPr>
          <w:p w:rsidR="005605B7" w:rsidRDefault="00FE0354">
            <w:pPr>
              <w:pStyle w:val="TableParagraph"/>
              <w:spacing w:line="167" w:lineRule="exact"/>
              <w:ind w:left="37"/>
              <w:jc w:val="center"/>
              <w:rPr>
                <w:sz w:val="19"/>
              </w:rPr>
            </w:pPr>
            <w:r>
              <w:rPr>
                <w:sz w:val="19"/>
              </w:rPr>
              <w:t>Алминистрация</w:t>
            </w:r>
          </w:p>
        </w:tc>
        <w:tc>
          <w:tcPr>
            <w:tcW w:w="1043" w:type="dxa"/>
            <w:vMerge w:val="restart"/>
          </w:tcPr>
          <w:p w:rsidR="005605B7" w:rsidRDefault="005605B7">
            <w:pPr>
              <w:pStyle w:val="TableParagraph"/>
              <w:rPr>
                <w:sz w:val="20"/>
              </w:rPr>
            </w:pPr>
          </w:p>
        </w:tc>
        <w:tc>
          <w:tcPr>
            <w:tcW w:w="1259" w:type="dxa"/>
            <w:vMerge w:val="restart"/>
          </w:tcPr>
          <w:p w:rsidR="005605B7" w:rsidRDefault="005605B7">
            <w:pPr>
              <w:pStyle w:val="TableParagraph"/>
              <w:rPr>
                <w:sz w:val="20"/>
              </w:rPr>
            </w:pPr>
          </w:p>
        </w:tc>
        <w:tc>
          <w:tcPr>
            <w:tcW w:w="1264" w:type="dxa"/>
            <w:vMerge w:val="restart"/>
          </w:tcPr>
          <w:p w:rsidR="005605B7" w:rsidRDefault="005605B7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  <w:vMerge w:val="restart"/>
          </w:tcPr>
          <w:p w:rsidR="005605B7" w:rsidRDefault="005605B7">
            <w:pPr>
              <w:pStyle w:val="TableParagraph"/>
              <w:rPr>
                <w:sz w:val="20"/>
              </w:rPr>
            </w:pPr>
          </w:p>
        </w:tc>
        <w:tc>
          <w:tcPr>
            <w:tcW w:w="1297" w:type="dxa"/>
            <w:vMerge w:val="restart"/>
          </w:tcPr>
          <w:p w:rsidR="005605B7" w:rsidRDefault="005605B7">
            <w:pPr>
              <w:pStyle w:val="TableParagraph"/>
              <w:rPr>
                <w:sz w:val="20"/>
              </w:rPr>
            </w:pPr>
          </w:p>
        </w:tc>
      </w:tr>
      <w:tr w:rsidR="005605B7">
        <w:trPr>
          <w:trHeight w:val="1035"/>
        </w:trPr>
        <w:tc>
          <w:tcPr>
            <w:tcW w:w="850" w:type="dxa"/>
            <w:tcBorders>
              <w:top w:val="nil"/>
            </w:tcBorders>
          </w:tcPr>
          <w:p w:rsidR="005605B7" w:rsidRDefault="005605B7">
            <w:pPr>
              <w:pStyle w:val="TableParagraph"/>
              <w:rPr>
                <w:sz w:val="20"/>
              </w:rPr>
            </w:pPr>
          </w:p>
        </w:tc>
        <w:tc>
          <w:tcPr>
            <w:tcW w:w="5679" w:type="dxa"/>
            <w:tcBorders>
              <w:top w:val="nil"/>
            </w:tcBorders>
          </w:tcPr>
          <w:p w:rsidR="005605B7" w:rsidRDefault="00FE0354">
            <w:pPr>
              <w:pStyle w:val="TableParagraph"/>
              <w:spacing w:line="242" w:lineRule="auto"/>
              <w:ind w:left="128" w:right="62" w:firstLine="1"/>
              <w:jc w:val="both"/>
              <w:rPr>
                <w:rFonts w:ascii="Cambria" w:hAnsi="Cambria"/>
                <w:sz w:val="20"/>
              </w:rPr>
            </w:pPr>
            <w:r>
              <w:rPr>
                <w:sz w:val="19"/>
              </w:rPr>
              <w:t>приборам       учета,       в       общем       объеме       потребляемых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w w:val="95"/>
                <w:position w:val="1"/>
                <w:sz w:val="20"/>
              </w:rPr>
              <w:t xml:space="preserve">эн </w:t>
            </w:r>
            <w:r>
              <w:rPr>
                <w:w w:val="95"/>
                <w:sz w:val="12"/>
              </w:rPr>
              <w:t xml:space="preserve">e </w:t>
            </w:r>
            <w:r>
              <w:rPr>
                <w:w w:val="95"/>
                <w:position w:val="1"/>
                <w:sz w:val="20"/>
              </w:rPr>
              <w:t>pг</w:t>
            </w:r>
            <w:r>
              <w:rPr>
                <w:w w:val="95"/>
                <w:sz w:val="12"/>
              </w:rPr>
              <w:t xml:space="preserve">Ct </w:t>
            </w:r>
            <w:r>
              <w:rPr>
                <w:w w:val="95"/>
                <w:position w:val="1"/>
                <w:sz w:val="20"/>
              </w:rPr>
              <w:t>pecypcoв</w:t>
            </w:r>
            <w:r>
              <w:rPr>
                <w:spacing w:val="46"/>
                <w:position w:val="1"/>
                <w:sz w:val="20"/>
              </w:rPr>
              <w:t xml:space="preserve"> </w:t>
            </w:r>
            <w:r>
              <w:rPr>
                <w:w w:val="95"/>
                <w:position w:val="1"/>
                <w:sz w:val="20"/>
              </w:rPr>
              <w:t>муниципальными</w:t>
            </w:r>
            <w:r>
              <w:rPr>
                <w:spacing w:val="46"/>
                <w:position w:val="1"/>
                <w:sz w:val="20"/>
              </w:rPr>
              <w:t xml:space="preserve"> </w:t>
            </w:r>
            <w:r>
              <w:rPr>
                <w:w w:val="95"/>
                <w:position w:val="1"/>
                <w:sz w:val="20"/>
              </w:rPr>
              <w:t>учреждениями</w:t>
            </w:r>
            <w:r>
              <w:rPr>
                <w:spacing w:val="46"/>
                <w:position w:val="1"/>
                <w:sz w:val="20"/>
              </w:rPr>
              <w:t xml:space="preserve"> </w:t>
            </w:r>
            <w:r>
              <w:rPr>
                <w:w w:val="95"/>
                <w:position w:val="1"/>
                <w:sz w:val="20"/>
              </w:rPr>
              <w:t>на</w:t>
            </w:r>
            <w:r>
              <w:rPr>
                <w:spacing w:val="1"/>
                <w:w w:val="95"/>
                <w:position w:val="1"/>
                <w:sz w:val="20"/>
              </w:rPr>
              <w:t xml:space="preserve"> </w:t>
            </w:r>
            <w:r>
              <w:rPr>
                <w:rFonts w:ascii="Cambria" w:hAnsi="Cambria"/>
                <w:spacing w:val="-1"/>
                <w:w w:val="95"/>
                <w:sz w:val="20"/>
              </w:rPr>
              <w:t>территории</w:t>
            </w:r>
            <w:r>
              <w:rPr>
                <w:rFonts w:ascii="Cambria" w:hAnsi="Cambria"/>
                <w:spacing w:val="20"/>
                <w:w w:val="95"/>
                <w:sz w:val="20"/>
              </w:rPr>
              <w:t xml:space="preserve"> </w:t>
            </w:r>
            <w:r>
              <w:rPr>
                <w:rFonts w:ascii="Cambria" w:hAnsi="Cambria"/>
                <w:spacing w:val="-1"/>
                <w:w w:val="95"/>
                <w:sz w:val="20"/>
              </w:rPr>
              <w:t>муниципального</w:t>
            </w:r>
            <w:r>
              <w:rPr>
                <w:rFonts w:ascii="Cambria" w:hAnsi="Cambria"/>
                <w:spacing w:val="9"/>
                <w:w w:val="95"/>
                <w:sz w:val="20"/>
              </w:rPr>
              <w:t xml:space="preserve"> </w:t>
            </w:r>
            <w:r>
              <w:rPr>
                <w:rFonts w:ascii="Cambria" w:hAnsi="Cambria"/>
                <w:spacing w:val="-1"/>
                <w:w w:val="95"/>
                <w:sz w:val="20"/>
              </w:rPr>
              <w:t>образования</w:t>
            </w:r>
            <w:r>
              <w:rPr>
                <w:rFonts w:ascii="Cambria" w:hAnsi="Cambria"/>
                <w:spacing w:val="30"/>
                <w:w w:val="95"/>
                <w:sz w:val="20"/>
              </w:rPr>
              <w:t xml:space="preserve"> </w:t>
            </w:r>
            <w:r>
              <w:rPr>
                <w:rFonts w:ascii="Cambria" w:hAnsi="Cambria"/>
                <w:w w:val="95"/>
                <w:sz w:val="20"/>
              </w:rPr>
              <w:t>энергоресурсов</w:t>
            </w:r>
            <w:r>
              <w:rPr>
                <w:rFonts w:ascii="Cambria" w:hAnsi="Cambria"/>
                <w:spacing w:val="6"/>
                <w:w w:val="95"/>
                <w:sz w:val="20"/>
              </w:rPr>
              <w:t xml:space="preserve"> </w:t>
            </w:r>
            <w:r>
              <w:rPr>
                <w:rFonts w:ascii="Cambria" w:hAnsi="Cambria"/>
                <w:w w:val="95"/>
                <w:sz w:val="20"/>
              </w:rPr>
              <w:t>и</w:t>
            </w:r>
          </w:p>
          <w:p w:rsidR="005605B7" w:rsidRDefault="00FE0354">
            <w:pPr>
              <w:pStyle w:val="TableParagraph"/>
              <w:spacing w:before="42"/>
              <w:ind w:left="125"/>
              <w:jc w:val="both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10"/>
                <w:sz w:val="14"/>
              </w:rPr>
              <w:t>ВОДЫ:</w:t>
            </w:r>
          </w:p>
        </w:tc>
        <w:tc>
          <w:tcPr>
            <w:tcW w:w="1897" w:type="dxa"/>
            <w:tcBorders>
              <w:top w:val="nil"/>
            </w:tcBorders>
          </w:tcPr>
          <w:p w:rsidR="005605B7" w:rsidRDefault="00FE0354">
            <w:pPr>
              <w:pStyle w:val="TableParagraph"/>
              <w:tabs>
                <w:tab w:val="left" w:pos="422"/>
              </w:tabs>
              <w:spacing w:line="181" w:lineRule="exact"/>
              <w:ind w:left="53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К</w:t>
            </w:r>
            <w:r>
              <w:rPr>
                <w:w w:val="90"/>
                <w:sz w:val="19"/>
              </w:rPr>
              <w:tab/>
              <w:t>ЛО-</w:t>
            </w:r>
          </w:p>
          <w:p w:rsidR="005605B7" w:rsidRDefault="00FE0354">
            <w:pPr>
              <w:pStyle w:val="TableParagraph"/>
              <w:spacing w:line="201" w:lineRule="exact"/>
              <w:ind w:left="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Сеыенцовского</w:t>
            </w:r>
          </w:p>
          <w:p w:rsidR="005605B7" w:rsidRDefault="00FE0354">
            <w:pPr>
              <w:pStyle w:val="TableParagraph"/>
              <w:spacing w:line="249" w:lineRule="auto"/>
              <w:ind w:left="168" w:right="114" w:hanging="12"/>
              <w:jc w:val="center"/>
              <w:rPr>
                <w:sz w:val="17"/>
              </w:rPr>
            </w:pPr>
            <w:r>
              <w:rPr>
                <w:w w:val="105"/>
                <w:sz w:val="18"/>
              </w:rPr>
              <w:t>сельсовета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7"/>
              </w:rPr>
              <w:t>Егорьевского</w:t>
            </w:r>
            <w:r>
              <w:rPr>
                <w:spacing w:val="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района</w:t>
            </w:r>
            <w:r>
              <w:rPr>
                <w:spacing w:val="-4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Алтайского</w:t>
            </w:r>
            <w:r>
              <w:rPr>
                <w:spacing w:val="1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края</w:t>
            </w:r>
          </w:p>
        </w:tc>
        <w:tc>
          <w:tcPr>
            <w:tcW w:w="1043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259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264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297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</w:tr>
      <w:tr w:rsidR="005605B7">
        <w:trPr>
          <w:trHeight w:val="244"/>
        </w:trPr>
        <w:tc>
          <w:tcPr>
            <w:tcW w:w="850" w:type="dxa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5679" w:type="dxa"/>
          </w:tcPr>
          <w:p w:rsidR="005605B7" w:rsidRDefault="00FE0354">
            <w:pPr>
              <w:pStyle w:val="TableParagraph"/>
              <w:spacing w:line="189" w:lineRule="exact"/>
              <w:ind w:left="132"/>
              <w:rPr>
                <w:sz w:val="20"/>
              </w:rPr>
            </w:pPr>
            <w:r>
              <w:rPr>
                <w:spacing w:val="-1"/>
                <w:sz w:val="20"/>
              </w:rPr>
              <w:t>тепловой</w:t>
            </w:r>
            <w:r>
              <w:rPr>
                <w:sz w:val="20"/>
              </w:rPr>
              <w:t xml:space="preserve"> энергии</w:t>
            </w:r>
          </w:p>
        </w:tc>
        <w:tc>
          <w:tcPr>
            <w:tcW w:w="1897" w:type="dxa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1043" w:type="dxa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1259" w:type="dxa"/>
          </w:tcPr>
          <w:p w:rsidR="005605B7" w:rsidRDefault="00FE0354">
            <w:pPr>
              <w:pStyle w:val="TableParagraph"/>
              <w:spacing w:line="212" w:lineRule="exact"/>
              <w:ind w:left="47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w w:val="93"/>
                <w:sz w:val="23"/>
              </w:rPr>
              <w:t>0</w:t>
            </w:r>
          </w:p>
        </w:tc>
        <w:tc>
          <w:tcPr>
            <w:tcW w:w="1264" w:type="dxa"/>
          </w:tcPr>
          <w:p w:rsidR="005605B7" w:rsidRDefault="00FE0354">
            <w:pPr>
              <w:pStyle w:val="TableParagraph"/>
              <w:spacing w:line="212" w:lineRule="exact"/>
              <w:ind w:left="44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w w:val="93"/>
                <w:sz w:val="23"/>
              </w:rPr>
              <w:t>0</w:t>
            </w:r>
          </w:p>
        </w:tc>
        <w:tc>
          <w:tcPr>
            <w:tcW w:w="1278" w:type="dxa"/>
          </w:tcPr>
          <w:p w:rsidR="005605B7" w:rsidRDefault="00FE0354">
            <w:pPr>
              <w:pStyle w:val="TableParagraph"/>
              <w:spacing w:line="212" w:lineRule="exact"/>
              <w:ind w:left="65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w w:val="93"/>
                <w:sz w:val="23"/>
              </w:rPr>
              <w:t>0</w:t>
            </w:r>
          </w:p>
        </w:tc>
        <w:tc>
          <w:tcPr>
            <w:tcW w:w="1297" w:type="dxa"/>
          </w:tcPr>
          <w:p w:rsidR="005605B7" w:rsidRDefault="00FE0354">
            <w:pPr>
              <w:pStyle w:val="TableParagraph"/>
              <w:spacing w:line="212" w:lineRule="exact"/>
              <w:ind w:left="39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w w:val="93"/>
                <w:sz w:val="23"/>
              </w:rPr>
              <w:t>0</w:t>
            </w:r>
          </w:p>
        </w:tc>
      </w:tr>
      <w:tr w:rsidR="005605B7">
        <w:trPr>
          <w:trHeight w:val="249"/>
        </w:trPr>
        <w:tc>
          <w:tcPr>
            <w:tcW w:w="850" w:type="dxa"/>
          </w:tcPr>
          <w:p w:rsidR="005605B7" w:rsidRDefault="005605B7">
            <w:pPr>
              <w:pStyle w:val="TableParagraph"/>
              <w:rPr>
                <w:sz w:val="18"/>
              </w:rPr>
            </w:pPr>
          </w:p>
        </w:tc>
        <w:tc>
          <w:tcPr>
            <w:tcW w:w="5679" w:type="dxa"/>
          </w:tcPr>
          <w:p w:rsidR="005605B7" w:rsidRDefault="00FE0354">
            <w:pPr>
              <w:pStyle w:val="TableParagraph"/>
              <w:spacing w:line="189" w:lineRule="exact"/>
              <w:ind w:left="138"/>
              <w:rPr>
                <w:sz w:val="20"/>
              </w:rPr>
            </w:pPr>
            <w:r>
              <w:rPr>
                <w:w w:val="95"/>
                <w:sz w:val="20"/>
              </w:rPr>
              <w:t>электрической</w:t>
            </w:r>
            <w:r>
              <w:rPr>
                <w:spacing w:val="4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энергии</w:t>
            </w:r>
          </w:p>
        </w:tc>
        <w:tc>
          <w:tcPr>
            <w:tcW w:w="1897" w:type="dxa"/>
          </w:tcPr>
          <w:p w:rsidR="005605B7" w:rsidRDefault="005605B7">
            <w:pPr>
              <w:pStyle w:val="TableParagraph"/>
              <w:rPr>
                <w:sz w:val="18"/>
              </w:rPr>
            </w:pPr>
          </w:p>
        </w:tc>
        <w:tc>
          <w:tcPr>
            <w:tcW w:w="1043" w:type="dxa"/>
          </w:tcPr>
          <w:p w:rsidR="005605B7" w:rsidRDefault="005605B7">
            <w:pPr>
              <w:pStyle w:val="TableParagraph"/>
              <w:rPr>
                <w:sz w:val="18"/>
              </w:rPr>
            </w:pPr>
          </w:p>
        </w:tc>
        <w:tc>
          <w:tcPr>
            <w:tcW w:w="1259" w:type="dxa"/>
          </w:tcPr>
          <w:p w:rsidR="005605B7" w:rsidRDefault="00FE0354">
            <w:pPr>
              <w:pStyle w:val="TableParagraph"/>
              <w:spacing w:line="219" w:lineRule="exact"/>
              <w:ind w:left="151" w:right="89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w w:val="95"/>
                <w:sz w:val="23"/>
              </w:rPr>
              <w:t>100</w:t>
            </w:r>
          </w:p>
        </w:tc>
        <w:tc>
          <w:tcPr>
            <w:tcW w:w="1264" w:type="dxa"/>
          </w:tcPr>
          <w:p w:rsidR="005605B7" w:rsidRDefault="00FE0354">
            <w:pPr>
              <w:pStyle w:val="TableParagraph"/>
              <w:spacing w:line="219" w:lineRule="exact"/>
              <w:ind w:left="327" w:right="268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w w:val="95"/>
                <w:sz w:val="23"/>
              </w:rPr>
              <w:t>100</w:t>
            </w:r>
          </w:p>
        </w:tc>
        <w:tc>
          <w:tcPr>
            <w:tcW w:w="1278" w:type="dxa"/>
          </w:tcPr>
          <w:p w:rsidR="005605B7" w:rsidRDefault="00FE0354">
            <w:pPr>
              <w:pStyle w:val="TableParagraph"/>
              <w:spacing w:line="219" w:lineRule="exact"/>
              <w:ind w:left="337" w:right="272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w w:val="95"/>
                <w:sz w:val="23"/>
              </w:rPr>
              <w:t>100</w:t>
            </w:r>
          </w:p>
        </w:tc>
        <w:tc>
          <w:tcPr>
            <w:tcW w:w="1297" w:type="dxa"/>
          </w:tcPr>
          <w:p w:rsidR="005605B7" w:rsidRDefault="00FE0354">
            <w:pPr>
              <w:pStyle w:val="TableParagraph"/>
              <w:spacing w:line="219" w:lineRule="exact"/>
              <w:ind w:left="334" w:right="295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w w:val="95"/>
                <w:sz w:val="23"/>
              </w:rPr>
              <w:t>100</w:t>
            </w:r>
          </w:p>
        </w:tc>
      </w:tr>
      <w:tr w:rsidR="005605B7">
        <w:trPr>
          <w:trHeight w:val="244"/>
        </w:trPr>
        <w:tc>
          <w:tcPr>
            <w:tcW w:w="850" w:type="dxa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5679" w:type="dxa"/>
          </w:tcPr>
          <w:p w:rsidR="005605B7" w:rsidRDefault="00FE0354">
            <w:pPr>
              <w:pStyle w:val="TableParagraph"/>
              <w:spacing w:line="192" w:lineRule="exact"/>
              <w:ind w:left="131"/>
              <w:rPr>
                <w:sz w:val="20"/>
              </w:rPr>
            </w:pPr>
            <w:r>
              <w:rPr>
                <w:sz w:val="20"/>
              </w:rPr>
              <w:t>холодной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1897" w:type="dxa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1043" w:type="dxa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1259" w:type="dxa"/>
          </w:tcPr>
          <w:p w:rsidR="005605B7" w:rsidRDefault="00FE0354">
            <w:pPr>
              <w:pStyle w:val="TableParagraph"/>
              <w:spacing w:line="214" w:lineRule="exact"/>
              <w:ind w:left="47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w w:val="93"/>
                <w:sz w:val="23"/>
              </w:rPr>
              <w:t>0</w:t>
            </w:r>
          </w:p>
        </w:tc>
        <w:tc>
          <w:tcPr>
            <w:tcW w:w="1264" w:type="dxa"/>
          </w:tcPr>
          <w:p w:rsidR="005605B7" w:rsidRDefault="00FE0354">
            <w:pPr>
              <w:pStyle w:val="TableParagraph"/>
              <w:spacing w:line="214" w:lineRule="exact"/>
              <w:ind w:left="44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w w:val="93"/>
                <w:sz w:val="23"/>
              </w:rPr>
              <w:t>0</w:t>
            </w:r>
          </w:p>
        </w:tc>
        <w:tc>
          <w:tcPr>
            <w:tcW w:w="1278" w:type="dxa"/>
          </w:tcPr>
          <w:p w:rsidR="005605B7" w:rsidRDefault="00FE0354">
            <w:pPr>
              <w:pStyle w:val="TableParagraph"/>
              <w:spacing w:line="214" w:lineRule="exact"/>
              <w:ind w:left="65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w w:val="93"/>
                <w:sz w:val="23"/>
              </w:rPr>
              <w:t>0</w:t>
            </w:r>
          </w:p>
        </w:tc>
        <w:tc>
          <w:tcPr>
            <w:tcW w:w="1297" w:type="dxa"/>
          </w:tcPr>
          <w:p w:rsidR="005605B7" w:rsidRDefault="00FE0354">
            <w:pPr>
              <w:pStyle w:val="TableParagraph"/>
              <w:spacing w:line="214" w:lineRule="exact"/>
              <w:ind w:left="39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w w:val="93"/>
                <w:sz w:val="23"/>
              </w:rPr>
              <w:t>0</w:t>
            </w:r>
          </w:p>
        </w:tc>
      </w:tr>
      <w:tr w:rsidR="005605B7">
        <w:trPr>
          <w:trHeight w:val="253"/>
        </w:trPr>
        <w:tc>
          <w:tcPr>
            <w:tcW w:w="850" w:type="dxa"/>
          </w:tcPr>
          <w:p w:rsidR="005605B7" w:rsidRDefault="005605B7">
            <w:pPr>
              <w:pStyle w:val="TableParagraph"/>
              <w:rPr>
                <w:sz w:val="18"/>
              </w:rPr>
            </w:pPr>
          </w:p>
        </w:tc>
        <w:tc>
          <w:tcPr>
            <w:tcW w:w="5679" w:type="dxa"/>
          </w:tcPr>
          <w:p w:rsidR="005605B7" w:rsidRDefault="00FE0354">
            <w:pPr>
              <w:pStyle w:val="TableParagraph"/>
              <w:spacing w:line="192" w:lineRule="exact"/>
              <w:ind w:left="129"/>
              <w:rPr>
                <w:sz w:val="20"/>
              </w:rPr>
            </w:pPr>
            <w:r>
              <w:rPr>
                <w:spacing w:val="-1"/>
                <w:sz w:val="20"/>
              </w:rPr>
              <w:t>природного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газа</w:t>
            </w:r>
          </w:p>
        </w:tc>
        <w:tc>
          <w:tcPr>
            <w:tcW w:w="1897" w:type="dxa"/>
          </w:tcPr>
          <w:p w:rsidR="005605B7" w:rsidRDefault="005605B7">
            <w:pPr>
              <w:pStyle w:val="TableParagraph"/>
              <w:rPr>
                <w:sz w:val="18"/>
              </w:rPr>
            </w:pPr>
          </w:p>
        </w:tc>
        <w:tc>
          <w:tcPr>
            <w:tcW w:w="1043" w:type="dxa"/>
          </w:tcPr>
          <w:p w:rsidR="005605B7" w:rsidRDefault="005605B7">
            <w:pPr>
              <w:pStyle w:val="TableParagraph"/>
              <w:rPr>
                <w:sz w:val="18"/>
              </w:rPr>
            </w:pPr>
          </w:p>
        </w:tc>
        <w:tc>
          <w:tcPr>
            <w:tcW w:w="1259" w:type="dxa"/>
          </w:tcPr>
          <w:p w:rsidR="005605B7" w:rsidRDefault="00FE0354">
            <w:pPr>
              <w:pStyle w:val="TableParagraph"/>
              <w:spacing w:line="221" w:lineRule="exact"/>
              <w:ind w:left="47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w w:val="93"/>
                <w:sz w:val="23"/>
              </w:rPr>
              <w:t>0</w:t>
            </w:r>
          </w:p>
        </w:tc>
        <w:tc>
          <w:tcPr>
            <w:tcW w:w="1264" w:type="dxa"/>
          </w:tcPr>
          <w:p w:rsidR="005605B7" w:rsidRDefault="00FE0354">
            <w:pPr>
              <w:pStyle w:val="TableParagraph"/>
              <w:spacing w:line="221" w:lineRule="exact"/>
              <w:ind w:left="44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w w:val="93"/>
                <w:sz w:val="23"/>
              </w:rPr>
              <w:t>0</w:t>
            </w:r>
          </w:p>
        </w:tc>
        <w:tc>
          <w:tcPr>
            <w:tcW w:w="1278" w:type="dxa"/>
          </w:tcPr>
          <w:p w:rsidR="005605B7" w:rsidRDefault="00FE0354">
            <w:pPr>
              <w:pStyle w:val="TableParagraph"/>
              <w:spacing w:line="221" w:lineRule="exact"/>
              <w:ind w:left="65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w w:val="93"/>
                <w:sz w:val="23"/>
              </w:rPr>
              <w:t>0</w:t>
            </w:r>
          </w:p>
        </w:tc>
        <w:tc>
          <w:tcPr>
            <w:tcW w:w="1297" w:type="dxa"/>
          </w:tcPr>
          <w:p w:rsidR="005605B7" w:rsidRDefault="00FE0354">
            <w:pPr>
              <w:pStyle w:val="TableParagraph"/>
              <w:spacing w:line="221" w:lineRule="exact"/>
              <w:ind w:left="39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w w:val="93"/>
                <w:sz w:val="23"/>
              </w:rPr>
              <w:t>0</w:t>
            </w:r>
          </w:p>
        </w:tc>
      </w:tr>
      <w:tr w:rsidR="005605B7">
        <w:trPr>
          <w:trHeight w:val="783"/>
        </w:trPr>
        <w:tc>
          <w:tcPr>
            <w:tcW w:w="850" w:type="dxa"/>
            <w:tcBorders>
              <w:bottom w:val="nil"/>
            </w:tcBorders>
          </w:tcPr>
          <w:p w:rsidR="005605B7" w:rsidRDefault="00FE0354">
            <w:pPr>
              <w:pStyle w:val="TableParagraph"/>
              <w:spacing w:line="189" w:lineRule="exact"/>
              <w:ind w:right="198"/>
              <w:jc w:val="right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5679" w:type="dxa"/>
            <w:tcBorders>
              <w:bottom w:val="nil"/>
            </w:tcBorders>
          </w:tcPr>
          <w:p w:rsidR="005605B7" w:rsidRDefault="00FE0354">
            <w:pPr>
              <w:pStyle w:val="TableParagraph"/>
              <w:spacing w:line="182" w:lineRule="exact"/>
              <w:ind w:left="126"/>
              <w:rPr>
                <w:sz w:val="20"/>
              </w:rPr>
            </w:pPr>
            <w:r>
              <w:rPr>
                <w:sz w:val="20"/>
              </w:rPr>
              <w:t>Объем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потребления</w:t>
            </w:r>
            <w:r>
              <w:rPr>
                <w:spacing w:val="8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органах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местного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самоуправления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5605B7" w:rsidRDefault="00FE0354">
            <w:pPr>
              <w:pStyle w:val="TableParagraph"/>
              <w:spacing w:line="244" w:lineRule="auto"/>
              <w:ind w:left="138" w:right="87" w:hanging="10"/>
              <w:rPr>
                <w:sz w:val="20"/>
              </w:rPr>
            </w:pPr>
            <w:r>
              <w:rPr>
                <w:sz w:val="20"/>
              </w:rPr>
              <w:t>муниципальных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учреждениях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муниципального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эн</w:t>
            </w:r>
            <w:r>
              <w:rPr>
                <w:spacing w:val="-26"/>
                <w:position w:val="1"/>
                <w:sz w:val="20"/>
              </w:rPr>
              <w:t xml:space="preserve"> </w:t>
            </w:r>
            <w:r>
              <w:rPr>
                <w:sz w:val="12"/>
              </w:rPr>
              <w:t>e</w:t>
            </w:r>
            <w:r>
              <w:rPr>
                <w:spacing w:val="18"/>
                <w:sz w:val="12"/>
              </w:rPr>
              <w:t xml:space="preserve"> </w:t>
            </w:r>
            <w:r>
              <w:rPr>
                <w:position w:val="1"/>
                <w:sz w:val="20"/>
              </w:rPr>
              <w:t>pгopecypcoв</w:t>
            </w:r>
            <w:r>
              <w:rPr>
                <w:spacing w:val="18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и</w:t>
            </w:r>
            <w:r>
              <w:rPr>
                <w:spacing w:val="6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воды:</w:t>
            </w:r>
          </w:p>
        </w:tc>
        <w:tc>
          <w:tcPr>
            <w:tcW w:w="1897" w:type="dxa"/>
            <w:tcBorders>
              <w:bottom w:val="nil"/>
            </w:tcBorders>
          </w:tcPr>
          <w:p w:rsidR="005605B7" w:rsidRDefault="00FE0354">
            <w:pPr>
              <w:pStyle w:val="TableParagraph"/>
              <w:spacing w:line="182" w:lineRule="exact"/>
              <w:ind w:left="60"/>
              <w:jc w:val="center"/>
              <w:rPr>
                <w:sz w:val="20"/>
              </w:rPr>
            </w:pPr>
            <w:r>
              <w:rPr>
                <w:sz w:val="20"/>
              </w:rPr>
              <w:t>Ац›іинистрация</w:t>
            </w:r>
          </w:p>
          <w:p w:rsidR="005605B7" w:rsidRDefault="00FE0354">
            <w:pPr>
              <w:pStyle w:val="TableParagraph"/>
              <w:spacing w:line="198" w:lineRule="exact"/>
              <w:ind w:left="50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К</w:t>
            </w:r>
            <w:r>
              <w:rPr>
                <w:spacing w:val="2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ЗГЛО-</w:t>
            </w:r>
          </w:p>
          <w:p w:rsidR="005605B7" w:rsidRDefault="00FE0354">
            <w:pPr>
              <w:pStyle w:val="TableParagraph"/>
              <w:spacing w:line="205" w:lineRule="exact"/>
              <w:ind w:left="61"/>
              <w:jc w:val="center"/>
              <w:rPr>
                <w:sz w:val="20"/>
              </w:rPr>
            </w:pPr>
            <w:r>
              <w:rPr>
                <w:sz w:val="20"/>
              </w:rPr>
              <w:t>Семенііовского</w:t>
            </w:r>
          </w:p>
          <w:p w:rsidR="005605B7" w:rsidRDefault="00FE0354">
            <w:pPr>
              <w:pStyle w:val="TableParagraph"/>
              <w:spacing w:line="178" w:lineRule="exact"/>
              <w:ind w:left="42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сельсовета</w:t>
            </w:r>
          </w:p>
        </w:tc>
        <w:tc>
          <w:tcPr>
            <w:tcW w:w="1043" w:type="dxa"/>
            <w:vMerge w:val="restart"/>
          </w:tcPr>
          <w:p w:rsidR="005605B7" w:rsidRDefault="005605B7">
            <w:pPr>
              <w:pStyle w:val="TableParagraph"/>
              <w:rPr>
                <w:sz w:val="20"/>
              </w:rPr>
            </w:pPr>
          </w:p>
        </w:tc>
        <w:tc>
          <w:tcPr>
            <w:tcW w:w="1259" w:type="dxa"/>
            <w:vMerge w:val="restart"/>
          </w:tcPr>
          <w:p w:rsidR="005605B7" w:rsidRDefault="005605B7">
            <w:pPr>
              <w:pStyle w:val="TableParagraph"/>
              <w:rPr>
                <w:sz w:val="20"/>
              </w:rPr>
            </w:pPr>
          </w:p>
        </w:tc>
        <w:tc>
          <w:tcPr>
            <w:tcW w:w="1264" w:type="dxa"/>
            <w:vMerge w:val="restart"/>
          </w:tcPr>
          <w:p w:rsidR="005605B7" w:rsidRDefault="005605B7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  <w:vMerge w:val="restart"/>
          </w:tcPr>
          <w:p w:rsidR="005605B7" w:rsidRDefault="005605B7">
            <w:pPr>
              <w:pStyle w:val="TableParagraph"/>
              <w:rPr>
                <w:sz w:val="20"/>
              </w:rPr>
            </w:pPr>
          </w:p>
        </w:tc>
        <w:tc>
          <w:tcPr>
            <w:tcW w:w="1297" w:type="dxa"/>
            <w:vMerge w:val="restart"/>
          </w:tcPr>
          <w:p w:rsidR="005605B7" w:rsidRDefault="005605B7">
            <w:pPr>
              <w:pStyle w:val="TableParagraph"/>
              <w:rPr>
                <w:sz w:val="20"/>
              </w:rPr>
            </w:pPr>
          </w:p>
        </w:tc>
      </w:tr>
      <w:tr w:rsidR="005605B7">
        <w:trPr>
          <w:trHeight w:val="193"/>
        </w:trPr>
        <w:tc>
          <w:tcPr>
            <w:tcW w:w="850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5679" w:type="dxa"/>
            <w:tcBorders>
              <w:top w:val="nil"/>
              <w:bottom w:val="nil"/>
            </w:tcBorders>
          </w:tcPr>
          <w:p w:rsidR="005605B7" w:rsidRDefault="005605B7">
            <w:pPr>
              <w:pStyle w:val="TableParagraph"/>
              <w:rPr>
                <w:sz w:val="12"/>
              </w:rPr>
            </w:pPr>
          </w:p>
        </w:tc>
        <w:tc>
          <w:tcPr>
            <w:tcW w:w="1897" w:type="dxa"/>
            <w:tcBorders>
              <w:top w:val="nil"/>
              <w:bottom w:val="nil"/>
            </w:tcBorders>
          </w:tcPr>
          <w:p w:rsidR="005605B7" w:rsidRDefault="00FE0354">
            <w:pPr>
              <w:pStyle w:val="TableParagraph"/>
              <w:spacing w:line="174" w:lineRule="exact"/>
              <w:ind w:left="51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Егорьевского</w:t>
            </w:r>
            <w:r>
              <w:rPr>
                <w:spacing w:val="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района</w:t>
            </w:r>
          </w:p>
        </w:tc>
        <w:tc>
          <w:tcPr>
            <w:tcW w:w="1043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259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264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297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</w:tr>
      <w:tr w:rsidR="005605B7">
        <w:trPr>
          <w:trHeight w:val="221"/>
        </w:trPr>
        <w:tc>
          <w:tcPr>
            <w:tcW w:w="850" w:type="dxa"/>
            <w:tcBorders>
              <w:top w:val="nil"/>
            </w:tcBorders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5679" w:type="dxa"/>
            <w:tcBorders>
              <w:top w:val="nil"/>
            </w:tcBorders>
          </w:tcPr>
          <w:p w:rsidR="005605B7" w:rsidRDefault="005605B7">
            <w:pPr>
              <w:pStyle w:val="TableParagraph"/>
              <w:rPr>
                <w:sz w:val="14"/>
              </w:rPr>
            </w:pPr>
          </w:p>
        </w:tc>
        <w:tc>
          <w:tcPr>
            <w:tcW w:w="1897" w:type="dxa"/>
            <w:tcBorders>
              <w:top w:val="nil"/>
            </w:tcBorders>
          </w:tcPr>
          <w:p w:rsidR="005605B7" w:rsidRDefault="00FE0354">
            <w:pPr>
              <w:pStyle w:val="TableParagraph"/>
              <w:spacing w:line="191" w:lineRule="exact"/>
              <w:ind w:left="63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Алтайского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края</w:t>
            </w:r>
          </w:p>
        </w:tc>
        <w:tc>
          <w:tcPr>
            <w:tcW w:w="1043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259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264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297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</w:tr>
      <w:tr w:rsidR="005605B7">
        <w:trPr>
          <w:trHeight w:val="253"/>
        </w:trPr>
        <w:tc>
          <w:tcPr>
            <w:tcW w:w="850" w:type="dxa"/>
          </w:tcPr>
          <w:p w:rsidR="005605B7" w:rsidRDefault="005605B7">
            <w:pPr>
              <w:pStyle w:val="TableParagraph"/>
              <w:rPr>
                <w:sz w:val="18"/>
              </w:rPr>
            </w:pPr>
          </w:p>
        </w:tc>
        <w:tc>
          <w:tcPr>
            <w:tcW w:w="5679" w:type="dxa"/>
          </w:tcPr>
          <w:p w:rsidR="005605B7" w:rsidRDefault="00FE0354">
            <w:pPr>
              <w:pStyle w:val="TableParagraph"/>
              <w:spacing w:line="190" w:lineRule="exact"/>
              <w:ind w:left="132"/>
              <w:rPr>
                <w:sz w:val="19"/>
              </w:rPr>
            </w:pPr>
            <w:r>
              <w:rPr>
                <w:sz w:val="19"/>
              </w:rPr>
              <w:t>тепловой</w:t>
            </w:r>
            <w:r>
              <w:rPr>
                <w:spacing w:val="36"/>
                <w:sz w:val="19"/>
              </w:rPr>
              <w:t xml:space="preserve"> </w:t>
            </w:r>
            <w:r>
              <w:rPr>
                <w:sz w:val="19"/>
              </w:rPr>
              <w:t>энергии</w:t>
            </w:r>
          </w:p>
        </w:tc>
        <w:tc>
          <w:tcPr>
            <w:tcW w:w="1897" w:type="dxa"/>
          </w:tcPr>
          <w:p w:rsidR="005605B7" w:rsidRDefault="005605B7">
            <w:pPr>
              <w:pStyle w:val="TableParagraph"/>
              <w:rPr>
                <w:sz w:val="18"/>
              </w:rPr>
            </w:pPr>
          </w:p>
        </w:tc>
        <w:tc>
          <w:tcPr>
            <w:tcW w:w="1043" w:type="dxa"/>
          </w:tcPr>
          <w:p w:rsidR="005605B7" w:rsidRDefault="00FE0354">
            <w:pPr>
              <w:pStyle w:val="TableParagraph"/>
              <w:spacing w:line="218" w:lineRule="exact"/>
              <w:ind w:left="340"/>
            </w:pPr>
            <w:r>
              <w:t>ако</w:t>
            </w:r>
          </w:p>
        </w:tc>
        <w:tc>
          <w:tcPr>
            <w:tcW w:w="1259" w:type="dxa"/>
          </w:tcPr>
          <w:p w:rsidR="005605B7" w:rsidRDefault="00FE0354">
            <w:pPr>
              <w:pStyle w:val="TableParagraph"/>
              <w:spacing w:line="218" w:lineRule="exact"/>
              <w:ind w:left="151" w:right="98"/>
              <w:jc w:val="center"/>
            </w:pPr>
            <w:r>
              <w:t>0,0</w:t>
            </w:r>
          </w:p>
        </w:tc>
        <w:tc>
          <w:tcPr>
            <w:tcW w:w="1264" w:type="dxa"/>
          </w:tcPr>
          <w:p w:rsidR="005605B7" w:rsidRDefault="00FE0354">
            <w:pPr>
              <w:pStyle w:val="TableParagraph"/>
              <w:spacing w:line="218" w:lineRule="exact"/>
              <w:ind w:left="327" w:right="277"/>
              <w:jc w:val="center"/>
            </w:pPr>
            <w:r>
              <w:t>0,0</w:t>
            </w:r>
          </w:p>
        </w:tc>
        <w:tc>
          <w:tcPr>
            <w:tcW w:w="1278" w:type="dxa"/>
          </w:tcPr>
          <w:p w:rsidR="005605B7" w:rsidRDefault="00FE0354">
            <w:pPr>
              <w:pStyle w:val="TableParagraph"/>
              <w:spacing w:line="218" w:lineRule="exact"/>
              <w:ind w:left="337" w:right="280"/>
              <w:jc w:val="center"/>
            </w:pPr>
            <w:r>
              <w:t>0,0</w:t>
            </w:r>
          </w:p>
        </w:tc>
        <w:tc>
          <w:tcPr>
            <w:tcW w:w="1297" w:type="dxa"/>
          </w:tcPr>
          <w:p w:rsidR="005605B7" w:rsidRDefault="00FE0354">
            <w:pPr>
              <w:pStyle w:val="TableParagraph"/>
              <w:spacing w:line="218" w:lineRule="exact"/>
              <w:ind w:left="334" w:right="303"/>
              <w:jc w:val="center"/>
            </w:pPr>
            <w:r>
              <w:t>0,0</w:t>
            </w:r>
          </w:p>
        </w:tc>
      </w:tr>
      <w:tr w:rsidR="005605B7">
        <w:trPr>
          <w:trHeight w:val="244"/>
        </w:trPr>
        <w:tc>
          <w:tcPr>
            <w:tcW w:w="850" w:type="dxa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5679" w:type="dxa"/>
          </w:tcPr>
          <w:p w:rsidR="005605B7" w:rsidRDefault="00FE0354">
            <w:pPr>
              <w:pStyle w:val="TableParagraph"/>
              <w:spacing w:line="187" w:lineRule="exact"/>
              <w:ind w:left="138"/>
              <w:rPr>
                <w:sz w:val="19"/>
              </w:rPr>
            </w:pPr>
            <w:r>
              <w:rPr>
                <w:sz w:val="19"/>
              </w:rPr>
              <w:t>электри</w:t>
            </w:r>
            <w:r>
              <w:rPr>
                <w:spacing w:val="-23"/>
                <w:sz w:val="19"/>
              </w:rPr>
              <w:t xml:space="preserve"> </w:t>
            </w:r>
            <w:r>
              <w:rPr>
                <w:sz w:val="19"/>
              </w:rPr>
              <w:t>ческой</w:t>
            </w:r>
            <w:r>
              <w:rPr>
                <w:spacing w:val="30"/>
                <w:sz w:val="19"/>
              </w:rPr>
              <w:t xml:space="preserve"> </w:t>
            </w:r>
            <w:r>
              <w:rPr>
                <w:sz w:val="19"/>
              </w:rPr>
              <w:t>энергии</w:t>
            </w:r>
          </w:p>
        </w:tc>
        <w:tc>
          <w:tcPr>
            <w:tcW w:w="1897" w:type="dxa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1043" w:type="dxa"/>
          </w:tcPr>
          <w:p w:rsidR="005605B7" w:rsidRDefault="00FE0354">
            <w:pPr>
              <w:pStyle w:val="TableParagraph"/>
              <w:spacing w:line="208" w:lineRule="exact"/>
              <w:ind w:left="307"/>
            </w:pPr>
            <w:r>
              <w:rPr>
                <w:w w:val="95"/>
              </w:rPr>
              <w:t>кВт</w:t>
            </w:r>
            <w:r>
              <w:rPr>
                <w:spacing w:val="4"/>
                <w:w w:val="95"/>
              </w:rPr>
              <w:t xml:space="preserve"> </w:t>
            </w:r>
            <w:r>
              <w:rPr>
                <w:w w:val="95"/>
              </w:rPr>
              <w:t>ч</w:t>
            </w:r>
          </w:p>
        </w:tc>
        <w:tc>
          <w:tcPr>
            <w:tcW w:w="1259" w:type="dxa"/>
          </w:tcPr>
          <w:p w:rsidR="005605B7" w:rsidRDefault="00FE0354">
            <w:pPr>
              <w:pStyle w:val="TableParagraph"/>
              <w:spacing w:line="208" w:lineRule="exact"/>
              <w:ind w:left="151" w:right="98"/>
              <w:jc w:val="center"/>
            </w:pPr>
            <w:r>
              <w:t>1537,0</w:t>
            </w:r>
          </w:p>
        </w:tc>
        <w:tc>
          <w:tcPr>
            <w:tcW w:w="1264" w:type="dxa"/>
          </w:tcPr>
          <w:p w:rsidR="005605B7" w:rsidRDefault="00FE0354">
            <w:pPr>
              <w:pStyle w:val="TableParagraph"/>
              <w:spacing w:line="208" w:lineRule="exact"/>
              <w:ind w:left="327" w:right="277"/>
              <w:jc w:val="center"/>
            </w:pPr>
            <w:r>
              <w:t>1537,0</w:t>
            </w:r>
          </w:p>
        </w:tc>
        <w:tc>
          <w:tcPr>
            <w:tcW w:w="1278" w:type="dxa"/>
          </w:tcPr>
          <w:p w:rsidR="005605B7" w:rsidRDefault="00FE0354">
            <w:pPr>
              <w:pStyle w:val="TableParagraph"/>
              <w:spacing w:line="208" w:lineRule="exact"/>
              <w:ind w:left="337" w:right="280"/>
              <w:jc w:val="center"/>
            </w:pPr>
            <w:r>
              <w:t>1537,0</w:t>
            </w:r>
          </w:p>
        </w:tc>
        <w:tc>
          <w:tcPr>
            <w:tcW w:w="1297" w:type="dxa"/>
          </w:tcPr>
          <w:p w:rsidR="005605B7" w:rsidRDefault="00FE0354">
            <w:pPr>
              <w:pStyle w:val="TableParagraph"/>
              <w:spacing w:line="208" w:lineRule="exact"/>
              <w:ind w:left="334" w:right="303"/>
              <w:jc w:val="center"/>
            </w:pPr>
            <w:r>
              <w:t>1537,0</w:t>
            </w:r>
          </w:p>
        </w:tc>
      </w:tr>
      <w:tr w:rsidR="005605B7">
        <w:trPr>
          <w:trHeight w:val="253"/>
        </w:trPr>
        <w:tc>
          <w:tcPr>
            <w:tcW w:w="850" w:type="dxa"/>
          </w:tcPr>
          <w:p w:rsidR="005605B7" w:rsidRDefault="005605B7">
            <w:pPr>
              <w:pStyle w:val="TableParagraph"/>
              <w:rPr>
                <w:sz w:val="18"/>
              </w:rPr>
            </w:pPr>
          </w:p>
        </w:tc>
        <w:tc>
          <w:tcPr>
            <w:tcW w:w="5679" w:type="dxa"/>
          </w:tcPr>
          <w:p w:rsidR="005605B7" w:rsidRDefault="00FE0354">
            <w:pPr>
              <w:pStyle w:val="TableParagraph"/>
              <w:spacing w:line="187" w:lineRule="exact"/>
              <w:ind w:left="131"/>
              <w:rPr>
                <w:sz w:val="19"/>
              </w:rPr>
            </w:pPr>
            <w:r>
              <w:rPr>
                <w:sz w:val="19"/>
              </w:rPr>
              <w:t>холодной</w:t>
            </w:r>
            <w:r>
              <w:rPr>
                <w:spacing w:val="33"/>
                <w:sz w:val="19"/>
              </w:rPr>
              <w:t xml:space="preserve"> </w:t>
            </w:r>
            <w:r>
              <w:rPr>
                <w:sz w:val="19"/>
              </w:rPr>
              <w:t>воды</w:t>
            </w:r>
          </w:p>
        </w:tc>
        <w:tc>
          <w:tcPr>
            <w:tcW w:w="1897" w:type="dxa"/>
          </w:tcPr>
          <w:p w:rsidR="005605B7" w:rsidRDefault="005605B7">
            <w:pPr>
              <w:pStyle w:val="TableParagraph"/>
              <w:rPr>
                <w:sz w:val="18"/>
              </w:rPr>
            </w:pPr>
          </w:p>
        </w:tc>
        <w:tc>
          <w:tcPr>
            <w:tcW w:w="1043" w:type="dxa"/>
          </w:tcPr>
          <w:p w:rsidR="005605B7" w:rsidRDefault="00FE0354">
            <w:pPr>
              <w:pStyle w:val="TableParagraph"/>
              <w:spacing w:line="215" w:lineRule="exact"/>
              <w:ind w:left="307"/>
            </w:pPr>
            <w:r>
              <w:t>куб.м</w:t>
            </w:r>
          </w:p>
        </w:tc>
        <w:tc>
          <w:tcPr>
            <w:tcW w:w="1259" w:type="dxa"/>
          </w:tcPr>
          <w:p w:rsidR="005605B7" w:rsidRDefault="00FE0354">
            <w:pPr>
              <w:pStyle w:val="TableParagraph"/>
              <w:spacing w:line="215" w:lineRule="exact"/>
              <w:ind w:left="151" w:right="98"/>
              <w:jc w:val="center"/>
            </w:pPr>
            <w:r>
              <w:t>0,0</w:t>
            </w:r>
          </w:p>
        </w:tc>
        <w:tc>
          <w:tcPr>
            <w:tcW w:w="1264" w:type="dxa"/>
          </w:tcPr>
          <w:p w:rsidR="005605B7" w:rsidRDefault="00FE0354">
            <w:pPr>
              <w:pStyle w:val="TableParagraph"/>
              <w:spacing w:line="215" w:lineRule="exact"/>
              <w:ind w:left="327" w:right="277"/>
              <w:jc w:val="center"/>
            </w:pPr>
            <w:r>
              <w:t>0,0</w:t>
            </w:r>
          </w:p>
        </w:tc>
        <w:tc>
          <w:tcPr>
            <w:tcW w:w="1278" w:type="dxa"/>
          </w:tcPr>
          <w:p w:rsidR="005605B7" w:rsidRDefault="00FE0354">
            <w:pPr>
              <w:pStyle w:val="TableParagraph"/>
              <w:spacing w:line="215" w:lineRule="exact"/>
              <w:ind w:left="337" w:right="280"/>
              <w:jc w:val="center"/>
            </w:pPr>
            <w:r>
              <w:t>0,0</w:t>
            </w:r>
          </w:p>
        </w:tc>
        <w:tc>
          <w:tcPr>
            <w:tcW w:w="1297" w:type="dxa"/>
          </w:tcPr>
          <w:p w:rsidR="005605B7" w:rsidRDefault="00FE0354">
            <w:pPr>
              <w:pStyle w:val="TableParagraph"/>
              <w:spacing w:line="215" w:lineRule="exact"/>
              <w:ind w:left="334" w:right="303"/>
              <w:jc w:val="center"/>
            </w:pPr>
            <w:r>
              <w:t>0,0</w:t>
            </w:r>
          </w:p>
        </w:tc>
      </w:tr>
      <w:tr w:rsidR="005605B7">
        <w:trPr>
          <w:trHeight w:val="239"/>
        </w:trPr>
        <w:tc>
          <w:tcPr>
            <w:tcW w:w="850" w:type="dxa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5679" w:type="dxa"/>
          </w:tcPr>
          <w:p w:rsidR="005605B7" w:rsidRDefault="00FE0354">
            <w:pPr>
              <w:pStyle w:val="TableParagraph"/>
              <w:spacing w:line="185" w:lineRule="exact"/>
              <w:ind w:left="130"/>
              <w:rPr>
                <w:sz w:val="19"/>
              </w:rPr>
            </w:pPr>
            <w:r>
              <w:rPr>
                <w:sz w:val="19"/>
              </w:rPr>
              <w:t>горячей</w:t>
            </w:r>
            <w:r>
              <w:rPr>
                <w:spacing w:val="26"/>
                <w:sz w:val="19"/>
              </w:rPr>
              <w:t xml:space="preserve"> </w:t>
            </w:r>
            <w:r>
              <w:rPr>
                <w:sz w:val="19"/>
              </w:rPr>
              <w:t>воды</w:t>
            </w:r>
          </w:p>
        </w:tc>
        <w:tc>
          <w:tcPr>
            <w:tcW w:w="1897" w:type="dxa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1043" w:type="dxa"/>
          </w:tcPr>
          <w:p w:rsidR="005605B7" w:rsidRDefault="00FE0354">
            <w:pPr>
              <w:pStyle w:val="TableParagraph"/>
              <w:spacing w:line="213" w:lineRule="exact"/>
              <w:ind w:left="307"/>
            </w:pPr>
            <w:r>
              <w:t>куб.м</w:t>
            </w:r>
          </w:p>
        </w:tc>
        <w:tc>
          <w:tcPr>
            <w:tcW w:w="1259" w:type="dxa"/>
          </w:tcPr>
          <w:p w:rsidR="005605B7" w:rsidRDefault="00FE0354">
            <w:pPr>
              <w:pStyle w:val="TableParagraph"/>
              <w:spacing w:line="213" w:lineRule="exact"/>
              <w:ind w:left="151" w:right="98"/>
              <w:jc w:val="center"/>
            </w:pPr>
            <w:r>
              <w:t>0,0</w:t>
            </w:r>
          </w:p>
        </w:tc>
        <w:tc>
          <w:tcPr>
            <w:tcW w:w="1264" w:type="dxa"/>
          </w:tcPr>
          <w:p w:rsidR="005605B7" w:rsidRDefault="00FE0354">
            <w:pPr>
              <w:pStyle w:val="TableParagraph"/>
              <w:spacing w:line="213" w:lineRule="exact"/>
              <w:ind w:left="327" w:right="277"/>
              <w:jc w:val="center"/>
            </w:pPr>
            <w:r>
              <w:t>0,0</w:t>
            </w:r>
          </w:p>
        </w:tc>
        <w:tc>
          <w:tcPr>
            <w:tcW w:w="1278" w:type="dxa"/>
          </w:tcPr>
          <w:p w:rsidR="005605B7" w:rsidRDefault="00FE0354">
            <w:pPr>
              <w:pStyle w:val="TableParagraph"/>
              <w:spacing w:line="213" w:lineRule="exact"/>
              <w:ind w:left="337" w:right="280"/>
              <w:jc w:val="center"/>
            </w:pPr>
            <w:r>
              <w:t>0,0</w:t>
            </w:r>
          </w:p>
        </w:tc>
        <w:tc>
          <w:tcPr>
            <w:tcW w:w="1297" w:type="dxa"/>
          </w:tcPr>
          <w:p w:rsidR="005605B7" w:rsidRDefault="00FE0354">
            <w:pPr>
              <w:pStyle w:val="TableParagraph"/>
              <w:spacing w:line="213" w:lineRule="exact"/>
              <w:ind w:left="334" w:right="303"/>
              <w:jc w:val="center"/>
            </w:pPr>
            <w:r>
              <w:t>0,0</w:t>
            </w:r>
          </w:p>
        </w:tc>
      </w:tr>
      <w:tr w:rsidR="005605B7">
        <w:trPr>
          <w:trHeight w:val="244"/>
        </w:trPr>
        <w:tc>
          <w:tcPr>
            <w:tcW w:w="850" w:type="dxa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5679" w:type="dxa"/>
          </w:tcPr>
          <w:p w:rsidR="005605B7" w:rsidRDefault="00FE0354">
            <w:pPr>
              <w:pStyle w:val="TableParagraph"/>
              <w:spacing w:line="190" w:lineRule="exact"/>
              <w:ind w:left="129"/>
              <w:rPr>
                <w:sz w:val="19"/>
              </w:rPr>
            </w:pPr>
            <w:r>
              <w:rPr>
                <w:w w:val="105"/>
                <w:sz w:val="19"/>
              </w:rPr>
              <w:t>природного</w:t>
            </w:r>
            <w:r>
              <w:rPr>
                <w:spacing w:val="-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газа</w:t>
            </w:r>
          </w:p>
        </w:tc>
        <w:tc>
          <w:tcPr>
            <w:tcW w:w="1897" w:type="dxa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1043" w:type="dxa"/>
          </w:tcPr>
          <w:p w:rsidR="005605B7" w:rsidRDefault="00FE0354">
            <w:pPr>
              <w:pStyle w:val="TableParagraph"/>
              <w:spacing w:line="218" w:lineRule="exact"/>
              <w:ind w:left="307"/>
            </w:pPr>
            <w:r>
              <w:t>куб.м</w:t>
            </w:r>
          </w:p>
        </w:tc>
        <w:tc>
          <w:tcPr>
            <w:tcW w:w="1259" w:type="dxa"/>
          </w:tcPr>
          <w:p w:rsidR="005605B7" w:rsidRDefault="00FE0354">
            <w:pPr>
              <w:pStyle w:val="TableParagraph"/>
              <w:spacing w:line="218" w:lineRule="exact"/>
              <w:ind w:left="151" w:right="98"/>
              <w:jc w:val="center"/>
            </w:pPr>
            <w:r>
              <w:t>0,0</w:t>
            </w:r>
          </w:p>
        </w:tc>
        <w:tc>
          <w:tcPr>
            <w:tcW w:w="1264" w:type="dxa"/>
          </w:tcPr>
          <w:p w:rsidR="005605B7" w:rsidRDefault="00FE0354">
            <w:pPr>
              <w:pStyle w:val="TableParagraph"/>
              <w:spacing w:line="218" w:lineRule="exact"/>
              <w:ind w:left="327" w:right="277"/>
              <w:jc w:val="center"/>
            </w:pPr>
            <w:r>
              <w:t>0,0</w:t>
            </w:r>
          </w:p>
        </w:tc>
        <w:tc>
          <w:tcPr>
            <w:tcW w:w="1278" w:type="dxa"/>
          </w:tcPr>
          <w:p w:rsidR="005605B7" w:rsidRDefault="00FE0354">
            <w:pPr>
              <w:pStyle w:val="TableParagraph"/>
              <w:spacing w:line="218" w:lineRule="exact"/>
              <w:ind w:left="337" w:right="280"/>
              <w:jc w:val="center"/>
            </w:pPr>
            <w:r>
              <w:t>0,0</w:t>
            </w:r>
          </w:p>
        </w:tc>
        <w:tc>
          <w:tcPr>
            <w:tcW w:w="1297" w:type="dxa"/>
          </w:tcPr>
          <w:p w:rsidR="005605B7" w:rsidRDefault="00FE0354">
            <w:pPr>
              <w:pStyle w:val="TableParagraph"/>
              <w:spacing w:line="218" w:lineRule="exact"/>
              <w:ind w:left="334" w:right="303"/>
              <w:jc w:val="center"/>
            </w:pPr>
            <w:r>
              <w:t>0,0</w:t>
            </w:r>
          </w:p>
        </w:tc>
      </w:tr>
    </w:tbl>
    <w:p w:rsidR="005605B7" w:rsidRDefault="005605B7">
      <w:pPr>
        <w:spacing w:line="218" w:lineRule="exact"/>
        <w:jc w:val="center"/>
        <w:sectPr w:rsidR="005605B7">
          <w:pgSz w:w="16850" w:h="11910" w:orient="landscape"/>
          <w:pgMar w:top="1040" w:right="40" w:bottom="800" w:left="460" w:header="0" w:footer="560" w:gutter="0"/>
          <w:cols w:space="720"/>
        </w:sectPr>
      </w:pPr>
    </w:p>
    <w:p w:rsidR="005605B7" w:rsidRDefault="005605B7">
      <w:pPr>
        <w:pStyle w:val="a3"/>
        <w:spacing w:before="10"/>
        <w:rPr>
          <w:sz w:val="2"/>
        </w:rPr>
      </w:pPr>
    </w:p>
    <w:tbl>
      <w:tblPr>
        <w:tblStyle w:val="TableNormal"/>
        <w:tblW w:w="0" w:type="auto"/>
        <w:tblInd w:w="673" w:type="dxa"/>
        <w:tblBorders>
          <w:top w:val="single" w:sz="6" w:space="0" w:color="282828"/>
          <w:left w:val="single" w:sz="6" w:space="0" w:color="282828"/>
          <w:bottom w:val="single" w:sz="6" w:space="0" w:color="282828"/>
          <w:right w:val="single" w:sz="6" w:space="0" w:color="282828"/>
          <w:insideH w:val="single" w:sz="6" w:space="0" w:color="282828"/>
          <w:insideV w:val="single" w:sz="6" w:space="0" w:color="282828"/>
        </w:tblBorders>
        <w:tblLayout w:type="fixed"/>
        <w:tblLook w:val="01E0"/>
      </w:tblPr>
      <w:tblGrid>
        <w:gridCol w:w="850"/>
        <w:gridCol w:w="5679"/>
        <w:gridCol w:w="1897"/>
        <w:gridCol w:w="1043"/>
        <w:gridCol w:w="1259"/>
        <w:gridCol w:w="1264"/>
        <w:gridCol w:w="1278"/>
        <w:gridCol w:w="1297"/>
      </w:tblGrid>
      <w:tr w:rsidR="005605B7">
        <w:trPr>
          <w:trHeight w:val="465"/>
        </w:trPr>
        <w:tc>
          <w:tcPr>
            <w:tcW w:w="850" w:type="dxa"/>
            <w:vMerge w:val="restart"/>
          </w:tcPr>
          <w:p w:rsidR="005605B7" w:rsidRDefault="005605B7">
            <w:pPr>
              <w:pStyle w:val="TableParagraph"/>
              <w:spacing w:before="4"/>
              <w:rPr>
                <w:sz w:val="19"/>
              </w:rPr>
            </w:pPr>
          </w:p>
          <w:p w:rsidR="005605B7" w:rsidRDefault="00FE0354">
            <w:pPr>
              <w:pStyle w:val="TableParagraph"/>
              <w:ind w:left="208"/>
              <w:rPr>
                <w:rFonts w:ascii="Courier New"/>
                <w:sz w:val="21"/>
              </w:rPr>
            </w:pPr>
            <w:r>
              <w:rPr>
                <w:rFonts w:ascii="Courier New"/>
                <w:sz w:val="21"/>
              </w:rPr>
              <w:t>Nn/n</w:t>
            </w:r>
          </w:p>
        </w:tc>
        <w:tc>
          <w:tcPr>
            <w:tcW w:w="5679" w:type="dxa"/>
            <w:vMerge w:val="restart"/>
          </w:tcPr>
          <w:p w:rsidR="005605B7" w:rsidRDefault="00FE0354">
            <w:pPr>
              <w:pStyle w:val="TableParagraph"/>
              <w:spacing w:before="101" w:line="232" w:lineRule="auto"/>
              <w:ind w:left="2335" w:right="314" w:hanging="1018"/>
              <w:rPr>
                <w:sz w:val="20"/>
              </w:rPr>
            </w:pPr>
            <w:r>
              <w:rPr>
                <w:w w:val="95"/>
                <w:sz w:val="20"/>
              </w:rPr>
              <w:t>Наименование</w:t>
            </w:r>
            <w:r>
              <w:rPr>
                <w:spacing w:val="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целевого</w:t>
            </w:r>
            <w:r>
              <w:rPr>
                <w:spacing w:val="3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индикатора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(показатели)</w:t>
            </w:r>
          </w:p>
        </w:tc>
        <w:tc>
          <w:tcPr>
            <w:tcW w:w="1897" w:type="dxa"/>
            <w:vMerge w:val="restart"/>
          </w:tcPr>
          <w:p w:rsidR="005605B7" w:rsidRDefault="00FE0354">
            <w:pPr>
              <w:pStyle w:val="TableParagraph"/>
              <w:spacing w:before="101" w:line="232" w:lineRule="auto"/>
              <w:ind w:left="433" w:hanging="118"/>
              <w:rPr>
                <w:sz w:val="20"/>
              </w:rPr>
            </w:pPr>
            <w:r>
              <w:rPr>
                <w:w w:val="95"/>
                <w:sz w:val="20"/>
              </w:rPr>
              <w:t>Ответственный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исполнитель</w:t>
            </w:r>
          </w:p>
        </w:tc>
        <w:tc>
          <w:tcPr>
            <w:tcW w:w="1043" w:type="dxa"/>
            <w:vMerge w:val="restart"/>
          </w:tcPr>
          <w:p w:rsidR="005605B7" w:rsidRDefault="005605B7">
            <w:pPr>
              <w:pStyle w:val="TableParagraph"/>
              <w:spacing w:before="6"/>
              <w:rPr>
                <w:sz w:val="18"/>
              </w:rPr>
            </w:pPr>
          </w:p>
          <w:p w:rsidR="005605B7" w:rsidRDefault="00FE0354">
            <w:pPr>
              <w:pStyle w:val="TableParagraph"/>
              <w:ind w:left="207"/>
              <w:rPr>
                <w:sz w:val="19"/>
              </w:rPr>
            </w:pPr>
            <w:r>
              <w:rPr>
                <w:sz w:val="19"/>
              </w:rPr>
              <w:t>Ед.</w:t>
            </w:r>
            <w:r>
              <w:rPr>
                <w:spacing w:val="13"/>
                <w:sz w:val="19"/>
              </w:rPr>
              <w:t xml:space="preserve"> </w:t>
            </w:r>
            <w:r>
              <w:rPr>
                <w:sz w:val="19"/>
              </w:rPr>
              <w:t>изм.</w:t>
            </w:r>
          </w:p>
        </w:tc>
        <w:tc>
          <w:tcPr>
            <w:tcW w:w="1259" w:type="dxa"/>
            <w:vMerge w:val="restart"/>
          </w:tcPr>
          <w:p w:rsidR="005605B7" w:rsidRDefault="00FE0354">
            <w:pPr>
              <w:pStyle w:val="TableParagraph"/>
              <w:spacing w:line="249" w:lineRule="auto"/>
              <w:ind w:left="269" w:right="237" w:firstLine="18"/>
              <w:jc w:val="center"/>
              <w:rPr>
                <w:sz w:val="19"/>
              </w:rPr>
            </w:pPr>
            <w:r>
              <w:rPr>
                <w:w w:val="85"/>
                <w:sz w:val="19"/>
              </w:rPr>
              <w:t>Базовь и</w:t>
            </w:r>
            <w:r>
              <w:rPr>
                <w:spacing w:val="1"/>
                <w:w w:val="85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(от‹істный)</w:t>
            </w:r>
            <w:r>
              <w:rPr>
                <w:spacing w:val="-36"/>
                <w:w w:val="80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’°^</w:t>
            </w:r>
          </w:p>
        </w:tc>
        <w:tc>
          <w:tcPr>
            <w:tcW w:w="3839" w:type="dxa"/>
            <w:gridSpan w:val="3"/>
          </w:tcPr>
          <w:p w:rsidR="005605B7" w:rsidRDefault="00FE0354">
            <w:pPr>
              <w:pStyle w:val="TableParagraph"/>
              <w:spacing w:line="237" w:lineRule="auto"/>
              <w:ind w:left="1548" w:right="20" w:hanging="1375"/>
              <w:rPr>
                <w:sz w:val="19"/>
              </w:rPr>
            </w:pPr>
            <w:r>
              <w:rPr>
                <w:sz w:val="19"/>
              </w:rPr>
              <w:t>Плановые</w:t>
            </w:r>
            <w:r>
              <w:rPr>
                <w:spacing w:val="37"/>
                <w:sz w:val="19"/>
              </w:rPr>
              <w:t xml:space="preserve"> </w:t>
            </w:r>
            <w:r>
              <w:rPr>
                <w:sz w:val="19"/>
              </w:rPr>
              <w:t>значения</w:t>
            </w:r>
            <w:r>
              <w:rPr>
                <w:spacing w:val="38"/>
                <w:sz w:val="19"/>
              </w:rPr>
              <w:t xml:space="preserve"> </w:t>
            </w:r>
            <w:r>
              <w:rPr>
                <w:sz w:val="19"/>
              </w:rPr>
              <w:t>целевых</w:t>
            </w:r>
            <w:r>
              <w:rPr>
                <w:spacing w:val="31"/>
                <w:sz w:val="19"/>
              </w:rPr>
              <w:t xml:space="preserve"> </w:t>
            </w:r>
            <w:r>
              <w:rPr>
                <w:sz w:val="19"/>
              </w:rPr>
              <w:t>показателей</w:t>
            </w:r>
            <w:r>
              <w:rPr>
                <w:spacing w:val="-44"/>
                <w:sz w:val="19"/>
              </w:rPr>
              <w:t xml:space="preserve"> </w:t>
            </w:r>
            <w:r>
              <w:rPr>
                <w:sz w:val="19"/>
              </w:rPr>
              <w:t>по</w:t>
            </w:r>
            <w:r>
              <w:rPr>
                <w:spacing w:val="12"/>
                <w:sz w:val="19"/>
              </w:rPr>
              <w:t xml:space="preserve"> </w:t>
            </w:r>
            <w:r>
              <w:rPr>
                <w:sz w:val="19"/>
              </w:rPr>
              <w:t>годам</w:t>
            </w:r>
          </w:p>
        </w:tc>
      </w:tr>
      <w:tr w:rsidR="005605B7">
        <w:trPr>
          <w:trHeight w:val="225"/>
        </w:trPr>
        <w:tc>
          <w:tcPr>
            <w:tcW w:w="850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5679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897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043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259" w:type="dxa"/>
            <w:vMerge/>
            <w:tcBorders>
              <w:top w:val="nil"/>
            </w:tcBorders>
          </w:tcPr>
          <w:p w:rsidR="005605B7" w:rsidRDefault="005605B7">
            <w:pPr>
              <w:rPr>
                <w:sz w:val="2"/>
                <w:szCs w:val="2"/>
              </w:rPr>
            </w:pPr>
          </w:p>
        </w:tc>
        <w:tc>
          <w:tcPr>
            <w:tcW w:w="1264" w:type="dxa"/>
          </w:tcPr>
          <w:p w:rsidR="005605B7" w:rsidRDefault="00FE0354">
            <w:pPr>
              <w:pStyle w:val="TableParagraph"/>
              <w:spacing w:line="190" w:lineRule="exact"/>
              <w:ind w:left="327" w:right="270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2024</w:t>
            </w:r>
            <w:r>
              <w:rPr>
                <w:spacing w:val="7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г.</w:t>
            </w:r>
          </w:p>
        </w:tc>
        <w:tc>
          <w:tcPr>
            <w:tcW w:w="1278" w:type="dxa"/>
          </w:tcPr>
          <w:p w:rsidR="005605B7" w:rsidRDefault="00FE0354">
            <w:pPr>
              <w:pStyle w:val="TableParagraph"/>
              <w:spacing w:line="190" w:lineRule="exact"/>
              <w:ind w:left="335" w:right="280"/>
              <w:jc w:val="center"/>
              <w:rPr>
                <w:sz w:val="19"/>
              </w:rPr>
            </w:pPr>
            <w:r>
              <w:rPr>
                <w:sz w:val="19"/>
              </w:rPr>
              <w:t>2025</w:t>
            </w:r>
            <w:r>
              <w:rPr>
                <w:spacing w:val="17"/>
                <w:sz w:val="19"/>
              </w:rPr>
              <w:t xml:space="preserve"> </w:t>
            </w:r>
            <w:r>
              <w:rPr>
                <w:sz w:val="19"/>
              </w:rPr>
              <w:t>г.</w:t>
            </w:r>
          </w:p>
        </w:tc>
        <w:tc>
          <w:tcPr>
            <w:tcW w:w="1297" w:type="dxa"/>
          </w:tcPr>
          <w:p w:rsidR="005605B7" w:rsidRDefault="00FE0354">
            <w:pPr>
              <w:pStyle w:val="TableParagraph"/>
              <w:spacing w:line="190" w:lineRule="exact"/>
              <w:ind w:left="331" w:right="303"/>
              <w:jc w:val="center"/>
              <w:rPr>
                <w:sz w:val="19"/>
              </w:rPr>
            </w:pPr>
            <w:r>
              <w:rPr>
                <w:sz w:val="19"/>
              </w:rPr>
              <w:t>2026</w:t>
            </w:r>
            <w:r>
              <w:rPr>
                <w:spacing w:val="17"/>
                <w:sz w:val="19"/>
              </w:rPr>
              <w:t xml:space="preserve"> </w:t>
            </w:r>
            <w:r>
              <w:rPr>
                <w:sz w:val="19"/>
              </w:rPr>
              <w:t>г.</w:t>
            </w:r>
          </w:p>
        </w:tc>
      </w:tr>
      <w:tr w:rsidR="005605B7">
        <w:trPr>
          <w:trHeight w:val="229"/>
        </w:trPr>
        <w:tc>
          <w:tcPr>
            <w:tcW w:w="850" w:type="dxa"/>
          </w:tcPr>
          <w:p w:rsidR="005605B7" w:rsidRDefault="00FE0354">
            <w:pPr>
              <w:pStyle w:val="TableParagraph"/>
              <w:spacing w:line="129" w:lineRule="exact"/>
              <w:ind w:left="422"/>
              <w:rPr>
                <w:sz w:val="12"/>
              </w:rPr>
            </w:pPr>
            <w:r>
              <w:rPr>
                <w:noProof/>
                <w:position w:val="-2"/>
                <w:sz w:val="12"/>
                <w:lang w:eastAsia="ru-RU"/>
              </w:rPr>
              <w:drawing>
                <wp:inline distT="0" distB="0" distL="0" distR="0">
                  <wp:extent cx="32003" cy="82296"/>
                  <wp:effectExtent l="0" t="0" r="0" b="0"/>
                  <wp:docPr id="341" name="image1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" name="image140.png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3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9" w:type="dxa"/>
          </w:tcPr>
          <w:p w:rsidR="005605B7" w:rsidRDefault="00FE0354">
            <w:pPr>
              <w:pStyle w:val="TableParagraph"/>
              <w:spacing w:line="189" w:lineRule="exact"/>
              <w:ind w:left="55"/>
              <w:jc w:val="center"/>
              <w:rPr>
                <w:sz w:val="20"/>
              </w:rPr>
            </w:pPr>
            <w:r>
              <w:rPr>
                <w:w w:val="89"/>
                <w:sz w:val="20"/>
              </w:rPr>
              <w:t>2</w:t>
            </w:r>
          </w:p>
        </w:tc>
        <w:tc>
          <w:tcPr>
            <w:tcW w:w="1897" w:type="dxa"/>
          </w:tcPr>
          <w:p w:rsidR="005605B7" w:rsidRDefault="00FE0354">
            <w:pPr>
              <w:pStyle w:val="TableParagraph"/>
              <w:spacing w:line="136" w:lineRule="exact"/>
              <w:ind w:left="934"/>
              <w:rPr>
                <w:sz w:val="13"/>
              </w:rPr>
            </w:pPr>
            <w:r>
              <w:rPr>
                <w:noProof/>
                <w:position w:val="-2"/>
                <w:sz w:val="13"/>
                <w:lang w:eastAsia="ru-RU"/>
              </w:rPr>
              <w:drawing>
                <wp:inline distT="0" distB="0" distL="0" distR="0">
                  <wp:extent cx="45720" cy="86867"/>
                  <wp:effectExtent l="0" t="0" r="0" b="0"/>
                  <wp:docPr id="343" name="image1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" name="image158.png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" cy="86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3" w:type="dxa"/>
          </w:tcPr>
          <w:p w:rsidR="005605B7" w:rsidRDefault="00FE0354">
            <w:pPr>
              <w:pStyle w:val="TableParagraph"/>
              <w:spacing w:line="189" w:lineRule="exact"/>
              <w:ind w:left="58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4</w:t>
            </w:r>
          </w:p>
        </w:tc>
        <w:tc>
          <w:tcPr>
            <w:tcW w:w="1259" w:type="dxa"/>
          </w:tcPr>
          <w:p w:rsidR="005605B7" w:rsidRDefault="00FE0354">
            <w:pPr>
              <w:pStyle w:val="TableParagraph"/>
              <w:spacing w:line="189" w:lineRule="exact"/>
              <w:ind w:left="44"/>
              <w:jc w:val="center"/>
              <w:rPr>
                <w:sz w:val="20"/>
              </w:rPr>
            </w:pPr>
            <w:r>
              <w:rPr>
                <w:w w:val="91"/>
                <w:sz w:val="20"/>
              </w:rPr>
              <w:t>5</w:t>
            </w:r>
          </w:p>
        </w:tc>
        <w:tc>
          <w:tcPr>
            <w:tcW w:w="1264" w:type="dxa"/>
          </w:tcPr>
          <w:p w:rsidR="005605B7" w:rsidRDefault="00FE0354">
            <w:pPr>
              <w:pStyle w:val="TableParagraph"/>
              <w:spacing w:line="189" w:lineRule="exact"/>
              <w:ind w:left="53"/>
              <w:jc w:val="center"/>
              <w:rPr>
                <w:sz w:val="20"/>
              </w:rPr>
            </w:pPr>
            <w:r>
              <w:rPr>
                <w:w w:val="101"/>
                <w:sz w:val="20"/>
              </w:rPr>
              <w:t>6</w:t>
            </w:r>
          </w:p>
        </w:tc>
        <w:tc>
          <w:tcPr>
            <w:tcW w:w="1278" w:type="dxa"/>
          </w:tcPr>
          <w:p w:rsidR="005605B7" w:rsidRDefault="00FE0354">
            <w:pPr>
              <w:pStyle w:val="TableParagraph"/>
              <w:spacing w:line="189" w:lineRule="exact"/>
              <w:ind w:left="62"/>
              <w:jc w:val="center"/>
              <w:rPr>
                <w:sz w:val="20"/>
              </w:rPr>
            </w:pPr>
            <w:r>
              <w:rPr>
                <w:w w:val="101"/>
                <w:sz w:val="20"/>
              </w:rPr>
              <w:t>7</w:t>
            </w:r>
          </w:p>
        </w:tc>
        <w:tc>
          <w:tcPr>
            <w:tcW w:w="1297" w:type="dxa"/>
          </w:tcPr>
          <w:p w:rsidR="005605B7" w:rsidRDefault="00FE0354">
            <w:pPr>
              <w:pStyle w:val="TableParagraph"/>
              <w:spacing w:line="189" w:lineRule="exact"/>
              <w:ind w:left="32"/>
              <w:jc w:val="center"/>
              <w:rPr>
                <w:sz w:val="20"/>
              </w:rPr>
            </w:pPr>
            <w:r>
              <w:rPr>
                <w:w w:val="92"/>
                <w:sz w:val="20"/>
              </w:rPr>
              <w:t>8</w:t>
            </w:r>
          </w:p>
        </w:tc>
      </w:tr>
      <w:tr w:rsidR="005605B7">
        <w:trPr>
          <w:trHeight w:val="244"/>
        </w:trPr>
        <w:tc>
          <w:tcPr>
            <w:tcW w:w="850" w:type="dxa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5679" w:type="dxa"/>
          </w:tcPr>
          <w:p w:rsidR="005605B7" w:rsidRDefault="00FE0354">
            <w:pPr>
              <w:pStyle w:val="TableParagraph"/>
              <w:spacing w:line="189" w:lineRule="exact"/>
              <w:ind w:left="132"/>
              <w:rPr>
                <w:sz w:val="20"/>
              </w:rPr>
            </w:pPr>
            <w:r>
              <w:rPr>
                <w:sz w:val="20"/>
              </w:rPr>
              <w:t>твердого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(угля)</w:t>
            </w:r>
          </w:p>
        </w:tc>
        <w:tc>
          <w:tcPr>
            <w:tcW w:w="1897" w:type="dxa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1043" w:type="dxa"/>
          </w:tcPr>
          <w:p w:rsidR="005605B7" w:rsidRDefault="00FE0354">
            <w:pPr>
              <w:pStyle w:val="TableParagraph"/>
              <w:spacing w:before="32"/>
              <w:ind w:left="175" w:right="126"/>
              <w:jc w:val="center"/>
              <w:rPr>
                <w:sz w:val="13"/>
              </w:rPr>
            </w:pPr>
            <w:r>
              <w:rPr>
                <w:w w:val="110"/>
                <w:sz w:val="13"/>
              </w:rPr>
              <w:t>ТОНН</w:t>
            </w:r>
          </w:p>
        </w:tc>
        <w:tc>
          <w:tcPr>
            <w:tcW w:w="1259" w:type="dxa"/>
          </w:tcPr>
          <w:p w:rsidR="005605B7" w:rsidRDefault="00FE0354">
            <w:pPr>
              <w:pStyle w:val="TableParagraph"/>
              <w:spacing w:line="208" w:lineRule="exact"/>
              <w:ind w:left="151" w:right="97"/>
              <w:jc w:val="center"/>
            </w:pPr>
            <w:r>
              <w:t>10,0</w:t>
            </w:r>
          </w:p>
        </w:tc>
        <w:tc>
          <w:tcPr>
            <w:tcW w:w="1264" w:type="dxa"/>
          </w:tcPr>
          <w:p w:rsidR="005605B7" w:rsidRDefault="00FE0354">
            <w:pPr>
              <w:pStyle w:val="TableParagraph"/>
              <w:spacing w:line="208" w:lineRule="exact"/>
              <w:ind w:left="327" w:right="276"/>
              <w:jc w:val="center"/>
            </w:pPr>
            <w:r>
              <w:t>10,0</w:t>
            </w:r>
          </w:p>
        </w:tc>
        <w:tc>
          <w:tcPr>
            <w:tcW w:w="1278" w:type="dxa"/>
          </w:tcPr>
          <w:p w:rsidR="005605B7" w:rsidRDefault="00FE0354">
            <w:pPr>
              <w:pStyle w:val="TableParagraph"/>
              <w:spacing w:line="208" w:lineRule="exact"/>
              <w:ind w:left="337" w:right="273"/>
              <w:jc w:val="center"/>
            </w:pPr>
            <w:r>
              <w:t>10,0</w:t>
            </w:r>
          </w:p>
        </w:tc>
        <w:tc>
          <w:tcPr>
            <w:tcW w:w="1297" w:type="dxa"/>
          </w:tcPr>
          <w:p w:rsidR="005605B7" w:rsidRDefault="00FE0354">
            <w:pPr>
              <w:pStyle w:val="TableParagraph"/>
              <w:spacing w:line="210" w:lineRule="exact"/>
              <w:ind w:left="334" w:right="298"/>
              <w:jc w:val="center"/>
              <w:rPr>
                <w:sz w:val="23"/>
              </w:rPr>
            </w:pPr>
            <w:r>
              <w:rPr>
                <w:sz w:val="23"/>
              </w:rPr>
              <w:t>10,0</w:t>
            </w:r>
          </w:p>
        </w:tc>
      </w:tr>
      <w:tr w:rsidR="005605B7">
        <w:trPr>
          <w:trHeight w:val="253"/>
        </w:trPr>
        <w:tc>
          <w:tcPr>
            <w:tcW w:w="850" w:type="dxa"/>
          </w:tcPr>
          <w:p w:rsidR="005605B7" w:rsidRDefault="005605B7">
            <w:pPr>
              <w:pStyle w:val="TableParagraph"/>
              <w:rPr>
                <w:sz w:val="18"/>
              </w:rPr>
            </w:pPr>
          </w:p>
        </w:tc>
        <w:tc>
          <w:tcPr>
            <w:tcW w:w="5679" w:type="dxa"/>
          </w:tcPr>
          <w:p w:rsidR="005605B7" w:rsidRDefault="00FE0354">
            <w:pPr>
              <w:pStyle w:val="TableParagraph"/>
              <w:spacing w:line="187" w:lineRule="exact"/>
              <w:ind w:left="133"/>
              <w:rPr>
                <w:sz w:val="19"/>
              </w:rPr>
            </w:pPr>
            <w:r>
              <w:rPr>
                <w:sz w:val="19"/>
              </w:rPr>
              <w:t>бензина</w:t>
            </w:r>
          </w:p>
        </w:tc>
        <w:tc>
          <w:tcPr>
            <w:tcW w:w="1897" w:type="dxa"/>
          </w:tcPr>
          <w:p w:rsidR="005605B7" w:rsidRDefault="005605B7">
            <w:pPr>
              <w:pStyle w:val="TableParagraph"/>
              <w:rPr>
                <w:sz w:val="18"/>
              </w:rPr>
            </w:pPr>
          </w:p>
        </w:tc>
        <w:tc>
          <w:tcPr>
            <w:tcW w:w="1043" w:type="dxa"/>
          </w:tcPr>
          <w:p w:rsidR="005605B7" w:rsidRDefault="005605B7">
            <w:pPr>
              <w:pStyle w:val="TableParagraph"/>
              <w:rPr>
                <w:sz w:val="18"/>
              </w:rPr>
            </w:pPr>
          </w:p>
        </w:tc>
        <w:tc>
          <w:tcPr>
            <w:tcW w:w="1259" w:type="dxa"/>
          </w:tcPr>
          <w:p w:rsidR="005605B7" w:rsidRDefault="00FE0354">
            <w:pPr>
              <w:pStyle w:val="TableParagraph"/>
              <w:spacing w:line="219" w:lineRule="exact"/>
              <w:ind w:left="47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w w:val="93"/>
                <w:sz w:val="23"/>
              </w:rPr>
              <w:t>0</w:t>
            </w:r>
          </w:p>
        </w:tc>
        <w:tc>
          <w:tcPr>
            <w:tcW w:w="1264" w:type="dxa"/>
          </w:tcPr>
          <w:p w:rsidR="005605B7" w:rsidRDefault="00FE0354">
            <w:pPr>
              <w:pStyle w:val="TableParagraph"/>
              <w:spacing w:line="219" w:lineRule="exact"/>
              <w:ind w:left="44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w w:val="93"/>
                <w:sz w:val="23"/>
              </w:rPr>
              <w:t>0</w:t>
            </w:r>
          </w:p>
        </w:tc>
        <w:tc>
          <w:tcPr>
            <w:tcW w:w="1278" w:type="dxa"/>
          </w:tcPr>
          <w:p w:rsidR="005605B7" w:rsidRDefault="00FE0354">
            <w:pPr>
              <w:pStyle w:val="TableParagraph"/>
              <w:spacing w:line="219" w:lineRule="exact"/>
              <w:ind w:left="65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w w:val="93"/>
                <w:sz w:val="23"/>
              </w:rPr>
              <w:t>0</w:t>
            </w:r>
          </w:p>
        </w:tc>
        <w:tc>
          <w:tcPr>
            <w:tcW w:w="1297" w:type="dxa"/>
          </w:tcPr>
          <w:p w:rsidR="005605B7" w:rsidRDefault="00FE0354">
            <w:pPr>
              <w:pStyle w:val="TableParagraph"/>
              <w:spacing w:line="219" w:lineRule="exact"/>
              <w:ind w:left="39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w w:val="93"/>
                <w:sz w:val="23"/>
              </w:rPr>
              <w:t>0</w:t>
            </w:r>
          </w:p>
        </w:tc>
      </w:tr>
      <w:tr w:rsidR="005605B7">
        <w:trPr>
          <w:trHeight w:val="244"/>
        </w:trPr>
        <w:tc>
          <w:tcPr>
            <w:tcW w:w="850" w:type="dxa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5679" w:type="dxa"/>
          </w:tcPr>
          <w:p w:rsidR="005605B7" w:rsidRDefault="00FE0354">
            <w:pPr>
              <w:pStyle w:val="TableParagraph"/>
              <w:spacing w:line="187" w:lineRule="exact"/>
              <w:ind w:left="131"/>
              <w:rPr>
                <w:sz w:val="20"/>
              </w:rPr>
            </w:pPr>
            <w:r>
              <w:rPr>
                <w:sz w:val="20"/>
              </w:rPr>
              <w:t>дизельного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</w:p>
        </w:tc>
        <w:tc>
          <w:tcPr>
            <w:tcW w:w="1897" w:type="dxa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1043" w:type="dxa"/>
          </w:tcPr>
          <w:p w:rsidR="005605B7" w:rsidRDefault="005605B7">
            <w:pPr>
              <w:pStyle w:val="TableParagraph"/>
              <w:rPr>
                <w:sz w:val="16"/>
              </w:rPr>
            </w:pPr>
          </w:p>
        </w:tc>
        <w:tc>
          <w:tcPr>
            <w:tcW w:w="1259" w:type="dxa"/>
          </w:tcPr>
          <w:p w:rsidR="005605B7" w:rsidRDefault="00FE0354">
            <w:pPr>
              <w:pStyle w:val="TableParagraph"/>
              <w:spacing w:line="216" w:lineRule="exact"/>
              <w:ind w:left="47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w w:val="93"/>
                <w:sz w:val="23"/>
              </w:rPr>
              <w:t>0</w:t>
            </w:r>
          </w:p>
        </w:tc>
        <w:tc>
          <w:tcPr>
            <w:tcW w:w="1264" w:type="dxa"/>
          </w:tcPr>
          <w:p w:rsidR="005605B7" w:rsidRDefault="00FE0354">
            <w:pPr>
              <w:pStyle w:val="TableParagraph"/>
              <w:spacing w:line="216" w:lineRule="exact"/>
              <w:ind w:left="44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w w:val="93"/>
                <w:sz w:val="23"/>
              </w:rPr>
              <w:t>0</w:t>
            </w:r>
          </w:p>
        </w:tc>
        <w:tc>
          <w:tcPr>
            <w:tcW w:w="1278" w:type="dxa"/>
          </w:tcPr>
          <w:p w:rsidR="005605B7" w:rsidRDefault="00FE0354">
            <w:pPr>
              <w:pStyle w:val="TableParagraph"/>
              <w:spacing w:line="216" w:lineRule="exact"/>
              <w:ind w:left="65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w w:val="93"/>
                <w:sz w:val="23"/>
              </w:rPr>
              <w:t>0</w:t>
            </w:r>
          </w:p>
        </w:tc>
        <w:tc>
          <w:tcPr>
            <w:tcW w:w="1297" w:type="dxa"/>
          </w:tcPr>
          <w:p w:rsidR="005605B7" w:rsidRDefault="00FE0354">
            <w:pPr>
              <w:pStyle w:val="TableParagraph"/>
              <w:spacing w:line="216" w:lineRule="exact"/>
              <w:ind w:left="39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w w:val="93"/>
                <w:sz w:val="23"/>
              </w:rPr>
              <w:t>0</w:t>
            </w:r>
          </w:p>
        </w:tc>
      </w:tr>
      <w:tr w:rsidR="005605B7">
        <w:trPr>
          <w:trHeight w:val="1823"/>
        </w:trPr>
        <w:tc>
          <w:tcPr>
            <w:tcW w:w="850" w:type="dxa"/>
          </w:tcPr>
          <w:p w:rsidR="005605B7" w:rsidRDefault="00FE0354">
            <w:pPr>
              <w:pStyle w:val="TableParagraph"/>
              <w:spacing w:line="187" w:lineRule="exact"/>
              <w:ind w:left="483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5679" w:type="dxa"/>
          </w:tcPr>
          <w:p w:rsidR="005605B7" w:rsidRDefault="00FE0354">
            <w:pPr>
              <w:pStyle w:val="TableParagraph"/>
              <w:spacing w:line="187" w:lineRule="exact"/>
              <w:ind w:left="129"/>
              <w:jc w:val="both"/>
              <w:rPr>
                <w:sz w:val="20"/>
              </w:rPr>
            </w:pPr>
            <w:r>
              <w:rPr>
                <w:sz w:val="20"/>
              </w:rPr>
              <w:t xml:space="preserve">Количество    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 xml:space="preserve">энергосервисных    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 xml:space="preserve">договоров     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(контрактов),</w:t>
            </w:r>
          </w:p>
          <w:p w:rsidR="005605B7" w:rsidRDefault="00FE0354">
            <w:pPr>
              <w:pStyle w:val="TableParagraph"/>
              <w:spacing w:line="242" w:lineRule="auto"/>
              <w:ind w:left="126" w:right="75" w:firstLine="4"/>
              <w:jc w:val="both"/>
              <w:rPr>
                <w:sz w:val="20"/>
              </w:rPr>
            </w:pPr>
            <w:r>
              <w:rPr>
                <w:sz w:val="20"/>
              </w:rPr>
              <w:t>заключенных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самоуправления,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19"/>
              </w:rPr>
              <w:t>муниципальными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у чреждениями,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находящимися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ведении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20"/>
              </w:rPr>
              <w:t>органов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самоуправления,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которых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является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осуществление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исполнителем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действий,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энергосбережение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повышение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энергетической эффективности </w:t>
            </w:r>
            <w:r>
              <w:rPr>
                <w:sz w:val="20"/>
              </w:rPr>
              <w:t>использования энергетических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ресурсов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муниципального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</w:p>
        </w:tc>
        <w:tc>
          <w:tcPr>
            <w:tcW w:w="1897" w:type="dxa"/>
          </w:tcPr>
          <w:p w:rsidR="005605B7" w:rsidRDefault="005605B7">
            <w:pPr>
              <w:pStyle w:val="TableParagraph"/>
              <w:rPr>
                <w:sz w:val="24"/>
              </w:rPr>
            </w:pPr>
          </w:p>
          <w:p w:rsidR="005605B7" w:rsidRDefault="00FE0354">
            <w:pPr>
              <w:pStyle w:val="TableParagraph"/>
              <w:spacing w:line="225" w:lineRule="auto"/>
              <w:ind w:left="365" w:right="307"/>
              <w:jc w:val="center"/>
              <w:rPr>
                <w:sz w:val="18"/>
              </w:rPr>
            </w:pPr>
            <w:r>
              <w:rPr>
                <w:rFonts w:ascii="Consolas" w:hAnsi="Consolas"/>
                <w:w w:val="90"/>
                <w:sz w:val="18"/>
              </w:rPr>
              <w:t>Адыпнистрацпя</w:t>
            </w:r>
            <w:r>
              <w:rPr>
                <w:rFonts w:ascii="Consolas" w:hAnsi="Consolas"/>
                <w:spacing w:val="-87"/>
                <w:w w:val="90"/>
                <w:sz w:val="18"/>
              </w:rPr>
              <w:t xml:space="preserve"> </w:t>
            </w:r>
            <w:r>
              <w:rPr>
                <w:w w:val="95"/>
                <w:position w:val="3"/>
                <w:sz w:val="17"/>
              </w:rPr>
              <w:t>K</w:t>
            </w:r>
            <w:r>
              <w:rPr>
                <w:w w:val="95"/>
                <w:sz w:val="17"/>
              </w:rPr>
              <w:t>pY"^° •</w:t>
            </w:r>
            <w:r>
              <w:rPr>
                <w:spacing w:val="1"/>
                <w:w w:val="95"/>
                <w:sz w:val="17"/>
              </w:rPr>
              <w:t xml:space="preserve"> </w:t>
            </w:r>
            <w:r>
              <w:rPr>
                <w:sz w:val="18"/>
              </w:rPr>
              <w:t>Семенповского</w:t>
            </w:r>
          </w:p>
          <w:p w:rsidR="005605B7" w:rsidRDefault="00FE0354">
            <w:pPr>
              <w:pStyle w:val="TableParagraph"/>
              <w:spacing w:before="2" w:line="264" w:lineRule="auto"/>
              <w:ind w:left="168" w:right="111" w:hanging="13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сельсовета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6"/>
              </w:rPr>
              <w:t>Егорьевского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района</w:t>
            </w:r>
            <w:r>
              <w:rPr>
                <w:spacing w:val="-39"/>
                <w:w w:val="105"/>
                <w:sz w:val="16"/>
              </w:rPr>
              <w:t xml:space="preserve"> </w:t>
            </w:r>
            <w:r>
              <w:rPr>
                <w:w w:val="105"/>
                <w:sz w:val="17"/>
              </w:rPr>
              <w:t>Алтайского</w:t>
            </w:r>
            <w:r>
              <w:rPr>
                <w:spacing w:val="1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края</w:t>
            </w:r>
          </w:p>
        </w:tc>
        <w:tc>
          <w:tcPr>
            <w:tcW w:w="1043" w:type="dxa"/>
          </w:tcPr>
          <w:p w:rsidR="005605B7" w:rsidRDefault="005605B7">
            <w:pPr>
              <w:pStyle w:val="TableParagraph"/>
            </w:pPr>
          </w:p>
          <w:p w:rsidR="005605B7" w:rsidRDefault="005605B7">
            <w:pPr>
              <w:pStyle w:val="TableParagraph"/>
            </w:pPr>
          </w:p>
          <w:p w:rsidR="005605B7" w:rsidRDefault="005605B7">
            <w:pPr>
              <w:pStyle w:val="TableParagraph"/>
              <w:spacing w:before="9"/>
              <w:rPr>
                <w:sz w:val="24"/>
              </w:rPr>
            </w:pPr>
          </w:p>
          <w:p w:rsidR="005605B7" w:rsidRDefault="00FE0354">
            <w:pPr>
              <w:pStyle w:val="TableParagraph"/>
              <w:spacing w:before="1"/>
              <w:ind w:left="177" w:right="126"/>
              <w:jc w:val="center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sz w:val="19"/>
              </w:rPr>
              <w:t>едпниц</w:t>
            </w:r>
          </w:p>
        </w:tc>
        <w:tc>
          <w:tcPr>
            <w:tcW w:w="1259" w:type="dxa"/>
          </w:tcPr>
          <w:p w:rsidR="005605B7" w:rsidRDefault="005605B7">
            <w:pPr>
              <w:pStyle w:val="TableParagraph"/>
              <w:rPr>
                <w:sz w:val="20"/>
              </w:rPr>
            </w:pPr>
          </w:p>
          <w:p w:rsidR="005605B7" w:rsidRDefault="005605B7">
            <w:pPr>
              <w:pStyle w:val="TableParagraph"/>
              <w:rPr>
                <w:sz w:val="20"/>
              </w:rPr>
            </w:pPr>
          </w:p>
          <w:p w:rsidR="005605B7" w:rsidRDefault="005605B7">
            <w:pPr>
              <w:pStyle w:val="TableParagraph"/>
              <w:rPr>
                <w:sz w:val="20"/>
              </w:rPr>
            </w:pPr>
          </w:p>
          <w:p w:rsidR="005605B7" w:rsidRDefault="005605B7">
            <w:pPr>
              <w:pStyle w:val="TableParagraph"/>
              <w:spacing w:before="11"/>
              <w:rPr>
                <w:sz w:val="11"/>
              </w:rPr>
            </w:pPr>
          </w:p>
          <w:p w:rsidR="005605B7" w:rsidRDefault="00FE0354">
            <w:pPr>
              <w:pStyle w:val="TableParagraph"/>
              <w:spacing w:line="129" w:lineRule="exact"/>
              <w:ind w:left="622"/>
              <w:rPr>
                <w:sz w:val="12"/>
              </w:rPr>
            </w:pPr>
            <w:r>
              <w:rPr>
                <w:noProof/>
                <w:position w:val="-2"/>
                <w:sz w:val="12"/>
                <w:lang w:eastAsia="ru-RU"/>
              </w:rPr>
              <w:drawing>
                <wp:inline distT="0" distB="0" distL="0" distR="0">
                  <wp:extent cx="32003" cy="82296"/>
                  <wp:effectExtent l="0" t="0" r="0" b="0"/>
                  <wp:docPr id="345" name="image1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" name="image140.png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3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4" w:type="dxa"/>
          </w:tcPr>
          <w:p w:rsidR="005605B7" w:rsidRDefault="005605B7">
            <w:pPr>
              <w:pStyle w:val="TableParagraph"/>
            </w:pPr>
          </w:p>
          <w:p w:rsidR="005605B7" w:rsidRDefault="005605B7">
            <w:pPr>
              <w:pStyle w:val="TableParagraph"/>
            </w:pPr>
          </w:p>
          <w:p w:rsidR="005605B7" w:rsidRDefault="005605B7">
            <w:pPr>
              <w:pStyle w:val="TableParagraph"/>
              <w:spacing w:before="4"/>
            </w:pPr>
          </w:p>
          <w:p w:rsidR="005605B7" w:rsidRDefault="00FE0354">
            <w:pPr>
              <w:pStyle w:val="TableParagraph"/>
              <w:ind w:left="46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1</w:t>
            </w:r>
          </w:p>
        </w:tc>
        <w:tc>
          <w:tcPr>
            <w:tcW w:w="1278" w:type="dxa"/>
          </w:tcPr>
          <w:p w:rsidR="005605B7" w:rsidRDefault="005605B7">
            <w:pPr>
              <w:pStyle w:val="TableParagraph"/>
            </w:pPr>
          </w:p>
          <w:p w:rsidR="005605B7" w:rsidRDefault="005605B7">
            <w:pPr>
              <w:pStyle w:val="TableParagraph"/>
            </w:pPr>
          </w:p>
          <w:p w:rsidR="005605B7" w:rsidRDefault="005605B7">
            <w:pPr>
              <w:pStyle w:val="TableParagraph"/>
              <w:spacing w:before="4"/>
            </w:pPr>
          </w:p>
          <w:p w:rsidR="005605B7" w:rsidRDefault="00FE0354">
            <w:pPr>
              <w:pStyle w:val="TableParagraph"/>
              <w:ind w:left="53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1</w:t>
            </w:r>
          </w:p>
        </w:tc>
        <w:tc>
          <w:tcPr>
            <w:tcW w:w="1297" w:type="dxa"/>
          </w:tcPr>
          <w:p w:rsidR="005605B7" w:rsidRDefault="005605B7">
            <w:pPr>
              <w:pStyle w:val="TableParagraph"/>
            </w:pPr>
          </w:p>
          <w:p w:rsidR="005605B7" w:rsidRDefault="005605B7">
            <w:pPr>
              <w:pStyle w:val="TableParagraph"/>
            </w:pPr>
          </w:p>
          <w:p w:rsidR="005605B7" w:rsidRDefault="005605B7">
            <w:pPr>
              <w:pStyle w:val="TableParagraph"/>
              <w:spacing w:before="4"/>
            </w:pPr>
          </w:p>
          <w:p w:rsidR="005605B7" w:rsidRDefault="00FE0354">
            <w:pPr>
              <w:pStyle w:val="TableParagraph"/>
              <w:ind w:left="27"/>
              <w:jc w:val="center"/>
              <w:rPr>
                <w:sz w:val="20"/>
              </w:rPr>
            </w:pPr>
            <w:r>
              <w:rPr>
                <w:w w:val="80"/>
                <w:sz w:val="20"/>
              </w:rPr>
              <w:t>1</w:t>
            </w:r>
          </w:p>
        </w:tc>
      </w:tr>
    </w:tbl>
    <w:p w:rsidR="005605B7" w:rsidRDefault="005605B7">
      <w:pPr>
        <w:jc w:val="center"/>
        <w:rPr>
          <w:sz w:val="20"/>
        </w:rPr>
        <w:sectPr w:rsidR="005605B7">
          <w:pgSz w:w="16850" w:h="11910" w:orient="landscape"/>
          <w:pgMar w:top="1100" w:right="40" w:bottom="780" w:left="460" w:header="0" w:footer="560" w:gutter="0"/>
          <w:cols w:space="720"/>
        </w:sectPr>
      </w:pPr>
    </w:p>
    <w:p w:rsidR="005605B7" w:rsidRDefault="00FE0354">
      <w:pPr>
        <w:spacing w:before="66"/>
        <w:ind w:left="117"/>
        <w:rPr>
          <w:sz w:val="21"/>
        </w:rPr>
      </w:pPr>
      <w:r>
        <w:rPr>
          <w:sz w:val="21"/>
        </w:rPr>
        <w:lastRenderedPageBreak/>
        <w:t>Сертификаты</w:t>
      </w:r>
      <w:r>
        <w:rPr>
          <w:spacing w:val="47"/>
          <w:sz w:val="21"/>
        </w:rPr>
        <w:t xml:space="preserve"> </w:t>
      </w:r>
      <w:r>
        <w:rPr>
          <w:sz w:val="21"/>
        </w:rPr>
        <w:t>соответствия</w:t>
      </w:r>
      <w:r>
        <w:rPr>
          <w:spacing w:val="55"/>
          <w:sz w:val="21"/>
        </w:rPr>
        <w:t xml:space="preserve"> </w:t>
      </w:r>
      <w:r>
        <w:rPr>
          <w:sz w:val="21"/>
        </w:rPr>
        <w:t>экспертной</w:t>
      </w:r>
      <w:r>
        <w:rPr>
          <w:spacing w:val="46"/>
          <w:sz w:val="21"/>
        </w:rPr>
        <w:t xml:space="preserve"> </w:t>
      </w:r>
      <w:r>
        <w:rPr>
          <w:sz w:val="21"/>
        </w:rPr>
        <w:t>организации</w:t>
      </w:r>
    </w:p>
    <w:p w:rsidR="005605B7" w:rsidRDefault="005605B7">
      <w:pPr>
        <w:pStyle w:val="a3"/>
        <w:rPr>
          <w:sz w:val="22"/>
        </w:rPr>
      </w:pPr>
    </w:p>
    <w:p w:rsidR="005605B7" w:rsidRDefault="005605B7">
      <w:pPr>
        <w:pStyle w:val="a3"/>
        <w:rPr>
          <w:sz w:val="22"/>
        </w:rPr>
      </w:pPr>
    </w:p>
    <w:p w:rsidR="005605B7" w:rsidRDefault="005605B7">
      <w:pPr>
        <w:pStyle w:val="a3"/>
        <w:rPr>
          <w:sz w:val="22"/>
        </w:rPr>
      </w:pPr>
    </w:p>
    <w:p w:rsidR="005605B7" w:rsidRDefault="005605B7">
      <w:pPr>
        <w:pStyle w:val="a3"/>
        <w:rPr>
          <w:sz w:val="22"/>
        </w:rPr>
      </w:pPr>
    </w:p>
    <w:p w:rsidR="005605B7" w:rsidRDefault="005605B7">
      <w:pPr>
        <w:pStyle w:val="a3"/>
        <w:rPr>
          <w:sz w:val="22"/>
        </w:rPr>
      </w:pPr>
    </w:p>
    <w:p w:rsidR="005605B7" w:rsidRDefault="005605B7">
      <w:pPr>
        <w:pStyle w:val="a3"/>
        <w:rPr>
          <w:sz w:val="22"/>
        </w:rPr>
      </w:pPr>
    </w:p>
    <w:p w:rsidR="005605B7" w:rsidRDefault="005605B7">
      <w:pPr>
        <w:pStyle w:val="a3"/>
        <w:rPr>
          <w:sz w:val="22"/>
        </w:rPr>
      </w:pPr>
    </w:p>
    <w:p w:rsidR="005605B7" w:rsidRDefault="005605B7">
      <w:pPr>
        <w:pStyle w:val="a3"/>
        <w:spacing w:before="5"/>
        <w:rPr>
          <w:sz w:val="17"/>
        </w:rPr>
      </w:pPr>
    </w:p>
    <w:p w:rsidR="005605B7" w:rsidRDefault="00FE0354">
      <w:pPr>
        <w:spacing w:before="1"/>
        <w:ind w:left="3162"/>
        <w:rPr>
          <w:sz w:val="23"/>
        </w:rPr>
      </w:pPr>
      <w:r>
        <w:rPr>
          <w:w w:val="105"/>
          <w:sz w:val="23"/>
        </w:rPr>
        <w:t>Саморещлнруемая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оргаяизаиия</w:t>
      </w:r>
    </w:p>
    <w:p w:rsidR="005605B7" w:rsidRDefault="005605B7">
      <w:pPr>
        <w:pStyle w:val="a3"/>
        <w:rPr>
          <w:sz w:val="20"/>
        </w:rPr>
      </w:pPr>
    </w:p>
    <w:p w:rsidR="005605B7" w:rsidRDefault="005605B7">
      <w:pPr>
        <w:pStyle w:val="a3"/>
        <w:rPr>
          <w:sz w:val="20"/>
        </w:rPr>
      </w:pPr>
    </w:p>
    <w:p w:rsidR="005605B7" w:rsidRDefault="005605B7">
      <w:pPr>
        <w:pStyle w:val="a3"/>
        <w:rPr>
          <w:sz w:val="20"/>
        </w:rPr>
      </w:pPr>
    </w:p>
    <w:p w:rsidR="005605B7" w:rsidRDefault="005605B7">
      <w:pPr>
        <w:pStyle w:val="a3"/>
        <w:rPr>
          <w:sz w:val="20"/>
        </w:rPr>
      </w:pPr>
    </w:p>
    <w:p w:rsidR="005605B7" w:rsidRDefault="005605B7">
      <w:pPr>
        <w:pStyle w:val="a3"/>
        <w:rPr>
          <w:sz w:val="20"/>
        </w:rPr>
      </w:pPr>
    </w:p>
    <w:p w:rsidR="005605B7" w:rsidRDefault="005605B7">
      <w:pPr>
        <w:pStyle w:val="a3"/>
        <w:spacing w:before="4"/>
        <w:rPr>
          <w:sz w:val="29"/>
        </w:rPr>
      </w:pPr>
    </w:p>
    <w:p w:rsidR="005605B7" w:rsidRDefault="005605B7">
      <w:pPr>
        <w:rPr>
          <w:sz w:val="29"/>
        </w:rPr>
        <w:sectPr w:rsidR="005605B7">
          <w:footerReference w:type="default" r:id="rId194"/>
          <w:pgSz w:w="11910" w:h="16850"/>
          <w:pgMar w:top="680" w:right="1680" w:bottom="880" w:left="1300" w:header="0" w:footer="683" w:gutter="0"/>
          <w:cols w:space="720"/>
        </w:sectPr>
      </w:pPr>
    </w:p>
    <w:p w:rsidR="005605B7" w:rsidRPr="00BD047F" w:rsidRDefault="00FE0354">
      <w:pPr>
        <w:spacing w:before="106" w:line="220" w:lineRule="auto"/>
        <w:ind w:left="1580" w:right="-8" w:hanging="428"/>
        <w:rPr>
          <w:sz w:val="19"/>
          <w:lang w:val="en-US"/>
        </w:rPr>
      </w:pPr>
      <w:r w:rsidRPr="00BD047F">
        <w:rPr>
          <w:color w:val="1C1C1C"/>
          <w:spacing w:val="-1"/>
          <w:sz w:val="19"/>
          <w:lang w:val="en-US"/>
        </w:rPr>
        <w:lastRenderedPageBreak/>
        <w:t>400119,</w:t>
      </w:r>
      <w:r w:rsidRPr="00BD047F">
        <w:rPr>
          <w:color w:val="1C1C1C"/>
          <w:spacing w:val="4"/>
          <w:sz w:val="19"/>
          <w:lang w:val="en-US"/>
        </w:rPr>
        <w:t xml:space="preserve"> </w:t>
      </w:r>
      <w:r>
        <w:rPr>
          <w:color w:val="2F2F2F"/>
          <w:spacing w:val="-1"/>
          <w:sz w:val="19"/>
        </w:rPr>
        <w:t>г</w:t>
      </w:r>
      <w:r w:rsidRPr="00BD047F">
        <w:rPr>
          <w:color w:val="2F2F2F"/>
          <w:spacing w:val="-1"/>
          <w:sz w:val="19"/>
          <w:lang w:val="en-US"/>
        </w:rPr>
        <w:t>.</w:t>
      </w:r>
      <w:r w:rsidRPr="00BD047F">
        <w:rPr>
          <w:color w:val="2F2F2F"/>
          <w:spacing w:val="-5"/>
          <w:sz w:val="19"/>
          <w:lang w:val="en-US"/>
        </w:rPr>
        <w:t xml:space="preserve"> </w:t>
      </w:r>
      <w:r>
        <w:rPr>
          <w:color w:val="1C1C1C"/>
          <w:spacing w:val="-1"/>
          <w:sz w:val="19"/>
        </w:rPr>
        <w:t>Вопгоград</w:t>
      </w:r>
      <w:r w:rsidRPr="00BD047F">
        <w:rPr>
          <w:color w:val="1C1C1C"/>
          <w:spacing w:val="-1"/>
          <w:sz w:val="19"/>
          <w:lang w:val="en-US"/>
        </w:rPr>
        <w:t>,</w:t>
      </w:r>
      <w:r w:rsidRPr="00BD047F">
        <w:rPr>
          <w:color w:val="1C1C1C"/>
          <w:spacing w:val="4"/>
          <w:sz w:val="19"/>
          <w:lang w:val="en-US"/>
        </w:rPr>
        <w:t xml:space="preserve"> </w:t>
      </w:r>
      <w:r>
        <w:rPr>
          <w:color w:val="232323"/>
          <w:sz w:val="19"/>
        </w:rPr>
        <w:t>ул</w:t>
      </w:r>
      <w:r w:rsidRPr="00BD047F">
        <w:rPr>
          <w:color w:val="232323"/>
          <w:sz w:val="19"/>
          <w:lang w:val="en-US"/>
        </w:rPr>
        <w:t>.</w:t>
      </w:r>
      <w:r w:rsidRPr="00BD047F">
        <w:rPr>
          <w:color w:val="232323"/>
          <w:spacing w:val="-12"/>
          <w:sz w:val="19"/>
          <w:lang w:val="en-US"/>
        </w:rPr>
        <w:t xml:space="preserve"> </w:t>
      </w:r>
      <w:r w:rsidRPr="00BD047F">
        <w:rPr>
          <w:sz w:val="19"/>
          <w:lang w:val="en-US"/>
        </w:rPr>
        <w:t>Tynaxa,</w:t>
      </w:r>
      <w:r w:rsidRPr="00BD047F">
        <w:rPr>
          <w:spacing w:val="-6"/>
          <w:sz w:val="19"/>
          <w:lang w:val="en-US"/>
        </w:rPr>
        <w:t xml:space="preserve"> </w:t>
      </w:r>
      <w:r w:rsidRPr="00BD047F">
        <w:rPr>
          <w:sz w:val="19"/>
          <w:lang w:val="en-US"/>
        </w:rPr>
        <w:t>1A</w:t>
      </w:r>
      <w:r w:rsidRPr="00BD047F">
        <w:rPr>
          <w:spacing w:val="-44"/>
          <w:sz w:val="19"/>
          <w:lang w:val="en-US"/>
        </w:rPr>
        <w:t xml:space="preserve"> </w:t>
      </w:r>
      <w:r w:rsidRPr="00BD047F">
        <w:rPr>
          <w:color w:val="232323"/>
          <w:sz w:val="19"/>
          <w:lang w:val="en-US"/>
        </w:rPr>
        <w:t>eraudit</w:t>
      </w:r>
    </w:p>
    <w:p w:rsidR="005605B7" w:rsidRDefault="00FE0354">
      <w:pPr>
        <w:tabs>
          <w:tab w:val="left" w:pos="1588"/>
        </w:tabs>
        <w:spacing w:before="102" w:line="204" w:lineRule="exact"/>
        <w:ind w:right="471"/>
        <w:jc w:val="right"/>
        <w:rPr>
          <w:sz w:val="18"/>
        </w:rPr>
      </w:pPr>
      <w:r w:rsidRPr="00205EC0">
        <w:br w:type="column"/>
      </w:r>
      <w:r>
        <w:rPr>
          <w:w w:val="105"/>
          <w:sz w:val="18"/>
        </w:rPr>
        <w:lastRenderedPageBreak/>
        <w:t>ИНН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5445115499</w:t>
      </w:r>
      <w:r>
        <w:rPr>
          <w:w w:val="105"/>
          <w:sz w:val="18"/>
        </w:rPr>
        <w:tab/>
      </w:r>
      <w:r>
        <w:rPr>
          <w:color w:val="131313"/>
          <w:w w:val="105"/>
          <w:sz w:val="18"/>
        </w:rPr>
        <w:t>ОГРН</w:t>
      </w:r>
      <w:r>
        <w:rPr>
          <w:color w:val="131313"/>
          <w:spacing w:val="2"/>
          <w:w w:val="105"/>
          <w:sz w:val="18"/>
        </w:rPr>
        <w:t xml:space="preserve"> </w:t>
      </w:r>
      <w:r>
        <w:rPr>
          <w:color w:val="0C0C0C"/>
          <w:w w:val="105"/>
          <w:sz w:val="18"/>
        </w:rPr>
        <w:t>11</w:t>
      </w:r>
      <w:r>
        <w:rPr>
          <w:color w:val="0F0F0F"/>
          <w:w w:val="105"/>
          <w:sz w:val="18"/>
        </w:rPr>
        <w:t>13400000471</w:t>
      </w:r>
    </w:p>
    <w:p w:rsidR="005605B7" w:rsidRDefault="003F1849">
      <w:pPr>
        <w:spacing w:line="204" w:lineRule="exact"/>
        <w:ind w:right="460"/>
        <w:jc w:val="right"/>
        <w:rPr>
          <w:sz w:val="18"/>
        </w:rPr>
      </w:pPr>
      <w:hyperlink r:id="rId195">
        <w:r w:rsidR="00FE0354">
          <w:rPr>
            <w:w w:val="105"/>
            <w:sz w:val="18"/>
          </w:rPr>
          <w:t>sro097@mail.ru</w:t>
        </w:r>
      </w:hyperlink>
    </w:p>
    <w:p w:rsidR="005605B7" w:rsidRDefault="005605B7">
      <w:pPr>
        <w:spacing w:line="204" w:lineRule="exact"/>
        <w:jc w:val="right"/>
        <w:rPr>
          <w:sz w:val="18"/>
        </w:rPr>
        <w:sectPr w:rsidR="005605B7">
          <w:type w:val="continuous"/>
          <w:pgSz w:w="11910" w:h="16850"/>
          <w:pgMar w:top="500" w:right="1680" w:bottom="280" w:left="1300" w:header="720" w:footer="720" w:gutter="0"/>
          <w:cols w:num="2" w:space="720" w:equalWidth="0">
            <w:col w:w="4095" w:space="40"/>
            <w:col w:w="4795"/>
          </w:cols>
        </w:sectPr>
      </w:pPr>
    </w:p>
    <w:p w:rsidR="005605B7" w:rsidRDefault="003F1849">
      <w:pPr>
        <w:pStyle w:val="a3"/>
        <w:spacing w:before="10"/>
        <w:rPr>
          <w:sz w:val="10"/>
        </w:rPr>
      </w:pPr>
      <w:r w:rsidRPr="003F1849">
        <w:lastRenderedPageBreak/>
        <w:pict>
          <v:group id="_x0000_s1031" style="position:absolute;margin-left:76.7pt;margin-top:56.15pt;width:457.2pt;height:656.3pt;z-index:-24094208;mso-position-horizontal-relative:page;mso-position-vertical-relative:page" coordorigin="1534,1123" coordsize="9144,13126">
            <v:shape id="_x0000_s1033" type="#_x0000_t75" style="position:absolute;left:1533;top:1123;width:9144;height:13126">
              <v:imagedata r:id="rId196" o:title=""/>
            </v:shape>
            <v:shape id="_x0000_s1032" type="#_x0000_t75" style="position:absolute;left:5112;top:3254;width:1980;height:166">
              <v:imagedata r:id="rId197" o:title=""/>
            </v:shape>
            <w10:wrap anchorx="page" anchory="page"/>
          </v:group>
        </w:pict>
      </w:r>
    </w:p>
    <w:p w:rsidR="005605B7" w:rsidRDefault="00FE0354">
      <w:pPr>
        <w:spacing w:before="92"/>
        <w:ind w:left="2228" w:right="1531"/>
        <w:jc w:val="center"/>
        <w:rPr>
          <w:sz w:val="18"/>
        </w:rPr>
      </w:pPr>
      <w:r>
        <w:rPr>
          <w:w w:val="95"/>
          <w:sz w:val="18"/>
        </w:rPr>
        <w:t>Мнесеїто</w:t>
      </w:r>
      <w:r>
        <w:rPr>
          <w:spacing w:val="31"/>
          <w:w w:val="95"/>
          <w:sz w:val="18"/>
        </w:rPr>
        <w:t xml:space="preserve"> </w:t>
      </w:r>
      <w:r>
        <w:rPr>
          <w:color w:val="2D2D2D"/>
          <w:w w:val="95"/>
          <w:sz w:val="18"/>
        </w:rPr>
        <w:t>в</w:t>
      </w:r>
      <w:r>
        <w:rPr>
          <w:color w:val="2D2D2D"/>
          <w:spacing w:val="19"/>
          <w:w w:val="95"/>
          <w:sz w:val="18"/>
        </w:rPr>
        <w:t xml:space="preserve"> </w:t>
      </w:r>
      <w:r>
        <w:rPr>
          <w:color w:val="131313"/>
          <w:w w:val="95"/>
          <w:sz w:val="18"/>
        </w:rPr>
        <w:t>гос\’дарствсгітїhІй</w:t>
      </w:r>
      <w:r>
        <w:rPr>
          <w:color w:val="131313"/>
          <w:spacing w:val="35"/>
          <w:w w:val="95"/>
          <w:sz w:val="18"/>
        </w:rPr>
        <w:t xml:space="preserve"> </w:t>
      </w:r>
      <w:r>
        <w:rPr>
          <w:w w:val="95"/>
          <w:sz w:val="18"/>
        </w:rPr>
        <w:t>pccc</w:t>
      </w:r>
      <w:r>
        <w:rPr>
          <w:spacing w:val="3"/>
          <w:w w:val="95"/>
          <w:sz w:val="18"/>
        </w:rPr>
        <w:t xml:space="preserve"> </w:t>
      </w:r>
      <w:r>
        <w:rPr>
          <w:color w:val="232323"/>
          <w:w w:val="95"/>
          <w:sz w:val="18"/>
        </w:rPr>
        <w:t>rp</w:t>
      </w:r>
    </w:p>
    <w:p w:rsidR="005605B7" w:rsidRDefault="00FE0354">
      <w:pPr>
        <w:spacing w:before="7" w:line="244" w:lineRule="auto"/>
        <w:ind w:left="2228" w:right="1579"/>
        <w:jc w:val="center"/>
        <w:rPr>
          <w:sz w:val="19"/>
        </w:rPr>
      </w:pPr>
      <w:r>
        <w:rPr>
          <w:color w:val="1C1C1C"/>
          <w:w w:val="90"/>
          <w:sz w:val="19"/>
        </w:rPr>
        <w:t>регЅ:шр}'ем</w:t>
      </w:r>
      <w:r>
        <w:rPr>
          <w:color w:val="1C1C1C"/>
          <w:spacing w:val="10"/>
          <w:w w:val="90"/>
          <w:sz w:val="19"/>
        </w:rPr>
        <w:t xml:space="preserve"> </w:t>
      </w:r>
      <w:r>
        <w:rPr>
          <w:color w:val="2F2F2F"/>
          <w:w w:val="90"/>
          <w:sz w:val="19"/>
        </w:rPr>
        <w:t>ых</w:t>
      </w:r>
      <w:r>
        <w:rPr>
          <w:color w:val="2F2F2F"/>
          <w:spacing w:val="29"/>
          <w:w w:val="90"/>
          <w:sz w:val="19"/>
        </w:rPr>
        <w:t xml:space="preserve"> </w:t>
      </w:r>
      <w:r>
        <w:rPr>
          <w:color w:val="1C1C1C"/>
          <w:w w:val="90"/>
          <w:sz w:val="19"/>
        </w:rPr>
        <w:t>opra</w:t>
      </w:r>
      <w:r>
        <w:rPr>
          <w:color w:val="1C1C1C"/>
          <w:spacing w:val="-5"/>
          <w:w w:val="90"/>
          <w:sz w:val="19"/>
        </w:rPr>
        <w:t xml:space="preserve"> </w:t>
      </w:r>
      <w:r>
        <w:rPr>
          <w:color w:val="1A1A1A"/>
          <w:w w:val="90"/>
          <w:sz w:val="19"/>
        </w:rPr>
        <w:t>пгіЗацн</w:t>
      </w:r>
      <w:r>
        <w:rPr>
          <w:color w:val="1A1A1A"/>
          <w:spacing w:val="-3"/>
          <w:w w:val="90"/>
          <w:sz w:val="19"/>
        </w:rPr>
        <w:t xml:space="preserve"> </w:t>
      </w:r>
      <w:r>
        <w:rPr>
          <w:color w:val="2A2A2A"/>
          <w:w w:val="90"/>
          <w:sz w:val="19"/>
        </w:rPr>
        <w:t>й</w:t>
      </w:r>
      <w:r>
        <w:rPr>
          <w:color w:val="2A2A2A"/>
          <w:spacing w:val="4"/>
          <w:w w:val="90"/>
          <w:sz w:val="19"/>
        </w:rPr>
        <w:t xml:space="preserve"> </w:t>
      </w:r>
      <w:r>
        <w:rPr>
          <w:color w:val="3B3B3B"/>
          <w:w w:val="90"/>
          <w:sz w:val="19"/>
        </w:rPr>
        <w:t>в</w:t>
      </w:r>
      <w:r>
        <w:rPr>
          <w:color w:val="3B3B3B"/>
          <w:spacing w:val="24"/>
          <w:w w:val="90"/>
          <w:sz w:val="19"/>
        </w:rPr>
        <w:t xml:space="preserve"> </w:t>
      </w:r>
      <w:r>
        <w:rPr>
          <w:color w:val="1C1C1C"/>
          <w:w w:val="90"/>
          <w:sz w:val="19"/>
        </w:rPr>
        <w:t>облас</w:t>
      </w:r>
      <w:r>
        <w:rPr>
          <w:color w:val="1C1C1C"/>
          <w:spacing w:val="-2"/>
          <w:w w:val="90"/>
          <w:sz w:val="19"/>
        </w:rPr>
        <w:t xml:space="preserve"> </w:t>
      </w:r>
      <w:r>
        <w:rPr>
          <w:color w:val="343434"/>
          <w:w w:val="90"/>
          <w:sz w:val="19"/>
        </w:rPr>
        <w:t>іи</w:t>
      </w:r>
      <w:r>
        <w:rPr>
          <w:color w:val="343434"/>
          <w:spacing w:val="29"/>
          <w:w w:val="90"/>
          <w:sz w:val="19"/>
        </w:rPr>
        <w:t xml:space="preserve"> </w:t>
      </w:r>
      <w:r>
        <w:rPr>
          <w:color w:val="161616"/>
          <w:w w:val="90"/>
          <w:sz w:val="19"/>
        </w:rPr>
        <w:t>эие</w:t>
      </w:r>
      <w:r>
        <w:rPr>
          <w:color w:val="161616"/>
          <w:spacing w:val="-16"/>
          <w:w w:val="90"/>
          <w:sz w:val="19"/>
        </w:rPr>
        <w:t xml:space="preserve"> </w:t>
      </w:r>
      <w:r>
        <w:rPr>
          <w:color w:val="181818"/>
          <w:w w:val="90"/>
          <w:sz w:val="19"/>
        </w:rPr>
        <w:t>pi</w:t>
      </w:r>
      <w:r>
        <w:rPr>
          <w:color w:val="181818"/>
          <w:spacing w:val="7"/>
          <w:w w:val="90"/>
          <w:sz w:val="19"/>
        </w:rPr>
        <w:t xml:space="preserve"> </w:t>
      </w:r>
      <w:r>
        <w:rPr>
          <w:color w:val="181818"/>
          <w:w w:val="90"/>
          <w:sz w:val="19"/>
        </w:rPr>
        <w:t>е</w:t>
      </w:r>
      <w:r>
        <w:rPr>
          <w:color w:val="181818"/>
          <w:spacing w:val="-6"/>
          <w:w w:val="90"/>
          <w:sz w:val="19"/>
        </w:rPr>
        <w:t xml:space="preserve"> </w:t>
      </w:r>
      <w:r>
        <w:rPr>
          <w:color w:val="181818"/>
          <w:w w:val="90"/>
          <w:sz w:val="19"/>
        </w:rPr>
        <w:t>rri</w:t>
      </w:r>
      <w:r>
        <w:rPr>
          <w:color w:val="181818"/>
          <w:spacing w:val="-13"/>
          <w:w w:val="90"/>
          <w:sz w:val="19"/>
        </w:rPr>
        <w:t xml:space="preserve"> </w:t>
      </w:r>
      <w:r>
        <w:rPr>
          <w:color w:val="181818"/>
          <w:w w:val="90"/>
          <w:sz w:val="19"/>
        </w:rPr>
        <w:t>пес</w:t>
      </w:r>
      <w:r>
        <w:rPr>
          <w:color w:val="181818"/>
          <w:spacing w:val="-22"/>
          <w:w w:val="90"/>
          <w:sz w:val="19"/>
        </w:rPr>
        <w:t xml:space="preserve"> </w:t>
      </w:r>
      <w:r>
        <w:rPr>
          <w:w w:val="90"/>
          <w:sz w:val="19"/>
        </w:rPr>
        <w:t>кого</w:t>
      </w:r>
      <w:r>
        <w:rPr>
          <w:spacing w:val="19"/>
          <w:w w:val="90"/>
          <w:sz w:val="19"/>
        </w:rPr>
        <w:t xml:space="preserve"> </w:t>
      </w:r>
      <w:r>
        <w:rPr>
          <w:color w:val="131313"/>
          <w:w w:val="90"/>
          <w:sz w:val="19"/>
        </w:rPr>
        <w:t>обследо</w:t>
      </w:r>
      <w:r>
        <w:rPr>
          <w:color w:val="131313"/>
          <w:spacing w:val="-40"/>
          <w:w w:val="90"/>
          <w:sz w:val="19"/>
        </w:rPr>
        <w:t xml:space="preserve"> </w:t>
      </w:r>
      <w:r>
        <w:rPr>
          <w:color w:val="3A3A3A"/>
          <w:w w:val="75"/>
          <w:sz w:val="19"/>
        </w:rPr>
        <w:t>1</w:t>
      </w:r>
      <w:r>
        <w:rPr>
          <w:color w:val="3A3A3A"/>
          <w:spacing w:val="3"/>
          <w:w w:val="75"/>
          <w:sz w:val="19"/>
        </w:rPr>
        <w:t xml:space="preserve"> </w:t>
      </w:r>
      <w:r>
        <w:rPr>
          <w:color w:val="2B2B2B"/>
          <w:w w:val="85"/>
          <w:sz w:val="19"/>
        </w:rPr>
        <w:t>6</w:t>
      </w:r>
      <w:r>
        <w:rPr>
          <w:color w:val="2B2B2B"/>
          <w:spacing w:val="34"/>
          <w:w w:val="85"/>
          <w:sz w:val="19"/>
        </w:rPr>
        <w:t xml:space="preserve"> </w:t>
      </w:r>
      <w:r>
        <w:rPr>
          <w:color w:val="2A2A2A"/>
          <w:w w:val="85"/>
          <w:sz w:val="19"/>
        </w:rPr>
        <w:t>гіюіія</w:t>
      </w:r>
      <w:r>
        <w:rPr>
          <w:color w:val="2A2A2A"/>
          <w:spacing w:val="36"/>
          <w:w w:val="85"/>
          <w:sz w:val="19"/>
        </w:rPr>
        <w:t xml:space="preserve"> </w:t>
      </w:r>
      <w:r>
        <w:rPr>
          <w:color w:val="282828"/>
          <w:w w:val="85"/>
          <w:sz w:val="19"/>
        </w:rPr>
        <w:t>20</w:t>
      </w:r>
      <w:r>
        <w:rPr>
          <w:color w:val="343434"/>
          <w:w w:val="85"/>
          <w:sz w:val="19"/>
        </w:rPr>
        <w:t>1</w:t>
      </w:r>
      <w:r>
        <w:rPr>
          <w:color w:val="343434"/>
          <w:spacing w:val="29"/>
          <w:w w:val="85"/>
          <w:sz w:val="19"/>
        </w:rPr>
        <w:t xml:space="preserve"> </w:t>
      </w:r>
      <w:r>
        <w:rPr>
          <w:color w:val="282828"/>
          <w:w w:val="75"/>
          <w:sz w:val="19"/>
        </w:rPr>
        <w:t>I</w:t>
      </w:r>
      <w:r>
        <w:rPr>
          <w:color w:val="282828"/>
          <w:spacing w:val="4"/>
          <w:w w:val="75"/>
          <w:sz w:val="19"/>
        </w:rPr>
        <w:t xml:space="preserve"> </w:t>
      </w:r>
      <w:r>
        <w:rPr>
          <w:color w:val="262626"/>
          <w:w w:val="85"/>
          <w:sz w:val="19"/>
        </w:rPr>
        <w:t>гора</w:t>
      </w:r>
      <w:r>
        <w:rPr>
          <w:color w:val="262626"/>
          <w:spacing w:val="9"/>
          <w:w w:val="85"/>
          <w:sz w:val="19"/>
        </w:rPr>
        <w:t xml:space="preserve"> </w:t>
      </w:r>
      <w:r>
        <w:rPr>
          <w:color w:val="1C1C1C"/>
          <w:w w:val="85"/>
          <w:sz w:val="19"/>
        </w:rPr>
        <w:t>по:i</w:t>
      </w:r>
      <w:r>
        <w:rPr>
          <w:color w:val="1C1C1C"/>
          <w:spacing w:val="32"/>
          <w:w w:val="85"/>
          <w:sz w:val="19"/>
        </w:rPr>
        <w:t xml:space="preserve"> </w:t>
      </w:r>
      <w:r>
        <w:rPr>
          <w:color w:val="1F1F1F"/>
          <w:w w:val="85"/>
          <w:sz w:val="19"/>
        </w:rPr>
        <w:t>рсгис</w:t>
      </w:r>
      <w:r>
        <w:rPr>
          <w:color w:val="1F1F1F"/>
          <w:spacing w:val="13"/>
          <w:w w:val="85"/>
          <w:sz w:val="19"/>
        </w:rPr>
        <w:t xml:space="preserve"> </w:t>
      </w:r>
      <w:r>
        <w:rPr>
          <w:color w:val="161616"/>
          <w:w w:val="75"/>
          <w:sz w:val="19"/>
        </w:rPr>
        <w:t>т</w:t>
      </w:r>
      <w:r>
        <w:rPr>
          <w:color w:val="161616"/>
          <w:spacing w:val="8"/>
          <w:w w:val="75"/>
          <w:sz w:val="19"/>
        </w:rPr>
        <w:t xml:space="preserve"> </w:t>
      </w:r>
      <w:r>
        <w:rPr>
          <w:color w:val="161616"/>
          <w:w w:val="85"/>
          <w:sz w:val="19"/>
        </w:rPr>
        <w:t>pai</w:t>
      </w:r>
      <w:r>
        <w:rPr>
          <w:color w:val="161616"/>
          <w:spacing w:val="-14"/>
          <w:w w:val="85"/>
          <w:sz w:val="19"/>
        </w:rPr>
        <w:t xml:space="preserve"> </w:t>
      </w:r>
      <w:r>
        <w:rPr>
          <w:color w:val="181818"/>
          <w:w w:val="85"/>
          <w:sz w:val="19"/>
        </w:rPr>
        <w:t>irioi</w:t>
      </w:r>
      <w:r>
        <w:rPr>
          <w:color w:val="181818"/>
          <w:spacing w:val="-7"/>
          <w:w w:val="85"/>
          <w:sz w:val="19"/>
        </w:rPr>
        <w:t xml:space="preserve"> </w:t>
      </w:r>
      <w:r>
        <w:rPr>
          <w:color w:val="3B3B3B"/>
          <w:w w:val="85"/>
          <w:sz w:val="19"/>
        </w:rPr>
        <w:t>п</w:t>
      </w:r>
      <w:r>
        <w:rPr>
          <w:color w:val="3B3B3B"/>
          <w:spacing w:val="-13"/>
          <w:w w:val="85"/>
          <w:sz w:val="19"/>
        </w:rPr>
        <w:t xml:space="preserve"> </w:t>
      </w:r>
      <w:r>
        <w:rPr>
          <w:color w:val="161616"/>
          <w:w w:val="85"/>
          <w:sz w:val="19"/>
        </w:rPr>
        <w:t>іы</w:t>
      </w:r>
      <w:r>
        <w:rPr>
          <w:color w:val="161616"/>
          <w:spacing w:val="-11"/>
          <w:w w:val="85"/>
          <w:sz w:val="19"/>
        </w:rPr>
        <w:t xml:space="preserve"> </w:t>
      </w:r>
      <w:r>
        <w:rPr>
          <w:color w:val="181818"/>
          <w:w w:val="85"/>
          <w:sz w:val="19"/>
        </w:rPr>
        <w:t>м</w:t>
      </w:r>
      <w:r>
        <w:rPr>
          <w:color w:val="181818"/>
          <w:spacing w:val="39"/>
          <w:w w:val="85"/>
          <w:sz w:val="19"/>
        </w:rPr>
        <w:t xml:space="preserve"> </w:t>
      </w:r>
      <w:r>
        <w:rPr>
          <w:color w:val="262626"/>
          <w:w w:val="85"/>
          <w:sz w:val="19"/>
        </w:rPr>
        <w:t>по</w:t>
      </w:r>
      <w:r>
        <w:rPr>
          <w:color w:val="1D1D1D"/>
          <w:w w:val="85"/>
          <w:sz w:val="19"/>
        </w:rPr>
        <w:t>мcpti</w:t>
      </w:r>
      <w:r>
        <w:rPr>
          <w:color w:val="1D1D1D"/>
          <w:spacing w:val="-17"/>
          <w:w w:val="85"/>
          <w:sz w:val="19"/>
        </w:rPr>
        <w:t xml:space="preserve"> </w:t>
      </w:r>
      <w:r>
        <w:rPr>
          <w:w w:val="85"/>
          <w:sz w:val="19"/>
        </w:rPr>
        <w:t>м</w:t>
      </w:r>
      <w:r>
        <w:rPr>
          <w:spacing w:val="36"/>
          <w:w w:val="85"/>
          <w:sz w:val="19"/>
        </w:rPr>
        <w:t xml:space="preserve"> </w:t>
      </w:r>
      <w:r>
        <w:rPr>
          <w:color w:val="131313"/>
          <w:w w:val="85"/>
          <w:sz w:val="19"/>
        </w:rPr>
        <w:t>С</w:t>
      </w:r>
      <w:r>
        <w:rPr>
          <w:color w:val="131313"/>
          <w:spacing w:val="16"/>
          <w:w w:val="85"/>
          <w:sz w:val="19"/>
        </w:rPr>
        <w:t xml:space="preserve"> </w:t>
      </w:r>
      <w:r>
        <w:rPr>
          <w:color w:val="161616"/>
          <w:w w:val="85"/>
          <w:sz w:val="19"/>
        </w:rPr>
        <w:t>РО-Ч-097</w:t>
      </w:r>
    </w:p>
    <w:p w:rsidR="005605B7" w:rsidRDefault="005605B7">
      <w:pPr>
        <w:pStyle w:val="a3"/>
        <w:spacing w:before="4"/>
        <w:rPr>
          <w:sz w:val="17"/>
        </w:rPr>
      </w:pPr>
    </w:p>
    <w:p w:rsidR="005605B7" w:rsidRDefault="00FE0354">
      <w:pPr>
        <w:spacing w:before="1" w:line="730" w:lineRule="exact"/>
        <w:ind w:left="633"/>
        <w:jc w:val="center"/>
        <w:rPr>
          <w:sz w:val="64"/>
        </w:rPr>
      </w:pPr>
      <w:r>
        <w:rPr>
          <w:w w:val="105"/>
          <w:sz w:val="64"/>
        </w:rPr>
        <w:t>СВИДЕТЕЛЬС</w:t>
      </w:r>
      <w:r>
        <w:rPr>
          <w:spacing w:val="22"/>
          <w:w w:val="105"/>
          <w:sz w:val="64"/>
        </w:rPr>
        <w:t xml:space="preserve"> </w:t>
      </w:r>
      <w:r>
        <w:rPr>
          <w:spacing w:val="19"/>
          <w:w w:val="105"/>
          <w:sz w:val="64"/>
        </w:rPr>
        <w:t>ТВО</w:t>
      </w:r>
    </w:p>
    <w:p w:rsidR="005605B7" w:rsidRDefault="00FE0354">
      <w:pPr>
        <w:pStyle w:val="Heading5"/>
        <w:spacing w:line="282" w:lineRule="exact"/>
        <w:ind w:left="663"/>
      </w:pPr>
      <w:r>
        <w:rPr>
          <w:color w:val="0E0E0E"/>
        </w:rPr>
        <w:t>o</w:t>
      </w:r>
      <w:r>
        <w:rPr>
          <w:color w:val="0E0E0E"/>
          <w:spacing w:val="48"/>
        </w:rPr>
        <w:t xml:space="preserve"> </w:t>
      </w:r>
      <w:r>
        <w:t>допуске</w:t>
      </w:r>
      <w:r>
        <w:rPr>
          <w:spacing w:val="72"/>
        </w:rPr>
        <w:t xml:space="preserve"> </w:t>
      </w:r>
      <w:r>
        <w:rPr>
          <w:color w:val="0C0C0C"/>
        </w:rPr>
        <w:t>к</w:t>
      </w:r>
      <w:r>
        <w:rPr>
          <w:color w:val="0C0C0C"/>
          <w:spacing w:val="73"/>
        </w:rPr>
        <w:t xml:space="preserve"> </w:t>
      </w:r>
      <w:r>
        <w:t>работаю</w:t>
      </w:r>
      <w:r>
        <w:rPr>
          <w:spacing w:val="95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эиергетическому</w:t>
      </w:r>
      <w:r>
        <w:rPr>
          <w:spacing w:val="32"/>
        </w:rPr>
        <w:t xml:space="preserve"> </w:t>
      </w:r>
      <w:r>
        <w:t>обследование</w:t>
      </w:r>
    </w:p>
    <w:p w:rsidR="005605B7" w:rsidRDefault="005605B7">
      <w:pPr>
        <w:pStyle w:val="a3"/>
        <w:spacing w:before="2"/>
        <w:rPr>
          <w:sz w:val="36"/>
        </w:rPr>
      </w:pPr>
    </w:p>
    <w:p w:rsidR="005605B7" w:rsidRDefault="00FE0354">
      <w:pPr>
        <w:tabs>
          <w:tab w:val="left" w:pos="5168"/>
        </w:tabs>
        <w:ind w:left="692"/>
        <w:jc w:val="center"/>
        <w:rPr>
          <w:sz w:val="21"/>
        </w:rPr>
      </w:pPr>
      <w:r>
        <w:rPr>
          <w:w w:val="90"/>
          <w:position w:val="1"/>
          <w:sz w:val="21"/>
        </w:rPr>
        <w:t>Nе0бЭ-</w:t>
      </w:r>
      <w:r>
        <w:rPr>
          <w:spacing w:val="4"/>
          <w:w w:val="90"/>
          <w:position w:val="1"/>
          <w:sz w:val="21"/>
        </w:rPr>
        <w:t xml:space="preserve"> </w:t>
      </w:r>
      <w:r>
        <w:rPr>
          <w:w w:val="90"/>
          <w:position w:val="1"/>
          <w:sz w:val="21"/>
        </w:rPr>
        <w:t>2012-3444</w:t>
      </w:r>
      <w:r>
        <w:rPr>
          <w:color w:val="262626"/>
          <w:w w:val="90"/>
          <w:position w:val="1"/>
          <w:sz w:val="21"/>
        </w:rPr>
        <w:t>196390-0</w:t>
      </w:r>
      <w:r>
        <w:rPr>
          <w:color w:val="343434"/>
          <w:w w:val="90"/>
          <w:position w:val="1"/>
          <w:sz w:val="21"/>
        </w:rPr>
        <w:t>1</w:t>
      </w:r>
      <w:r>
        <w:rPr>
          <w:color w:val="343434"/>
          <w:w w:val="90"/>
          <w:position w:val="1"/>
          <w:sz w:val="21"/>
        </w:rPr>
        <w:tab/>
      </w:r>
      <w:r>
        <w:rPr>
          <w:color w:val="131313"/>
          <w:sz w:val="21"/>
        </w:rPr>
        <w:t>от</w:t>
      </w:r>
      <w:r>
        <w:rPr>
          <w:color w:val="131313"/>
          <w:spacing w:val="-6"/>
          <w:sz w:val="21"/>
        </w:rPr>
        <w:t xml:space="preserve"> </w:t>
      </w:r>
      <w:r>
        <w:rPr>
          <w:sz w:val="21"/>
        </w:rPr>
        <w:t>24</w:t>
      </w:r>
      <w:r>
        <w:rPr>
          <w:spacing w:val="-8"/>
          <w:sz w:val="21"/>
        </w:rPr>
        <w:t xml:space="preserve"> </w:t>
      </w:r>
      <w:r>
        <w:rPr>
          <w:sz w:val="21"/>
        </w:rPr>
        <w:t>августа</w:t>
      </w:r>
      <w:r>
        <w:rPr>
          <w:spacing w:val="12"/>
          <w:sz w:val="21"/>
        </w:rPr>
        <w:t xml:space="preserve"> </w:t>
      </w:r>
      <w:r>
        <w:rPr>
          <w:sz w:val="21"/>
        </w:rPr>
        <w:t>2012</w:t>
      </w:r>
      <w:r>
        <w:rPr>
          <w:spacing w:val="2"/>
          <w:sz w:val="21"/>
        </w:rPr>
        <w:t xml:space="preserve"> </w:t>
      </w:r>
      <w:r>
        <w:rPr>
          <w:color w:val="181818"/>
          <w:sz w:val="21"/>
        </w:rPr>
        <w:t>года</w:t>
      </w:r>
    </w:p>
    <w:p w:rsidR="005605B7" w:rsidRDefault="005605B7">
      <w:pPr>
        <w:pStyle w:val="a3"/>
        <w:spacing w:before="1"/>
        <w:rPr>
          <w:sz w:val="22"/>
        </w:rPr>
      </w:pPr>
    </w:p>
    <w:p w:rsidR="005605B7" w:rsidRDefault="00FE0354">
      <w:pPr>
        <w:pStyle w:val="Heading5"/>
        <w:ind w:left="713"/>
      </w:pPr>
      <w:r>
        <w:rPr>
          <w:spacing w:val="-1"/>
        </w:rPr>
        <w:t>Настоящим</w:t>
      </w:r>
      <w:r>
        <w:rPr>
          <w:spacing w:val="-2"/>
        </w:rPr>
        <w:t xml:space="preserve"> </w:t>
      </w:r>
      <w:r>
        <w:t>свидетельством</w:t>
      </w:r>
      <w:r>
        <w:rPr>
          <w:spacing w:val="-11"/>
        </w:rPr>
        <w:t xml:space="preserve"> </w:t>
      </w:r>
      <w:r>
        <w:t>удостоверяется,</w:t>
      </w:r>
      <w:r>
        <w:rPr>
          <w:spacing w:val="-14"/>
        </w:rPr>
        <w:t xml:space="preserve"> </w:t>
      </w:r>
      <w:r>
        <w:rPr>
          <w:color w:val="232323"/>
        </w:rPr>
        <w:t>что</w:t>
      </w:r>
    </w:p>
    <w:p w:rsidR="005605B7" w:rsidRDefault="005605B7">
      <w:pPr>
        <w:pStyle w:val="a3"/>
        <w:rPr>
          <w:sz w:val="28"/>
        </w:rPr>
      </w:pPr>
    </w:p>
    <w:p w:rsidR="005605B7" w:rsidRDefault="005605B7">
      <w:pPr>
        <w:pStyle w:val="a3"/>
        <w:rPr>
          <w:sz w:val="28"/>
        </w:rPr>
      </w:pPr>
    </w:p>
    <w:p w:rsidR="005605B7" w:rsidRDefault="00FE0354">
      <w:pPr>
        <w:tabs>
          <w:tab w:val="left" w:pos="2911"/>
        </w:tabs>
        <w:spacing w:before="208" w:line="232" w:lineRule="exact"/>
        <w:ind w:left="683"/>
        <w:jc w:val="center"/>
        <w:rPr>
          <w:sz w:val="21"/>
        </w:rPr>
      </w:pPr>
      <w:r>
        <w:rPr>
          <w:color w:val="151515"/>
          <w:w w:val="95"/>
          <w:sz w:val="21"/>
        </w:rPr>
        <w:t>ОГРН</w:t>
      </w:r>
      <w:r>
        <w:rPr>
          <w:color w:val="151515"/>
          <w:spacing w:val="27"/>
          <w:w w:val="95"/>
          <w:sz w:val="21"/>
        </w:rPr>
        <w:t xml:space="preserve"> </w:t>
      </w:r>
      <w:r>
        <w:rPr>
          <w:w w:val="95"/>
          <w:sz w:val="21"/>
        </w:rPr>
        <w:t>1</w:t>
      </w:r>
      <w:r>
        <w:rPr>
          <w:color w:val="161616"/>
          <w:w w:val="95"/>
          <w:sz w:val="21"/>
        </w:rPr>
        <w:t>1</w:t>
      </w:r>
      <w:r>
        <w:rPr>
          <w:color w:val="161616"/>
          <w:spacing w:val="-29"/>
          <w:w w:val="95"/>
          <w:sz w:val="21"/>
        </w:rPr>
        <w:t xml:space="preserve"> </w:t>
      </w:r>
      <w:r>
        <w:rPr>
          <w:w w:val="95"/>
          <w:sz w:val="21"/>
        </w:rPr>
        <w:t>23444006070</w:t>
      </w:r>
      <w:r>
        <w:rPr>
          <w:w w:val="95"/>
          <w:sz w:val="21"/>
        </w:rPr>
        <w:tab/>
        <w:t>ИНН</w:t>
      </w:r>
      <w:r>
        <w:rPr>
          <w:spacing w:val="24"/>
          <w:w w:val="95"/>
          <w:sz w:val="21"/>
        </w:rPr>
        <w:t xml:space="preserve"> </w:t>
      </w:r>
      <w:r>
        <w:rPr>
          <w:color w:val="131313"/>
          <w:w w:val="95"/>
          <w:sz w:val="21"/>
        </w:rPr>
        <w:t>3444196390</w:t>
      </w:r>
    </w:p>
    <w:p w:rsidR="005605B7" w:rsidRDefault="00FE0354">
      <w:pPr>
        <w:spacing w:line="220" w:lineRule="exact"/>
        <w:ind w:left="2228" w:right="1536"/>
        <w:jc w:val="center"/>
        <w:rPr>
          <w:sz w:val="21"/>
        </w:rPr>
      </w:pPr>
      <w:r>
        <w:rPr>
          <w:color w:val="151515"/>
          <w:w w:val="95"/>
          <w:sz w:val="21"/>
        </w:rPr>
        <w:t>400050.</w:t>
      </w:r>
      <w:r>
        <w:rPr>
          <w:color w:val="151515"/>
          <w:spacing w:val="22"/>
          <w:w w:val="95"/>
          <w:sz w:val="21"/>
        </w:rPr>
        <w:t xml:space="preserve"> </w:t>
      </w:r>
      <w:r>
        <w:rPr>
          <w:color w:val="161616"/>
          <w:w w:val="95"/>
          <w:sz w:val="21"/>
        </w:rPr>
        <w:t>г.</w:t>
      </w:r>
      <w:r>
        <w:rPr>
          <w:color w:val="161616"/>
          <w:spacing w:val="22"/>
          <w:w w:val="95"/>
          <w:sz w:val="21"/>
        </w:rPr>
        <w:t xml:space="preserve"> </w:t>
      </w:r>
      <w:r>
        <w:rPr>
          <w:color w:val="0F0F0F"/>
          <w:w w:val="95"/>
          <w:sz w:val="21"/>
        </w:rPr>
        <w:t>Волгоград,</w:t>
      </w:r>
      <w:r>
        <w:rPr>
          <w:color w:val="0F0F0F"/>
          <w:spacing w:val="34"/>
          <w:w w:val="95"/>
          <w:sz w:val="21"/>
        </w:rPr>
        <w:t xml:space="preserve"> </w:t>
      </w:r>
      <w:r>
        <w:rPr>
          <w:color w:val="0C0C0C"/>
          <w:w w:val="95"/>
          <w:sz w:val="21"/>
        </w:rPr>
        <w:t>ул.</w:t>
      </w:r>
      <w:r>
        <w:rPr>
          <w:color w:val="0C0C0C"/>
          <w:spacing w:val="15"/>
          <w:w w:val="95"/>
          <w:sz w:val="21"/>
        </w:rPr>
        <w:t xml:space="preserve"> </w:t>
      </w:r>
      <w:r>
        <w:rPr>
          <w:w w:val="95"/>
          <w:sz w:val="21"/>
        </w:rPr>
        <w:t>им.</w:t>
      </w:r>
      <w:r>
        <w:rPr>
          <w:spacing w:val="23"/>
          <w:w w:val="95"/>
          <w:sz w:val="21"/>
        </w:rPr>
        <w:t xml:space="preserve"> </w:t>
      </w:r>
      <w:r>
        <w:rPr>
          <w:color w:val="0F0F0F"/>
          <w:w w:val="95"/>
          <w:sz w:val="21"/>
        </w:rPr>
        <w:t>Пархоменко,</w:t>
      </w:r>
      <w:r>
        <w:rPr>
          <w:color w:val="0F0F0F"/>
          <w:spacing w:val="25"/>
          <w:w w:val="95"/>
          <w:sz w:val="21"/>
        </w:rPr>
        <w:t xml:space="preserve"> </w:t>
      </w:r>
      <w:r>
        <w:rPr>
          <w:color w:val="232323"/>
          <w:w w:val="95"/>
          <w:sz w:val="21"/>
        </w:rPr>
        <w:t>47</w:t>
      </w:r>
      <w:r>
        <w:rPr>
          <w:color w:val="232323"/>
          <w:spacing w:val="5"/>
          <w:w w:val="95"/>
          <w:sz w:val="21"/>
        </w:rPr>
        <w:t xml:space="preserve"> </w:t>
      </w:r>
      <w:r>
        <w:rPr>
          <w:color w:val="363636"/>
          <w:w w:val="95"/>
          <w:sz w:val="21"/>
        </w:rPr>
        <w:t>6</w:t>
      </w:r>
    </w:p>
    <w:p w:rsidR="005605B7" w:rsidRDefault="00FE0354">
      <w:pPr>
        <w:spacing w:before="9" w:line="213" w:lineRule="auto"/>
        <w:ind w:left="1385" w:right="659"/>
        <w:jc w:val="center"/>
        <w:rPr>
          <w:sz w:val="21"/>
        </w:rPr>
      </w:pPr>
      <w:r>
        <w:rPr>
          <w:color w:val="1C1C1C"/>
          <w:sz w:val="21"/>
        </w:rPr>
        <w:t>является</w:t>
      </w:r>
      <w:r>
        <w:rPr>
          <w:color w:val="1C1C1C"/>
          <w:spacing w:val="10"/>
          <w:sz w:val="21"/>
        </w:rPr>
        <w:t xml:space="preserve"> </w:t>
      </w:r>
      <w:r>
        <w:rPr>
          <w:color w:val="0E0E0E"/>
          <w:sz w:val="21"/>
        </w:rPr>
        <w:t>членом</w:t>
      </w:r>
      <w:r>
        <w:rPr>
          <w:color w:val="0E0E0E"/>
          <w:spacing w:val="4"/>
          <w:sz w:val="21"/>
        </w:rPr>
        <w:t xml:space="preserve"> </w:t>
      </w:r>
      <w:r>
        <w:rPr>
          <w:sz w:val="21"/>
        </w:rPr>
        <w:t>саморегулируемой</w:t>
      </w:r>
      <w:r>
        <w:rPr>
          <w:spacing w:val="-6"/>
          <w:sz w:val="21"/>
        </w:rPr>
        <w:t xml:space="preserve"> </w:t>
      </w:r>
      <w:r>
        <w:rPr>
          <w:sz w:val="21"/>
        </w:rPr>
        <w:t>организации</w:t>
      </w:r>
      <w:r>
        <w:rPr>
          <w:spacing w:val="15"/>
          <w:sz w:val="21"/>
        </w:rPr>
        <w:t xml:space="preserve"> </w:t>
      </w:r>
      <w:r>
        <w:rPr>
          <w:color w:val="131313"/>
          <w:sz w:val="21"/>
        </w:rPr>
        <w:t>в</w:t>
      </w:r>
      <w:r>
        <w:rPr>
          <w:color w:val="131313"/>
          <w:spacing w:val="-6"/>
          <w:sz w:val="21"/>
        </w:rPr>
        <w:t xml:space="preserve"> </w:t>
      </w:r>
      <w:r>
        <w:rPr>
          <w:sz w:val="21"/>
        </w:rPr>
        <w:t>области анергетического</w:t>
      </w:r>
      <w:r>
        <w:rPr>
          <w:spacing w:val="-49"/>
          <w:sz w:val="21"/>
        </w:rPr>
        <w:t xml:space="preserve"> </w:t>
      </w:r>
      <w:r>
        <w:rPr>
          <w:sz w:val="21"/>
        </w:rPr>
        <w:t>обследования</w:t>
      </w:r>
      <w:r>
        <w:rPr>
          <w:spacing w:val="34"/>
          <w:sz w:val="21"/>
        </w:rPr>
        <w:t xml:space="preserve"> </w:t>
      </w:r>
      <w:r>
        <w:rPr>
          <w:color w:val="161616"/>
          <w:sz w:val="21"/>
        </w:rPr>
        <w:t>НП</w:t>
      </w:r>
      <w:r>
        <w:rPr>
          <w:color w:val="161616"/>
          <w:spacing w:val="23"/>
          <w:sz w:val="21"/>
        </w:rPr>
        <w:t xml:space="preserve"> </w:t>
      </w:r>
      <w:r>
        <w:rPr>
          <w:color w:val="0F0F0F"/>
          <w:sz w:val="21"/>
        </w:rPr>
        <w:t>«ЮФО</w:t>
      </w:r>
      <w:r>
        <w:rPr>
          <w:color w:val="0F0F0F"/>
          <w:spacing w:val="21"/>
          <w:sz w:val="21"/>
        </w:rPr>
        <w:t xml:space="preserve"> </w:t>
      </w:r>
      <w:r>
        <w:rPr>
          <w:color w:val="111111"/>
          <w:sz w:val="21"/>
        </w:rPr>
        <w:t>«ЭРА»</w:t>
      </w:r>
      <w:r>
        <w:rPr>
          <w:color w:val="111111"/>
          <w:spacing w:val="24"/>
          <w:sz w:val="21"/>
        </w:rPr>
        <w:t xml:space="preserve"> </w:t>
      </w:r>
      <w:r>
        <w:rPr>
          <w:color w:val="0C0C0C"/>
          <w:sz w:val="21"/>
        </w:rPr>
        <w:t>и</w:t>
      </w:r>
      <w:r>
        <w:rPr>
          <w:color w:val="0C0C0C"/>
          <w:spacing w:val="8"/>
          <w:sz w:val="21"/>
        </w:rPr>
        <w:t xml:space="preserve"> </w:t>
      </w:r>
      <w:r>
        <w:rPr>
          <w:sz w:val="21"/>
        </w:rPr>
        <w:t>имеет</w:t>
      </w:r>
      <w:r>
        <w:rPr>
          <w:spacing w:val="4"/>
          <w:sz w:val="21"/>
        </w:rPr>
        <w:t xml:space="preserve"> </w:t>
      </w:r>
      <w:r>
        <w:rPr>
          <w:sz w:val="21"/>
        </w:rPr>
        <w:t>допуск</w:t>
      </w:r>
    </w:p>
    <w:p w:rsidR="005605B7" w:rsidRDefault="00FE0354">
      <w:pPr>
        <w:spacing w:before="9" w:line="213" w:lineRule="auto"/>
        <w:ind w:left="1900" w:right="1214"/>
        <w:jc w:val="center"/>
        <w:rPr>
          <w:sz w:val="21"/>
        </w:rPr>
      </w:pPr>
      <w:r>
        <w:rPr>
          <w:color w:val="313131"/>
          <w:w w:val="95"/>
          <w:sz w:val="21"/>
        </w:rPr>
        <w:t>к</w:t>
      </w:r>
      <w:r>
        <w:rPr>
          <w:color w:val="313131"/>
          <w:spacing w:val="1"/>
          <w:w w:val="95"/>
          <w:sz w:val="21"/>
        </w:rPr>
        <w:t xml:space="preserve"> </w:t>
      </w:r>
      <w:r>
        <w:rPr>
          <w:w w:val="95"/>
          <w:sz w:val="21"/>
        </w:rPr>
        <w:t>выполнению</w:t>
      </w:r>
      <w:r>
        <w:rPr>
          <w:spacing w:val="1"/>
          <w:w w:val="95"/>
          <w:sz w:val="21"/>
        </w:rPr>
        <w:t xml:space="preserve"> </w:t>
      </w:r>
      <w:r>
        <w:rPr>
          <w:color w:val="0F0F0F"/>
          <w:w w:val="95"/>
          <w:sz w:val="21"/>
        </w:rPr>
        <w:t>работ</w:t>
      </w:r>
      <w:r>
        <w:rPr>
          <w:color w:val="0F0F0F"/>
          <w:spacing w:val="1"/>
          <w:w w:val="95"/>
          <w:sz w:val="21"/>
        </w:rPr>
        <w:t xml:space="preserve"> </w:t>
      </w:r>
      <w:r>
        <w:rPr>
          <w:color w:val="131313"/>
          <w:w w:val="95"/>
          <w:sz w:val="21"/>
        </w:rPr>
        <w:t>по</w:t>
      </w:r>
      <w:r>
        <w:rPr>
          <w:color w:val="131313"/>
          <w:spacing w:val="1"/>
          <w:w w:val="95"/>
          <w:sz w:val="21"/>
        </w:rPr>
        <w:t xml:space="preserve"> </w:t>
      </w:r>
      <w:r>
        <w:rPr>
          <w:w w:val="95"/>
          <w:sz w:val="21"/>
        </w:rPr>
        <w:t>проведению</w:t>
      </w:r>
      <w:r>
        <w:rPr>
          <w:spacing w:val="47"/>
          <w:sz w:val="21"/>
        </w:rPr>
        <w:t xml:space="preserve"> </w:t>
      </w:r>
      <w:r>
        <w:rPr>
          <w:w w:val="95"/>
          <w:sz w:val="21"/>
        </w:rPr>
        <w:t>энергетических обследований</w:t>
      </w:r>
      <w:r>
        <w:rPr>
          <w:spacing w:val="-47"/>
          <w:w w:val="95"/>
          <w:sz w:val="21"/>
        </w:rPr>
        <w:t xml:space="preserve"> </w:t>
      </w:r>
      <w:r>
        <w:rPr>
          <w:color w:val="0E0E0E"/>
          <w:sz w:val="21"/>
        </w:rPr>
        <w:t>на</w:t>
      </w:r>
      <w:r>
        <w:rPr>
          <w:color w:val="0E0E0E"/>
          <w:spacing w:val="14"/>
          <w:sz w:val="21"/>
        </w:rPr>
        <w:t xml:space="preserve"> </w:t>
      </w:r>
      <w:r>
        <w:rPr>
          <w:sz w:val="21"/>
        </w:rPr>
        <w:t>всей</w:t>
      </w:r>
      <w:r>
        <w:rPr>
          <w:spacing w:val="17"/>
          <w:sz w:val="21"/>
        </w:rPr>
        <w:t xml:space="preserve"> </w:t>
      </w:r>
      <w:r>
        <w:rPr>
          <w:sz w:val="21"/>
        </w:rPr>
        <w:t>территории</w:t>
      </w:r>
      <w:r>
        <w:rPr>
          <w:spacing w:val="35"/>
          <w:sz w:val="21"/>
        </w:rPr>
        <w:t xml:space="preserve"> </w:t>
      </w:r>
      <w:r>
        <w:rPr>
          <w:sz w:val="21"/>
        </w:rPr>
        <w:t>Российской</w:t>
      </w:r>
      <w:r>
        <w:rPr>
          <w:spacing w:val="25"/>
          <w:sz w:val="21"/>
        </w:rPr>
        <w:t xml:space="preserve"> </w:t>
      </w:r>
      <w:r>
        <w:rPr>
          <w:sz w:val="21"/>
        </w:rPr>
        <w:t>Федераиии</w:t>
      </w:r>
    </w:p>
    <w:p w:rsidR="005605B7" w:rsidRDefault="00FE0354">
      <w:pPr>
        <w:tabs>
          <w:tab w:val="left" w:pos="3783"/>
        </w:tabs>
        <w:spacing w:before="186" w:line="220" w:lineRule="auto"/>
        <w:ind w:left="2019" w:right="1334"/>
        <w:jc w:val="center"/>
        <w:rPr>
          <w:sz w:val="19"/>
        </w:rPr>
      </w:pPr>
      <w:r>
        <w:rPr>
          <w:color w:val="0F0F0F"/>
          <w:sz w:val="19"/>
        </w:rPr>
        <w:t>Свидетельство</w:t>
      </w:r>
      <w:r>
        <w:rPr>
          <w:color w:val="0F0F0F"/>
          <w:spacing w:val="1"/>
          <w:sz w:val="19"/>
        </w:rPr>
        <w:t xml:space="preserve"> </w:t>
      </w:r>
      <w:r>
        <w:rPr>
          <w:color w:val="1C1C1C"/>
          <w:sz w:val="19"/>
        </w:rPr>
        <w:t xml:space="preserve">выдано </w:t>
      </w:r>
      <w:r>
        <w:rPr>
          <w:color w:val="0F0F0F"/>
          <w:sz w:val="19"/>
        </w:rPr>
        <w:t>на осноаании</w:t>
      </w:r>
      <w:r>
        <w:rPr>
          <w:color w:val="0F0F0F"/>
          <w:spacing w:val="1"/>
          <w:sz w:val="19"/>
        </w:rPr>
        <w:t xml:space="preserve"> </w:t>
      </w:r>
      <w:r>
        <w:rPr>
          <w:sz w:val="19"/>
        </w:rPr>
        <w:t xml:space="preserve">Решения </w:t>
      </w:r>
      <w:r>
        <w:rPr>
          <w:color w:val="161616"/>
          <w:sz w:val="19"/>
        </w:rPr>
        <w:t>Совета</w:t>
      </w:r>
      <w:r>
        <w:rPr>
          <w:color w:val="161616"/>
          <w:spacing w:val="1"/>
          <w:sz w:val="19"/>
        </w:rPr>
        <w:t xml:space="preserve"> </w:t>
      </w:r>
      <w:r>
        <w:rPr>
          <w:color w:val="181818"/>
          <w:sz w:val="19"/>
        </w:rPr>
        <w:t>Партнерства</w:t>
      </w:r>
      <w:r>
        <w:rPr>
          <w:color w:val="181818"/>
          <w:spacing w:val="-45"/>
          <w:sz w:val="19"/>
        </w:rPr>
        <w:t xml:space="preserve"> </w:t>
      </w:r>
      <w:r>
        <w:rPr>
          <w:color w:val="161616"/>
          <w:sz w:val="19"/>
        </w:rPr>
        <w:t>Протокол</w:t>
      </w:r>
      <w:r>
        <w:rPr>
          <w:color w:val="161616"/>
          <w:spacing w:val="9"/>
          <w:sz w:val="19"/>
        </w:rPr>
        <w:t xml:space="preserve"> </w:t>
      </w:r>
      <w:r>
        <w:rPr>
          <w:color w:val="131313"/>
          <w:sz w:val="19"/>
        </w:rPr>
        <w:t>Ne</w:t>
      </w:r>
      <w:r>
        <w:rPr>
          <w:color w:val="131313"/>
          <w:spacing w:val="-9"/>
          <w:sz w:val="19"/>
        </w:rPr>
        <w:t xml:space="preserve"> </w:t>
      </w:r>
      <w:r>
        <w:rPr>
          <w:sz w:val="19"/>
        </w:rPr>
        <w:t>24</w:t>
      </w:r>
      <w:r>
        <w:rPr>
          <w:spacing w:val="22"/>
          <w:sz w:val="19"/>
        </w:rPr>
        <w:t xml:space="preserve"> </w:t>
      </w:r>
      <w:r>
        <w:rPr>
          <w:color w:val="1A1A1A"/>
          <w:sz w:val="19"/>
        </w:rPr>
        <w:t>от</w:t>
      </w:r>
      <w:r>
        <w:rPr>
          <w:color w:val="1A1A1A"/>
          <w:sz w:val="19"/>
        </w:rPr>
        <w:tab/>
      </w:r>
      <w:r>
        <w:rPr>
          <w:color w:val="282828"/>
          <w:sz w:val="19"/>
        </w:rPr>
        <w:t>4</w:t>
      </w:r>
      <w:r>
        <w:rPr>
          <w:color w:val="161616"/>
          <w:spacing w:val="3"/>
          <w:sz w:val="19"/>
          <w:u w:val="single" w:color="383838"/>
        </w:rPr>
        <w:t xml:space="preserve"> </w:t>
      </w:r>
      <w:r>
        <w:rPr>
          <w:color w:val="161616"/>
          <w:sz w:val="19"/>
          <w:u w:val="single" w:color="383838"/>
        </w:rPr>
        <w:t>aвrvcтa</w:t>
      </w:r>
      <w:r>
        <w:rPr>
          <w:color w:val="161616"/>
          <w:spacing w:val="24"/>
          <w:sz w:val="19"/>
        </w:rPr>
        <w:t xml:space="preserve"> </w:t>
      </w:r>
      <w:r>
        <w:rPr>
          <w:color w:val="0E0E0E"/>
          <w:sz w:val="19"/>
        </w:rPr>
        <w:t>2016</w:t>
      </w:r>
      <w:r>
        <w:rPr>
          <w:color w:val="0E0E0E"/>
          <w:spacing w:val="11"/>
          <w:sz w:val="19"/>
        </w:rPr>
        <w:t xml:space="preserve"> </w:t>
      </w:r>
      <w:r>
        <w:rPr>
          <w:color w:val="383838"/>
          <w:sz w:val="19"/>
        </w:rPr>
        <w:t>г.</w:t>
      </w:r>
    </w:p>
    <w:p w:rsidR="005605B7" w:rsidRDefault="005605B7">
      <w:pPr>
        <w:pStyle w:val="a3"/>
        <w:spacing w:before="3"/>
        <w:rPr>
          <w:sz w:val="17"/>
        </w:rPr>
      </w:pPr>
    </w:p>
    <w:p w:rsidR="005605B7" w:rsidRDefault="00FE0354">
      <w:pPr>
        <w:spacing w:before="1"/>
        <w:ind w:left="2228" w:right="1508"/>
        <w:jc w:val="center"/>
        <w:rPr>
          <w:sz w:val="21"/>
        </w:rPr>
      </w:pPr>
      <w:r>
        <w:rPr>
          <w:color w:val="131313"/>
          <w:sz w:val="21"/>
        </w:rPr>
        <w:t>Cpox</w:t>
      </w:r>
      <w:r>
        <w:rPr>
          <w:color w:val="131313"/>
          <w:spacing w:val="-4"/>
          <w:sz w:val="21"/>
        </w:rPr>
        <w:t xml:space="preserve"> </w:t>
      </w:r>
      <w:r>
        <w:rPr>
          <w:sz w:val="21"/>
        </w:rPr>
        <w:t>действия</w:t>
      </w:r>
      <w:r>
        <w:rPr>
          <w:spacing w:val="19"/>
          <w:sz w:val="21"/>
        </w:rPr>
        <w:t xml:space="preserve"> </w:t>
      </w:r>
      <w:r>
        <w:rPr>
          <w:sz w:val="21"/>
        </w:rPr>
        <w:t>свидетельства</w:t>
      </w:r>
      <w:r>
        <w:rPr>
          <w:spacing w:val="31"/>
          <w:sz w:val="21"/>
        </w:rPr>
        <w:t xml:space="preserve"> </w:t>
      </w:r>
      <w:r>
        <w:rPr>
          <w:color w:val="343434"/>
          <w:sz w:val="21"/>
        </w:rPr>
        <w:t>-</w:t>
      </w:r>
      <w:r>
        <w:rPr>
          <w:color w:val="343434"/>
          <w:spacing w:val="28"/>
          <w:sz w:val="21"/>
        </w:rPr>
        <w:t xml:space="preserve"> </w:t>
      </w:r>
      <w:r>
        <w:rPr>
          <w:color w:val="1D1D1D"/>
          <w:sz w:val="21"/>
        </w:rPr>
        <w:t>1</w:t>
      </w:r>
      <w:r>
        <w:rPr>
          <w:color w:val="2B2B2B"/>
          <w:sz w:val="21"/>
        </w:rPr>
        <w:t>0</w:t>
      </w:r>
      <w:r>
        <w:rPr>
          <w:color w:val="2B2B2B"/>
          <w:spacing w:val="3"/>
          <w:sz w:val="21"/>
        </w:rPr>
        <w:t xml:space="preserve"> </w:t>
      </w:r>
      <w:r>
        <w:rPr>
          <w:color w:val="111111"/>
          <w:sz w:val="21"/>
        </w:rPr>
        <w:t>(десять)</w:t>
      </w:r>
      <w:r>
        <w:rPr>
          <w:color w:val="111111"/>
          <w:spacing w:val="18"/>
          <w:sz w:val="21"/>
        </w:rPr>
        <w:t xml:space="preserve"> </w:t>
      </w:r>
      <w:r>
        <w:rPr>
          <w:color w:val="1F1F1F"/>
          <w:sz w:val="21"/>
        </w:rPr>
        <w:t>лет.</w:t>
      </w:r>
    </w:p>
    <w:p w:rsidR="005605B7" w:rsidRDefault="005605B7">
      <w:pPr>
        <w:pStyle w:val="a3"/>
        <w:rPr>
          <w:sz w:val="22"/>
        </w:rPr>
      </w:pPr>
    </w:p>
    <w:p w:rsidR="005605B7" w:rsidRDefault="005605B7">
      <w:pPr>
        <w:pStyle w:val="a3"/>
        <w:rPr>
          <w:sz w:val="22"/>
        </w:rPr>
      </w:pPr>
    </w:p>
    <w:p w:rsidR="005605B7" w:rsidRDefault="00FE0354">
      <w:pPr>
        <w:spacing w:before="195"/>
        <w:ind w:right="1277"/>
        <w:jc w:val="right"/>
        <w:rPr>
          <w:sz w:val="21"/>
        </w:rPr>
      </w:pPr>
      <w:r>
        <w:rPr>
          <w:w w:val="110"/>
          <w:sz w:val="21"/>
        </w:rPr>
        <w:t>А.С.</w:t>
      </w:r>
      <w:r>
        <w:rPr>
          <w:spacing w:val="11"/>
          <w:w w:val="110"/>
          <w:sz w:val="21"/>
        </w:rPr>
        <w:t xml:space="preserve"> </w:t>
      </w:r>
      <w:r>
        <w:rPr>
          <w:w w:val="110"/>
          <w:sz w:val="21"/>
        </w:rPr>
        <w:t>Корнненко</w:t>
      </w:r>
    </w:p>
    <w:p w:rsidR="005605B7" w:rsidRDefault="005605B7">
      <w:pPr>
        <w:jc w:val="right"/>
        <w:rPr>
          <w:sz w:val="21"/>
        </w:rPr>
        <w:sectPr w:rsidR="005605B7">
          <w:type w:val="continuous"/>
          <w:pgSz w:w="11910" w:h="16850"/>
          <w:pgMar w:top="500" w:right="1680" w:bottom="280" w:left="1300" w:header="720" w:footer="720" w:gutter="0"/>
          <w:cols w:space="720"/>
        </w:sectPr>
      </w:pPr>
    </w:p>
    <w:p w:rsidR="005605B7" w:rsidRDefault="003F1849">
      <w:pPr>
        <w:spacing w:before="78"/>
        <w:ind w:left="124"/>
      </w:pPr>
      <w:r>
        <w:lastRenderedPageBreak/>
        <w:pict>
          <v:group id="_x0000_s1027" style="position:absolute;left:0;text-align:left;margin-left:83.5pt;margin-top:109.8pt;width:445.35pt;height:644.4pt;z-index:15753728;mso-position-horizontal-relative:page;mso-position-vertical-relative:page" coordorigin="1670,2196" coordsize="8907,12888">
            <v:shape id="_x0000_s1030" type="#_x0000_t75" style="position:absolute;left:1670;top:2196;width:8907;height:12888">
              <v:imagedata r:id="rId198" o:title=""/>
            </v:shape>
            <v:shape id="_x0000_s1029" type="#_x0000_t75" style="position:absolute;left:3211;top:4305;width:281;height:2873">
              <v:imagedata r:id="rId199" o:title=""/>
            </v:shape>
            <v:shape id="_x0000_s1028" type="#_x0000_t75" style="position:absolute;left:5702;top:10944;width:231;height:2016">
              <v:imagedata r:id="rId200" o:title=""/>
            </v:shape>
            <w10:wrap anchorx="page" anchory="page"/>
          </v:group>
        </w:pict>
      </w:r>
      <w:r>
        <w:pict>
          <v:shape id="_x0000_s1026" type="#_x0000_t202" style="position:absolute;left:0;text-align:left;margin-left:175.35pt;margin-top:224.75pt;width:13.75pt;height:112.45pt;z-index:15754240;mso-position-horizontal-relative:page;mso-position-vertical-relative:page" filled="f" stroked="f">
            <v:textbox style="layout-flow:vertical" inset="0,0,0,0">
              <w:txbxContent>
                <w:p w:rsidR="00BD047F" w:rsidRPr="00BD047F" w:rsidRDefault="00BD047F">
                  <w:pPr>
                    <w:spacing w:before="13"/>
                    <w:ind w:left="20"/>
                    <w:rPr>
                      <w:rFonts w:ascii="Arial" w:hAnsi="Arial"/>
                      <w:sz w:val="21"/>
                      <w:lang w:val="en-US"/>
                    </w:rPr>
                  </w:pPr>
                  <w:r w:rsidRPr="00BD047F">
                    <w:rPr>
                      <w:rFonts w:ascii="Arial" w:hAnsi="Arial"/>
                      <w:color w:val="4F4F4F"/>
                      <w:w w:val="85"/>
                      <w:sz w:val="21"/>
                      <w:lang w:val="en-US"/>
                    </w:rPr>
                    <w:t>i•</w:t>
                  </w:r>
                  <w:r>
                    <w:rPr>
                      <w:rFonts w:ascii="Arial" w:hAnsi="Arial"/>
                      <w:color w:val="4F4F4F"/>
                      <w:w w:val="85"/>
                      <w:sz w:val="21"/>
                    </w:rPr>
                    <w:t>т</w:t>
                  </w:r>
                  <w:r w:rsidRPr="00BD047F">
                    <w:rPr>
                      <w:rFonts w:ascii="Arial" w:hAnsi="Arial"/>
                      <w:color w:val="4F4F4F"/>
                      <w:w w:val="85"/>
                      <w:sz w:val="21"/>
                      <w:lang w:val="en-US"/>
                    </w:rPr>
                    <w:t>n•x</w:t>
                  </w:r>
                  <w:r>
                    <w:rPr>
                      <w:rFonts w:ascii="Arial" w:hAnsi="Arial"/>
                      <w:color w:val="4F4F4F"/>
                      <w:w w:val="85"/>
                      <w:sz w:val="21"/>
                    </w:rPr>
                    <w:t>и</w:t>
                  </w:r>
                  <w:r w:rsidRPr="00BD047F">
                    <w:rPr>
                      <w:rFonts w:ascii="Arial" w:hAnsi="Arial"/>
                      <w:color w:val="4F4F4F"/>
                      <w:w w:val="85"/>
                      <w:sz w:val="21"/>
                      <w:lang w:val="en-US"/>
                    </w:rPr>
                    <w:t>o</w:t>
                  </w:r>
                  <w:r>
                    <w:rPr>
                      <w:rFonts w:ascii="Arial" w:hAnsi="Arial"/>
                      <w:color w:val="4F4F4F"/>
                      <w:w w:val="85"/>
                      <w:sz w:val="21"/>
                    </w:rPr>
                    <w:t>и</w:t>
                  </w:r>
                  <w:r w:rsidRPr="00BD047F">
                    <w:rPr>
                      <w:rFonts w:ascii="Arial" w:hAnsi="Arial"/>
                      <w:color w:val="4F4F4F"/>
                      <w:w w:val="85"/>
                      <w:sz w:val="21"/>
                      <w:lang w:val="en-US"/>
                    </w:rPr>
                    <w:t>wa</w:t>
                  </w:r>
                  <w:r>
                    <w:rPr>
                      <w:rFonts w:ascii="Arial" w:hAnsi="Arial"/>
                      <w:color w:val="4F4F4F"/>
                      <w:w w:val="85"/>
                      <w:sz w:val="21"/>
                    </w:rPr>
                    <w:t>м</w:t>
                  </w:r>
                  <w:r w:rsidRPr="00BD047F">
                    <w:rPr>
                      <w:rFonts w:ascii="Arial" w:hAnsi="Arial"/>
                      <w:color w:val="4F4F4F"/>
                      <w:spacing w:val="2"/>
                      <w:w w:val="85"/>
                      <w:sz w:val="21"/>
                      <w:lang w:val="en-US"/>
                    </w:rPr>
                    <w:t xml:space="preserve"> </w:t>
                  </w:r>
                  <w:r>
                    <w:rPr>
                      <w:rFonts w:ascii="Arial" w:hAnsi="Arial"/>
                      <w:color w:val="5D5D5D"/>
                      <w:w w:val="85"/>
                      <w:sz w:val="21"/>
                    </w:rPr>
                    <w:t>н</w:t>
                  </w:r>
                  <w:r w:rsidRPr="00BD047F">
                    <w:rPr>
                      <w:rFonts w:ascii="Arial" w:hAnsi="Arial"/>
                      <w:color w:val="5D5D5D"/>
                      <w:w w:val="85"/>
                      <w:sz w:val="21"/>
                      <w:lang w:val="en-US"/>
                    </w:rPr>
                    <w:t>iciam•iaoii</w:t>
                  </w:r>
                  <w:r w:rsidRPr="00BD047F">
                    <w:rPr>
                      <w:rFonts w:ascii="Arial" w:hAnsi="Arial"/>
                      <w:color w:val="5D5D5D"/>
                      <w:spacing w:val="4"/>
                      <w:w w:val="85"/>
                      <w:sz w:val="21"/>
                      <w:lang w:val="en-US"/>
                    </w:rPr>
                    <w:t xml:space="preserve"> </w:t>
                  </w:r>
                  <w:r w:rsidRPr="00BD047F">
                    <w:rPr>
                      <w:rFonts w:ascii="Arial" w:hAnsi="Arial"/>
                      <w:color w:val="707070"/>
                      <w:w w:val="85"/>
                      <w:sz w:val="21"/>
                      <w:lang w:val="en-US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 w:rsidR="00FE0354">
        <w:rPr>
          <w:spacing w:val="-2"/>
        </w:rPr>
        <w:t>Сведенияо</w:t>
      </w:r>
      <w:r w:rsidR="00FE0354">
        <w:rPr>
          <w:spacing w:val="14"/>
        </w:rPr>
        <w:t xml:space="preserve"> </w:t>
      </w:r>
      <w:r w:rsidR="00FE0354">
        <w:rPr>
          <w:spacing w:val="-2"/>
        </w:rPr>
        <w:t>квалификации</w:t>
      </w:r>
      <w:r w:rsidR="00FE0354">
        <w:rPr>
          <w:spacing w:val="4"/>
        </w:rPr>
        <w:t xml:space="preserve"> </w:t>
      </w:r>
      <w:r w:rsidR="00FE0354">
        <w:rPr>
          <w:spacing w:val="-1"/>
        </w:rPr>
        <w:t>сотрудниковэ</w:t>
      </w:r>
      <w:r w:rsidR="00FE0354">
        <w:rPr>
          <w:spacing w:val="30"/>
        </w:rPr>
        <w:t xml:space="preserve"> </w:t>
      </w:r>
      <w:r w:rsidR="00FE0354">
        <w:rPr>
          <w:spacing w:val="-1"/>
        </w:rPr>
        <w:t>кспертной</w:t>
      </w:r>
      <w:r w:rsidR="00FE0354">
        <w:rPr>
          <w:spacing w:val="-4"/>
        </w:rPr>
        <w:t xml:space="preserve"> </w:t>
      </w:r>
      <w:r w:rsidR="00FE0354">
        <w:rPr>
          <w:spacing w:val="-1"/>
        </w:rPr>
        <w:t>организации</w:t>
      </w:r>
    </w:p>
    <w:sectPr w:rsidR="005605B7" w:rsidSect="005605B7">
      <w:pgSz w:w="11910" w:h="16850"/>
      <w:pgMar w:top="680" w:right="1680" w:bottom="880" w:left="1300" w:header="0" w:footer="683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74A83" w:rsidRDefault="00674A83" w:rsidP="005605B7">
      <w:r>
        <w:separator/>
      </w:r>
    </w:p>
  </w:endnote>
  <w:endnote w:type="continuationSeparator" w:id="1">
    <w:p w:rsidR="00674A83" w:rsidRDefault="00674A83" w:rsidP="005605B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altName w:val="Consolas"/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Black">
    <w:altName w:val="Arial Black"/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047F" w:rsidRDefault="003F1849">
    <w:pPr>
      <w:pStyle w:val="a3"/>
      <w:spacing w:line="14" w:lineRule="auto"/>
      <w:rPr>
        <w:sz w:val="16"/>
      </w:rPr>
    </w:pPr>
    <w:r w:rsidRPr="003F18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545.85pt;margin-top:797.95pt;width:7.3pt;height:14pt;z-index:-24118784;mso-position-horizontal-relative:page;mso-position-vertical-relative:page" filled="f" stroked="f">
          <v:textbox inset="0,0,0,0">
            <w:txbxContent>
              <w:p w:rsidR="00BD047F" w:rsidRDefault="003F1849">
                <w:pPr>
                  <w:pStyle w:val="a3"/>
                  <w:spacing w:line="258" w:lineRule="exact"/>
                  <w:ind w:left="20"/>
                  <w:rPr>
                    <w:rFonts w:ascii="Consolas"/>
                  </w:rPr>
                </w:pPr>
                <w:r>
                  <w:fldChar w:fldCharType="begin"/>
                </w:r>
                <w:r w:rsidR="00BD047F">
                  <w:rPr>
                    <w:rFonts w:ascii="Consolas"/>
                    <w:w w:val="80"/>
                  </w:rPr>
                  <w:instrText xml:space="preserve"> PAGE </w:instrText>
                </w:r>
                <w:r>
                  <w:fldChar w:fldCharType="separate"/>
                </w:r>
                <w:r w:rsidR="00205EC0">
                  <w:rPr>
                    <w:rFonts w:ascii="Consolas"/>
                    <w:noProof/>
                    <w:w w:val="80"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047F" w:rsidRDefault="00BD047F">
    <w:pPr>
      <w:pStyle w:val="a3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047F" w:rsidRDefault="003F1849">
    <w:pPr>
      <w:pStyle w:val="a3"/>
      <w:spacing w:line="14" w:lineRule="auto"/>
      <w:rPr>
        <w:sz w:val="20"/>
      </w:rPr>
    </w:pPr>
    <w:r w:rsidRPr="003F18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537.85pt;margin-top:796.85pt;width:17.6pt;height:15.6pt;z-index:-24118272;mso-position-horizontal-relative:page;mso-position-vertical-relative:page" filled="f" stroked="f">
          <v:textbox inset="0,0,0,0">
            <w:txbxContent>
              <w:p w:rsidR="00BD047F" w:rsidRDefault="003F1849">
                <w:pPr>
                  <w:spacing w:before="23"/>
                  <w:ind w:left="62"/>
                  <w:rPr>
                    <w:sz w:val="21"/>
                  </w:rPr>
                </w:pPr>
                <w:r>
                  <w:fldChar w:fldCharType="begin"/>
                </w:r>
                <w:r w:rsidR="00BD047F">
                  <w:rPr>
                    <w:w w:val="105"/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 w:rsidR="00205EC0">
                  <w:rPr>
                    <w:noProof/>
                    <w:w w:val="105"/>
                    <w:sz w:val="21"/>
                  </w:rP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047F" w:rsidRDefault="00BD047F">
    <w:pPr>
      <w:pStyle w:val="a3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047F" w:rsidRDefault="003F1849">
    <w:pPr>
      <w:pStyle w:val="a3"/>
      <w:spacing w:line="14" w:lineRule="auto"/>
      <w:rPr>
        <w:sz w:val="19"/>
      </w:rPr>
    </w:pPr>
    <w:r w:rsidRPr="003F18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37.75pt;margin-top:795.8pt;width:17.95pt;height:15.65pt;z-index:-24117760;mso-position-horizontal-relative:page;mso-position-vertical-relative:page" filled="f" stroked="f">
          <v:textbox inset="0,0,0,0">
            <w:txbxContent>
              <w:p w:rsidR="00BD047F" w:rsidRDefault="003F1849">
                <w:pPr>
                  <w:pStyle w:val="a3"/>
                  <w:spacing w:before="17"/>
                  <w:ind w:left="75"/>
                </w:pPr>
                <w:r>
                  <w:fldChar w:fldCharType="begin"/>
                </w:r>
                <w:r w:rsidR="00BD047F">
                  <w:rPr>
                    <w:w w:val="95"/>
                  </w:rPr>
                  <w:instrText xml:space="preserve"> PAGE </w:instrText>
                </w:r>
                <w:r>
                  <w:fldChar w:fldCharType="separate"/>
                </w:r>
                <w:r w:rsidR="00205EC0">
                  <w:rPr>
                    <w:noProof/>
                    <w:w w:val="95"/>
                  </w:rPr>
                  <w:t>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047F" w:rsidRDefault="003F1849">
    <w:pPr>
      <w:pStyle w:val="a3"/>
      <w:spacing w:line="14" w:lineRule="auto"/>
      <w:rPr>
        <w:sz w:val="12"/>
      </w:rPr>
    </w:pPr>
    <w:r w:rsidRPr="003F18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798.6pt;margin-top:549.2pt;width:17.8pt;height:15.55pt;z-index:-24117248;mso-position-horizontal-relative:page;mso-position-vertical-relative:page" filled="f" stroked="f">
          <v:textbox inset="0,0,0,0">
            <w:txbxContent>
              <w:p w:rsidR="00BD047F" w:rsidRDefault="003F1849">
                <w:pPr>
                  <w:spacing w:before="40"/>
                  <w:ind w:left="60"/>
                  <w:rPr>
                    <w:rFonts w:ascii="Consolas"/>
                    <w:sz w:val="21"/>
                  </w:rPr>
                </w:pPr>
                <w:r>
                  <w:fldChar w:fldCharType="begin"/>
                </w:r>
                <w:r w:rsidR="00BD047F">
                  <w:rPr>
                    <w:rFonts w:ascii="Consolas"/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 w:rsidR="00205EC0">
                  <w:rPr>
                    <w:rFonts w:ascii="Consolas"/>
                    <w:noProof/>
                    <w:sz w:val="21"/>
                  </w:rPr>
                  <w:t>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047F" w:rsidRDefault="003F1849">
    <w:pPr>
      <w:pStyle w:val="a3"/>
      <w:spacing w:line="14" w:lineRule="auto"/>
      <w:rPr>
        <w:sz w:val="20"/>
      </w:rPr>
    </w:pPr>
    <w:r w:rsidRPr="003F18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24.3pt;margin-top:796.15pt;width:16.7pt;height:15.3pt;z-index:-24116736;mso-position-horizontal-relative:page;mso-position-vertical-relative:page" filled="f" stroked="f">
          <v:textbox inset="0,0,0,0">
            <w:txbxContent>
              <w:p w:rsidR="00BD047F" w:rsidRDefault="003F1849">
                <w:pPr>
                  <w:spacing w:before="28"/>
                  <w:ind w:left="60"/>
                </w:pPr>
                <w:fldSimple w:instr=" PAGE ">
                  <w:r w:rsidR="00205EC0">
                    <w:rPr>
                      <w:noProof/>
                    </w:rPr>
                    <w:t>37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047F" w:rsidRDefault="003F1849">
    <w:pPr>
      <w:pStyle w:val="a3"/>
      <w:spacing w:line="14" w:lineRule="auto"/>
      <w:rPr>
        <w:sz w:val="14"/>
      </w:rPr>
    </w:pPr>
    <w:r w:rsidRPr="003F18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798.55pt;margin-top:548.95pt;width:17.8pt;height:15.5pt;z-index:-24116224;mso-position-horizontal-relative:page;mso-position-vertical-relative:page" filled="f" stroked="f">
          <v:textbox inset="0,0,0,0">
            <w:txbxContent>
              <w:p w:rsidR="00BD047F" w:rsidRDefault="003F1849">
                <w:pPr>
                  <w:spacing w:before="54"/>
                  <w:ind w:left="65"/>
                  <w:rPr>
                    <w:rFonts w:ascii="Consolas"/>
                    <w:sz w:val="20"/>
                  </w:rPr>
                </w:pPr>
                <w:r>
                  <w:fldChar w:fldCharType="begin"/>
                </w:r>
                <w:r w:rsidR="00BD047F">
                  <w:rPr>
                    <w:rFonts w:ascii="Consolas"/>
                    <w:w w:val="10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205EC0">
                  <w:rPr>
                    <w:rFonts w:ascii="Consolas"/>
                    <w:noProof/>
                    <w:w w:val="105"/>
                    <w:sz w:val="20"/>
                  </w:rPr>
                  <w:t>53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047F" w:rsidRDefault="003F1849">
    <w:pPr>
      <w:pStyle w:val="a3"/>
      <w:spacing w:line="14" w:lineRule="auto"/>
      <w:rPr>
        <w:sz w:val="20"/>
      </w:rPr>
    </w:pPr>
    <w:r w:rsidRPr="003F184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25.7pt;margin-top:796.4pt;width:17.15pt;height:14.8pt;z-index:-24115712;mso-position-horizontal-relative:page;mso-position-vertical-relative:page" filled="f" stroked="f">
          <v:textbox inset="0,0,0,0">
            <w:txbxContent>
              <w:p w:rsidR="00BD047F" w:rsidRDefault="003F1849">
                <w:pPr>
                  <w:spacing w:before="22"/>
                  <w:ind w:left="60"/>
                  <w:rPr>
                    <w:rFonts w:ascii="Arial"/>
                  </w:rPr>
                </w:pPr>
                <w:r>
                  <w:fldChar w:fldCharType="begin"/>
                </w:r>
                <w:r w:rsidR="00BD047F">
                  <w:rPr>
                    <w:rFonts w:ascii="Arial"/>
                    <w:w w:val="95"/>
                  </w:rPr>
                  <w:instrText xml:space="preserve"> PAGE </w:instrText>
                </w:r>
                <w:r>
                  <w:fldChar w:fldCharType="separate"/>
                </w:r>
                <w:r w:rsidR="00205EC0">
                  <w:rPr>
                    <w:rFonts w:ascii="Arial"/>
                    <w:noProof/>
                    <w:w w:val="95"/>
                  </w:rPr>
                  <w:t>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74A83" w:rsidRDefault="00674A83" w:rsidP="005605B7">
      <w:r>
        <w:separator/>
      </w:r>
    </w:p>
  </w:footnote>
  <w:footnote w:type="continuationSeparator" w:id="1">
    <w:p w:rsidR="00674A83" w:rsidRDefault="00674A83" w:rsidP="005605B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886027"/>
    <w:multiLevelType w:val="hybridMultilevel"/>
    <w:tmpl w:val="21DA34AA"/>
    <w:lvl w:ilvl="0" w:tplc="A6CC8DC6">
      <w:numFmt w:val="bullet"/>
      <w:lvlText w:val="-"/>
      <w:lvlJc w:val="left"/>
      <w:pPr>
        <w:ind w:left="236" w:hanging="184"/>
      </w:pPr>
      <w:rPr>
        <w:rFonts w:ascii="Times New Roman" w:eastAsia="Times New Roman" w:hAnsi="Times New Roman" w:cs="Times New Roman" w:hint="default"/>
        <w:w w:val="93"/>
        <w:sz w:val="24"/>
        <w:szCs w:val="24"/>
        <w:lang w:val="ru-RU" w:eastAsia="en-US" w:bidi="ar-SA"/>
      </w:rPr>
    </w:lvl>
    <w:lvl w:ilvl="1" w:tplc="66A2ED20">
      <w:numFmt w:val="bullet"/>
      <w:lvlText w:val="•"/>
      <w:lvlJc w:val="left"/>
      <w:pPr>
        <w:ind w:left="1284" w:hanging="184"/>
      </w:pPr>
      <w:rPr>
        <w:rFonts w:hint="default"/>
        <w:lang w:val="ru-RU" w:eastAsia="en-US" w:bidi="ar-SA"/>
      </w:rPr>
    </w:lvl>
    <w:lvl w:ilvl="2" w:tplc="93603CB4">
      <w:numFmt w:val="bullet"/>
      <w:lvlText w:val="•"/>
      <w:lvlJc w:val="left"/>
      <w:pPr>
        <w:ind w:left="2329" w:hanging="184"/>
      </w:pPr>
      <w:rPr>
        <w:rFonts w:hint="default"/>
        <w:lang w:val="ru-RU" w:eastAsia="en-US" w:bidi="ar-SA"/>
      </w:rPr>
    </w:lvl>
    <w:lvl w:ilvl="3" w:tplc="4E0A5FAE">
      <w:numFmt w:val="bullet"/>
      <w:lvlText w:val="•"/>
      <w:lvlJc w:val="left"/>
      <w:pPr>
        <w:ind w:left="3374" w:hanging="184"/>
      </w:pPr>
      <w:rPr>
        <w:rFonts w:hint="default"/>
        <w:lang w:val="ru-RU" w:eastAsia="en-US" w:bidi="ar-SA"/>
      </w:rPr>
    </w:lvl>
    <w:lvl w:ilvl="4" w:tplc="17B83E8E">
      <w:numFmt w:val="bullet"/>
      <w:lvlText w:val="•"/>
      <w:lvlJc w:val="left"/>
      <w:pPr>
        <w:ind w:left="4419" w:hanging="184"/>
      </w:pPr>
      <w:rPr>
        <w:rFonts w:hint="default"/>
        <w:lang w:val="ru-RU" w:eastAsia="en-US" w:bidi="ar-SA"/>
      </w:rPr>
    </w:lvl>
    <w:lvl w:ilvl="5" w:tplc="305EFECE">
      <w:numFmt w:val="bullet"/>
      <w:lvlText w:val="•"/>
      <w:lvlJc w:val="left"/>
      <w:pPr>
        <w:ind w:left="5464" w:hanging="184"/>
      </w:pPr>
      <w:rPr>
        <w:rFonts w:hint="default"/>
        <w:lang w:val="ru-RU" w:eastAsia="en-US" w:bidi="ar-SA"/>
      </w:rPr>
    </w:lvl>
    <w:lvl w:ilvl="6" w:tplc="E2FA3DB6">
      <w:numFmt w:val="bullet"/>
      <w:lvlText w:val="•"/>
      <w:lvlJc w:val="left"/>
      <w:pPr>
        <w:ind w:left="6509" w:hanging="184"/>
      </w:pPr>
      <w:rPr>
        <w:rFonts w:hint="default"/>
        <w:lang w:val="ru-RU" w:eastAsia="en-US" w:bidi="ar-SA"/>
      </w:rPr>
    </w:lvl>
    <w:lvl w:ilvl="7" w:tplc="D01C62DE">
      <w:numFmt w:val="bullet"/>
      <w:lvlText w:val="•"/>
      <w:lvlJc w:val="left"/>
      <w:pPr>
        <w:ind w:left="7554" w:hanging="184"/>
      </w:pPr>
      <w:rPr>
        <w:rFonts w:hint="default"/>
        <w:lang w:val="ru-RU" w:eastAsia="en-US" w:bidi="ar-SA"/>
      </w:rPr>
    </w:lvl>
    <w:lvl w:ilvl="8" w:tplc="3B28E830">
      <w:numFmt w:val="bullet"/>
      <w:lvlText w:val="•"/>
      <w:lvlJc w:val="left"/>
      <w:pPr>
        <w:ind w:left="8599" w:hanging="184"/>
      </w:pPr>
      <w:rPr>
        <w:rFonts w:hint="default"/>
        <w:lang w:val="ru-RU" w:eastAsia="en-US" w:bidi="ar-SA"/>
      </w:rPr>
    </w:lvl>
  </w:abstractNum>
  <w:abstractNum w:abstractNumId="1">
    <w:nsid w:val="1C621774"/>
    <w:multiLevelType w:val="hybridMultilevel"/>
    <w:tmpl w:val="E9866AC0"/>
    <w:lvl w:ilvl="0" w:tplc="AA38D532">
      <w:start w:val="4"/>
      <w:numFmt w:val="decimal"/>
      <w:lvlText w:val="%1."/>
      <w:lvlJc w:val="left"/>
      <w:pPr>
        <w:ind w:left="534" w:hanging="152"/>
        <w:jc w:val="left"/>
      </w:pPr>
      <w:rPr>
        <w:rFonts w:hint="default"/>
        <w:w w:val="97"/>
        <w:lang w:val="ru-RU" w:eastAsia="en-US" w:bidi="ar-SA"/>
      </w:rPr>
    </w:lvl>
    <w:lvl w:ilvl="1" w:tplc="5F9C4668">
      <w:numFmt w:val="none"/>
      <w:lvlText w:val=""/>
      <w:lvlJc w:val="left"/>
      <w:pPr>
        <w:tabs>
          <w:tab w:val="num" w:pos="360"/>
        </w:tabs>
      </w:pPr>
    </w:lvl>
    <w:lvl w:ilvl="2" w:tplc="76482C58">
      <w:numFmt w:val="none"/>
      <w:lvlText w:val=""/>
      <w:lvlJc w:val="left"/>
      <w:pPr>
        <w:tabs>
          <w:tab w:val="num" w:pos="360"/>
        </w:tabs>
      </w:pPr>
    </w:lvl>
    <w:lvl w:ilvl="3" w:tplc="96BAF208">
      <w:numFmt w:val="bullet"/>
      <w:lvlText w:val="•"/>
      <w:lvlJc w:val="left"/>
      <w:pPr>
        <w:ind w:left="2795" w:hanging="885"/>
      </w:pPr>
      <w:rPr>
        <w:rFonts w:hint="default"/>
        <w:lang w:val="ru-RU" w:eastAsia="en-US" w:bidi="ar-SA"/>
      </w:rPr>
    </w:lvl>
    <w:lvl w:ilvl="4" w:tplc="C882BAFE">
      <w:numFmt w:val="bullet"/>
      <w:lvlText w:val="•"/>
      <w:lvlJc w:val="left"/>
      <w:pPr>
        <w:ind w:left="3922" w:hanging="885"/>
      </w:pPr>
      <w:rPr>
        <w:rFonts w:hint="default"/>
        <w:lang w:val="ru-RU" w:eastAsia="en-US" w:bidi="ar-SA"/>
      </w:rPr>
    </w:lvl>
    <w:lvl w:ilvl="5" w:tplc="475879E0">
      <w:numFmt w:val="bullet"/>
      <w:lvlText w:val="•"/>
      <w:lvlJc w:val="left"/>
      <w:pPr>
        <w:ind w:left="5050" w:hanging="885"/>
      </w:pPr>
      <w:rPr>
        <w:rFonts w:hint="default"/>
        <w:lang w:val="ru-RU" w:eastAsia="en-US" w:bidi="ar-SA"/>
      </w:rPr>
    </w:lvl>
    <w:lvl w:ilvl="6" w:tplc="0DFE241A">
      <w:numFmt w:val="bullet"/>
      <w:lvlText w:val="•"/>
      <w:lvlJc w:val="left"/>
      <w:pPr>
        <w:ind w:left="6178" w:hanging="885"/>
      </w:pPr>
      <w:rPr>
        <w:rFonts w:hint="default"/>
        <w:lang w:val="ru-RU" w:eastAsia="en-US" w:bidi="ar-SA"/>
      </w:rPr>
    </w:lvl>
    <w:lvl w:ilvl="7" w:tplc="5F9C49EC">
      <w:numFmt w:val="bullet"/>
      <w:lvlText w:val="•"/>
      <w:lvlJc w:val="left"/>
      <w:pPr>
        <w:ind w:left="7305" w:hanging="885"/>
      </w:pPr>
      <w:rPr>
        <w:rFonts w:hint="default"/>
        <w:lang w:val="ru-RU" w:eastAsia="en-US" w:bidi="ar-SA"/>
      </w:rPr>
    </w:lvl>
    <w:lvl w:ilvl="8" w:tplc="58A057B0">
      <w:numFmt w:val="bullet"/>
      <w:lvlText w:val="•"/>
      <w:lvlJc w:val="left"/>
      <w:pPr>
        <w:ind w:left="8433" w:hanging="885"/>
      </w:pPr>
      <w:rPr>
        <w:rFonts w:hint="default"/>
        <w:lang w:val="ru-RU" w:eastAsia="en-US" w:bidi="ar-SA"/>
      </w:rPr>
    </w:lvl>
  </w:abstractNum>
  <w:abstractNum w:abstractNumId="2">
    <w:nsid w:val="1CEA688E"/>
    <w:multiLevelType w:val="hybridMultilevel"/>
    <w:tmpl w:val="C3842220"/>
    <w:lvl w:ilvl="0" w:tplc="940C0BAA">
      <w:numFmt w:val="bullet"/>
      <w:lvlText w:val="-"/>
      <w:lvlJc w:val="left"/>
      <w:pPr>
        <w:ind w:left="377" w:hanging="567"/>
      </w:pPr>
      <w:rPr>
        <w:rFonts w:ascii="Times New Roman" w:eastAsia="Times New Roman" w:hAnsi="Times New Roman" w:cs="Times New Roman" w:hint="default"/>
        <w:w w:val="105"/>
        <w:sz w:val="24"/>
        <w:szCs w:val="24"/>
        <w:lang w:val="ru-RU" w:eastAsia="en-US" w:bidi="ar-SA"/>
      </w:rPr>
    </w:lvl>
    <w:lvl w:ilvl="1" w:tplc="D3BEAF9E">
      <w:numFmt w:val="bullet"/>
      <w:lvlText w:val="•"/>
      <w:lvlJc w:val="left"/>
      <w:pPr>
        <w:ind w:left="1410" w:hanging="567"/>
      </w:pPr>
      <w:rPr>
        <w:rFonts w:hint="default"/>
        <w:lang w:val="ru-RU" w:eastAsia="en-US" w:bidi="ar-SA"/>
      </w:rPr>
    </w:lvl>
    <w:lvl w:ilvl="2" w:tplc="C71ADB66">
      <w:numFmt w:val="bullet"/>
      <w:lvlText w:val="•"/>
      <w:lvlJc w:val="left"/>
      <w:pPr>
        <w:ind w:left="2441" w:hanging="567"/>
      </w:pPr>
      <w:rPr>
        <w:rFonts w:hint="default"/>
        <w:lang w:val="ru-RU" w:eastAsia="en-US" w:bidi="ar-SA"/>
      </w:rPr>
    </w:lvl>
    <w:lvl w:ilvl="3" w:tplc="826AA20E">
      <w:numFmt w:val="bullet"/>
      <w:lvlText w:val="•"/>
      <w:lvlJc w:val="left"/>
      <w:pPr>
        <w:ind w:left="3472" w:hanging="567"/>
      </w:pPr>
      <w:rPr>
        <w:rFonts w:hint="default"/>
        <w:lang w:val="ru-RU" w:eastAsia="en-US" w:bidi="ar-SA"/>
      </w:rPr>
    </w:lvl>
    <w:lvl w:ilvl="4" w:tplc="5C26B92C">
      <w:numFmt w:val="bullet"/>
      <w:lvlText w:val="•"/>
      <w:lvlJc w:val="left"/>
      <w:pPr>
        <w:ind w:left="4503" w:hanging="567"/>
      </w:pPr>
      <w:rPr>
        <w:rFonts w:hint="default"/>
        <w:lang w:val="ru-RU" w:eastAsia="en-US" w:bidi="ar-SA"/>
      </w:rPr>
    </w:lvl>
    <w:lvl w:ilvl="5" w:tplc="3FDEB586">
      <w:numFmt w:val="bullet"/>
      <w:lvlText w:val="•"/>
      <w:lvlJc w:val="left"/>
      <w:pPr>
        <w:ind w:left="5534" w:hanging="567"/>
      </w:pPr>
      <w:rPr>
        <w:rFonts w:hint="default"/>
        <w:lang w:val="ru-RU" w:eastAsia="en-US" w:bidi="ar-SA"/>
      </w:rPr>
    </w:lvl>
    <w:lvl w:ilvl="6" w:tplc="6D3042D6">
      <w:numFmt w:val="bullet"/>
      <w:lvlText w:val="•"/>
      <w:lvlJc w:val="left"/>
      <w:pPr>
        <w:ind w:left="6565" w:hanging="567"/>
      </w:pPr>
      <w:rPr>
        <w:rFonts w:hint="default"/>
        <w:lang w:val="ru-RU" w:eastAsia="en-US" w:bidi="ar-SA"/>
      </w:rPr>
    </w:lvl>
    <w:lvl w:ilvl="7" w:tplc="9162CE54">
      <w:numFmt w:val="bullet"/>
      <w:lvlText w:val="•"/>
      <w:lvlJc w:val="left"/>
      <w:pPr>
        <w:ind w:left="7596" w:hanging="567"/>
      </w:pPr>
      <w:rPr>
        <w:rFonts w:hint="default"/>
        <w:lang w:val="ru-RU" w:eastAsia="en-US" w:bidi="ar-SA"/>
      </w:rPr>
    </w:lvl>
    <w:lvl w:ilvl="8" w:tplc="057223AE">
      <w:numFmt w:val="bullet"/>
      <w:lvlText w:val="•"/>
      <w:lvlJc w:val="left"/>
      <w:pPr>
        <w:ind w:left="8627" w:hanging="567"/>
      </w:pPr>
      <w:rPr>
        <w:rFonts w:hint="default"/>
        <w:lang w:val="ru-RU" w:eastAsia="en-US" w:bidi="ar-SA"/>
      </w:rPr>
    </w:lvl>
  </w:abstractNum>
  <w:abstractNum w:abstractNumId="3">
    <w:nsid w:val="1DDF3E0C"/>
    <w:multiLevelType w:val="hybridMultilevel"/>
    <w:tmpl w:val="8AAC525C"/>
    <w:lvl w:ilvl="0" w:tplc="27CC1F06">
      <w:start w:val="1"/>
      <w:numFmt w:val="decimal"/>
      <w:lvlText w:val="%1)"/>
      <w:lvlJc w:val="left"/>
      <w:pPr>
        <w:ind w:left="236" w:hanging="286"/>
        <w:jc w:val="left"/>
      </w:pPr>
      <w:rPr>
        <w:rFonts w:ascii="Times New Roman" w:eastAsia="Times New Roman" w:hAnsi="Times New Roman" w:cs="Times New Roman" w:hint="default"/>
        <w:w w:val="96"/>
        <w:sz w:val="24"/>
        <w:szCs w:val="24"/>
        <w:lang w:val="ru-RU" w:eastAsia="en-US" w:bidi="ar-SA"/>
      </w:rPr>
    </w:lvl>
    <w:lvl w:ilvl="1" w:tplc="A59CB98E">
      <w:numFmt w:val="none"/>
      <w:lvlText w:val=""/>
      <w:lvlJc w:val="left"/>
      <w:pPr>
        <w:tabs>
          <w:tab w:val="num" w:pos="360"/>
        </w:tabs>
      </w:pPr>
    </w:lvl>
    <w:lvl w:ilvl="2" w:tplc="35BA7346">
      <w:numFmt w:val="bullet"/>
      <w:lvlText w:val="•"/>
      <w:lvlJc w:val="left"/>
      <w:pPr>
        <w:ind w:left="2329" w:hanging="445"/>
      </w:pPr>
      <w:rPr>
        <w:rFonts w:hint="default"/>
        <w:lang w:val="ru-RU" w:eastAsia="en-US" w:bidi="ar-SA"/>
      </w:rPr>
    </w:lvl>
    <w:lvl w:ilvl="3" w:tplc="D880334C">
      <w:numFmt w:val="bullet"/>
      <w:lvlText w:val="•"/>
      <w:lvlJc w:val="left"/>
      <w:pPr>
        <w:ind w:left="3374" w:hanging="445"/>
      </w:pPr>
      <w:rPr>
        <w:rFonts w:hint="default"/>
        <w:lang w:val="ru-RU" w:eastAsia="en-US" w:bidi="ar-SA"/>
      </w:rPr>
    </w:lvl>
    <w:lvl w:ilvl="4" w:tplc="484AA338">
      <w:numFmt w:val="bullet"/>
      <w:lvlText w:val="•"/>
      <w:lvlJc w:val="left"/>
      <w:pPr>
        <w:ind w:left="4419" w:hanging="445"/>
      </w:pPr>
      <w:rPr>
        <w:rFonts w:hint="default"/>
        <w:lang w:val="ru-RU" w:eastAsia="en-US" w:bidi="ar-SA"/>
      </w:rPr>
    </w:lvl>
    <w:lvl w:ilvl="5" w:tplc="3F2E5096">
      <w:numFmt w:val="bullet"/>
      <w:lvlText w:val="•"/>
      <w:lvlJc w:val="left"/>
      <w:pPr>
        <w:ind w:left="5464" w:hanging="445"/>
      </w:pPr>
      <w:rPr>
        <w:rFonts w:hint="default"/>
        <w:lang w:val="ru-RU" w:eastAsia="en-US" w:bidi="ar-SA"/>
      </w:rPr>
    </w:lvl>
    <w:lvl w:ilvl="6" w:tplc="073836FE">
      <w:numFmt w:val="bullet"/>
      <w:lvlText w:val="•"/>
      <w:lvlJc w:val="left"/>
      <w:pPr>
        <w:ind w:left="6509" w:hanging="445"/>
      </w:pPr>
      <w:rPr>
        <w:rFonts w:hint="default"/>
        <w:lang w:val="ru-RU" w:eastAsia="en-US" w:bidi="ar-SA"/>
      </w:rPr>
    </w:lvl>
    <w:lvl w:ilvl="7" w:tplc="087820A2">
      <w:numFmt w:val="bullet"/>
      <w:lvlText w:val="•"/>
      <w:lvlJc w:val="left"/>
      <w:pPr>
        <w:ind w:left="7554" w:hanging="445"/>
      </w:pPr>
      <w:rPr>
        <w:rFonts w:hint="default"/>
        <w:lang w:val="ru-RU" w:eastAsia="en-US" w:bidi="ar-SA"/>
      </w:rPr>
    </w:lvl>
    <w:lvl w:ilvl="8" w:tplc="3872EB48">
      <w:numFmt w:val="bullet"/>
      <w:lvlText w:val="•"/>
      <w:lvlJc w:val="left"/>
      <w:pPr>
        <w:ind w:left="8599" w:hanging="445"/>
      </w:pPr>
      <w:rPr>
        <w:rFonts w:hint="default"/>
        <w:lang w:val="ru-RU" w:eastAsia="en-US" w:bidi="ar-SA"/>
      </w:rPr>
    </w:lvl>
  </w:abstractNum>
  <w:abstractNum w:abstractNumId="4">
    <w:nsid w:val="242C74F3"/>
    <w:multiLevelType w:val="hybridMultilevel"/>
    <w:tmpl w:val="A9BC2C9E"/>
    <w:lvl w:ilvl="0" w:tplc="264A699E">
      <w:start w:val="4"/>
      <w:numFmt w:val="decimal"/>
      <w:lvlText w:val="%1"/>
      <w:lvlJc w:val="left"/>
      <w:pPr>
        <w:ind w:left="2302" w:hanging="420"/>
        <w:jc w:val="left"/>
      </w:pPr>
      <w:rPr>
        <w:rFonts w:hint="default"/>
        <w:lang w:val="ru-RU" w:eastAsia="en-US" w:bidi="ar-SA"/>
      </w:rPr>
    </w:lvl>
    <w:lvl w:ilvl="1" w:tplc="6680C766">
      <w:numFmt w:val="none"/>
      <w:lvlText w:val=""/>
      <w:lvlJc w:val="left"/>
      <w:pPr>
        <w:tabs>
          <w:tab w:val="num" w:pos="360"/>
        </w:tabs>
      </w:pPr>
    </w:lvl>
    <w:lvl w:ilvl="2" w:tplc="0F8E1E9A">
      <w:numFmt w:val="none"/>
      <w:lvlText w:val=""/>
      <w:lvlJc w:val="left"/>
      <w:pPr>
        <w:tabs>
          <w:tab w:val="num" w:pos="360"/>
        </w:tabs>
      </w:pPr>
    </w:lvl>
    <w:lvl w:ilvl="3" w:tplc="64DE1B7A">
      <w:numFmt w:val="bullet"/>
      <w:lvlText w:val="•"/>
      <w:lvlJc w:val="left"/>
      <w:pPr>
        <w:ind w:left="5921" w:hanging="542"/>
      </w:pPr>
      <w:rPr>
        <w:rFonts w:hint="default"/>
        <w:lang w:val="ru-RU" w:eastAsia="en-US" w:bidi="ar-SA"/>
      </w:rPr>
    </w:lvl>
    <w:lvl w:ilvl="4" w:tplc="650286DA">
      <w:numFmt w:val="bullet"/>
      <w:lvlText w:val="•"/>
      <w:lvlJc w:val="left"/>
      <w:pPr>
        <w:ind w:left="6602" w:hanging="542"/>
      </w:pPr>
      <w:rPr>
        <w:rFonts w:hint="default"/>
        <w:lang w:val="ru-RU" w:eastAsia="en-US" w:bidi="ar-SA"/>
      </w:rPr>
    </w:lvl>
    <w:lvl w:ilvl="5" w:tplc="BC940B50">
      <w:numFmt w:val="bullet"/>
      <w:lvlText w:val="•"/>
      <w:lvlJc w:val="left"/>
      <w:pPr>
        <w:ind w:left="7283" w:hanging="542"/>
      </w:pPr>
      <w:rPr>
        <w:rFonts w:hint="default"/>
        <w:lang w:val="ru-RU" w:eastAsia="en-US" w:bidi="ar-SA"/>
      </w:rPr>
    </w:lvl>
    <w:lvl w:ilvl="6" w:tplc="36EAF6CE">
      <w:numFmt w:val="bullet"/>
      <w:lvlText w:val="•"/>
      <w:lvlJc w:val="left"/>
      <w:pPr>
        <w:ind w:left="7964" w:hanging="542"/>
      </w:pPr>
      <w:rPr>
        <w:rFonts w:hint="default"/>
        <w:lang w:val="ru-RU" w:eastAsia="en-US" w:bidi="ar-SA"/>
      </w:rPr>
    </w:lvl>
    <w:lvl w:ilvl="7" w:tplc="075A48E8">
      <w:numFmt w:val="bullet"/>
      <w:lvlText w:val="•"/>
      <w:lvlJc w:val="left"/>
      <w:pPr>
        <w:ind w:left="8645" w:hanging="542"/>
      </w:pPr>
      <w:rPr>
        <w:rFonts w:hint="default"/>
        <w:lang w:val="ru-RU" w:eastAsia="en-US" w:bidi="ar-SA"/>
      </w:rPr>
    </w:lvl>
    <w:lvl w:ilvl="8" w:tplc="491E56DA">
      <w:numFmt w:val="bullet"/>
      <w:lvlText w:val="•"/>
      <w:lvlJc w:val="left"/>
      <w:pPr>
        <w:ind w:left="9326" w:hanging="542"/>
      </w:pPr>
      <w:rPr>
        <w:rFonts w:hint="default"/>
        <w:lang w:val="ru-RU" w:eastAsia="en-US" w:bidi="ar-SA"/>
      </w:rPr>
    </w:lvl>
  </w:abstractNum>
  <w:abstractNum w:abstractNumId="5">
    <w:nsid w:val="354028AD"/>
    <w:multiLevelType w:val="hybridMultilevel"/>
    <w:tmpl w:val="73806398"/>
    <w:lvl w:ilvl="0" w:tplc="274AC54C">
      <w:start w:val="1"/>
      <w:numFmt w:val="decimal"/>
      <w:lvlText w:val="%1."/>
      <w:lvlJc w:val="left"/>
      <w:pPr>
        <w:ind w:left="2893" w:hanging="279"/>
        <w:jc w:val="right"/>
      </w:pPr>
      <w:rPr>
        <w:rFonts w:hint="default"/>
        <w:b/>
        <w:bCs/>
        <w:w w:val="102"/>
        <w:lang w:val="ru-RU" w:eastAsia="en-US" w:bidi="ar-SA"/>
      </w:rPr>
    </w:lvl>
    <w:lvl w:ilvl="1" w:tplc="6C50CA40">
      <w:start w:val="1"/>
      <w:numFmt w:val="decimal"/>
      <w:lvlText w:val="%2)"/>
      <w:lvlJc w:val="left"/>
      <w:pPr>
        <w:ind w:left="1647" w:hanging="556"/>
        <w:jc w:val="left"/>
      </w:pPr>
      <w:rPr>
        <w:rFonts w:ascii="Times New Roman" w:eastAsia="Times New Roman" w:hAnsi="Times New Roman" w:cs="Times New Roman" w:hint="default"/>
        <w:w w:val="96"/>
        <w:sz w:val="24"/>
        <w:szCs w:val="24"/>
        <w:lang w:val="ru-RU" w:eastAsia="en-US" w:bidi="ar-SA"/>
      </w:rPr>
    </w:lvl>
    <w:lvl w:ilvl="2" w:tplc="A2E47EC4">
      <w:numFmt w:val="bullet"/>
      <w:lvlText w:val="•"/>
      <w:lvlJc w:val="left"/>
      <w:pPr>
        <w:ind w:left="3765" w:hanging="556"/>
      </w:pPr>
      <w:rPr>
        <w:rFonts w:hint="default"/>
        <w:lang w:val="ru-RU" w:eastAsia="en-US" w:bidi="ar-SA"/>
      </w:rPr>
    </w:lvl>
    <w:lvl w:ilvl="3" w:tplc="B8AA09EA">
      <w:numFmt w:val="bullet"/>
      <w:lvlText w:val="•"/>
      <w:lvlJc w:val="left"/>
      <w:pPr>
        <w:ind w:left="4630" w:hanging="556"/>
      </w:pPr>
      <w:rPr>
        <w:rFonts w:hint="default"/>
        <w:lang w:val="ru-RU" w:eastAsia="en-US" w:bidi="ar-SA"/>
      </w:rPr>
    </w:lvl>
    <w:lvl w:ilvl="4" w:tplc="BF5CDAA4">
      <w:numFmt w:val="bullet"/>
      <w:lvlText w:val="•"/>
      <w:lvlJc w:val="left"/>
      <w:pPr>
        <w:ind w:left="5496" w:hanging="556"/>
      </w:pPr>
      <w:rPr>
        <w:rFonts w:hint="default"/>
        <w:lang w:val="ru-RU" w:eastAsia="en-US" w:bidi="ar-SA"/>
      </w:rPr>
    </w:lvl>
    <w:lvl w:ilvl="5" w:tplc="826CE4AA">
      <w:numFmt w:val="bullet"/>
      <w:lvlText w:val="•"/>
      <w:lvlJc w:val="left"/>
      <w:pPr>
        <w:ind w:left="6361" w:hanging="556"/>
      </w:pPr>
      <w:rPr>
        <w:rFonts w:hint="default"/>
        <w:lang w:val="ru-RU" w:eastAsia="en-US" w:bidi="ar-SA"/>
      </w:rPr>
    </w:lvl>
    <w:lvl w:ilvl="6" w:tplc="CBC861C8">
      <w:numFmt w:val="bullet"/>
      <w:lvlText w:val="•"/>
      <w:lvlJc w:val="left"/>
      <w:pPr>
        <w:ind w:left="7227" w:hanging="556"/>
      </w:pPr>
      <w:rPr>
        <w:rFonts w:hint="default"/>
        <w:lang w:val="ru-RU" w:eastAsia="en-US" w:bidi="ar-SA"/>
      </w:rPr>
    </w:lvl>
    <w:lvl w:ilvl="7" w:tplc="C154576E">
      <w:numFmt w:val="bullet"/>
      <w:lvlText w:val="•"/>
      <w:lvlJc w:val="left"/>
      <w:pPr>
        <w:ind w:left="8092" w:hanging="556"/>
      </w:pPr>
      <w:rPr>
        <w:rFonts w:hint="default"/>
        <w:lang w:val="ru-RU" w:eastAsia="en-US" w:bidi="ar-SA"/>
      </w:rPr>
    </w:lvl>
    <w:lvl w:ilvl="8" w:tplc="6EE23178">
      <w:numFmt w:val="bullet"/>
      <w:lvlText w:val="•"/>
      <w:lvlJc w:val="left"/>
      <w:pPr>
        <w:ind w:left="8957" w:hanging="556"/>
      </w:pPr>
      <w:rPr>
        <w:rFonts w:hint="default"/>
        <w:lang w:val="ru-RU" w:eastAsia="en-US" w:bidi="ar-SA"/>
      </w:rPr>
    </w:lvl>
  </w:abstractNum>
  <w:abstractNum w:abstractNumId="6">
    <w:nsid w:val="3D773A4C"/>
    <w:multiLevelType w:val="hybridMultilevel"/>
    <w:tmpl w:val="5700FABE"/>
    <w:lvl w:ilvl="0" w:tplc="E00A5C84">
      <w:start w:val="1"/>
      <w:numFmt w:val="decimal"/>
      <w:lvlText w:val="%1)"/>
      <w:lvlJc w:val="left"/>
      <w:pPr>
        <w:ind w:left="236" w:hanging="272"/>
        <w:jc w:val="left"/>
      </w:pPr>
      <w:rPr>
        <w:rFonts w:ascii="Times New Roman" w:eastAsia="Times New Roman" w:hAnsi="Times New Roman" w:cs="Times New Roman" w:hint="default"/>
        <w:w w:val="96"/>
        <w:sz w:val="24"/>
        <w:szCs w:val="24"/>
        <w:lang w:val="ru-RU" w:eastAsia="en-US" w:bidi="ar-SA"/>
      </w:rPr>
    </w:lvl>
    <w:lvl w:ilvl="1" w:tplc="92A4080A">
      <w:numFmt w:val="bullet"/>
      <w:lvlText w:val="•"/>
      <w:lvlJc w:val="left"/>
      <w:pPr>
        <w:ind w:left="1284" w:hanging="272"/>
      </w:pPr>
      <w:rPr>
        <w:rFonts w:hint="default"/>
        <w:lang w:val="ru-RU" w:eastAsia="en-US" w:bidi="ar-SA"/>
      </w:rPr>
    </w:lvl>
    <w:lvl w:ilvl="2" w:tplc="E1F4D6CA">
      <w:numFmt w:val="bullet"/>
      <w:lvlText w:val="•"/>
      <w:lvlJc w:val="left"/>
      <w:pPr>
        <w:ind w:left="2329" w:hanging="272"/>
      </w:pPr>
      <w:rPr>
        <w:rFonts w:hint="default"/>
        <w:lang w:val="ru-RU" w:eastAsia="en-US" w:bidi="ar-SA"/>
      </w:rPr>
    </w:lvl>
    <w:lvl w:ilvl="3" w:tplc="8E246AF6">
      <w:numFmt w:val="bullet"/>
      <w:lvlText w:val="•"/>
      <w:lvlJc w:val="left"/>
      <w:pPr>
        <w:ind w:left="3374" w:hanging="272"/>
      </w:pPr>
      <w:rPr>
        <w:rFonts w:hint="default"/>
        <w:lang w:val="ru-RU" w:eastAsia="en-US" w:bidi="ar-SA"/>
      </w:rPr>
    </w:lvl>
    <w:lvl w:ilvl="4" w:tplc="DCA8C60A">
      <w:numFmt w:val="bullet"/>
      <w:lvlText w:val="•"/>
      <w:lvlJc w:val="left"/>
      <w:pPr>
        <w:ind w:left="4419" w:hanging="272"/>
      </w:pPr>
      <w:rPr>
        <w:rFonts w:hint="default"/>
        <w:lang w:val="ru-RU" w:eastAsia="en-US" w:bidi="ar-SA"/>
      </w:rPr>
    </w:lvl>
    <w:lvl w:ilvl="5" w:tplc="06FAFFE2">
      <w:numFmt w:val="bullet"/>
      <w:lvlText w:val="•"/>
      <w:lvlJc w:val="left"/>
      <w:pPr>
        <w:ind w:left="5464" w:hanging="272"/>
      </w:pPr>
      <w:rPr>
        <w:rFonts w:hint="default"/>
        <w:lang w:val="ru-RU" w:eastAsia="en-US" w:bidi="ar-SA"/>
      </w:rPr>
    </w:lvl>
    <w:lvl w:ilvl="6" w:tplc="3A9A9D1C">
      <w:numFmt w:val="bullet"/>
      <w:lvlText w:val="•"/>
      <w:lvlJc w:val="left"/>
      <w:pPr>
        <w:ind w:left="6509" w:hanging="272"/>
      </w:pPr>
      <w:rPr>
        <w:rFonts w:hint="default"/>
        <w:lang w:val="ru-RU" w:eastAsia="en-US" w:bidi="ar-SA"/>
      </w:rPr>
    </w:lvl>
    <w:lvl w:ilvl="7" w:tplc="A1EEA4D8">
      <w:numFmt w:val="bullet"/>
      <w:lvlText w:val="•"/>
      <w:lvlJc w:val="left"/>
      <w:pPr>
        <w:ind w:left="7554" w:hanging="272"/>
      </w:pPr>
      <w:rPr>
        <w:rFonts w:hint="default"/>
        <w:lang w:val="ru-RU" w:eastAsia="en-US" w:bidi="ar-SA"/>
      </w:rPr>
    </w:lvl>
    <w:lvl w:ilvl="8" w:tplc="A6080844">
      <w:numFmt w:val="bullet"/>
      <w:lvlText w:val="•"/>
      <w:lvlJc w:val="left"/>
      <w:pPr>
        <w:ind w:left="8599" w:hanging="272"/>
      </w:pPr>
      <w:rPr>
        <w:rFonts w:hint="default"/>
        <w:lang w:val="ru-RU" w:eastAsia="en-US" w:bidi="ar-SA"/>
      </w:rPr>
    </w:lvl>
  </w:abstractNum>
  <w:abstractNum w:abstractNumId="7">
    <w:nsid w:val="49F74964"/>
    <w:multiLevelType w:val="hybridMultilevel"/>
    <w:tmpl w:val="73FC28C0"/>
    <w:lvl w:ilvl="0" w:tplc="C5922E26">
      <w:start w:val="5"/>
      <w:numFmt w:val="decimal"/>
      <w:lvlText w:val="%1"/>
      <w:lvlJc w:val="left"/>
      <w:pPr>
        <w:ind w:left="1738" w:hanging="709"/>
        <w:jc w:val="left"/>
      </w:pPr>
      <w:rPr>
        <w:rFonts w:hint="default"/>
        <w:lang w:val="ru-RU" w:eastAsia="en-US" w:bidi="ar-SA"/>
      </w:rPr>
    </w:lvl>
    <w:lvl w:ilvl="1" w:tplc="CFD01A56">
      <w:numFmt w:val="none"/>
      <w:lvlText w:val=""/>
      <w:lvlJc w:val="left"/>
      <w:pPr>
        <w:tabs>
          <w:tab w:val="num" w:pos="360"/>
        </w:tabs>
      </w:pPr>
    </w:lvl>
    <w:lvl w:ilvl="2" w:tplc="CA7466A8">
      <w:numFmt w:val="none"/>
      <w:lvlText w:val=""/>
      <w:lvlJc w:val="left"/>
      <w:pPr>
        <w:tabs>
          <w:tab w:val="num" w:pos="360"/>
        </w:tabs>
      </w:pPr>
    </w:lvl>
    <w:lvl w:ilvl="3" w:tplc="CDDC24D4">
      <w:numFmt w:val="bullet"/>
      <w:lvlText w:val="-"/>
      <w:lvlJc w:val="left"/>
      <w:pPr>
        <w:ind w:left="238" w:hanging="185"/>
      </w:pPr>
      <w:rPr>
        <w:rFonts w:ascii="Times New Roman" w:eastAsia="Times New Roman" w:hAnsi="Times New Roman" w:cs="Times New Roman" w:hint="default"/>
        <w:w w:val="93"/>
        <w:sz w:val="24"/>
        <w:szCs w:val="24"/>
        <w:lang w:val="ru-RU" w:eastAsia="en-US" w:bidi="ar-SA"/>
      </w:rPr>
    </w:lvl>
    <w:lvl w:ilvl="4" w:tplc="279E5068">
      <w:numFmt w:val="bullet"/>
      <w:lvlText w:val="•"/>
      <w:lvlJc w:val="left"/>
      <w:pPr>
        <w:ind w:left="5882" w:hanging="185"/>
      </w:pPr>
      <w:rPr>
        <w:rFonts w:hint="default"/>
        <w:lang w:val="ru-RU" w:eastAsia="en-US" w:bidi="ar-SA"/>
      </w:rPr>
    </w:lvl>
    <w:lvl w:ilvl="5" w:tplc="04D82AB4">
      <w:numFmt w:val="bullet"/>
      <w:lvlText w:val="•"/>
      <w:lvlJc w:val="left"/>
      <w:pPr>
        <w:ind w:left="6683" w:hanging="185"/>
      </w:pPr>
      <w:rPr>
        <w:rFonts w:hint="default"/>
        <w:lang w:val="ru-RU" w:eastAsia="en-US" w:bidi="ar-SA"/>
      </w:rPr>
    </w:lvl>
    <w:lvl w:ilvl="6" w:tplc="8A8A6070">
      <w:numFmt w:val="bullet"/>
      <w:lvlText w:val="•"/>
      <w:lvlJc w:val="left"/>
      <w:pPr>
        <w:ind w:left="7484" w:hanging="185"/>
      </w:pPr>
      <w:rPr>
        <w:rFonts w:hint="default"/>
        <w:lang w:val="ru-RU" w:eastAsia="en-US" w:bidi="ar-SA"/>
      </w:rPr>
    </w:lvl>
    <w:lvl w:ilvl="7" w:tplc="18E8CC5A">
      <w:numFmt w:val="bullet"/>
      <w:lvlText w:val="•"/>
      <w:lvlJc w:val="left"/>
      <w:pPr>
        <w:ind w:left="8285" w:hanging="185"/>
      </w:pPr>
      <w:rPr>
        <w:rFonts w:hint="default"/>
        <w:lang w:val="ru-RU" w:eastAsia="en-US" w:bidi="ar-SA"/>
      </w:rPr>
    </w:lvl>
    <w:lvl w:ilvl="8" w:tplc="0FF8D80C">
      <w:numFmt w:val="bullet"/>
      <w:lvlText w:val="•"/>
      <w:lvlJc w:val="left"/>
      <w:pPr>
        <w:ind w:left="9086" w:hanging="185"/>
      </w:pPr>
      <w:rPr>
        <w:rFonts w:hint="default"/>
        <w:lang w:val="ru-RU" w:eastAsia="en-US" w:bidi="ar-SA"/>
      </w:rPr>
    </w:lvl>
  </w:abstractNum>
  <w:abstractNum w:abstractNumId="8">
    <w:nsid w:val="4BDF0009"/>
    <w:multiLevelType w:val="hybridMultilevel"/>
    <w:tmpl w:val="11322C00"/>
    <w:lvl w:ilvl="0" w:tplc="81E00DFE">
      <w:numFmt w:val="bullet"/>
      <w:lvlText w:val="-"/>
      <w:lvlJc w:val="left"/>
      <w:pPr>
        <w:ind w:left="358" w:hanging="189"/>
      </w:pPr>
      <w:rPr>
        <w:rFonts w:ascii="Times New Roman" w:eastAsia="Times New Roman" w:hAnsi="Times New Roman" w:cs="Times New Roman" w:hint="default"/>
        <w:w w:val="93"/>
        <w:sz w:val="24"/>
        <w:szCs w:val="24"/>
        <w:lang w:val="ru-RU" w:eastAsia="en-US" w:bidi="ar-SA"/>
      </w:rPr>
    </w:lvl>
    <w:lvl w:ilvl="1" w:tplc="2B164BB4">
      <w:numFmt w:val="bullet"/>
      <w:lvlText w:val="•"/>
      <w:lvlJc w:val="left"/>
      <w:pPr>
        <w:ind w:left="992" w:hanging="189"/>
      </w:pPr>
      <w:rPr>
        <w:rFonts w:hint="default"/>
        <w:lang w:val="ru-RU" w:eastAsia="en-US" w:bidi="ar-SA"/>
      </w:rPr>
    </w:lvl>
    <w:lvl w:ilvl="2" w:tplc="B82C0620">
      <w:numFmt w:val="bullet"/>
      <w:lvlText w:val="•"/>
      <w:lvlJc w:val="left"/>
      <w:pPr>
        <w:ind w:left="1625" w:hanging="189"/>
      </w:pPr>
      <w:rPr>
        <w:rFonts w:hint="default"/>
        <w:lang w:val="ru-RU" w:eastAsia="en-US" w:bidi="ar-SA"/>
      </w:rPr>
    </w:lvl>
    <w:lvl w:ilvl="3" w:tplc="5D085CD4">
      <w:numFmt w:val="bullet"/>
      <w:lvlText w:val="•"/>
      <w:lvlJc w:val="left"/>
      <w:pPr>
        <w:ind w:left="2257" w:hanging="189"/>
      </w:pPr>
      <w:rPr>
        <w:rFonts w:hint="default"/>
        <w:lang w:val="ru-RU" w:eastAsia="en-US" w:bidi="ar-SA"/>
      </w:rPr>
    </w:lvl>
    <w:lvl w:ilvl="4" w:tplc="CEE2621C">
      <w:numFmt w:val="bullet"/>
      <w:lvlText w:val="•"/>
      <w:lvlJc w:val="left"/>
      <w:pPr>
        <w:ind w:left="2890" w:hanging="189"/>
      </w:pPr>
      <w:rPr>
        <w:rFonts w:hint="default"/>
        <w:lang w:val="ru-RU" w:eastAsia="en-US" w:bidi="ar-SA"/>
      </w:rPr>
    </w:lvl>
    <w:lvl w:ilvl="5" w:tplc="6B6C8B04">
      <w:numFmt w:val="bullet"/>
      <w:lvlText w:val="•"/>
      <w:lvlJc w:val="left"/>
      <w:pPr>
        <w:ind w:left="3523" w:hanging="189"/>
      </w:pPr>
      <w:rPr>
        <w:rFonts w:hint="default"/>
        <w:lang w:val="ru-RU" w:eastAsia="en-US" w:bidi="ar-SA"/>
      </w:rPr>
    </w:lvl>
    <w:lvl w:ilvl="6" w:tplc="86504346">
      <w:numFmt w:val="bullet"/>
      <w:lvlText w:val="•"/>
      <w:lvlJc w:val="left"/>
      <w:pPr>
        <w:ind w:left="4155" w:hanging="189"/>
      </w:pPr>
      <w:rPr>
        <w:rFonts w:hint="default"/>
        <w:lang w:val="ru-RU" w:eastAsia="en-US" w:bidi="ar-SA"/>
      </w:rPr>
    </w:lvl>
    <w:lvl w:ilvl="7" w:tplc="38BCCF70">
      <w:numFmt w:val="bullet"/>
      <w:lvlText w:val="•"/>
      <w:lvlJc w:val="left"/>
      <w:pPr>
        <w:ind w:left="4788" w:hanging="189"/>
      </w:pPr>
      <w:rPr>
        <w:rFonts w:hint="default"/>
        <w:lang w:val="ru-RU" w:eastAsia="en-US" w:bidi="ar-SA"/>
      </w:rPr>
    </w:lvl>
    <w:lvl w:ilvl="8" w:tplc="7CD46C54">
      <w:numFmt w:val="bullet"/>
      <w:lvlText w:val="•"/>
      <w:lvlJc w:val="left"/>
      <w:pPr>
        <w:ind w:left="5420" w:hanging="189"/>
      </w:pPr>
      <w:rPr>
        <w:rFonts w:hint="default"/>
        <w:lang w:val="ru-RU" w:eastAsia="en-US" w:bidi="ar-SA"/>
      </w:rPr>
    </w:lvl>
  </w:abstractNum>
  <w:abstractNum w:abstractNumId="9">
    <w:nsid w:val="4C6B717D"/>
    <w:multiLevelType w:val="hybridMultilevel"/>
    <w:tmpl w:val="ED961A86"/>
    <w:lvl w:ilvl="0" w:tplc="E5187C28">
      <w:start w:val="1"/>
      <w:numFmt w:val="decimal"/>
      <w:lvlText w:val="%1."/>
      <w:lvlJc w:val="left"/>
      <w:pPr>
        <w:ind w:left="576" w:hanging="193"/>
        <w:jc w:val="left"/>
      </w:pPr>
      <w:rPr>
        <w:rFonts w:ascii="Times New Roman" w:eastAsia="Times New Roman" w:hAnsi="Times New Roman" w:cs="Times New Roman" w:hint="default"/>
        <w:w w:val="94"/>
        <w:sz w:val="20"/>
        <w:szCs w:val="20"/>
        <w:lang w:val="ru-RU" w:eastAsia="en-US" w:bidi="ar-SA"/>
      </w:rPr>
    </w:lvl>
    <w:lvl w:ilvl="1" w:tplc="74CC2D60">
      <w:numFmt w:val="none"/>
      <w:lvlText w:val=""/>
      <w:lvlJc w:val="left"/>
      <w:pPr>
        <w:tabs>
          <w:tab w:val="num" w:pos="360"/>
        </w:tabs>
      </w:pPr>
    </w:lvl>
    <w:lvl w:ilvl="2" w:tplc="4C34F79A">
      <w:numFmt w:val="none"/>
      <w:lvlText w:val=""/>
      <w:lvlJc w:val="left"/>
      <w:pPr>
        <w:tabs>
          <w:tab w:val="num" w:pos="360"/>
        </w:tabs>
      </w:pPr>
    </w:lvl>
    <w:lvl w:ilvl="3" w:tplc="69207E66">
      <w:numFmt w:val="bullet"/>
      <w:lvlText w:val="•"/>
      <w:lvlJc w:val="left"/>
      <w:pPr>
        <w:ind w:left="2053" w:hanging="454"/>
      </w:pPr>
      <w:rPr>
        <w:rFonts w:hint="default"/>
        <w:lang w:val="ru-RU" w:eastAsia="en-US" w:bidi="ar-SA"/>
      </w:rPr>
    </w:lvl>
    <w:lvl w:ilvl="4" w:tplc="7652A1F6">
      <w:numFmt w:val="bullet"/>
      <w:lvlText w:val="•"/>
      <w:lvlJc w:val="left"/>
      <w:pPr>
        <w:ind w:left="3287" w:hanging="454"/>
      </w:pPr>
      <w:rPr>
        <w:rFonts w:hint="default"/>
        <w:lang w:val="ru-RU" w:eastAsia="en-US" w:bidi="ar-SA"/>
      </w:rPr>
    </w:lvl>
    <w:lvl w:ilvl="5" w:tplc="04EC3964">
      <w:numFmt w:val="bullet"/>
      <w:lvlText w:val="•"/>
      <w:lvlJc w:val="left"/>
      <w:pPr>
        <w:ind w:left="4520" w:hanging="454"/>
      </w:pPr>
      <w:rPr>
        <w:rFonts w:hint="default"/>
        <w:lang w:val="ru-RU" w:eastAsia="en-US" w:bidi="ar-SA"/>
      </w:rPr>
    </w:lvl>
    <w:lvl w:ilvl="6" w:tplc="1C204F6A">
      <w:numFmt w:val="bullet"/>
      <w:lvlText w:val="•"/>
      <w:lvlJc w:val="left"/>
      <w:pPr>
        <w:ind w:left="5754" w:hanging="454"/>
      </w:pPr>
      <w:rPr>
        <w:rFonts w:hint="default"/>
        <w:lang w:val="ru-RU" w:eastAsia="en-US" w:bidi="ar-SA"/>
      </w:rPr>
    </w:lvl>
    <w:lvl w:ilvl="7" w:tplc="03BA3E98">
      <w:numFmt w:val="bullet"/>
      <w:lvlText w:val="•"/>
      <w:lvlJc w:val="left"/>
      <w:pPr>
        <w:ind w:left="6988" w:hanging="454"/>
      </w:pPr>
      <w:rPr>
        <w:rFonts w:hint="default"/>
        <w:lang w:val="ru-RU" w:eastAsia="en-US" w:bidi="ar-SA"/>
      </w:rPr>
    </w:lvl>
    <w:lvl w:ilvl="8" w:tplc="C73ABA7C">
      <w:numFmt w:val="bullet"/>
      <w:lvlText w:val="•"/>
      <w:lvlJc w:val="left"/>
      <w:pPr>
        <w:ind w:left="8221" w:hanging="454"/>
      </w:pPr>
      <w:rPr>
        <w:rFonts w:hint="default"/>
        <w:lang w:val="ru-RU" w:eastAsia="en-US" w:bidi="ar-SA"/>
      </w:rPr>
    </w:lvl>
  </w:abstractNum>
  <w:abstractNum w:abstractNumId="10">
    <w:nsid w:val="592E77D1"/>
    <w:multiLevelType w:val="hybridMultilevel"/>
    <w:tmpl w:val="E110C3AA"/>
    <w:lvl w:ilvl="0" w:tplc="C62037D4">
      <w:numFmt w:val="bullet"/>
      <w:lvlText w:val="-"/>
      <w:lvlJc w:val="left"/>
      <w:pPr>
        <w:ind w:left="170" w:hanging="530"/>
      </w:pPr>
      <w:rPr>
        <w:rFonts w:ascii="Times New Roman" w:eastAsia="Times New Roman" w:hAnsi="Times New Roman" w:cs="Times New Roman" w:hint="default"/>
        <w:w w:val="93"/>
        <w:sz w:val="24"/>
        <w:szCs w:val="24"/>
        <w:lang w:val="ru-RU" w:eastAsia="en-US" w:bidi="ar-SA"/>
      </w:rPr>
    </w:lvl>
    <w:lvl w:ilvl="1" w:tplc="4CDE2FBA">
      <w:numFmt w:val="bullet"/>
      <w:lvlText w:val="•"/>
      <w:lvlJc w:val="left"/>
      <w:pPr>
        <w:ind w:left="830" w:hanging="530"/>
      </w:pPr>
      <w:rPr>
        <w:rFonts w:hint="default"/>
        <w:lang w:val="ru-RU" w:eastAsia="en-US" w:bidi="ar-SA"/>
      </w:rPr>
    </w:lvl>
    <w:lvl w:ilvl="2" w:tplc="569E7D58">
      <w:numFmt w:val="bullet"/>
      <w:lvlText w:val="•"/>
      <w:lvlJc w:val="left"/>
      <w:pPr>
        <w:ind w:left="1481" w:hanging="530"/>
      </w:pPr>
      <w:rPr>
        <w:rFonts w:hint="default"/>
        <w:lang w:val="ru-RU" w:eastAsia="en-US" w:bidi="ar-SA"/>
      </w:rPr>
    </w:lvl>
    <w:lvl w:ilvl="3" w:tplc="062C44C2">
      <w:numFmt w:val="bullet"/>
      <w:lvlText w:val="•"/>
      <w:lvlJc w:val="left"/>
      <w:pPr>
        <w:ind w:left="2131" w:hanging="530"/>
      </w:pPr>
      <w:rPr>
        <w:rFonts w:hint="default"/>
        <w:lang w:val="ru-RU" w:eastAsia="en-US" w:bidi="ar-SA"/>
      </w:rPr>
    </w:lvl>
    <w:lvl w:ilvl="4" w:tplc="4BD47364">
      <w:numFmt w:val="bullet"/>
      <w:lvlText w:val="•"/>
      <w:lvlJc w:val="left"/>
      <w:pPr>
        <w:ind w:left="2782" w:hanging="530"/>
      </w:pPr>
      <w:rPr>
        <w:rFonts w:hint="default"/>
        <w:lang w:val="ru-RU" w:eastAsia="en-US" w:bidi="ar-SA"/>
      </w:rPr>
    </w:lvl>
    <w:lvl w:ilvl="5" w:tplc="530435EA">
      <w:numFmt w:val="bullet"/>
      <w:lvlText w:val="•"/>
      <w:lvlJc w:val="left"/>
      <w:pPr>
        <w:ind w:left="3433" w:hanging="530"/>
      </w:pPr>
      <w:rPr>
        <w:rFonts w:hint="default"/>
        <w:lang w:val="ru-RU" w:eastAsia="en-US" w:bidi="ar-SA"/>
      </w:rPr>
    </w:lvl>
    <w:lvl w:ilvl="6" w:tplc="A0FA3E90">
      <w:numFmt w:val="bullet"/>
      <w:lvlText w:val="•"/>
      <w:lvlJc w:val="left"/>
      <w:pPr>
        <w:ind w:left="4083" w:hanging="530"/>
      </w:pPr>
      <w:rPr>
        <w:rFonts w:hint="default"/>
        <w:lang w:val="ru-RU" w:eastAsia="en-US" w:bidi="ar-SA"/>
      </w:rPr>
    </w:lvl>
    <w:lvl w:ilvl="7" w:tplc="A3E65096">
      <w:numFmt w:val="bullet"/>
      <w:lvlText w:val="•"/>
      <w:lvlJc w:val="left"/>
      <w:pPr>
        <w:ind w:left="4734" w:hanging="530"/>
      </w:pPr>
      <w:rPr>
        <w:rFonts w:hint="default"/>
        <w:lang w:val="ru-RU" w:eastAsia="en-US" w:bidi="ar-SA"/>
      </w:rPr>
    </w:lvl>
    <w:lvl w:ilvl="8" w:tplc="FFCCD024">
      <w:numFmt w:val="bullet"/>
      <w:lvlText w:val="•"/>
      <w:lvlJc w:val="left"/>
      <w:pPr>
        <w:ind w:left="5384" w:hanging="530"/>
      </w:pPr>
      <w:rPr>
        <w:rFonts w:hint="default"/>
        <w:lang w:val="ru-RU" w:eastAsia="en-US" w:bidi="ar-SA"/>
      </w:rPr>
    </w:lvl>
  </w:abstractNum>
  <w:abstractNum w:abstractNumId="11">
    <w:nsid w:val="5A757FC4"/>
    <w:multiLevelType w:val="hybridMultilevel"/>
    <w:tmpl w:val="D2E65B34"/>
    <w:lvl w:ilvl="0" w:tplc="737E2AFE">
      <w:start w:val="6"/>
      <w:numFmt w:val="decimal"/>
      <w:lvlText w:val="%1"/>
      <w:lvlJc w:val="left"/>
      <w:pPr>
        <w:ind w:left="3070" w:hanging="708"/>
        <w:jc w:val="left"/>
      </w:pPr>
      <w:rPr>
        <w:rFonts w:hint="default"/>
        <w:lang w:val="ru-RU" w:eastAsia="en-US" w:bidi="ar-SA"/>
      </w:rPr>
    </w:lvl>
    <w:lvl w:ilvl="1" w:tplc="AEAA4FA8">
      <w:numFmt w:val="none"/>
      <w:lvlText w:val=""/>
      <w:lvlJc w:val="left"/>
      <w:pPr>
        <w:tabs>
          <w:tab w:val="num" w:pos="360"/>
        </w:tabs>
      </w:pPr>
    </w:lvl>
    <w:lvl w:ilvl="2" w:tplc="500AF62E">
      <w:numFmt w:val="bullet"/>
      <w:lvlText w:val="•"/>
      <w:lvlJc w:val="left"/>
      <w:pPr>
        <w:ind w:left="4461" w:hanging="708"/>
      </w:pPr>
      <w:rPr>
        <w:rFonts w:hint="default"/>
        <w:lang w:val="ru-RU" w:eastAsia="en-US" w:bidi="ar-SA"/>
      </w:rPr>
    </w:lvl>
    <w:lvl w:ilvl="3" w:tplc="047E9186">
      <w:numFmt w:val="bullet"/>
      <w:lvlText w:val="•"/>
      <w:lvlJc w:val="left"/>
      <w:pPr>
        <w:ind w:left="5152" w:hanging="708"/>
      </w:pPr>
      <w:rPr>
        <w:rFonts w:hint="default"/>
        <w:lang w:val="ru-RU" w:eastAsia="en-US" w:bidi="ar-SA"/>
      </w:rPr>
    </w:lvl>
    <w:lvl w:ilvl="4" w:tplc="6E007D54">
      <w:numFmt w:val="bullet"/>
      <w:lvlText w:val="•"/>
      <w:lvlJc w:val="left"/>
      <w:pPr>
        <w:ind w:left="5843" w:hanging="708"/>
      </w:pPr>
      <w:rPr>
        <w:rFonts w:hint="default"/>
        <w:lang w:val="ru-RU" w:eastAsia="en-US" w:bidi="ar-SA"/>
      </w:rPr>
    </w:lvl>
    <w:lvl w:ilvl="5" w:tplc="6E5638AA">
      <w:numFmt w:val="bullet"/>
      <w:lvlText w:val="•"/>
      <w:lvlJc w:val="left"/>
      <w:pPr>
        <w:ind w:left="6534" w:hanging="708"/>
      </w:pPr>
      <w:rPr>
        <w:rFonts w:hint="default"/>
        <w:lang w:val="ru-RU" w:eastAsia="en-US" w:bidi="ar-SA"/>
      </w:rPr>
    </w:lvl>
    <w:lvl w:ilvl="6" w:tplc="2AF0C83C">
      <w:numFmt w:val="bullet"/>
      <w:lvlText w:val="•"/>
      <w:lvlJc w:val="left"/>
      <w:pPr>
        <w:ind w:left="7225" w:hanging="708"/>
      </w:pPr>
      <w:rPr>
        <w:rFonts w:hint="default"/>
        <w:lang w:val="ru-RU" w:eastAsia="en-US" w:bidi="ar-SA"/>
      </w:rPr>
    </w:lvl>
    <w:lvl w:ilvl="7" w:tplc="33943C16">
      <w:numFmt w:val="bullet"/>
      <w:lvlText w:val="•"/>
      <w:lvlJc w:val="left"/>
      <w:pPr>
        <w:ind w:left="7916" w:hanging="708"/>
      </w:pPr>
      <w:rPr>
        <w:rFonts w:hint="default"/>
        <w:lang w:val="ru-RU" w:eastAsia="en-US" w:bidi="ar-SA"/>
      </w:rPr>
    </w:lvl>
    <w:lvl w:ilvl="8" w:tplc="963ABEC2">
      <w:numFmt w:val="bullet"/>
      <w:lvlText w:val="•"/>
      <w:lvlJc w:val="left"/>
      <w:pPr>
        <w:ind w:left="8607" w:hanging="708"/>
      </w:pPr>
      <w:rPr>
        <w:rFonts w:hint="default"/>
        <w:lang w:val="ru-RU" w:eastAsia="en-US" w:bidi="ar-SA"/>
      </w:rPr>
    </w:lvl>
  </w:abstractNum>
  <w:abstractNum w:abstractNumId="12">
    <w:nsid w:val="6E285413"/>
    <w:multiLevelType w:val="hybridMultilevel"/>
    <w:tmpl w:val="2F02D666"/>
    <w:lvl w:ilvl="0" w:tplc="8D6844A6">
      <w:start w:val="1"/>
      <w:numFmt w:val="decimal"/>
      <w:lvlText w:val="%1)"/>
      <w:lvlJc w:val="left"/>
      <w:pPr>
        <w:ind w:left="233" w:hanging="282"/>
        <w:jc w:val="left"/>
      </w:pPr>
      <w:rPr>
        <w:rFonts w:ascii="Times New Roman" w:eastAsia="Times New Roman" w:hAnsi="Times New Roman" w:cs="Times New Roman" w:hint="default"/>
        <w:w w:val="96"/>
        <w:sz w:val="24"/>
        <w:szCs w:val="24"/>
        <w:lang w:val="ru-RU" w:eastAsia="en-US" w:bidi="ar-SA"/>
      </w:rPr>
    </w:lvl>
    <w:lvl w:ilvl="1" w:tplc="2AAA34E2">
      <w:numFmt w:val="bullet"/>
      <w:lvlText w:val="•"/>
      <w:lvlJc w:val="left"/>
      <w:pPr>
        <w:ind w:left="1284" w:hanging="282"/>
      </w:pPr>
      <w:rPr>
        <w:rFonts w:hint="default"/>
        <w:lang w:val="ru-RU" w:eastAsia="en-US" w:bidi="ar-SA"/>
      </w:rPr>
    </w:lvl>
    <w:lvl w:ilvl="2" w:tplc="311C7042">
      <w:numFmt w:val="bullet"/>
      <w:lvlText w:val="•"/>
      <w:lvlJc w:val="left"/>
      <w:pPr>
        <w:ind w:left="2329" w:hanging="282"/>
      </w:pPr>
      <w:rPr>
        <w:rFonts w:hint="default"/>
        <w:lang w:val="ru-RU" w:eastAsia="en-US" w:bidi="ar-SA"/>
      </w:rPr>
    </w:lvl>
    <w:lvl w:ilvl="3" w:tplc="F148D762">
      <w:numFmt w:val="bullet"/>
      <w:lvlText w:val="•"/>
      <w:lvlJc w:val="left"/>
      <w:pPr>
        <w:ind w:left="3374" w:hanging="282"/>
      </w:pPr>
      <w:rPr>
        <w:rFonts w:hint="default"/>
        <w:lang w:val="ru-RU" w:eastAsia="en-US" w:bidi="ar-SA"/>
      </w:rPr>
    </w:lvl>
    <w:lvl w:ilvl="4" w:tplc="4F66734E">
      <w:numFmt w:val="bullet"/>
      <w:lvlText w:val="•"/>
      <w:lvlJc w:val="left"/>
      <w:pPr>
        <w:ind w:left="4419" w:hanging="282"/>
      </w:pPr>
      <w:rPr>
        <w:rFonts w:hint="default"/>
        <w:lang w:val="ru-RU" w:eastAsia="en-US" w:bidi="ar-SA"/>
      </w:rPr>
    </w:lvl>
    <w:lvl w:ilvl="5" w:tplc="F6105274">
      <w:numFmt w:val="bullet"/>
      <w:lvlText w:val="•"/>
      <w:lvlJc w:val="left"/>
      <w:pPr>
        <w:ind w:left="5464" w:hanging="282"/>
      </w:pPr>
      <w:rPr>
        <w:rFonts w:hint="default"/>
        <w:lang w:val="ru-RU" w:eastAsia="en-US" w:bidi="ar-SA"/>
      </w:rPr>
    </w:lvl>
    <w:lvl w:ilvl="6" w:tplc="939E87AC">
      <w:numFmt w:val="bullet"/>
      <w:lvlText w:val="•"/>
      <w:lvlJc w:val="left"/>
      <w:pPr>
        <w:ind w:left="6509" w:hanging="282"/>
      </w:pPr>
      <w:rPr>
        <w:rFonts w:hint="default"/>
        <w:lang w:val="ru-RU" w:eastAsia="en-US" w:bidi="ar-SA"/>
      </w:rPr>
    </w:lvl>
    <w:lvl w:ilvl="7" w:tplc="768AF7D2">
      <w:numFmt w:val="bullet"/>
      <w:lvlText w:val="•"/>
      <w:lvlJc w:val="left"/>
      <w:pPr>
        <w:ind w:left="7554" w:hanging="282"/>
      </w:pPr>
      <w:rPr>
        <w:rFonts w:hint="default"/>
        <w:lang w:val="ru-RU" w:eastAsia="en-US" w:bidi="ar-SA"/>
      </w:rPr>
    </w:lvl>
    <w:lvl w:ilvl="8" w:tplc="BB9E21FE">
      <w:numFmt w:val="bullet"/>
      <w:lvlText w:val="•"/>
      <w:lvlJc w:val="left"/>
      <w:pPr>
        <w:ind w:left="8599" w:hanging="282"/>
      </w:pPr>
      <w:rPr>
        <w:rFonts w:hint="default"/>
        <w:lang w:val="ru-RU" w:eastAsia="en-US" w:bidi="ar-SA"/>
      </w:rPr>
    </w:lvl>
  </w:abstractNum>
  <w:abstractNum w:abstractNumId="13">
    <w:nsid w:val="710B0EC3"/>
    <w:multiLevelType w:val="hybridMultilevel"/>
    <w:tmpl w:val="E1AADEE2"/>
    <w:lvl w:ilvl="0" w:tplc="169488DA">
      <w:start w:val="1"/>
      <w:numFmt w:val="decimal"/>
      <w:lvlText w:val="%1)"/>
      <w:lvlJc w:val="left"/>
      <w:pPr>
        <w:ind w:left="236" w:hanging="296"/>
        <w:jc w:val="left"/>
      </w:pPr>
      <w:rPr>
        <w:rFonts w:ascii="Times New Roman" w:eastAsia="Times New Roman" w:hAnsi="Times New Roman" w:cs="Times New Roman" w:hint="default"/>
        <w:w w:val="96"/>
        <w:sz w:val="24"/>
        <w:szCs w:val="24"/>
        <w:lang w:val="ru-RU" w:eastAsia="en-US" w:bidi="ar-SA"/>
      </w:rPr>
    </w:lvl>
    <w:lvl w:ilvl="1" w:tplc="74D48BD0">
      <w:numFmt w:val="bullet"/>
      <w:lvlText w:val="•"/>
      <w:lvlJc w:val="left"/>
      <w:pPr>
        <w:ind w:left="1284" w:hanging="296"/>
      </w:pPr>
      <w:rPr>
        <w:rFonts w:hint="default"/>
        <w:lang w:val="ru-RU" w:eastAsia="en-US" w:bidi="ar-SA"/>
      </w:rPr>
    </w:lvl>
    <w:lvl w:ilvl="2" w:tplc="30F8E5F0">
      <w:numFmt w:val="bullet"/>
      <w:lvlText w:val="•"/>
      <w:lvlJc w:val="left"/>
      <w:pPr>
        <w:ind w:left="2329" w:hanging="296"/>
      </w:pPr>
      <w:rPr>
        <w:rFonts w:hint="default"/>
        <w:lang w:val="ru-RU" w:eastAsia="en-US" w:bidi="ar-SA"/>
      </w:rPr>
    </w:lvl>
    <w:lvl w:ilvl="3" w:tplc="D0CE1F0C">
      <w:numFmt w:val="bullet"/>
      <w:lvlText w:val="•"/>
      <w:lvlJc w:val="left"/>
      <w:pPr>
        <w:ind w:left="3374" w:hanging="296"/>
      </w:pPr>
      <w:rPr>
        <w:rFonts w:hint="default"/>
        <w:lang w:val="ru-RU" w:eastAsia="en-US" w:bidi="ar-SA"/>
      </w:rPr>
    </w:lvl>
    <w:lvl w:ilvl="4" w:tplc="86D40F92">
      <w:numFmt w:val="bullet"/>
      <w:lvlText w:val="•"/>
      <w:lvlJc w:val="left"/>
      <w:pPr>
        <w:ind w:left="4419" w:hanging="296"/>
      </w:pPr>
      <w:rPr>
        <w:rFonts w:hint="default"/>
        <w:lang w:val="ru-RU" w:eastAsia="en-US" w:bidi="ar-SA"/>
      </w:rPr>
    </w:lvl>
    <w:lvl w:ilvl="5" w:tplc="D92C0D22">
      <w:numFmt w:val="bullet"/>
      <w:lvlText w:val="•"/>
      <w:lvlJc w:val="left"/>
      <w:pPr>
        <w:ind w:left="5464" w:hanging="296"/>
      </w:pPr>
      <w:rPr>
        <w:rFonts w:hint="default"/>
        <w:lang w:val="ru-RU" w:eastAsia="en-US" w:bidi="ar-SA"/>
      </w:rPr>
    </w:lvl>
    <w:lvl w:ilvl="6" w:tplc="4F140290">
      <w:numFmt w:val="bullet"/>
      <w:lvlText w:val="•"/>
      <w:lvlJc w:val="left"/>
      <w:pPr>
        <w:ind w:left="6509" w:hanging="296"/>
      </w:pPr>
      <w:rPr>
        <w:rFonts w:hint="default"/>
        <w:lang w:val="ru-RU" w:eastAsia="en-US" w:bidi="ar-SA"/>
      </w:rPr>
    </w:lvl>
    <w:lvl w:ilvl="7" w:tplc="B2529892">
      <w:numFmt w:val="bullet"/>
      <w:lvlText w:val="•"/>
      <w:lvlJc w:val="left"/>
      <w:pPr>
        <w:ind w:left="7554" w:hanging="296"/>
      </w:pPr>
      <w:rPr>
        <w:rFonts w:hint="default"/>
        <w:lang w:val="ru-RU" w:eastAsia="en-US" w:bidi="ar-SA"/>
      </w:rPr>
    </w:lvl>
    <w:lvl w:ilvl="8" w:tplc="BC6CF644">
      <w:numFmt w:val="bullet"/>
      <w:lvlText w:val="•"/>
      <w:lvlJc w:val="left"/>
      <w:pPr>
        <w:ind w:left="8599" w:hanging="296"/>
      </w:pPr>
      <w:rPr>
        <w:rFonts w:hint="default"/>
        <w:lang w:val="ru-RU" w:eastAsia="en-US" w:bidi="ar-SA"/>
      </w:rPr>
    </w:lvl>
  </w:abstractNum>
  <w:abstractNum w:abstractNumId="14">
    <w:nsid w:val="710E7063"/>
    <w:multiLevelType w:val="hybridMultilevel"/>
    <w:tmpl w:val="A8601798"/>
    <w:lvl w:ilvl="0" w:tplc="777AE95E">
      <w:start w:val="1"/>
      <w:numFmt w:val="decimal"/>
      <w:lvlText w:val="%1."/>
      <w:lvlJc w:val="left"/>
      <w:pPr>
        <w:ind w:left="232" w:hanging="556"/>
        <w:jc w:val="right"/>
      </w:pPr>
      <w:rPr>
        <w:rFonts w:hint="default"/>
        <w:w w:val="94"/>
        <w:lang w:val="ru-RU" w:eastAsia="en-US" w:bidi="ar-SA"/>
      </w:rPr>
    </w:lvl>
    <w:lvl w:ilvl="1" w:tplc="5BE02592">
      <w:start w:val="6"/>
      <w:numFmt w:val="decimal"/>
      <w:lvlText w:val="%2."/>
      <w:lvlJc w:val="left"/>
      <w:pPr>
        <w:ind w:left="477" w:hanging="711"/>
        <w:jc w:val="right"/>
      </w:pPr>
      <w:rPr>
        <w:rFonts w:ascii="Times New Roman" w:eastAsia="Times New Roman" w:hAnsi="Times New Roman" w:cs="Times New Roman" w:hint="default"/>
        <w:b/>
        <w:bCs/>
        <w:w w:val="98"/>
        <w:sz w:val="28"/>
        <w:szCs w:val="28"/>
        <w:lang w:val="ru-RU" w:eastAsia="en-US" w:bidi="ar-SA"/>
      </w:rPr>
    </w:lvl>
    <w:lvl w:ilvl="2" w:tplc="A1083894">
      <w:numFmt w:val="bullet"/>
      <w:lvlText w:val="•"/>
      <w:lvlJc w:val="left"/>
      <w:pPr>
        <w:ind w:left="1536" w:hanging="711"/>
      </w:pPr>
      <w:rPr>
        <w:rFonts w:hint="default"/>
        <w:lang w:val="ru-RU" w:eastAsia="en-US" w:bidi="ar-SA"/>
      </w:rPr>
    </w:lvl>
    <w:lvl w:ilvl="3" w:tplc="D76C02A2">
      <w:numFmt w:val="bullet"/>
      <w:lvlText w:val="•"/>
      <w:lvlJc w:val="left"/>
      <w:pPr>
        <w:ind w:left="2593" w:hanging="711"/>
      </w:pPr>
      <w:rPr>
        <w:rFonts w:hint="default"/>
        <w:lang w:val="ru-RU" w:eastAsia="en-US" w:bidi="ar-SA"/>
      </w:rPr>
    </w:lvl>
    <w:lvl w:ilvl="4" w:tplc="5B1A82C4">
      <w:numFmt w:val="bullet"/>
      <w:lvlText w:val="•"/>
      <w:lvlJc w:val="left"/>
      <w:pPr>
        <w:ind w:left="3649" w:hanging="711"/>
      </w:pPr>
      <w:rPr>
        <w:rFonts w:hint="default"/>
        <w:lang w:val="ru-RU" w:eastAsia="en-US" w:bidi="ar-SA"/>
      </w:rPr>
    </w:lvl>
    <w:lvl w:ilvl="5" w:tplc="3E62AC84">
      <w:numFmt w:val="bullet"/>
      <w:lvlText w:val="•"/>
      <w:lvlJc w:val="left"/>
      <w:pPr>
        <w:ind w:left="4706" w:hanging="711"/>
      </w:pPr>
      <w:rPr>
        <w:rFonts w:hint="default"/>
        <w:lang w:val="ru-RU" w:eastAsia="en-US" w:bidi="ar-SA"/>
      </w:rPr>
    </w:lvl>
    <w:lvl w:ilvl="6" w:tplc="C8002166">
      <w:numFmt w:val="bullet"/>
      <w:lvlText w:val="•"/>
      <w:lvlJc w:val="left"/>
      <w:pPr>
        <w:ind w:left="5762" w:hanging="711"/>
      </w:pPr>
      <w:rPr>
        <w:rFonts w:hint="default"/>
        <w:lang w:val="ru-RU" w:eastAsia="en-US" w:bidi="ar-SA"/>
      </w:rPr>
    </w:lvl>
    <w:lvl w:ilvl="7" w:tplc="BCE064A8">
      <w:numFmt w:val="bullet"/>
      <w:lvlText w:val="•"/>
      <w:lvlJc w:val="left"/>
      <w:pPr>
        <w:ind w:left="6819" w:hanging="711"/>
      </w:pPr>
      <w:rPr>
        <w:rFonts w:hint="default"/>
        <w:lang w:val="ru-RU" w:eastAsia="en-US" w:bidi="ar-SA"/>
      </w:rPr>
    </w:lvl>
    <w:lvl w:ilvl="8" w:tplc="21E0FF7C">
      <w:numFmt w:val="bullet"/>
      <w:lvlText w:val="•"/>
      <w:lvlJc w:val="left"/>
      <w:pPr>
        <w:ind w:left="7875" w:hanging="711"/>
      </w:pPr>
      <w:rPr>
        <w:rFonts w:hint="default"/>
        <w:lang w:val="ru-RU" w:eastAsia="en-US" w:bidi="ar-SA"/>
      </w:rPr>
    </w:lvl>
  </w:abstractNum>
  <w:abstractNum w:abstractNumId="15">
    <w:nsid w:val="71186ED8"/>
    <w:multiLevelType w:val="hybridMultilevel"/>
    <w:tmpl w:val="21A88052"/>
    <w:lvl w:ilvl="0" w:tplc="2C284510">
      <w:numFmt w:val="bullet"/>
      <w:lvlText w:val="-"/>
      <w:lvlJc w:val="left"/>
      <w:pPr>
        <w:ind w:left="236" w:hanging="559"/>
      </w:pPr>
      <w:rPr>
        <w:rFonts w:ascii="Times New Roman" w:eastAsia="Times New Roman" w:hAnsi="Times New Roman" w:cs="Times New Roman" w:hint="default"/>
        <w:w w:val="93"/>
        <w:sz w:val="24"/>
        <w:szCs w:val="24"/>
        <w:lang w:val="ru-RU" w:eastAsia="en-US" w:bidi="ar-SA"/>
      </w:rPr>
    </w:lvl>
    <w:lvl w:ilvl="1" w:tplc="FC9816AE">
      <w:numFmt w:val="bullet"/>
      <w:lvlText w:val="•"/>
      <w:lvlJc w:val="left"/>
      <w:pPr>
        <w:ind w:left="1284" w:hanging="559"/>
      </w:pPr>
      <w:rPr>
        <w:rFonts w:hint="default"/>
        <w:lang w:val="ru-RU" w:eastAsia="en-US" w:bidi="ar-SA"/>
      </w:rPr>
    </w:lvl>
    <w:lvl w:ilvl="2" w:tplc="516AAA2C">
      <w:numFmt w:val="bullet"/>
      <w:lvlText w:val="•"/>
      <w:lvlJc w:val="left"/>
      <w:pPr>
        <w:ind w:left="2329" w:hanging="559"/>
      </w:pPr>
      <w:rPr>
        <w:rFonts w:hint="default"/>
        <w:lang w:val="ru-RU" w:eastAsia="en-US" w:bidi="ar-SA"/>
      </w:rPr>
    </w:lvl>
    <w:lvl w:ilvl="3" w:tplc="CFA2F502">
      <w:numFmt w:val="bullet"/>
      <w:lvlText w:val="•"/>
      <w:lvlJc w:val="left"/>
      <w:pPr>
        <w:ind w:left="3374" w:hanging="559"/>
      </w:pPr>
      <w:rPr>
        <w:rFonts w:hint="default"/>
        <w:lang w:val="ru-RU" w:eastAsia="en-US" w:bidi="ar-SA"/>
      </w:rPr>
    </w:lvl>
    <w:lvl w:ilvl="4" w:tplc="E89663E2">
      <w:numFmt w:val="bullet"/>
      <w:lvlText w:val="•"/>
      <w:lvlJc w:val="left"/>
      <w:pPr>
        <w:ind w:left="4419" w:hanging="559"/>
      </w:pPr>
      <w:rPr>
        <w:rFonts w:hint="default"/>
        <w:lang w:val="ru-RU" w:eastAsia="en-US" w:bidi="ar-SA"/>
      </w:rPr>
    </w:lvl>
    <w:lvl w:ilvl="5" w:tplc="6E02C920">
      <w:numFmt w:val="bullet"/>
      <w:lvlText w:val="•"/>
      <w:lvlJc w:val="left"/>
      <w:pPr>
        <w:ind w:left="5464" w:hanging="559"/>
      </w:pPr>
      <w:rPr>
        <w:rFonts w:hint="default"/>
        <w:lang w:val="ru-RU" w:eastAsia="en-US" w:bidi="ar-SA"/>
      </w:rPr>
    </w:lvl>
    <w:lvl w:ilvl="6" w:tplc="71A43AA0">
      <w:numFmt w:val="bullet"/>
      <w:lvlText w:val="•"/>
      <w:lvlJc w:val="left"/>
      <w:pPr>
        <w:ind w:left="6509" w:hanging="559"/>
      </w:pPr>
      <w:rPr>
        <w:rFonts w:hint="default"/>
        <w:lang w:val="ru-RU" w:eastAsia="en-US" w:bidi="ar-SA"/>
      </w:rPr>
    </w:lvl>
    <w:lvl w:ilvl="7" w:tplc="980A1F8C">
      <w:numFmt w:val="bullet"/>
      <w:lvlText w:val="•"/>
      <w:lvlJc w:val="left"/>
      <w:pPr>
        <w:ind w:left="7554" w:hanging="559"/>
      </w:pPr>
      <w:rPr>
        <w:rFonts w:hint="default"/>
        <w:lang w:val="ru-RU" w:eastAsia="en-US" w:bidi="ar-SA"/>
      </w:rPr>
    </w:lvl>
    <w:lvl w:ilvl="8" w:tplc="B9BE550A">
      <w:numFmt w:val="bullet"/>
      <w:lvlText w:val="•"/>
      <w:lvlJc w:val="left"/>
      <w:pPr>
        <w:ind w:left="8599" w:hanging="559"/>
      </w:pPr>
      <w:rPr>
        <w:rFonts w:hint="default"/>
        <w:lang w:val="ru-RU" w:eastAsia="en-US" w:bidi="ar-SA"/>
      </w:rPr>
    </w:lvl>
  </w:abstractNum>
  <w:num w:numId="1">
    <w:abstractNumId w:val="11"/>
  </w:num>
  <w:num w:numId="2">
    <w:abstractNumId w:val="0"/>
  </w:num>
  <w:num w:numId="3">
    <w:abstractNumId w:val="3"/>
  </w:num>
  <w:num w:numId="4">
    <w:abstractNumId w:val="12"/>
  </w:num>
  <w:num w:numId="5">
    <w:abstractNumId w:val="6"/>
  </w:num>
  <w:num w:numId="6">
    <w:abstractNumId w:val="7"/>
  </w:num>
  <w:num w:numId="7">
    <w:abstractNumId w:val="15"/>
  </w:num>
  <w:num w:numId="8">
    <w:abstractNumId w:val="14"/>
  </w:num>
  <w:num w:numId="9">
    <w:abstractNumId w:val="13"/>
  </w:num>
  <w:num w:numId="10">
    <w:abstractNumId w:val="4"/>
  </w:num>
  <w:num w:numId="11">
    <w:abstractNumId w:val="10"/>
  </w:num>
  <w:num w:numId="12">
    <w:abstractNumId w:val="8"/>
  </w:num>
  <w:num w:numId="13">
    <w:abstractNumId w:val="5"/>
  </w:num>
  <w:num w:numId="14">
    <w:abstractNumId w:val="2"/>
  </w:num>
  <w:num w:numId="15">
    <w:abstractNumId w:val="1"/>
  </w:num>
  <w:num w:numId="16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717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5605B7"/>
    <w:rsid w:val="00205EC0"/>
    <w:rsid w:val="003F1849"/>
    <w:rsid w:val="005605B7"/>
    <w:rsid w:val="006033B9"/>
    <w:rsid w:val="00674A83"/>
    <w:rsid w:val="006B00C9"/>
    <w:rsid w:val="009301E8"/>
    <w:rsid w:val="00AB31E8"/>
    <w:rsid w:val="00BD047F"/>
    <w:rsid w:val="00FE03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605B7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605B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5605B7"/>
    <w:pPr>
      <w:ind w:left="378"/>
    </w:pPr>
    <w:rPr>
      <w:sz w:val="20"/>
      <w:szCs w:val="20"/>
    </w:rPr>
  </w:style>
  <w:style w:type="paragraph" w:customStyle="1" w:styleId="TOC2">
    <w:name w:val="TOC 2"/>
    <w:basedOn w:val="a"/>
    <w:uiPriority w:val="1"/>
    <w:qFormat/>
    <w:rsid w:val="005605B7"/>
    <w:pPr>
      <w:ind w:left="381"/>
    </w:pPr>
    <w:rPr>
      <w:sz w:val="20"/>
      <w:szCs w:val="20"/>
    </w:rPr>
  </w:style>
  <w:style w:type="paragraph" w:customStyle="1" w:styleId="TOC3">
    <w:name w:val="TOC 3"/>
    <w:basedOn w:val="a"/>
    <w:uiPriority w:val="1"/>
    <w:qFormat/>
    <w:rsid w:val="005605B7"/>
    <w:pPr>
      <w:spacing w:before="56"/>
      <w:ind w:left="383" w:hanging="152"/>
    </w:pPr>
    <w:rPr>
      <w:sz w:val="14"/>
      <w:szCs w:val="14"/>
    </w:rPr>
  </w:style>
  <w:style w:type="paragraph" w:styleId="a3">
    <w:name w:val="Body Text"/>
    <w:basedOn w:val="a"/>
    <w:uiPriority w:val="1"/>
    <w:qFormat/>
    <w:rsid w:val="005605B7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5605B7"/>
    <w:pPr>
      <w:ind w:left="477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5605B7"/>
    <w:pPr>
      <w:spacing w:line="319" w:lineRule="exact"/>
      <w:ind w:left="4774"/>
      <w:outlineLvl w:val="2"/>
    </w:pPr>
    <w:rPr>
      <w:sz w:val="28"/>
      <w:szCs w:val="28"/>
    </w:rPr>
  </w:style>
  <w:style w:type="paragraph" w:customStyle="1" w:styleId="Heading3">
    <w:name w:val="Heading 3"/>
    <w:basedOn w:val="a"/>
    <w:uiPriority w:val="1"/>
    <w:qFormat/>
    <w:rsid w:val="005605B7"/>
    <w:pPr>
      <w:spacing w:before="1"/>
      <w:ind w:left="1506" w:hanging="279"/>
      <w:outlineLvl w:val="3"/>
    </w:pPr>
    <w:rPr>
      <w:b/>
      <w:bCs/>
      <w:sz w:val="27"/>
      <w:szCs w:val="27"/>
    </w:rPr>
  </w:style>
  <w:style w:type="paragraph" w:customStyle="1" w:styleId="Heading4">
    <w:name w:val="Heading 4"/>
    <w:basedOn w:val="a"/>
    <w:uiPriority w:val="1"/>
    <w:qFormat/>
    <w:rsid w:val="005605B7"/>
    <w:pPr>
      <w:outlineLvl w:val="4"/>
    </w:pPr>
    <w:rPr>
      <w:sz w:val="27"/>
      <w:szCs w:val="27"/>
    </w:rPr>
  </w:style>
  <w:style w:type="paragraph" w:customStyle="1" w:styleId="Heading5">
    <w:name w:val="Heading 5"/>
    <w:basedOn w:val="a"/>
    <w:uiPriority w:val="1"/>
    <w:qFormat/>
    <w:rsid w:val="005605B7"/>
    <w:pPr>
      <w:ind w:left="232"/>
      <w:jc w:val="center"/>
      <w:outlineLvl w:val="5"/>
    </w:pPr>
    <w:rPr>
      <w:sz w:val="25"/>
      <w:szCs w:val="25"/>
    </w:rPr>
  </w:style>
  <w:style w:type="paragraph" w:customStyle="1" w:styleId="Heading6">
    <w:name w:val="Heading 6"/>
    <w:basedOn w:val="a"/>
    <w:uiPriority w:val="1"/>
    <w:qFormat/>
    <w:rsid w:val="005605B7"/>
    <w:pPr>
      <w:ind w:left="260" w:hanging="1440"/>
      <w:jc w:val="both"/>
      <w:outlineLvl w:val="6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5605B7"/>
    <w:pPr>
      <w:ind w:left="236" w:firstLine="853"/>
      <w:jc w:val="both"/>
    </w:pPr>
  </w:style>
  <w:style w:type="paragraph" w:customStyle="1" w:styleId="TableParagraph">
    <w:name w:val="Table Paragraph"/>
    <w:basedOn w:val="a"/>
    <w:uiPriority w:val="1"/>
    <w:qFormat/>
    <w:rsid w:val="005605B7"/>
  </w:style>
  <w:style w:type="paragraph" w:styleId="a5">
    <w:name w:val="Balloon Text"/>
    <w:basedOn w:val="a"/>
    <w:link w:val="a6"/>
    <w:uiPriority w:val="99"/>
    <w:semiHidden/>
    <w:unhideWhenUsed/>
    <w:rsid w:val="009301E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301E8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39"/>
    <w:rsid w:val="00BD047F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623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5.png"/><Relationship Id="rId21" Type="http://schemas.openxmlformats.org/officeDocument/2006/relationships/image" Target="media/image11.png"/><Relationship Id="rId42" Type="http://schemas.openxmlformats.org/officeDocument/2006/relationships/image" Target="media/image30.png"/><Relationship Id="rId63" Type="http://schemas.openxmlformats.org/officeDocument/2006/relationships/image" Target="media/image51.png"/><Relationship Id="rId84" Type="http://schemas.openxmlformats.org/officeDocument/2006/relationships/image" Target="media/image72.png"/><Relationship Id="rId138" Type="http://schemas.openxmlformats.org/officeDocument/2006/relationships/image" Target="media/image126.png"/><Relationship Id="rId159" Type="http://schemas.openxmlformats.org/officeDocument/2006/relationships/image" Target="media/image145.png"/><Relationship Id="rId170" Type="http://schemas.openxmlformats.org/officeDocument/2006/relationships/image" Target="media/image156.png"/><Relationship Id="rId191" Type="http://schemas.openxmlformats.org/officeDocument/2006/relationships/image" Target="media/image177.png"/><Relationship Id="rId196" Type="http://schemas.openxmlformats.org/officeDocument/2006/relationships/image" Target="media/image180.png"/><Relationship Id="rId200" Type="http://schemas.openxmlformats.org/officeDocument/2006/relationships/image" Target="media/image184.jpeg"/><Relationship Id="rId16" Type="http://schemas.openxmlformats.org/officeDocument/2006/relationships/image" Target="media/image6.png"/><Relationship Id="rId107" Type="http://schemas.openxmlformats.org/officeDocument/2006/relationships/image" Target="media/image95.png"/><Relationship Id="rId11" Type="http://schemas.openxmlformats.org/officeDocument/2006/relationships/footer" Target="footer2.xml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102" Type="http://schemas.openxmlformats.org/officeDocument/2006/relationships/image" Target="media/image90.png"/><Relationship Id="rId123" Type="http://schemas.openxmlformats.org/officeDocument/2006/relationships/image" Target="media/image111.png"/><Relationship Id="rId128" Type="http://schemas.openxmlformats.org/officeDocument/2006/relationships/image" Target="media/image116.png"/><Relationship Id="rId144" Type="http://schemas.openxmlformats.org/officeDocument/2006/relationships/image" Target="media/image132.png"/><Relationship Id="rId149" Type="http://schemas.openxmlformats.org/officeDocument/2006/relationships/image" Target="media/image136.png"/><Relationship Id="rId5" Type="http://schemas.openxmlformats.org/officeDocument/2006/relationships/footnotes" Target="footnotes.xml"/><Relationship Id="rId90" Type="http://schemas.openxmlformats.org/officeDocument/2006/relationships/image" Target="media/image78.png"/><Relationship Id="rId95" Type="http://schemas.openxmlformats.org/officeDocument/2006/relationships/image" Target="media/image83.png"/><Relationship Id="rId160" Type="http://schemas.openxmlformats.org/officeDocument/2006/relationships/image" Target="media/image146.jpeg"/><Relationship Id="rId165" Type="http://schemas.openxmlformats.org/officeDocument/2006/relationships/image" Target="media/image151.png"/><Relationship Id="rId181" Type="http://schemas.openxmlformats.org/officeDocument/2006/relationships/image" Target="media/image167.png"/><Relationship Id="rId186" Type="http://schemas.openxmlformats.org/officeDocument/2006/relationships/image" Target="media/image172.png"/><Relationship Id="rId22" Type="http://schemas.openxmlformats.org/officeDocument/2006/relationships/footer" Target="footer5.xml"/><Relationship Id="rId27" Type="http://schemas.openxmlformats.org/officeDocument/2006/relationships/image" Target="media/image15.png"/><Relationship Id="rId43" Type="http://schemas.openxmlformats.org/officeDocument/2006/relationships/image" Target="media/image31.png"/><Relationship Id="rId48" Type="http://schemas.openxmlformats.org/officeDocument/2006/relationships/image" Target="media/image36.jpe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113" Type="http://schemas.openxmlformats.org/officeDocument/2006/relationships/image" Target="media/image101.png"/><Relationship Id="rId118" Type="http://schemas.openxmlformats.org/officeDocument/2006/relationships/image" Target="media/image106.png"/><Relationship Id="rId134" Type="http://schemas.openxmlformats.org/officeDocument/2006/relationships/image" Target="media/image122.png"/><Relationship Id="rId139" Type="http://schemas.openxmlformats.org/officeDocument/2006/relationships/image" Target="media/image127.png"/><Relationship Id="rId80" Type="http://schemas.openxmlformats.org/officeDocument/2006/relationships/image" Target="media/image68.png"/><Relationship Id="rId85" Type="http://schemas.openxmlformats.org/officeDocument/2006/relationships/image" Target="media/image73.png"/><Relationship Id="rId150" Type="http://schemas.openxmlformats.org/officeDocument/2006/relationships/footer" Target="footer8.xml"/><Relationship Id="rId155" Type="http://schemas.openxmlformats.org/officeDocument/2006/relationships/image" Target="media/image141.png"/><Relationship Id="rId171" Type="http://schemas.openxmlformats.org/officeDocument/2006/relationships/image" Target="media/image157.png"/><Relationship Id="rId176" Type="http://schemas.openxmlformats.org/officeDocument/2006/relationships/image" Target="media/image162.png"/><Relationship Id="rId192" Type="http://schemas.openxmlformats.org/officeDocument/2006/relationships/image" Target="media/image178.png"/><Relationship Id="rId197" Type="http://schemas.openxmlformats.org/officeDocument/2006/relationships/image" Target="media/image181.jpeg"/><Relationship Id="rId201" Type="http://schemas.openxmlformats.org/officeDocument/2006/relationships/fontTable" Target="fontTable.xml"/><Relationship Id="rId12" Type="http://schemas.openxmlformats.org/officeDocument/2006/relationships/footer" Target="footer3.xml"/><Relationship Id="rId17" Type="http://schemas.openxmlformats.org/officeDocument/2006/relationships/image" Target="media/image7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59" Type="http://schemas.openxmlformats.org/officeDocument/2006/relationships/image" Target="media/image47.png"/><Relationship Id="rId103" Type="http://schemas.openxmlformats.org/officeDocument/2006/relationships/image" Target="media/image91.jpeg"/><Relationship Id="rId108" Type="http://schemas.openxmlformats.org/officeDocument/2006/relationships/image" Target="media/image96.png"/><Relationship Id="rId124" Type="http://schemas.openxmlformats.org/officeDocument/2006/relationships/image" Target="media/image112.jpeg"/><Relationship Id="rId129" Type="http://schemas.openxmlformats.org/officeDocument/2006/relationships/image" Target="media/image117.jpeg"/><Relationship Id="rId54" Type="http://schemas.openxmlformats.org/officeDocument/2006/relationships/image" Target="media/image42.pn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91" Type="http://schemas.openxmlformats.org/officeDocument/2006/relationships/image" Target="media/image79.png"/><Relationship Id="rId96" Type="http://schemas.openxmlformats.org/officeDocument/2006/relationships/image" Target="media/image84.png"/><Relationship Id="rId140" Type="http://schemas.openxmlformats.org/officeDocument/2006/relationships/image" Target="media/image128.png"/><Relationship Id="rId145" Type="http://schemas.openxmlformats.org/officeDocument/2006/relationships/image" Target="media/image133.png"/><Relationship Id="rId161" Type="http://schemas.openxmlformats.org/officeDocument/2006/relationships/image" Target="media/image147.png"/><Relationship Id="rId166" Type="http://schemas.openxmlformats.org/officeDocument/2006/relationships/image" Target="media/image152.png"/><Relationship Id="rId182" Type="http://schemas.openxmlformats.org/officeDocument/2006/relationships/image" Target="media/image168.png"/><Relationship Id="rId187" Type="http://schemas.openxmlformats.org/officeDocument/2006/relationships/image" Target="media/image17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49" Type="http://schemas.openxmlformats.org/officeDocument/2006/relationships/image" Target="media/image37.jpeg"/><Relationship Id="rId114" Type="http://schemas.openxmlformats.org/officeDocument/2006/relationships/image" Target="media/image102.png"/><Relationship Id="rId119" Type="http://schemas.openxmlformats.org/officeDocument/2006/relationships/image" Target="media/image107.png"/><Relationship Id="rId44" Type="http://schemas.openxmlformats.org/officeDocument/2006/relationships/image" Target="media/image32.jpe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81" Type="http://schemas.openxmlformats.org/officeDocument/2006/relationships/image" Target="media/image69.png"/><Relationship Id="rId86" Type="http://schemas.openxmlformats.org/officeDocument/2006/relationships/image" Target="media/image74.jpeg"/><Relationship Id="rId130" Type="http://schemas.openxmlformats.org/officeDocument/2006/relationships/image" Target="media/image118.png"/><Relationship Id="rId135" Type="http://schemas.openxmlformats.org/officeDocument/2006/relationships/image" Target="media/image123.png"/><Relationship Id="rId151" Type="http://schemas.openxmlformats.org/officeDocument/2006/relationships/image" Target="media/image137.png"/><Relationship Id="rId156" Type="http://schemas.openxmlformats.org/officeDocument/2006/relationships/image" Target="media/image142.png"/><Relationship Id="rId177" Type="http://schemas.openxmlformats.org/officeDocument/2006/relationships/image" Target="media/image163.png"/><Relationship Id="rId198" Type="http://schemas.openxmlformats.org/officeDocument/2006/relationships/image" Target="media/image182.png"/><Relationship Id="rId172" Type="http://schemas.openxmlformats.org/officeDocument/2006/relationships/image" Target="media/image158.png"/><Relationship Id="rId193" Type="http://schemas.openxmlformats.org/officeDocument/2006/relationships/image" Target="media/image179.png"/><Relationship Id="rId202" Type="http://schemas.openxmlformats.org/officeDocument/2006/relationships/theme" Target="theme/theme1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9" Type="http://schemas.openxmlformats.org/officeDocument/2006/relationships/image" Target="media/image27.png"/><Relationship Id="rId109" Type="http://schemas.openxmlformats.org/officeDocument/2006/relationships/image" Target="media/image97.png"/><Relationship Id="rId34" Type="http://schemas.openxmlformats.org/officeDocument/2006/relationships/image" Target="media/image22.png"/><Relationship Id="rId50" Type="http://schemas.openxmlformats.org/officeDocument/2006/relationships/image" Target="media/image38.png"/><Relationship Id="rId55" Type="http://schemas.openxmlformats.org/officeDocument/2006/relationships/image" Target="media/image43.jpeg"/><Relationship Id="rId76" Type="http://schemas.openxmlformats.org/officeDocument/2006/relationships/image" Target="media/image64.png"/><Relationship Id="rId97" Type="http://schemas.openxmlformats.org/officeDocument/2006/relationships/image" Target="media/image85.png"/><Relationship Id="rId104" Type="http://schemas.openxmlformats.org/officeDocument/2006/relationships/image" Target="media/image92.jpeg"/><Relationship Id="rId120" Type="http://schemas.openxmlformats.org/officeDocument/2006/relationships/image" Target="media/image108.png"/><Relationship Id="rId125" Type="http://schemas.openxmlformats.org/officeDocument/2006/relationships/image" Target="media/image113.jpeg"/><Relationship Id="rId141" Type="http://schemas.openxmlformats.org/officeDocument/2006/relationships/image" Target="media/image129.png"/><Relationship Id="rId146" Type="http://schemas.openxmlformats.org/officeDocument/2006/relationships/image" Target="media/image134.png"/><Relationship Id="rId167" Type="http://schemas.openxmlformats.org/officeDocument/2006/relationships/image" Target="media/image153.png"/><Relationship Id="rId188" Type="http://schemas.openxmlformats.org/officeDocument/2006/relationships/image" Target="media/image174.png"/><Relationship Id="rId7" Type="http://schemas.openxmlformats.org/officeDocument/2006/relationships/image" Target="media/image1.png"/><Relationship Id="rId71" Type="http://schemas.openxmlformats.org/officeDocument/2006/relationships/image" Target="media/image59.png"/><Relationship Id="rId92" Type="http://schemas.openxmlformats.org/officeDocument/2006/relationships/image" Target="media/image80.png"/><Relationship Id="rId162" Type="http://schemas.openxmlformats.org/officeDocument/2006/relationships/image" Target="media/image148.png"/><Relationship Id="rId183" Type="http://schemas.openxmlformats.org/officeDocument/2006/relationships/image" Target="media/image169.png"/><Relationship Id="rId2" Type="http://schemas.openxmlformats.org/officeDocument/2006/relationships/styles" Target="styles.xml"/><Relationship Id="rId29" Type="http://schemas.openxmlformats.org/officeDocument/2006/relationships/image" Target="media/image17.png"/><Relationship Id="rId24" Type="http://schemas.openxmlformats.org/officeDocument/2006/relationships/image" Target="media/image13.png"/><Relationship Id="rId40" Type="http://schemas.openxmlformats.org/officeDocument/2006/relationships/image" Target="media/image28.png"/><Relationship Id="rId45" Type="http://schemas.openxmlformats.org/officeDocument/2006/relationships/image" Target="media/image33.jpeg"/><Relationship Id="rId66" Type="http://schemas.openxmlformats.org/officeDocument/2006/relationships/image" Target="media/image54.png"/><Relationship Id="rId87" Type="http://schemas.openxmlformats.org/officeDocument/2006/relationships/image" Target="media/image75.png"/><Relationship Id="rId110" Type="http://schemas.openxmlformats.org/officeDocument/2006/relationships/image" Target="media/image98.png"/><Relationship Id="rId115" Type="http://schemas.openxmlformats.org/officeDocument/2006/relationships/image" Target="media/image103.png"/><Relationship Id="rId131" Type="http://schemas.openxmlformats.org/officeDocument/2006/relationships/image" Target="media/image119.png"/><Relationship Id="rId136" Type="http://schemas.openxmlformats.org/officeDocument/2006/relationships/image" Target="media/image124.png"/><Relationship Id="rId157" Type="http://schemas.openxmlformats.org/officeDocument/2006/relationships/image" Target="media/image143.jpeg"/><Relationship Id="rId178" Type="http://schemas.openxmlformats.org/officeDocument/2006/relationships/image" Target="media/image164.png"/><Relationship Id="rId61" Type="http://schemas.openxmlformats.org/officeDocument/2006/relationships/image" Target="media/image49.png"/><Relationship Id="rId82" Type="http://schemas.openxmlformats.org/officeDocument/2006/relationships/image" Target="media/image70.png"/><Relationship Id="rId152" Type="http://schemas.openxmlformats.org/officeDocument/2006/relationships/image" Target="media/image138.png"/><Relationship Id="rId173" Type="http://schemas.openxmlformats.org/officeDocument/2006/relationships/image" Target="media/image159.png"/><Relationship Id="rId194" Type="http://schemas.openxmlformats.org/officeDocument/2006/relationships/footer" Target="footer9.xml"/><Relationship Id="rId199" Type="http://schemas.openxmlformats.org/officeDocument/2006/relationships/image" Target="media/image183.jpeg"/><Relationship Id="rId19" Type="http://schemas.openxmlformats.org/officeDocument/2006/relationships/image" Target="media/image9.png"/><Relationship Id="rId14" Type="http://schemas.openxmlformats.org/officeDocument/2006/relationships/image" Target="media/image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56" Type="http://schemas.openxmlformats.org/officeDocument/2006/relationships/image" Target="media/image44.png"/><Relationship Id="rId77" Type="http://schemas.openxmlformats.org/officeDocument/2006/relationships/image" Target="media/image65.png"/><Relationship Id="rId100" Type="http://schemas.openxmlformats.org/officeDocument/2006/relationships/image" Target="media/image88.png"/><Relationship Id="rId105" Type="http://schemas.openxmlformats.org/officeDocument/2006/relationships/image" Target="media/image93.jpeg"/><Relationship Id="rId126" Type="http://schemas.openxmlformats.org/officeDocument/2006/relationships/image" Target="media/image114.png"/><Relationship Id="rId147" Type="http://schemas.openxmlformats.org/officeDocument/2006/relationships/image" Target="media/image135.png"/><Relationship Id="rId168" Type="http://schemas.openxmlformats.org/officeDocument/2006/relationships/image" Target="media/image154.png"/><Relationship Id="rId8" Type="http://schemas.openxmlformats.org/officeDocument/2006/relationships/footer" Target="footer1.xml"/><Relationship Id="rId51" Type="http://schemas.openxmlformats.org/officeDocument/2006/relationships/image" Target="media/image39.png"/><Relationship Id="rId72" Type="http://schemas.openxmlformats.org/officeDocument/2006/relationships/image" Target="media/image60.png"/><Relationship Id="rId93" Type="http://schemas.openxmlformats.org/officeDocument/2006/relationships/image" Target="media/image81.jpeg"/><Relationship Id="rId98" Type="http://schemas.openxmlformats.org/officeDocument/2006/relationships/image" Target="media/image86.png"/><Relationship Id="rId121" Type="http://schemas.openxmlformats.org/officeDocument/2006/relationships/image" Target="media/image109.png"/><Relationship Id="rId142" Type="http://schemas.openxmlformats.org/officeDocument/2006/relationships/image" Target="media/image130.png"/><Relationship Id="rId163" Type="http://schemas.openxmlformats.org/officeDocument/2006/relationships/image" Target="media/image149.png"/><Relationship Id="rId184" Type="http://schemas.openxmlformats.org/officeDocument/2006/relationships/image" Target="media/image170.png"/><Relationship Id="rId189" Type="http://schemas.openxmlformats.org/officeDocument/2006/relationships/image" Target="media/image175.png"/><Relationship Id="rId3" Type="http://schemas.openxmlformats.org/officeDocument/2006/relationships/settings" Target="settings.xml"/><Relationship Id="rId25" Type="http://schemas.openxmlformats.org/officeDocument/2006/relationships/footer" Target="footer6.xml"/><Relationship Id="rId46" Type="http://schemas.openxmlformats.org/officeDocument/2006/relationships/image" Target="media/image34.png"/><Relationship Id="rId67" Type="http://schemas.openxmlformats.org/officeDocument/2006/relationships/image" Target="media/image55.png"/><Relationship Id="rId116" Type="http://schemas.openxmlformats.org/officeDocument/2006/relationships/image" Target="media/image104.png"/><Relationship Id="rId137" Type="http://schemas.openxmlformats.org/officeDocument/2006/relationships/image" Target="media/image125.png"/><Relationship Id="rId158" Type="http://schemas.openxmlformats.org/officeDocument/2006/relationships/image" Target="media/image144.png"/><Relationship Id="rId20" Type="http://schemas.openxmlformats.org/officeDocument/2006/relationships/image" Target="media/image10.png"/><Relationship Id="rId41" Type="http://schemas.openxmlformats.org/officeDocument/2006/relationships/image" Target="media/image29.png"/><Relationship Id="rId62" Type="http://schemas.openxmlformats.org/officeDocument/2006/relationships/image" Target="media/image50.png"/><Relationship Id="rId83" Type="http://schemas.openxmlformats.org/officeDocument/2006/relationships/image" Target="media/image71.png"/><Relationship Id="rId88" Type="http://schemas.openxmlformats.org/officeDocument/2006/relationships/image" Target="media/image76.png"/><Relationship Id="rId111" Type="http://schemas.openxmlformats.org/officeDocument/2006/relationships/image" Target="media/image99.jpeg"/><Relationship Id="rId132" Type="http://schemas.openxmlformats.org/officeDocument/2006/relationships/image" Target="media/image120.png"/><Relationship Id="rId153" Type="http://schemas.openxmlformats.org/officeDocument/2006/relationships/image" Target="media/image139.png"/><Relationship Id="rId174" Type="http://schemas.openxmlformats.org/officeDocument/2006/relationships/image" Target="media/image160.png"/><Relationship Id="rId179" Type="http://schemas.openxmlformats.org/officeDocument/2006/relationships/image" Target="media/image165.png"/><Relationship Id="rId195" Type="http://schemas.openxmlformats.org/officeDocument/2006/relationships/hyperlink" Target="mailto:sro097@mail.ru" TargetMode="External"/><Relationship Id="rId190" Type="http://schemas.openxmlformats.org/officeDocument/2006/relationships/image" Target="media/image176.png"/><Relationship Id="rId15" Type="http://schemas.openxmlformats.org/officeDocument/2006/relationships/footer" Target="footer4.xml"/><Relationship Id="rId36" Type="http://schemas.openxmlformats.org/officeDocument/2006/relationships/image" Target="media/image24.png"/><Relationship Id="rId57" Type="http://schemas.openxmlformats.org/officeDocument/2006/relationships/image" Target="media/image45.png"/><Relationship Id="rId106" Type="http://schemas.openxmlformats.org/officeDocument/2006/relationships/image" Target="media/image94.png"/><Relationship Id="rId127" Type="http://schemas.openxmlformats.org/officeDocument/2006/relationships/image" Target="media/image115.png"/><Relationship Id="rId10" Type="http://schemas.openxmlformats.org/officeDocument/2006/relationships/image" Target="media/image3.png"/><Relationship Id="rId31" Type="http://schemas.openxmlformats.org/officeDocument/2006/relationships/image" Target="media/image19.png"/><Relationship Id="rId52" Type="http://schemas.openxmlformats.org/officeDocument/2006/relationships/image" Target="media/image40.pn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94" Type="http://schemas.openxmlformats.org/officeDocument/2006/relationships/image" Target="media/image82.png"/><Relationship Id="rId99" Type="http://schemas.openxmlformats.org/officeDocument/2006/relationships/image" Target="media/image87.png"/><Relationship Id="rId101" Type="http://schemas.openxmlformats.org/officeDocument/2006/relationships/image" Target="media/image89.png"/><Relationship Id="rId122" Type="http://schemas.openxmlformats.org/officeDocument/2006/relationships/image" Target="media/image110.png"/><Relationship Id="rId143" Type="http://schemas.openxmlformats.org/officeDocument/2006/relationships/image" Target="media/image131.png"/><Relationship Id="rId148" Type="http://schemas.openxmlformats.org/officeDocument/2006/relationships/footer" Target="footer7.xml"/><Relationship Id="rId164" Type="http://schemas.openxmlformats.org/officeDocument/2006/relationships/image" Target="media/image150.png"/><Relationship Id="rId169" Type="http://schemas.openxmlformats.org/officeDocument/2006/relationships/image" Target="media/image155.png"/><Relationship Id="rId185" Type="http://schemas.openxmlformats.org/officeDocument/2006/relationships/image" Target="media/image17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80" Type="http://schemas.openxmlformats.org/officeDocument/2006/relationships/image" Target="media/image166.png"/><Relationship Id="rId26" Type="http://schemas.openxmlformats.org/officeDocument/2006/relationships/image" Target="media/image14.png"/><Relationship Id="rId47" Type="http://schemas.openxmlformats.org/officeDocument/2006/relationships/image" Target="media/image35.png"/><Relationship Id="rId68" Type="http://schemas.openxmlformats.org/officeDocument/2006/relationships/image" Target="media/image56.png"/><Relationship Id="rId89" Type="http://schemas.openxmlformats.org/officeDocument/2006/relationships/image" Target="media/image77.jpeg"/><Relationship Id="rId112" Type="http://schemas.openxmlformats.org/officeDocument/2006/relationships/image" Target="media/image100.png"/><Relationship Id="rId133" Type="http://schemas.openxmlformats.org/officeDocument/2006/relationships/image" Target="media/image121.png"/><Relationship Id="rId154" Type="http://schemas.openxmlformats.org/officeDocument/2006/relationships/image" Target="media/image140.png"/><Relationship Id="rId175" Type="http://schemas.openxmlformats.org/officeDocument/2006/relationships/image" Target="media/image16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17501</Words>
  <Characters>99760</Characters>
  <Application>Microsoft Office Word</Application>
  <DocSecurity>0</DocSecurity>
  <Lines>831</Lines>
  <Paragraphs>234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117027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7</cp:revision>
  <cp:lastPrinted>2023-11-22T03:21:00Z</cp:lastPrinted>
  <dcterms:created xsi:type="dcterms:W3CDTF">2023-11-22T03:01:00Z</dcterms:created>
  <dcterms:modified xsi:type="dcterms:W3CDTF">2023-12-04T08:48:00Z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2023-11-22T00:00:00Z</vt:filetime>
  </property>
</Properties>
</file>